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1D53" w:rsidRDefault="00C51D53" w:rsidP="3F98CFC3">
      <w:pPr>
        <w:jc w:val="center"/>
        <w:rPr>
          <w:rFonts w:cs="Calibri"/>
          <w:b/>
          <w:bCs/>
          <w:sz w:val="24"/>
          <w:szCs w:val="24"/>
        </w:rPr>
      </w:pPr>
    </w:p>
    <w:p w:rsidR="00784132" w:rsidRDefault="00784132" w:rsidP="00784132">
      <w:pPr>
        <w:jc w:val="center"/>
        <w:rPr>
          <w:rFonts w:cs="Calibri"/>
          <w:b/>
          <w:bCs/>
          <w:sz w:val="24"/>
          <w:szCs w:val="24"/>
        </w:rPr>
      </w:pPr>
      <w:r>
        <w:rPr>
          <w:rFonts w:ascii="Calibri" w:eastAsia="Calibri" w:hAnsi="Calibri" w:cs="Calibri"/>
          <w:b/>
          <w:bCs/>
          <w:sz w:val="24"/>
          <w:szCs w:val="24"/>
        </w:rPr>
        <w:t>Дополнительный материал</w:t>
      </w:r>
      <w:r w:rsidRPr="3F98CFC3">
        <w:rPr>
          <w:rFonts w:ascii="Calibri" w:eastAsia="Calibri" w:hAnsi="Calibri" w:cs="Calibri"/>
          <w:b/>
          <w:bCs/>
          <w:sz w:val="24"/>
          <w:szCs w:val="24"/>
        </w:rPr>
        <w:t xml:space="preserve"> к теме </w:t>
      </w:r>
    </w:p>
    <w:p w:rsidR="00784132" w:rsidRDefault="00784132" w:rsidP="00784132">
      <w:pPr>
        <w:jc w:val="center"/>
        <w:rPr>
          <w:rFonts w:ascii="Calibri" w:eastAsia="Calibri" w:hAnsi="Calibri" w:cs="Calibri"/>
          <w:b/>
          <w:bCs/>
          <w:sz w:val="28"/>
          <w:szCs w:val="24"/>
        </w:rPr>
      </w:pPr>
      <w:r w:rsidRPr="00303E48">
        <w:rPr>
          <w:rFonts w:ascii="Calibri" w:eastAsia="Calibri" w:hAnsi="Calibri" w:cs="Calibri"/>
          <w:b/>
          <w:bCs/>
          <w:sz w:val="28"/>
          <w:szCs w:val="24"/>
        </w:rPr>
        <w:t>«</w:t>
      </w:r>
      <w:r w:rsidR="000924BD">
        <w:rPr>
          <w:rFonts w:cs="Calibri"/>
          <w:b/>
          <w:bCs/>
          <w:sz w:val="28"/>
          <w:szCs w:val="24"/>
        </w:rPr>
        <w:t>Эмоциональный интеллект</w:t>
      </w:r>
      <w:r w:rsidRPr="00303E48">
        <w:rPr>
          <w:rFonts w:ascii="Calibri" w:eastAsia="Calibri" w:hAnsi="Calibri" w:cs="Calibri"/>
          <w:b/>
          <w:bCs/>
          <w:sz w:val="28"/>
          <w:szCs w:val="24"/>
        </w:rPr>
        <w:t>»</w:t>
      </w:r>
    </w:p>
    <w:p w:rsidR="00C53F3A" w:rsidRDefault="00C53F3A" w:rsidP="00C53F3A">
      <w:pPr>
        <w:spacing w:after="0" w:line="360" w:lineRule="auto"/>
        <w:jc w:val="center"/>
        <w:rPr>
          <w:rFonts w:cstheme="minorHAnsi"/>
          <w:b/>
        </w:rPr>
      </w:pPr>
    </w:p>
    <w:p w:rsidR="00C53F3A" w:rsidRDefault="00C53F3A" w:rsidP="00C53F3A">
      <w:pPr>
        <w:spacing w:after="0" w:line="360" w:lineRule="auto"/>
        <w:jc w:val="center"/>
        <w:rPr>
          <w:rFonts w:cstheme="minorHAnsi"/>
          <w:b/>
        </w:rPr>
      </w:pPr>
      <w:r w:rsidRPr="00945DBD">
        <w:rPr>
          <w:rFonts w:cstheme="minorHAnsi"/>
          <w:b/>
        </w:rPr>
        <w:t>Обзор по материалам книги</w:t>
      </w:r>
      <w:r>
        <w:rPr>
          <w:rFonts w:cstheme="minorHAnsi"/>
          <w:b/>
        </w:rPr>
        <w:t xml:space="preserve"> Библиотеки «КнигиКратко»</w:t>
      </w:r>
    </w:p>
    <w:p w:rsidR="000E4DCC" w:rsidRPr="00945DBD" w:rsidRDefault="000E4DCC" w:rsidP="00C53F3A">
      <w:pPr>
        <w:spacing w:after="0" w:line="360" w:lineRule="auto"/>
        <w:jc w:val="center"/>
        <w:rPr>
          <w:rFonts w:cstheme="minorHAnsi"/>
          <w:b/>
        </w:rPr>
      </w:pPr>
    </w:p>
    <w:p w:rsidR="00C53F3A" w:rsidRPr="006306C8" w:rsidRDefault="00C53F3A" w:rsidP="000924BD">
      <w:pPr>
        <w:spacing w:after="0" w:line="360" w:lineRule="auto"/>
        <w:jc w:val="center"/>
        <w:rPr>
          <w:rFonts w:cstheme="minorHAnsi"/>
          <w:b/>
          <w:sz w:val="36"/>
          <w:szCs w:val="36"/>
        </w:rPr>
      </w:pPr>
      <w:r w:rsidRPr="006306C8">
        <w:rPr>
          <w:rFonts w:cstheme="minorHAnsi"/>
          <w:b/>
          <w:sz w:val="36"/>
          <w:szCs w:val="36"/>
        </w:rPr>
        <w:t>«</w:t>
      </w:r>
      <w:bookmarkStart w:id="0" w:name="_GoBack"/>
      <w:r w:rsidR="00EC1C0C" w:rsidRPr="0042443B">
        <w:rPr>
          <w:rFonts w:cs="Times New Roman"/>
          <w:b/>
          <w:sz w:val="28"/>
          <w:szCs w:val="28"/>
        </w:rPr>
        <w:t>Не рычите на собаку</w:t>
      </w:r>
      <w:bookmarkEnd w:id="0"/>
      <w:r w:rsidR="00EC1C0C" w:rsidRPr="0042443B">
        <w:rPr>
          <w:rFonts w:cs="Times New Roman"/>
          <w:b/>
          <w:sz w:val="28"/>
          <w:szCs w:val="28"/>
        </w:rPr>
        <w:t>. О дрессировке животных и людей, и самого себя</w:t>
      </w:r>
      <w:r w:rsidRPr="006306C8">
        <w:rPr>
          <w:rFonts w:cstheme="minorHAnsi"/>
          <w:b/>
          <w:sz w:val="36"/>
          <w:szCs w:val="36"/>
        </w:rPr>
        <w:t xml:space="preserve">» </w:t>
      </w:r>
    </w:p>
    <w:p w:rsidR="00EC1C0C" w:rsidRPr="00EC1C0C" w:rsidRDefault="00C53F3A" w:rsidP="00EC1C0C">
      <w:pPr>
        <w:jc w:val="center"/>
        <w:rPr>
          <w:rFonts w:cstheme="minorHAnsi"/>
          <w:b/>
          <w:sz w:val="24"/>
          <w:szCs w:val="24"/>
        </w:rPr>
      </w:pPr>
      <w:r>
        <w:rPr>
          <w:rFonts w:cstheme="minorHAnsi"/>
          <w:b/>
          <w:sz w:val="24"/>
          <w:szCs w:val="24"/>
        </w:rPr>
        <w:t xml:space="preserve">Автор: </w:t>
      </w:r>
      <w:r w:rsidR="00EC1C0C" w:rsidRPr="00EC1C0C">
        <w:rPr>
          <w:rFonts w:cstheme="minorHAnsi"/>
          <w:b/>
          <w:sz w:val="24"/>
          <w:szCs w:val="24"/>
        </w:rPr>
        <w:t xml:space="preserve">Карен </w:t>
      </w:r>
      <w:proofErr w:type="spellStart"/>
      <w:r w:rsidR="00EC1C0C" w:rsidRPr="00EC1C0C">
        <w:rPr>
          <w:rFonts w:cstheme="minorHAnsi"/>
          <w:b/>
          <w:sz w:val="24"/>
          <w:szCs w:val="24"/>
        </w:rPr>
        <w:t>Прайор</w:t>
      </w:r>
      <w:proofErr w:type="spellEnd"/>
      <w:r w:rsidR="00EC1C0C" w:rsidRPr="00EC1C0C">
        <w:rPr>
          <w:rFonts w:cstheme="minorHAnsi"/>
          <w:b/>
          <w:sz w:val="24"/>
          <w:szCs w:val="24"/>
        </w:rPr>
        <w:t xml:space="preserve">. Москва: </w:t>
      </w:r>
      <w:proofErr w:type="spellStart"/>
      <w:r w:rsidR="00EC1C0C" w:rsidRPr="00EC1C0C">
        <w:rPr>
          <w:rFonts w:cstheme="minorHAnsi"/>
          <w:b/>
          <w:sz w:val="24"/>
          <w:szCs w:val="24"/>
        </w:rPr>
        <w:t>Эксмо</w:t>
      </w:r>
      <w:proofErr w:type="spellEnd"/>
      <w:r w:rsidR="00EC1C0C" w:rsidRPr="00EC1C0C">
        <w:rPr>
          <w:rFonts w:cstheme="minorHAnsi"/>
          <w:b/>
          <w:sz w:val="24"/>
          <w:szCs w:val="24"/>
        </w:rPr>
        <w:t>, 2016</w:t>
      </w:r>
    </w:p>
    <w:p w:rsidR="00EC1C0C" w:rsidRPr="0042443B" w:rsidRDefault="00EC1C0C" w:rsidP="00EC1C0C">
      <w:pPr>
        <w:rPr>
          <w:rFonts w:cs="Times New Roman"/>
          <w:b/>
          <w:szCs w:val="24"/>
        </w:rPr>
      </w:pPr>
    </w:p>
    <w:p w:rsidR="00EC1C0C" w:rsidRPr="007809F2" w:rsidRDefault="00EC1C0C" w:rsidP="00EC1C0C">
      <w:pPr>
        <w:rPr>
          <w:rFonts w:cs="Times New Roman"/>
          <w:b/>
          <w:sz w:val="32"/>
          <w:szCs w:val="32"/>
        </w:rPr>
      </w:pPr>
      <w:r>
        <w:rPr>
          <w:rFonts w:cs="Times New Roman"/>
          <w:b/>
          <w:sz w:val="32"/>
          <w:szCs w:val="32"/>
        </w:rPr>
        <w:t xml:space="preserve">Как </w:t>
      </w:r>
      <w:r w:rsidRPr="00586ED0">
        <w:rPr>
          <w:rFonts w:cs="Times New Roman"/>
          <w:b/>
          <w:sz w:val="32"/>
          <w:szCs w:val="32"/>
        </w:rPr>
        <w:t>влиять на поведение</w:t>
      </w:r>
      <w:r w:rsidRPr="007809F2">
        <w:rPr>
          <w:rFonts w:cs="Times New Roman"/>
          <w:b/>
          <w:sz w:val="32"/>
          <w:szCs w:val="32"/>
        </w:rPr>
        <w:t xml:space="preserve"> с помощью положительного подкрепления</w:t>
      </w:r>
    </w:p>
    <w:p w:rsidR="00EC1C0C" w:rsidRPr="0042443B" w:rsidRDefault="00EC1C0C" w:rsidP="00EC1C0C">
      <w:pPr>
        <w:rPr>
          <w:rFonts w:cs="Times New Roman"/>
          <w:szCs w:val="24"/>
        </w:rPr>
      </w:pPr>
    </w:p>
    <w:p w:rsidR="00EC1C0C" w:rsidRPr="00586ED0" w:rsidRDefault="00EC1C0C" w:rsidP="00EC1C0C">
      <w:pPr>
        <w:pStyle w:val="ab"/>
        <w:shd w:val="clear" w:color="auto" w:fill="FFFFFF"/>
        <w:spacing w:before="0" w:beforeAutospacing="0" w:after="0" w:afterAutospacing="0" w:line="360" w:lineRule="auto"/>
        <w:jc w:val="both"/>
      </w:pPr>
      <w:r w:rsidRPr="0042443B">
        <w:rPr>
          <w:color w:val="000000"/>
        </w:rPr>
        <w:t xml:space="preserve">Иногда, чтобы повлиять на другого человека, мы не можем придумать ничего лучше, чем ругаться, угрожать </w:t>
      </w:r>
      <w:r w:rsidRPr="0042443B">
        <w:t xml:space="preserve">и лишать чего-нибудь ценного. </w:t>
      </w:r>
      <w:r>
        <w:t>«Не уберё</w:t>
      </w:r>
      <w:r w:rsidRPr="0042443B">
        <w:t xml:space="preserve">шься в комнате, не пойдёшь гулять!» Другими словами, мы прибегаем к отрицательному подкреплению. Карен </w:t>
      </w:r>
      <w:proofErr w:type="spellStart"/>
      <w:r w:rsidRPr="0042443B">
        <w:t>Прайор</w:t>
      </w:r>
      <w:proofErr w:type="spellEnd"/>
      <w:r w:rsidRPr="0042443B">
        <w:t xml:space="preserve"> – дрессировщица касаток. В дельфинарии на Гавайях, где она работала, </w:t>
      </w:r>
      <w:r>
        <w:t>животных</w:t>
      </w:r>
      <w:r w:rsidRPr="0042443B">
        <w:t xml:space="preserve"> поощряли </w:t>
      </w:r>
      <w:r>
        <w:t xml:space="preserve">положительно – </w:t>
      </w:r>
      <w:r w:rsidRPr="0042443B">
        <w:t>рыбой, поглаживаниями, игрушками или аплодисментами</w:t>
      </w:r>
      <w:r>
        <w:t xml:space="preserve"> – и это </w:t>
      </w:r>
      <w:proofErr w:type="gramStart"/>
      <w:r>
        <w:t>приносило впечатляющие результаты</w:t>
      </w:r>
      <w:proofErr w:type="gramEnd"/>
      <w:r>
        <w:t>.</w:t>
      </w:r>
    </w:p>
    <w:p w:rsidR="00EC1C0C" w:rsidRPr="0042443B" w:rsidRDefault="00EC1C0C" w:rsidP="00EC1C0C">
      <w:pPr>
        <w:pStyle w:val="ab"/>
        <w:shd w:val="clear" w:color="auto" w:fill="FFFFFF"/>
        <w:spacing w:before="0" w:beforeAutospacing="0" w:after="0" w:afterAutospacing="0" w:line="360" w:lineRule="auto"/>
        <w:jc w:val="both"/>
      </w:pPr>
    </w:p>
    <w:p w:rsidR="00EC1C0C" w:rsidRDefault="00EC1C0C" w:rsidP="00EC1C0C">
      <w:pPr>
        <w:pStyle w:val="ab"/>
        <w:shd w:val="clear" w:color="auto" w:fill="FFFFFF"/>
        <w:spacing w:before="0" w:beforeAutospacing="0" w:after="0" w:afterAutospacing="0" w:line="360" w:lineRule="auto"/>
        <w:jc w:val="both"/>
      </w:pPr>
      <w:r w:rsidRPr="0042443B">
        <w:t xml:space="preserve">Дрессировщица стала пробовать метод в других жизненных ситуациях – при воспитании детей, взаимодействии с коллегами, борьбе с вредными привычками – и убедилась, что положительное подкрепление всегда действует исключительно эффективно. Например, если вы отвечаете на звонки близких с радостью в голосе, тем самым вы их положительно подкрепляете. Очень вероятно, что они станут звонить чаще. </w:t>
      </w:r>
    </w:p>
    <w:p w:rsidR="00EC1C0C" w:rsidRPr="0042443B" w:rsidRDefault="00EC1C0C" w:rsidP="00EC1C0C">
      <w:pPr>
        <w:pStyle w:val="ab"/>
        <w:shd w:val="clear" w:color="auto" w:fill="FFFFFF"/>
        <w:spacing w:before="0" w:beforeAutospacing="0" w:after="0" w:afterAutospacing="0" w:line="360" w:lineRule="auto"/>
        <w:jc w:val="both"/>
      </w:pPr>
    </w:p>
    <w:p w:rsidR="00EC1C0C" w:rsidRPr="0042443B" w:rsidRDefault="00EC1C0C" w:rsidP="00EC1C0C">
      <w:pPr>
        <w:pStyle w:val="ab"/>
        <w:shd w:val="clear" w:color="auto" w:fill="FFFFFF"/>
        <w:spacing w:before="0" w:beforeAutospacing="0" w:after="0" w:afterAutospacing="0" w:line="360" w:lineRule="auto"/>
        <w:jc w:val="both"/>
      </w:pPr>
      <w:r w:rsidRPr="0042443B">
        <w:t xml:space="preserve">Эта книга о том, как применять положительное подкрепление и менять с его помощью поведение. Безусловно, тренировка – это не панацея от всех неприятностей. Она не поможет отучить ребёнка плакать (плач может быть сигналом более серьёзной проблемы), не спасёт от </w:t>
      </w:r>
      <w:r w:rsidRPr="0042443B">
        <w:lastRenderedPageBreak/>
        <w:t xml:space="preserve">неудачной женитьбы, не вылечит от психического заболевания. Однако когда дело касается </w:t>
      </w:r>
      <w:r w:rsidRPr="0042443B">
        <w:rPr>
          <w:i/>
        </w:rPr>
        <w:t>привычек</w:t>
      </w:r>
      <w:r w:rsidRPr="0042443B">
        <w:t>, положительное подкрепление подходит как нельзя лучше.</w:t>
      </w:r>
    </w:p>
    <w:p w:rsidR="00EC1C0C" w:rsidRPr="0042443B" w:rsidRDefault="00EC1C0C" w:rsidP="00EC1C0C">
      <w:pPr>
        <w:pStyle w:val="ab"/>
        <w:shd w:val="clear" w:color="auto" w:fill="FFFFFF"/>
        <w:spacing w:before="0" w:beforeAutospacing="0" w:after="0" w:afterAutospacing="0" w:line="360" w:lineRule="auto"/>
        <w:jc w:val="both"/>
      </w:pPr>
    </w:p>
    <w:p w:rsidR="00EC1C0C" w:rsidRPr="0042443B" w:rsidRDefault="00EC1C0C" w:rsidP="00EC1C0C">
      <w:pPr>
        <w:pStyle w:val="ab"/>
        <w:shd w:val="clear" w:color="auto" w:fill="FFFFFF"/>
        <w:spacing w:before="0" w:beforeAutospacing="0" w:after="0" w:afterAutospacing="0" w:line="360" w:lineRule="auto"/>
        <w:jc w:val="both"/>
      </w:pPr>
      <w:r w:rsidRPr="0042443B">
        <w:t xml:space="preserve">Например, с помощью положительного подкрепления можно </w:t>
      </w:r>
      <w:r>
        <w:t xml:space="preserve">вылечить </w:t>
      </w:r>
      <w:r w:rsidRPr="0042443B">
        <w:t>супруга от ворч</w:t>
      </w:r>
      <w:r>
        <w:t xml:space="preserve">ливости, а детей </w:t>
      </w:r>
      <w:r w:rsidRPr="0042443B">
        <w:t xml:space="preserve">от </w:t>
      </w:r>
      <w:r>
        <w:t>капризов; отвадить</w:t>
      </w:r>
      <w:r w:rsidRPr="0042443B">
        <w:t xml:space="preserve"> кошку прыгать</w:t>
      </w:r>
      <w:r>
        <w:t xml:space="preserve"> </w:t>
      </w:r>
      <w:r w:rsidRPr="0042443B">
        <w:t>на обеденный стол</w:t>
      </w:r>
      <w:r>
        <w:t>,</w:t>
      </w:r>
      <w:r w:rsidRPr="0042443B">
        <w:t xml:space="preserve"> </w:t>
      </w:r>
      <w:r>
        <w:t xml:space="preserve">а собаку </w:t>
      </w:r>
      <w:proofErr w:type="gramStart"/>
      <w:r>
        <w:t>попрошайничать</w:t>
      </w:r>
      <w:proofErr w:type="gramEnd"/>
      <w:r>
        <w:t xml:space="preserve"> во время обеда;</w:t>
      </w:r>
      <w:r w:rsidRPr="0042443B">
        <w:t xml:space="preserve"> </w:t>
      </w:r>
      <w:proofErr w:type="spellStart"/>
      <w:r>
        <w:t>сподвигнуть</w:t>
      </w:r>
      <w:proofErr w:type="spellEnd"/>
      <w:r w:rsidRPr="0042443B">
        <w:t xml:space="preserve"> начальника регулярно индексировать вашу зарплату. Для этого нужно </w:t>
      </w:r>
      <w:r>
        <w:t xml:space="preserve">лишь </w:t>
      </w:r>
      <w:r w:rsidRPr="0042443B">
        <w:t xml:space="preserve">подмечать поведение, которое вам нравится, и немедленно его подкреплять – </w:t>
      </w:r>
      <w:r>
        <w:t xml:space="preserve">элемент за элементом. Поведение постепенно изменится, незаметно для тех, кого вы «дрессируете». </w:t>
      </w:r>
      <w:r w:rsidRPr="00E06855">
        <w:t>Э</w:t>
      </w:r>
      <w:r>
        <w:t xml:space="preserve">тот способ </w:t>
      </w:r>
      <w:r w:rsidRPr="0042443B">
        <w:t>работает лучше, чем крик и лишения.</w:t>
      </w:r>
    </w:p>
    <w:p w:rsidR="00EC1C0C" w:rsidRPr="0042443B" w:rsidRDefault="00EC1C0C" w:rsidP="00EC1C0C">
      <w:pPr>
        <w:rPr>
          <w:rFonts w:cs="Times New Roman"/>
          <w:szCs w:val="24"/>
        </w:rPr>
      </w:pPr>
    </w:p>
    <w:p w:rsidR="00EC1C0C" w:rsidRPr="0042443B" w:rsidRDefault="00EC1C0C" w:rsidP="00EC1C0C">
      <w:pPr>
        <w:rPr>
          <w:rFonts w:cs="Times New Roman"/>
          <w:color w:val="000000"/>
          <w:szCs w:val="24"/>
          <w:shd w:val="clear" w:color="auto" w:fill="FFFFFF"/>
        </w:rPr>
      </w:pPr>
    </w:p>
    <w:p w:rsidR="00EC1C0C" w:rsidRPr="0042443B" w:rsidRDefault="00EC1C0C" w:rsidP="00EC1C0C">
      <w:pPr>
        <w:rPr>
          <w:rFonts w:cs="Times New Roman"/>
          <w:i/>
          <w:szCs w:val="24"/>
        </w:rPr>
      </w:pPr>
      <w:r w:rsidRPr="0042443B">
        <w:rPr>
          <w:rFonts w:cs="Times New Roman"/>
          <w:i/>
          <w:szCs w:val="24"/>
        </w:rPr>
        <w:t xml:space="preserve">Биографическая справка </w:t>
      </w:r>
    </w:p>
    <w:p w:rsidR="00EC1C0C" w:rsidRDefault="00EC1C0C" w:rsidP="00EC1C0C">
      <w:pPr>
        <w:rPr>
          <w:rFonts w:cs="Times New Roman"/>
          <w:szCs w:val="24"/>
        </w:rPr>
      </w:pPr>
      <w:r w:rsidRPr="0042443B">
        <w:rPr>
          <w:rFonts w:cs="Times New Roman"/>
          <w:b/>
          <w:szCs w:val="24"/>
        </w:rPr>
        <w:t xml:space="preserve">Карен </w:t>
      </w:r>
      <w:proofErr w:type="spellStart"/>
      <w:r w:rsidRPr="0042443B">
        <w:rPr>
          <w:rFonts w:cs="Times New Roman"/>
          <w:b/>
          <w:szCs w:val="24"/>
        </w:rPr>
        <w:t>Прайор</w:t>
      </w:r>
      <w:proofErr w:type="spellEnd"/>
      <w:r w:rsidRPr="0042443B">
        <w:rPr>
          <w:rFonts w:cs="Times New Roman"/>
          <w:szCs w:val="24"/>
        </w:rPr>
        <w:t xml:space="preserve"> получила биологическое образование, много лет работала дрессировщицей в </w:t>
      </w:r>
      <w:r>
        <w:rPr>
          <w:rFonts w:cs="Times New Roman"/>
          <w:szCs w:val="24"/>
        </w:rPr>
        <w:t>океанариуме «Жизнь моря», а также</w:t>
      </w:r>
      <w:r w:rsidRPr="0042443B">
        <w:rPr>
          <w:rFonts w:cs="Times New Roman"/>
          <w:szCs w:val="24"/>
        </w:rPr>
        <w:t xml:space="preserve"> консультантом по дрессировке животных </w:t>
      </w:r>
      <w:r>
        <w:rPr>
          <w:rFonts w:cs="Times New Roman"/>
          <w:szCs w:val="24"/>
        </w:rPr>
        <w:t xml:space="preserve">в </w:t>
      </w:r>
      <w:r w:rsidRPr="0042443B">
        <w:rPr>
          <w:rFonts w:cs="Times New Roman"/>
          <w:szCs w:val="24"/>
        </w:rPr>
        <w:t xml:space="preserve">Национальном зоопарке Вашингтона и </w:t>
      </w:r>
      <w:r>
        <w:rPr>
          <w:rFonts w:cs="Times New Roman"/>
          <w:szCs w:val="24"/>
        </w:rPr>
        <w:t>дельфинариях</w:t>
      </w:r>
      <w:r w:rsidRPr="0042443B">
        <w:rPr>
          <w:rFonts w:cs="Times New Roman"/>
          <w:szCs w:val="24"/>
        </w:rPr>
        <w:t xml:space="preserve"> по всему миру. </w:t>
      </w:r>
    </w:p>
    <w:p w:rsidR="00EC1C0C" w:rsidRPr="0042443B" w:rsidRDefault="00EC1C0C" w:rsidP="00EC1C0C">
      <w:pPr>
        <w:rPr>
          <w:rFonts w:cs="Times New Roman"/>
          <w:szCs w:val="24"/>
        </w:rPr>
      </w:pPr>
      <w:r>
        <w:rPr>
          <w:rFonts w:cs="Times New Roman"/>
          <w:szCs w:val="24"/>
        </w:rPr>
        <w:t xml:space="preserve">Итак, расскажем, что же советует Карен в своей книге. </w:t>
      </w:r>
    </w:p>
    <w:p w:rsidR="00EC1C0C" w:rsidRDefault="00EC1C0C" w:rsidP="00EC1C0C">
      <w:pPr>
        <w:rPr>
          <w:rFonts w:cs="Times New Roman"/>
          <w:szCs w:val="24"/>
        </w:rPr>
      </w:pPr>
      <w:r w:rsidRPr="0042443B">
        <w:rPr>
          <w:rFonts w:cs="Times New Roman"/>
          <w:szCs w:val="24"/>
        </w:rPr>
        <w:t>Желательно</w:t>
      </w:r>
      <w:r>
        <w:rPr>
          <w:rFonts w:cs="Times New Roman"/>
          <w:szCs w:val="24"/>
        </w:rPr>
        <w:t xml:space="preserve">го </w:t>
      </w:r>
      <w:r w:rsidRPr="0042443B">
        <w:rPr>
          <w:rFonts w:cs="Times New Roman"/>
          <w:szCs w:val="24"/>
        </w:rPr>
        <w:t>поведени</w:t>
      </w:r>
      <w:r>
        <w:rPr>
          <w:rFonts w:cs="Times New Roman"/>
          <w:szCs w:val="24"/>
        </w:rPr>
        <w:t>я</w:t>
      </w:r>
      <w:r w:rsidRPr="0042443B">
        <w:rPr>
          <w:rFonts w:cs="Times New Roman"/>
          <w:szCs w:val="24"/>
        </w:rPr>
        <w:t xml:space="preserve"> можно </w:t>
      </w:r>
      <w:r>
        <w:rPr>
          <w:rFonts w:cs="Times New Roman"/>
          <w:szCs w:val="24"/>
        </w:rPr>
        <w:t xml:space="preserve">добиться двумя способами. Первый – </w:t>
      </w:r>
      <w:r w:rsidRPr="0042443B">
        <w:rPr>
          <w:rFonts w:cs="Times New Roman"/>
          <w:szCs w:val="24"/>
        </w:rPr>
        <w:t>положительно</w:t>
      </w:r>
      <w:r>
        <w:rPr>
          <w:rFonts w:cs="Times New Roman"/>
          <w:szCs w:val="24"/>
        </w:rPr>
        <w:t>е</w:t>
      </w:r>
      <w:r w:rsidRPr="0042443B">
        <w:rPr>
          <w:rFonts w:cs="Times New Roman"/>
          <w:szCs w:val="24"/>
        </w:rPr>
        <w:t xml:space="preserve"> подкреплени</w:t>
      </w:r>
      <w:r>
        <w:rPr>
          <w:rFonts w:cs="Times New Roman"/>
          <w:szCs w:val="24"/>
        </w:rPr>
        <w:t>е – лакомство, похвала, любые приятные впечатления.</w:t>
      </w:r>
      <w:r w:rsidRPr="0042443B">
        <w:rPr>
          <w:rFonts w:cs="Times New Roman"/>
          <w:szCs w:val="24"/>
        </w:rPr>
        <w:t xml:space="preserve"> </w:t>
      </w:r>
      <w:r>
        <w:rPr>
          <w:rFonts w:cs="Times New Roman"/>
          <w:szCs w:val="24"/>
        </w:rPr>
        <w:t xml:space="preserve">Например, секретарь выбирает моменты, когда босс в хорошем расположении духа, и только тогда несёт бумаги на подпись. Постепенно босс начинает более дружелюбно общаться с секретарём, а во время подписания даже </w:t>
      </w:r>
      <w:r w:rsidRPr="0042443B">
        <w:rPr>
          <w:rFonts w:cs="Times New Roman"/>
          <w:szCs w:val="24"/>
        </w:rPr>
        <w:t>отпуска</w:t>
      </w:r>
      <w:r>
        <w:rPr>
          <w:rFonts w:cs="Times New Roman"/>
          <w:szCs w:val="24"/>
        </w:rPr>
        <w:t>е</w:t>
      </w:r>
      <w:r w:rsidRPr="0042443B">
        <w:rPr>
          <w:rFonts w:cs="Times New Roman"/>
          <w:szCs w:val="24"/>
        </w:rPr>
        <w:t>т шутки.</w:t>
      </w:r>
      <w:r>
        <w:rPr>
          <w:rFonts w:cs="Times New Roman"/>
          <w:szCs w:val="24"/>
        </w:rPr>
        <w:t xml:space="preserve"> Секрет прост – благодаря стратегии секретаря босс «запомнил», что когда он подписывает бумаги, у него хорошее настроение, и теперь, видя секретаря с документами, невольно радуется. </w:t>
      </w:r>
    </w:p>
    <w:p w:rsidR="00EC1C0C" w:rsidRDefault="00EC1C0C" w:rsidP="00EC1C0C">
      <w:pPr>
        <w:rPr>
          <w:rFonts w:cs="Times New Roman"/>
          <w:szCs w:val="24"/>
        </w:rPr>
      </w:pPr>
      <w:r>
        <w:rPr>
          <w:rFonts w:cs="Times New Roman"/>
          <w:szCs w:val="24"/>
        </w:rPr>
        <w:t>Второй вид подкрепления – н</w:t>
      </w:r>
      <w:r w:rsidRPr="0042443B">
        <w:rPr>
          <w:rFonts w:cs="Times New Roman"/>
          <w:szCs w:val="24"/>
        </w:rPr>
        <w:t xml:space="preserve">егативное </w:t>
      </w:r>
      <w:r>
        <w:rPr>
          <w:rFonts w:cs="Times New Roman"/>
          <w:szCs w:val="24"/>
        </w:rPr>
        <w:t xml:space="preserve">– это всё то, чего человек стремится </w:t>
      </w:r>
      <w:r w:rsidRPr="0042443B">
        <w:rPr>
          <w:rFonts w:cs="Times New Roman"/>
          <w:szCs w:val="24"/>
        </w:rPr>
        <w:t>избежать</w:t>
      </w:r>
      <w:r>
        <w:rPr>
          <w:rFonts w:cs="Times New Roman"/>
          <w:szCs w:val="24"/>
        </w:rPr>
        <w:t>, например,</w:t>
      </w:r>
      <w:r w:rsidRPr="0042443B">
        <w:rPr>
          <w:rFonts w:cs="Times New Roman"/>
          <w:szCs w:val="24"/>
        </w:rPr>
        <w:t xml:space="preserve"> </w:t>
      </w:r>
      <w:r>
        <w:rPr>
          <w:rFonts w:cs="Times New Roman"/>
          <w:szCs w:val="24"/>
        </w:rPr>
        <w:t>наказание, недовольное выражение вашего лица, писк в машине из-за неплотно закрытой двери</w:t>
      </w:r>
      <w:r w:rsidRPr="0042443B">
        <w:rPr>
          <w:rFonts w:cs="Times New Roman"/>
          <w:szCs w:val="24"/>
        </w:rPr>
        <w:t xml:space="preserve">. </w:t>
      </w:r>
    </w:p>
    <w:p w:rsidR="00EC1C0C" w:rsidRPr="0042443B" w:rsidRDefault="00EC1C0C" w:rsidP="00EC1C0C">
      <w:pPr>
        <w:rPr>
          <w:rFonts w:cs="Times New Roman"/>
          <w:szCs w:val="24"/>
        </w:rPr>
      </w:pPr>
      <w:r w:rsidRPr="0042443B">
        <w:rPr>
          <w:rFonts w:cs="Times New Roman"/>
          <w:szCs w:val="24"/>
        </w:rPr>
        <w:t>Н</w:t>
      </w:r>
      <w:r>
        <w:rPr>
          <w:rFonts w:cs="Times New Roman"/>
          <w:szCs w:val="24"/>
        </w:rPr>
        <w:t xml:space="preserve">егативное подкрепление работает, как правило, недолго. Как только контроль (стимул) ослабевает, желательное поведение пропадает. Эффект от положительного подкрепления, напротив, более устойчивый. К тому же, с помощью негативного подкрепления нельзя выработать </w:t>
      </w:r>
      <w:r w:rsidRPr="003E45CD">
        <w:rPr>
          <w:rFonts w:cs="Times New Roman"/>
          <w:i/>
          <w:szCs w:val="24"/>
        </w:rPr>
        <w:t>новый</w:t>
      </w:r>
      <w:r>
        <w:rPr>
          <w:rFonts w:cs="Times New Roman"/>
          <w:szCs w:val="24"/>
        </w:rPr>
        <w:t xml:space="preserve"> навык.</w:t>
      </w:r>
    </w:p>
    <w:p w:rsidR="00EC1C0C" w:rsidRDefault="00EC1C0C" w:rsidP="00EC1C0C">
      <w:pPr>
        <w:rPr>
          <w:rFonts w:cs="Times New Roman"/>
          <w:szCs w:val="24"/>
        </w:rPr>
      </w:pPr>
    </w:p>
    <w:p w:rsidR="00EC1C0C" w:rsidRDefault="00EC1C0C" w:rsidP="00EC1C0C">
      <w:pPr>
        <w:rPr>
          <w:rFonts w:cs="Times New Roman"/>
          <w:b/>
          <w:szCs w:val="24"/>
        </w:rPr>
      </w:pPr>
      <w:r>
        <w:rPr>
          <w:rFonts w:cs="Times New Roman"/>
          <w:b/>
          <w:szCs w:val="24"/>
        </w:rPr>
        <w:t>Как сформировать новое поведение</w:t>
      </w:r>
    </w:p>
    <w:p w:rsidR="00EC1C0C" w:rsidRDefault="00EC1C0C" w:rsidP="00EC1C0C">
      <w:pPr>
        <w:rPr>
          <w:rFonts w:cs="Times New Roman"/>
          <w:b/>
          <w:szCs w:val="24"/>
        </w:rPr>
      </w:pPr>
    </w:p>
    <w:p w:rsidR="00EC1C0C" w:rsidRDefault="00EC1C0C" w:rsidP="00EC1C0C">
      <w:r>
        <w:rPr>
          <w:rFonts w:eastAsia="Calibri" w:cs="Times New Roman"/>
        </w:rPr>
        <w:lastRenderedPageBreak/>
        <w:t xml:space="preserve">Выработка </w:t>
      </w:r>
      <w:r>
        <w:t xml:space="preserve">нового навыка начинается с наблюдения за естественным поведением животного или человека. Даже когда мы выполняем одно и то же действие, мы каждый раз делаем это немного по-другому. Дрессировщик (воспитатель) подкрепляет </w:t>
      </w:r>
      <w:r>
        <w:rPr>
          <w:rFonts w:eastAsia="Calibri" w:cs="Times New Roman"/>
        </w:rPr>
        <w:t>малейш</w:t>
      </w:r>
      <w:r>
        <w:t>ие сдвиги в нужном направлении, и так ш</w:t>
      </w:r>
      <w:r>
        <w:rPr>
          <w:rFonts w:eastAsia="Calibri" w:cs="Times New Roman"/>
        </w:rPr>
        <w:t xml:space="preserve">аг за шагом </w:t>
      </w:r>
      <w:r>
        <w:t xml:space="preserve">добивается сложной </w:t>
      </w:r>
      <w:r>
        <w:rPr>
          <w:rFonts w:eastAsia="Calibri" w:cs="Times New Roman"/>
        </w:rPr>
        <w:t>цел</w:t>
      </w:r>
      <w:r>
        <w:t>и</w:t>
      </w:r>
      <w:r>
        <w:rPr>
          <w:rFonts w:eastAsia="Calibri" w:cs="Times New Roman"/>
        </w:rPr>
        <w:t>.</w:t>
      </w:r>
    </w:p>
    <w:p w:rsidR="00EC1C0C" w:rsidRDefault="00EC1C0C" w:rsidP="00EC1C0C"/>
    <w:p w:rsidR="00EC1C0C" w:rsidRDefault="00EC1C0C" w:rsidP="00EC1C0C">
      <w:r w:rsidRPr="00C2400F">
        <w:rPr>
          <w:b/>
        </w:rPr>
        <w:t>ПРИМЕР.</w:t>
      </w:r>
      <w:r>
        <w:t xml:space="preserve"> Скажем, вы хотите </w:t>
      </w:r>
      <w:r>
        <w:rPr>
          <w:rFonts w:eastAsia="Calibri" w:cs="Times New Roman"/>
        </w:rPr>
        <w:t xml:space="preserve">обучить цыпленка танцевать – </w:t>
      </w:r>
      <w:r>
        <w:t xml:space="preserve">вращаться вокруг себя. Сначала наблюдайте за его естественными движениями и давайте </w:t>
      </w:r>
      <w:r>
        <w:rPr>
          <w:rFonts w:eastAsia="Calibri" w:cs="Times New Roman"/>
        </w:rPr>
        <w:t>подкрепление всякий раз, когда он случайно повернется налево.</w:t>
      </w:r>
      <w:r>
        <w:t xml:space="preserve"> Вскоре </w:t>
      </w:r>
      <w:r>
        <w:rPr>
          <w:rFonts w:eastAsia="Calibri" w:cs="Times New Roman"/>
        </w:rPr>
        <w:t>цыпленок начнет поворачиваться налево гораздо чаще</w:t>
      </w:r>
      <w:r>
        <w:t>. Теперь надо подкреплять более избирательно – не все</w:t>
      </w:r>
      <w:r w:rsidRPr="0034521D">
        <w:t xml:space="preserve"> </w:t>
      </w:r>
      <w:r>
        <w:t>повороты</w:t>
      </w:r>
      <w:r>
        <w:rPr>
          <w:rFonts w:eastAsia="Calibri" w:cs="Times New Roman"/>
        </w:rPr>
        <w:t xml:space="preserve"> налево</w:t>
      </w:r>
      <w:r>
        <w:t xml:space="preserve">, а </w:t>
      </w:r>
      <w:r>
        <w:rPr>
          <w:rFonts w:eastAsia="Calibri" w:cs="Times New Roman"/>
        </w:rPr>
        <w:t>только более выраженные</w:t>
      </w:r>
      <w:r>
        <w:t>, не меньше, чем на</w:t>
      </w:r>
      <w:r>
        <w:rPr>
          <w:rFonts w:eastAsia="Calibri" w:cs="Times New Roman"/>
        </w:rPr>
        <w:t xml:space="preserve"> четверть круга. Когда </w:t>
      </w:r>
      <w:r>
        <w:t xml:space="preserve">такие </w:t>
      </w:r>
      <w:r>
        <w:rPr>
          <w:rFonts w:eastAsia="Calibri" w:cs="Times New Roman"/>
        </w:rPr>
        <w:t>движения станут преоблада</w:t>
      </w:r>
      <w:r>
        <w:t xml:space="preserve">ть, начните подкреплять только повороты на полкруга </w:t>
      </w:r>
      <w:r>
        <w:rPr>
          <w:rFonts w:eastAsia="Calibri" w:cs="Times New Roman"/>
        </w:rPr>
        <w:t xml:space="preserve">и более. </w:t>
      </w:r>
      <w:r>
        <w:t xml:space="preserve">Постепенно цыплёнок научится делать </w:t>
      </w:r>
      <w:r>
        <w:rPr>
          <w:rFonts w:eastAsia="Calibri" w:cs="Times New Roman"/>
        </w:rPr>
        <w:t>несколько полных оборотов на большой скорости за одно подкрепление</w:t>
      </w:r>
      <w:r>
        <w:t xml:space="preserve"> – цель будет достигнута.</w:t>
      </w:r>
    </w:p>
    <w:p w:rsidR="00EC1C0C" w:rsidRDefault="00EC1C0C" w:rsidP="00EC1C0C"/>
    <w:p w:rsidR="00EC1C0C" w:rsidRDefault="00EC1C0C" w:rsidP="00EC1C0C">
      <w:pPr>
        <w:rPr>
          <w:rFonts w:eastAsia="Calibri" w:cs="Times New Roman"/>
        </w:rPr>
      </w:pPr>
      <w:r>
        <w:rPr>
          <w:rFonts w:eastAsia="Calibri" w:cs="Times New Roman"/>
        </w:rPr>
        <w:t xml:space="preserve">Подобным образом формируются различные навыки у человека – игра в теннис, печатанье на машинке, публичное выступление. Эти же правила действуют, когда мы хотим отказаться от определённого поведения: бросить курить, стать менее застенчивым, разумнее тратить деньги. Достижение цели во всех этих примерах зависит не от таланта, а от элементарной </w:t>
      </w:r>
      <w:r w:rsidRPr="00F66E4A">
        <w:rPr>
          <w:rFonts w:eastAsia="Calibri" w:cs="Times New Roman"/>
          <w:i/>
        </w:rPr>
        <w:t>настойчивости</w:t>
      </w:r>
      <w:r>
        <w:rPr>
          <w:rFonts w:eastAsia="Calibri" w:cs="Times New Roman"/>
        </w:rPr>
        <w:t>.</w:t>
      </w:r>
      <w:r>
        <w:t xml:space="preserve"> </w:t>
      </w:r>
      <w:r>
        <w:rPr>
          <w:rFonts w:eastAsia="Calibri" w:cs="Times New Roman"/>
        </w:rPr>
        <w:t>Практически любой человек может достичь совершенства в деятельности, если потратит на тренировки много времени. Однако это скучно.</w:t>
      </w:r>
    </w:p>
    <w:p w:rsidR="00EC1C0C" w:rsidRDefault="00EC1C0C" w:rsidP="00EC1C0C"/>
    <w:p w:rsidR="00EC1C0C" w:rsidRDefault="00EC1C0C" w:rsidP="00EC1C0C">
      <w:pPr>
        <w:rPr>
          <w:b/>
        </w:rPr>
      </w:pPr>
      <w:r>
        <w:rPr>
          <w:b/>
        </w:rPr>
        <w:t xml:space="preserve">Несколько хитростей, чтобы </w:t>
      </w:r>
      <w:r w:rsidRPr="0034521D">
        <w:rPr>
          <w:b/>
        </w:rPr>
        <w:t>ускор</w:t>
      </w:r>
      <w:r>
        <w:rPr>
          <w:b/>
        </w:rPr>
        <w:t xml:space="preserve">ить </w:t>
      </w:r>
      <w:r w:rsidRPr="0034521D">
        <w:rPr>
          <w:b/>
        </w:rPr>
        <w:t>выработк</w:t>
      </w:r>
      <w:r>
        <w:rPr>
          <w:b/>
        </w:rPr>
        <w:t>у</w:t>
      </w:r>
      <w:r w:rsidRPr="0034521D">
        <w:rPr>
          <w:b/>
        </w:rPr>
        <w:t xml:space="preserve"> навыка</w:t>
      </w:r>
    </w:p>
    <w:p w:rsidR="00EC1C0C" w:rsidRDefault="00EC1C0C" w:rsidP="00EC1C0C">
      <w:r>
        <w:t>Если программа обучения</w:t>
      </w:r>
      <w:r w:rsidRPr="00841F64">
        <w:t xml:space="preserve"> </w:t>
      </w:r>
      <w:r>
        <w:t>составлена грамотно, и каждый её этап имеет значение и правильно подкрепляется, то результат можно достигнуть гораздо скорее. Вот несколько приёмов, которые помогут ускорить обучение и надолго сохранить результаты.</w:t>
      </w:r>
    </w:p>
    <w:p w:rsidR="00EC1C0C" w:rsidRDefault="00EC1C0C" w:rsidP="00EC1C0C">
      <w:pPr>
        <w:rPr>
          <w:b/>
        </w:rPr>
      </w:pPr>
    </w:p>
    <w:p w:rsidR="00EC1C0C" w:rsidRDefault="00EC1C0C" w:rsidP="00EC1C0C">
      <w:r w:rsidRPr="00841F64">
        <w:rPr>
          <w:b/>
          <w:i/>
        </w:rPr>
        <w:t xml:space="preserve">1. </w:t>
      </w:r>
      <w:r>
        <w:rPr>
          <w:b/>
          <w:i/>
        </w:rPr>
        <w:t>П</w:t>
      </w:r>
      <w:r w:rsidRPr="00841F64">
        <w:rPr>
          <w:b/>
          <w:i/>
        </w:rPr>
        <w:t>ланк</w:t>
      </w:r>
      <w:r>
        <w:rPr>
          <w:b/>
          <w:i/>
        </w:rPr>
        <w:t>а</w:t>
      </w:r>
      <w:r w:rsidRPr="00841F64">
        <w:rPr>
          <w:b/>
          <w:i/>
        </w:rPr>
        <w:t xml:space="preserve"> </w:t>
      </w:r>
      <w:r>
        <w:rPr>
          <w:b/>
          <w:i/>
        </w:rPr>
        <w:t>повышается</w:t>
      </w:r>
      <w:r w:rsidRPr="00841F64">
        <w:rPr>
          <w:b/>
          <w:i/>
        </w:rPr>
        <w:t xml:space="preserve"> понемногу.</w:t>
      </w:r>
      <w:r>
        <w:t xml:space="preserve"> Обучаемому должно быть </w:t>
      </w:r>
      <w:proofErr w:type="gramStart"/>
      <w:r>
        <w:t>легко</w:t>
      </w:r>
      <w:proofErr w:type="gramEnd"/>
      <w:r>
        <w:t xml:space="preserve"> выполнить новое требование. Например, лошадь стабильно берёт барьер в два фута, иногда преодолевая планку в три фута. В этом случае можно поставить следующую цель на уровне 2,5 фута. Поднять барьер сразу до трех футов опасно, потому что успех перестанет быть стабильным. </w:t>
      </w:r>
    </w:p>
    <w:p w:rsidR="00EC1C0C" w:rsidRDefault="00EC1C0C" w:rsidP="00EC1C0C">
      <w:r>
        <w:t>Другой пример: отец отобрал у сына мотоцикл до той поры, пока подросток улучшит отметки в школе. Сын стал заниматься усерднее, и его оценки немного улучшились. Вместо того</w:t>
      </w:r>
      <w:proofErr w:type="gramStart"/>
      <w:r>
        <w:t>,</w:t>
      </w:r>
      <w:proofErr w:type="gramEnd"/>
      <w:r>
        <w:t xml:space="preserve"> чтобы поощрить первые результаты, отец сказал, что надо стараться ещё больше и не отдал мотоцикл. Не получив положительного подкрепления, подросток бросил заниматься и вернулся к прежним двойкам.</w:t>
      </w:r>
    </w:p>
    <w:p w:rsidR="00EC1C0C" w:rsidRPr="00C2400F" w:rsidRDefault="00EC1C0C" w:rsidP="00EC1C0C">
      <w:pPr>
        <w:rPr>
          <w:b/>
        </w:rPr>
      </w:pPr>
    </w:p>
    <w:p w:rsidR="00EC1C0C" w:rsidRPr="00EC1C0C" w:rsidRDefault="00EC1C0C" w:rsidP="00EC1C0C">
      <w:r w:rsidRPr="00C325BB">
        <w:rPr>
          <w:b/>
          <w:i/>
        </w:rPr>
        <w:lastRenderedPageBreak/>
        <w:t xml:space="preserve">2. </w:t>
      </w:r>
      <w:r>
        <w:rPr>
          <w:b/>
          <w:i/>
        </w:rPr>
        <w:t xml:space="preserve">Каждому </w:t>
      </w:r>
      <w:r w:rsidRPr="00C325BB">
        <w:rPr>
          <w:b/>
          <w:i/>
        </w:rPr>
        <w:t>элемент</w:t>
      </w:r>
      <w:r>
        <w:rPr>
          <w:b/>
          <w:i/>
        </w:rPr>
        <w:t xml:space="preserve">у </w:t>
      </w:r>
      <w:r w:rsidRPr="00C325BB">
        <w:rPr>
          <w:b/>
          <w:i/>
        </w:rPr>
        <w:t>поведения</w:t>
      </w:r>
      <w:r>
        <w:rPr>
          <w:b/>
          <w:i/>
        </w:rPr>
        <w:t xml:space="preserve"> – свой отрезок времени</w:t>
      </w:r>
      <w:r w:rsidRPr="00C325BB">
        <w:rPr>
          <w:b/>
          <w:i/>
        </w:rPr>
        <w:t xml:space="preserve">. </w:t>
      </w:r>
      <w:r w:rsidRPr="00C325BB">
        <w:t xml:space="preserve">Нельзя обучить </w:t>
      </w:r>
      <w:r>
        <w:t xml:space="preserve">дельфина </w:t>
      </w:r>
      <w:r w:rsidRPr="00C325BB">
        <w:t xml:space="preserve">делать фонтан брызг одновременно </w:t>
      </w:r>
      <w:r>
        <w:t xml:space="preserve">и </w:t>
      </w:r>
      <w:r w:rsidRPr="00C325BB">
        <w:t>высоким</w:t>
      </w:r>
      <w:r>
        <w:t>,</w:t>
      </w:r>
      <w:r w:rsidRPr="00C325BB">
        <w:t xml:space="preserve"> и направленным в определённую сторону.</w:t>
      </w:r>
      <w:r>
        <w:rPr>
          <w:b/>
          <w:i/>
        </w:rPr>
        <w:t xml:space="preserve"> </w:t>
      </w:r>
      <w:r>
        <w:t xml:space="preserve">Сначала надо довести высоту до нужной отметки, затем приступить к отработке направления, и наконец, можно требовать выполнения обоих критериев вместе. Если не соблюдать это условие дрессировки, то животному будет сложно понять, чего от него хотят: сначала не дают рыбку, потому что фонтан низкий, потом опять не дают, хотя фонтан высокий (но не туда направлен). </w:t>
      </w:r>
    </w:p>
    <w:p w:rsidR="00EC1C0C" w:rsidRDefault="00EC1C0C" w:rsidP="00EC1C0C">
      <w:r>
        <w:t xml:space="preserve">Иногда мы делаем много упражнений, но прогресс очень медленный. Причина в том, что мы пытаемся улучшить сразу два или более элементов навыка. Например, распространённая ошибка при обучении игре в гольф заключается в том, что новичок старается сделать удар </w:t>
      </w:r>
      <w:r w:rsidRPr="00831A31">
        <w:rPr>
          <w:i/>
        </w:rPr>
        <w:t xml:space="preserve">сразу </w:t>
      </w:r>
      <w:r>
        <w:t>и в меру сильным, и правильно направленным. На формирование этого навыка может уйти целое лето. Чтобы научиться играть в гольф</w:t>
      </w:r>
      <w:r w:rsidRPr="00C72094">
        <w:t xml:space="preserve"> </w:t>
      </w:r>
      <w:r>
        <w:t>всего за несколько выходных, надо действовать шаг за шагом.</w:t>
      </w:r>
    </w:p>
    <w:p w:rsidR="00EC1C0C" w:rsidRPr="00EC1C0C" w:rsidRDefault="00EC1C0C" w:rsidP="00EC1C0C">
      <w:r>
        <w:t xml:space="preserve">Сначала надо отрабатывать только расстояние до лунки, затем – только направление удара и, наконец, оба элемента вместе. Для тренировки силы удара вы можете использовать шнур, отмеряющий расстояние, посылая мяч вдоль него. Для отработки направления удара можно очерчивать шнуром круг на земле и пытаться в него попасть, постепенно сужая пространство. Когда оба элемента будут выполняться на приличном уровне, можно объединять их в одну цель – удар определённой силы и в заданном направлении. </w:t>
      </w:r>
    </w:p>
    <w:p w:rsidR="00EC1C0C" w:rsidRPr="00EC1C0C" w:rsidRDefault="00EC1C0C" w:rsidP="00EC1C0C">
      <w:r>
        <w:rPr>
          <w:b/>
          <w:i/>
        </w:rPr>
        <w:t xml:space="preserve">3. Заучивание лучше начинать с конца. </w:t>
      </w:r>
      <w:r>
        <w:t xml:space="preserve">Разделите стихотворение, мелодию, текст выступления или роль в пьесе на части и начните запоминать их в обратном порядке. Хитрость в том, что вы будете двигаться от </w:t>
      </w:r>
      <w:proofErr w:type="gramStart"/>
      <w:r>
        <w:t>незнакомого</w:t>
      </w:r>
      <w:proofErr w:type="gramEnd"/>
      <w:r>
        <w:t xml:space="preserve"> к тому, что уже выучили, а это психологически проще. Знакомый материал будет выполнять функцию положительного подкрепления.</w:t>
      </w:r>
    </w:p>
    <w:p w:rsidR="00EC1C0C" w:rsidRPr="00EC1C0C" w:rsidRDefault="00EC1C0C" w:rsidP="00EC1C0C">
      <w:r>
        <w:rPr>
          <w:b/>
          <w:i/>
        </w:rPr>
        <w:t>4</w:t>
      </w:r>
      <w:r w:rsidRPr="0029065E">
        <w:rPr>
          <w:b/>
          <w:i/>
        </w:rPr>
        <w:t xml:space="preserve">. </w:t>
      </w:r>
      <w:r>
        <w:rPr>
          <w:b/>
          <w:i/>
        </w:rPr>
        <w:t>Время для того, чтобы освоиться</w:t>
      </w:r>
      <w:r w:rsidRPr="0029065E">
        <w:rPr>
          <w:b/>
          <w:i/>
        </w:rPr>
        <w:t xml:space="preserve">. </w:t>
      </w:r>
      <w:r>
        <w:t>Однажды приобретённый навык обычно не забывается, однако если задача усложняется или обстановка меняется, то мастерство может временно «пропадать». Был случай на генеральной репетиции оперы: хор делал много ошибок в пении, и дирижёр даже начал волноваться за премьеру. Причиной же сбоя были новые тяжелые костюмы, непривычное место (подмостки) и новые движения. Постепенно певцы освоились и стали петь так же чисто, как раньше.</w:t>
      </w:r>
    </w:p>
    <w:p w:rsidR="00EC1C0C" w:rsidRPr="00EC1C0C" w:rsidRDefault="00EC1C0C" w:rsidP="00EC1C0C">
      <w:pPr>
        <w:rPr>
          <w:b/>
        </w:rPr>
      </w:pPr>
      <w:r>
        <w:t>Если прошло очень много времени, и вы не можете вспомнить, к примеру, стихотворение, иностранные разговорные фразы или технику езды на велосипеде, то стоит вернуться в самое начало – с чего вы начинали осваивать навык, и быстро повторить все этапы выработки. Освежив память, вы сможете вновь пользоваться «забытым» умением.</w:t>
      </w:r>
    </w:p>
    <w:p w:rsidR="00EC1C0C" w:rsidRDefault="00EC1C0C" w:rsidP="00EC1C0C">
      <w:r>
        <w:rPr>
          <w:b/>
          <w:i/>
        </w:rPr>
        <w:t>5</w:t>
      </w:r>
      <w:r w:rsidRPr="005536E6">
        <w:rPr>
          <w:b/>
          <w:i/>
        </w:rPr>
        <w:t xml:space="preserve">. </w:t>
      </w:r>
      <w:r>
        <w:rPr>
          <w:b/>
          <w:i/>
        </w:rPr>
        <w:t xml:space="preserve">Обходиться без слов. </w:t>
      </w:r>
      <w:r>
        <w:t>Формировать поведение людей лучше так, чтобы они этого не замечали, то есть на несознательном уровне. Именно поэтому лучше избегать слов. Как только вы говорите вслух: «</w:t>
      </w:r>
      <w:r w:rsidRPr="006A1A49">
        <w:rPr>
          <w:i/>
        </w:rPr>
        <w:t>Ты получишь награду, если… уберёшься в комнате, перестанешь курить марихуану и пр</w:t>
      </w:r>
      <w:r>
        <w:t xml:space="preserve">.», обучение превращается в банальный подкуп. Человек, осознавая, что происходит, может нарочно поступать противоположным образом. </w:t>
      </w:r>
    </w:p>
    <w:p w:rsidR="00EC1C0C" w:rsidRDefault="00EC1C0C" w:rsidP="00EC1C0C"/>
    <w:p w:rsidR="00EC1C0C" w:rsidRDefault="00EC1C0C" w:rsidP="00EC1C0C">
      <w:pPr>
        <w:rPr>
          <w:b/>
          <w:i/>
        </w:rPr>
      </w:pPr>
      <w:r>
        <w:lastRenderedPageBreak/>
        <w:t>Тем более не стоит говорить вслух о том, что вам удалось изменить чужое поведение («</w:t>
      </w:r>
      <w:r w:rsidRPr="006A1A49">
        <w:rPr>
          <w:i/>
        </w:rPr>
        <w:t>Вот видишь, я научил тебя не курить, а ты даже не заметил!</w:t>
      </w:r>
      <w:r>
        <w:t>»). Человеку может не понравиться, что им «манипулировали», и он разрушит достигнутые результаты, даже если раньше сам к ним стремился.</w:t>
      </w:r>
    </w:p>
    <w:p w:rsidR="00EC1C0C" w:rsidRDefault="00EC1C0C" w:rsidP="00EC1C0C">
      <w:r>
        <w:rPr>
          <w:b/>
          <w:i/>
        </w:rPr>
        <w:t>6. Д</w:t>
      </w:r>
      <w:r w:rsidRPr="005536E6">
        <w:rPr>
          <w:b/>
          <w:i/>
        </w:rPr>
        <w:t>невник</w:t>
      </w:r>
      <w:r>
        <w:rPr>
          <w:b/>
          <w:i/>
        </w:rPr>
        <w:t xml:space="preserve"> своих достижений</w:t>
      </w:r>
      <w:r>
        <w:t>. Самое сложное занятие – обучать самого себя. Например, вы можете поставить перед собой цель следить за весом или не транжирить деньги. Обычно самообучение требует много времени (от года) и приходится перепробовать несколько методов, прежде чем найдётся тот, что сработает. Единственный безотказный приём подкрепления самого себя – это ведение дневника достижений и составление наглядных графиков улучшений. Когда кажется, что вы топчитесь на месте, достаточно взглянуть на график и увидеть, что сейчас ситуация всё же немного лучше, чем год назад.</w:t>
      </w:r>
    </w:p>
    <w:p w:rsidR="00EC1C0C" w:rsidRDefault="00EC1C0C" w:rsidP="00EC1C0C"/>
    <w:p w:rsidR="00EC1C0C" w:rsidRPr="00EC1C0C" w:rsidRDefault="00EC1C0C" w:rsidP="00EC1C0C">
      <w:pPr>
        <w:rPr>
          <w:rFonts w:cs="Times New Roman"/>
          <w:b/>
          <w:szCs w:val="24"/>
        </w:rPr>
      </w:pPr>
      <w:r w:rsidRPr="003E45CD">
        <w:rPr>
          <w:rFonts w:cs="Times New Roman"/>
          <w:b/>
          <w:szCs w:val="24"/>
        </w:rPr>
        <w:t>Как правильно использовать положительное подкрепление</w:t>
      </w:r>
    </w:p>
    <w:p w:rsidR="00EC1C0C" w:rsidRDefault="00EC1C0C" w:rsidP="00EC1C0C">
      <w:pPr>
        <w:rPr>
          <w:rFonts w:cs="Times New Roman"/>
          <w:szCs w:val="24"/>
        </w:rPr>
      </w:pPr>
      <w:r>
        <w:rPr>
          <w:rFonts w:cs="Times New Roman"/>
          <w:szCs w:val="24"/>
        </w:rPr>
        <w:t>Положительное подкрепление – это очень естественная для каждого вещь. Н</w:t>
      </w:r>
      <w:r w:rsidRPr="0042443B">
        <w:rPr>
          <w:rFonts w:cs="Times New Roman"/>
          <w:szCs w:val="24"/>
        </w:rPr>
        <w:t>е осознавая этого</w:t>
      </w:r>
      <w:r>
        <w:rPr>
          <w:rFonts w:cs="Times New Roman"/>
          <w:szCs w:val="24"/>
        </w:rPr>
        <w:t xml:space="preserve">, мы сами везде ищем одобрения нашим действиям. Например, вы решаете на экзамене сложную задачу. Задумавшись, начинаете грызть карандаш, и в этот момент в голову приходит правильный ответ. Этого бывает достаточно для формирования стереотипа: вы и впредь станете грызть карандаш, когда нужно будет что-нибудь вспомнить или придумать. </w:t>
      </w:r>
    </w:p>
    <w:p w:rsidR="00EC1C0C" w:rsidRPr="0042443B" w:rsidRDefault="00EC1C0C" w:rsidP="00EC1C0C">
      <w:pPr>
        <w:rPr>
          <w:rFonts w:cs="Times New Roman"/>
          <w:szCs w:val="24"/>
        </w:rPr>
      </w:pPr>
      <w:r w:rsidRPr="0042443B">
        <w:rPr>
          <w:rFonts w:cs="Times New Roman"/>
          <w:szCs w:val="24"/>
        </w:rPr>
        <w:t xml:space="preserve">Чтобы сознательно использовать положительные подкрепления и менять с их помощью поведение других людей и собственные привычки, следует соблюдать </w:t>
      </w:r>
      <w:r>
        <w:rPr>
          <w:rFonts w:cs="Times New Roman"/>
          <w:szCs w:val="24"/>
        </w:rPr>
        <w:t xml:space="preserve">пять основных </w:t>
      </w:r>
      <w:r w:rsidRPr="0042443B">
        <w:rPr>
          <w:rFonts w:cs="Times New Roman"/>
          <w:szCs w:val="24"/>
        </w:rPr>
        <w:t xml:space="preserve"> правил</w:t>
      </w:r>
      <w:r>
        <w:rPr>
          <w:rFonts w:cs="Times New Roman"/>
          <w:szCs w:val="24"/>
        </w:rPr>
        <w:t xml:space="preserve"> поощрения</w:t>
      </w:r>
      <w:r w:rsidRPr="0042443B">
        <w:rPr>
          <w:rFonts w:cs="Times New Roman"/>
          <w:szCs w:val="24"/>
        </w:rPr>
        <w:t>.</w:t>
      </w:r>
    </w:p>
    <w:p w:rsidR="00EC1C0C" w:rsidRPr="0042443B" w:rsidRDefault="00EC1C0C" w:rsidP="00EC1C0C">
      <w:pPr>
        <w:rPr>
          <w:rFonts w:cs="Times New Roman"/>
          <w:szCs w:val="24"/>
        </w:rPr>
      </w:pPr>
    </w:p>
    <w:p w:rsidR="00EC1C0C" w:rsidRPr="00EC1C0C" w:rsidRDefault="00EC1C0C" w:rsidP="00EC1C0C">
      <w:pPr>
        <w:rPr>
          <w:rFonts w:cs="Times New Roman"/>
          <w:b/>
          <w:szCs w:val="24"/>
        </w:rPr>
      </w:pPr>
      <w:r>
        <w:rPr>
          <w:rFonts w:cs="Times New Roman"/>
          <w:b/>
          <w:szCs w:val="24"/>
        </w:rPr>
        <w:t xml:space="preserve">ПРАВИЛО </w:t>
      </w:r>
      <w:r w:rsidRPr="0042443B">
        <w:rPr>
          <w:rFonts w:cs="Times New Roman"/>
          <w:b/>
          <w:szCs w:val="24"/>
        </w:rPr>
        <w:t xml:space="preserve">1. </w:t>
      </w:r>
      <w:r>
        <w:rPr>
          <w:rFonts w:cs="Times New Roman"/>
          <w:b/>
          <w:szCs w:val="24"/>
        </w:rPr>
        <w:t>Подкрепление должно быть заслуженным и с</w:t>
      </w:r>
      <w:r w:rsidRPr="0042443B">
        <w:rPr>
          <w:rFonts w:cs="Times New Roman"/>
          <w:b/>
          <w:szCs w:val="24"/>
        </w:rPr>
        <w:t>воевременн</w:t>
      </w:r>
      <w:r>
        <w:rPr>
          <w:rFonts w:cs="Times New Roman"/>
          <w:b/>
          <w:szCs w:val="24"/>
        </w:rPr>
        <w:t>ым</w:t>
      </w:r>
    </w:p>
    <w:p w:rsidR="00EC1C0C" w:rsidRDefault="00EC1C0C" w:rsidP="00EC1C0C">
      <w:pPr>
        <w:rPr>
          <w:rFonts w:cs="Times New Roman"/>
          <w:szCs w:val="24"/>
        </w:rPr>
      </w:pPr>
      <w:r>
        <w:rPr>
          <w:rFonts w:cs="Times New Roman"/>
          <w:szCs w:val="24"/>
        </w:rPr>
        <w:t xml:space="preserve">Подкрепление – </w:t>
      </w:r>
      <w:r w:rsidRPr="0042443B">
        <w:rPr>
          <w:rFonts w:cs="Times New Roman"/>
          <w:szCs w:val="24"/>
        </w:rPr>
        <w:t xml:space="preserve">это </w:t>
      </w:r>
      <w:r>
        <w:rPr>
          <w:rFonts w:cs="Times New Roman"/>
          <w:szCs w:val="24"/>
        </w:rPr>
        <w:t xml:space="preserve">сообщение другому человеку, </w:t>
      </w:r>
      <w:r w:rsidRPr="0042443B">
        <w:rPr>
          <w:rFonts w:cs="Times New Roman"/>
          <w:szCs w:val="24"/>
        </w:rPr>
        <w:t xml:space="preserve">что именно вам нравится. </w:t>
      </w:r>
      <w:r>
        <w:rPr>
          <w:rFonts w:cs="Times New Roman"/>
          <w:szCs w:val="24"/>
        </w:rPr>
        <w:t>Оно должно следовать непосредственно за подкрепляемым действием. Так, во время</w:t>
      </w:r>
      <w:r w:rsidRPr="0042443B">
        <w:rPr>
          <w:rFonts w:cs="Times New Roman"/>
          <w:szCs w:val="24"/>
        </w:rPr>
        <w:t xml:space="preserve"> тренировк</w:t>
      </w:r>
      <w:r>
        <w:rPr>
          <w:rFonts w:cs="Times New Roman"/>
          <w:szCs w:val="24"/>
        </w:rPr>
        <w:t>и</w:t>
      </w:r>
      <w:r w:rsidRPr="0042443B">
        <w:rPr>
          <w:rFonts w:cs="Times New Roman"/>
          <w:szCs w:val="24"/>
        </w:rPr>
        <w:t xml:space="preserve"> </w:t>
      </w:r>
      <w:r>
        <w:rPr>
          <w:rFonts w:cs="Times New Roman"/>
          <w:szCs w:val="24"/>
        </w:rPr>
        <w:t>инструктор</w:t>
      </w:r>
      <w:r w:rsidRPr="0042443B">
        <w:rPr>
          <w:rFonts w:cs="Times New Roman"/>
          <w:szCs w:val="24"/>
        </w:rPr>
        <w:t xml:space="preserve"> восклица</w:t>
      </w:r>
      <w:r>
        <w:rPr>
          <w:rFonts w:cs="Times New Roman"/>
          <w:szCs w:val="24"/>
        </w:rPr>
        <w:t>ет «</w:t>
      </w:r>
      <w:r w:rsidRPr="006A1A49">
        <w:rPr>
          <w:rFonts w:cs="Times New Roman"/>
          <w:i/>
          <w:szCs w:val="24"/>
        </w:rPr>
        <w:t>Да, хорошо!</w:t>
      </w:r>
      <w:r>
        <w:rPr>
          <w:rFonts w:cs="Times New Roman"/>
          <w:szCs w:val="24"/>
        </w:rPr>
        <w:t xml:space="preserve">» именно в том момент, когда спортсмен делает правильное движение. И это ускоряет обучение. </w:t>
      </w:r>
    </w:p>
    <w:p w:rsidR="00EC1C0C" w:rsidRPr="0042443B" w:rsidRDefault="00EC1C0C" w:rsidP="00EC1C0C">
      <w:pPr>
        <w:rPr>
          <w:rFonts w:cs="Times New Roman"/>
          <w:szCs w:val="24"/>
        </w:rPr>
      </w:pPr>
      <w:r>
        <w:rPr>
          <w:rFonts w:cs="Times New Roman"/>
          <w:szCs w:val="24"/>
        </w:rPr>
        <w:t xml:space="preserve">Разбор достижений и ошибок </w:t>
      </w:r>
      <w:r w:rsidRPr="0042443B">
        <w:rPr>
          <w:rFonts w:cs="Times New Roman"/>
          <w:szCs w:val="24"/>
        </w:rPr>
        <w:t>в раздевалке</w:t>
      </w:r>
      <w:r>
        <w:rPr>
          <w:rFonts w:cs="Times New Roman"/>
          <w:szCs w:val="24"/>
        </w:rPr>
        <w:t>, казалось бы,  то же самое. Однако только с точки зрения информативности. А вот с точки зрения освоения нужного навыка, отсроченная обратная связь гораздо менее эффективна. То же самое с премиями за хорошую работу – если они выплачиваются по итогам года, то никто уже не вспомнит, что именно и когда было сделано правильно.</w:t>
      </w:r>
      <w:r w:rsidRPr="0042443B">
        <w:rPr>
          <w:rFonts w:cs="Times New Roman"/>
          <w:szCs w:val="24"/>
        </w:rPr>
        <w:t xml:space="preserve"> </w:t>
      </w:r>
    </w:p>
    <w:p w:rsidR="00EC1C0C" w:rsidRPr="0042443B" w:rsidRDefault="00EC1C0C" w:rsidP="00EC1C0C">
      <w:pPr>
        <w:rPr>
          <w:rFonts w:cs="Times New Roman"/>
          <w:szCs w:val="24"/>
        </w:rPr>
      </w:pPr>
    </w:p>
    <w:p w:rsidR="00EC1C0C" w:rsidRPr="0042443B" w:rsidRDefault="00EC1C0C" w:rsidP="00EC1C0C">
      <w:pPr>
        <w:rPr>
          <w:rFonts w:cs="Times New Roman"/>
          <w:szCs w:val="24"/>
        </w:rPr>
      </w:pPr>
      <w:r>
        <w:rPr>
          <w:rFonts w:cs="Times New Roman"/>
          <w:b/>
          <w:szCs w:val="24"/>
        </w:rPr>
        <w:t>Запо</w:t>
      </w:r>
      <w:r w:rsidRPr="004B3E4A">
        <w:rPr>
          <w:rFonts w:cs="Times New Roman"/>
          <w:b/>
          <w:szCs w:val="24"/>
        </w:rPr>
        <w:t>здалое подкрепление</w:t>
      </w:r>
      <w:r>
        <w:rPr>
          <w:rFonts w:cs="Times New Roman"/>
          <w:szCs w:val="24"/>
        </w:rPr>
        <w:t xml:space="preserve">. </w:t>
      </w:r>
      <w:r w:rsidRPr="0042443B">
        <w:rPr>
          <w:rFonts w:cs="Times New Roman"/>
          <w:szCs w:val="24"/>
        </w:rPr>
        <w:t xml:space="preserve">Мы </w:t>
      </w:r>
      <w:r>
        <w:rPr>
          <w:rFonts w:cs="Times New Roman"/>
          <w:szCs w:val="24"/>
        </w:rPr>
        <w:t>часто</w:t>
      </w:r>
      <w:r w:rsidRPr="0042443B">
        <w:rPr>
          <w:rFonts w:cs="Times New Roman"/>
          <w:szCs w:val="24"/>
        </w:rPr>
        <w:t xml:space="preserve"> </w:t>
      </w:r>
      <w:r>
        <w:rPr>
          <w:rFonts w:cs="Times New Roman"/>
          <w:szCs w:val="24"/>
        </w:rPr>
        <w:t>о</w:t>
      </w:r>
      <w:r w:rsidRPr="0042443B">
        <w:rPr>
          <w:rFonts w:cs="Times New Roman"/>
          <w:szCs w:val="24"/>
        </w:rPr>
        <w:t xml:space="preserve">паздываем </w:t>
      </w:r>
      <w:r>
        <w:rPr>
          <w:rFonts w:cs="Times New Roman"/>
          <w:szCs w:val="24"/>
        </w:rPr>
        <w:t xml:space="preserve">с подкреплениями: </w:t>
      </w:r>
      <w:r w:rsidRPr="0042443B">
        <w:rPr>
          <w:rFonts w:cs="Times New Roman"/>
          <w:szCs w:val="24"/>
        </w:rPr>
        <w:t>«</w:t>
      </w:r>
      <w:r w:rsidRPr="00E00EEB">
        <w:rPr>
          <w:rFonts w:cs="Times New Roman"/>
          <w:i/>
          <w:szCs w:val="24"/>
        </w:rPr>
        <w:t xml:space="preserve">Дорогая, вчера вечером </w:t>
      </w:r>
      <w:r w:rsidRPr="00E00EEB">
        <w:rPr>
          <w:rFonts w:cs="Times New Roman"/>
          <w:i/>
          <w:iCs/>
          <w:szCs w:val="24"/>
        </w:rPr>
        <w:t>ты</w:t>
      </w:r>
      <w:r w:rsidRPr="00E00EEB">
        <w:rPr>
          <w:rFonts w:cs="Times New Roman"/>
          <w:i/>
          <w:szCs w:val="24"/>
        </w:rPr>
        <w:t xml:space="preserve"> выглядела замечательно</w:t>
      </w:r>
      <w:r w:rsidRPr="0042443B">
        <w:rPr>
          <w:rFonts w:cs="Times New Roman"/>
          <w:szCs w:val="24"/>
        </w:rPr>
        <w:t>»</w:t>
      </w:r>
      <w:r>
        <w:rPr>
          <w:rFonts w:cs="Times New Roman"/>
          <w:szCs w:val="24"/>
        </w:rPr>
        <w:t xml:space="preserve">. Впечатление от такого комплимента будет не таким сильным, как если бы его сделали </w:t>
      </w:r>
      <w:r w:rsidRPr="0042443B">
        <w:rPr>
          <w:rFonts w:cs="Times New Roman"/>
          <w:szCs w:val="24"/>
        </w:rPr>
        <w:t>вовремя</w:t>
      </w:r>
      <w:r>
        <w:rPr>
          <w:rFonts w:cs="Times New Roman"/>
          <w:szCs w:val="24"/>
        </w:rPr>
        <w:t xml:space="preserve"> – </w:t>
      </w:r>
      <w:r w:rsidRPr="00A24C9F">
        <w:rPr>
          <w:rFonts w:cs="Times New Roman"/>
          <w:i/>
          <w:szCs w:val="24"/>
        </w:rPr>
        <w:t>вчера вечером</w:t>
      </w:r>
      <w:r>
        <w:rPr>
          <w:rFonts w:cs="Times New Roman"/>
          <w:szCs w:val="24"/>
        </w:rPr>
        <w:t>.</w:t>
      </w:r>
      <w:r w:rsidRPr="0042443B">
        <w:rPr>
          <w:rFonts w:cs="Times New Roman"/>
          <w:szCs w:val="24"/>
        </w:rPr>
        <w:t xml:space="preserve"> </w:t>
      </w:r>
      <w:r>
        <w:rPr>
          <w:rFonts w:cs="Times New Roman"/>
          <w:szCs w:val="24"/>
        </w:rPr>
        <w:t xml:space="preserve">В некоторых случаях запоздалое </w:t>
      </w:r>
      <w:r w:rsidRPr="0042443B">
        <w:rPr>
          <w:rFonts w:cs="Times New Roman"/>
          <w:szCs w:val="24"/>
        </w:rPr>
        <w:t>подкреплени</w:t>
      </w:r>
      <w:r>
        <w:rPr>
          <w:rFonts w:cs="Times New Roman"/>
          <w:szCs w:val="24"/>
        </w:rPr>
        <w:t>е</w:t>
      </w:r>
      <w:r w:rsidRPr="0042443B">
        <w:rPr>
          <w:rFonts w:cs="Times New Roman"/>
          <w:szCs w:val="24"/>
        </w:rPr>
        <w:t xml:space="preserve"> может</w:t>
      </w:r>
      <w:r>
        <w:rPr>
          <w:rFonts w:cs="Times New Roman"/>
          <w:szCs w:val="24"/>
        </w:rPr>
        <w:t xml:space="preserve"> </w:t>
      </w:r>
      <w:r w:rsidRPr="0042443B">
        <w:rPr>
          <w:rFonts w:cs="Times New Roman"/>
          <w:szCs w:val="24"/>
        </w:rPr>
        <w:t xml:space="preserve">оказать </w:t>
      </w:r>
      <w:r>
        <w:rPr>
          <w:rFonts w:cs="Times New Roman"/>
          <w:szCs w:val="24"/>
        </w:rPr>
        <w:t xml:space="preserve">даже противоположное </w:t>
      </w:r>
      <w:r w:rsidRPr="0042443B">
        <w:rPr>
          <w:rFonts w:cs="Times New Roman"/>
          <w:szCs w:val="24"/>
        </w:rPr>
        <w:t>действие</w:t>
      </w:r>
      <w:r>
        <w:rPr>
          <w:rFonts w:cs="Times New Roman"/>
          <w:szCs w:val="24"/>
        </w:rPr>
        <w:t xml:space="preserve">: </w:t>
      </w:r>
      <w:r w:rsidRPr="0042443B">
        <w:rPr>
          <w:rFonts w:cs="Times New Roman"/>
          <w:szCs w:val="24"/>
        </w:rPr>
        <w:t>«</w:t>
      </w:r>
      <w:r w:rsidRPr="00E00EEB">
        <w:rPr>
          <w:rFonts w:cs="Times New Roman"/>
          <w:i/>
          <w:szCs w:val="24"/>
        </w:rPr>
        <w:t>А что, разве сейчас я не выгляжу замечательно?</w:t>
      </w:r>
      <w:r w:rsidRPr="0042443B">
        <w:rPr>
          <w:rFonts w:cs="Times New Roman"/>
          <w:szCs w:val="24"/>
        </w:rPr>
        <w:t>».</w:t>
      </w:r>
    </w:p>
    <w:p w:rsidR="00EC1C0C" w:rsidRPr="0042443B" w:rsidRDefault="00EC1C0C" w:rsidP="00EC1C0C">
      <w:pPr>
        <w:rPr>
          <w:rFonts w:cs="Times New Roman"/>
          <w:szCs w:val="24"/>
        </w:rPr>
      </w:pPr>
    </w:p>
    <w:p w:rsidR="00EC1C0C" w:rsidRPr="0042443B" w:rsidRDefault="00EC1C0C" w:rsidP="00EC1C0C">
      <w:pPr>
        <w:rPr>
          <w:rFonts w:cs="Times New Roman"/>
          <w:szCs w:val="24"/>
        </w:rPr>
      </w:pPr>
      <w:r w:rsidRPr="004B3E4A">
        <w:rPr>
          <w:rFonts w:cs="Times New Roman"/>
          <w:b/>
          <w:szCs w:val="24"/>
        </w:rPr>
        <w:lastRenderedPageBreak/>
        <w:t>Опережающее подкрепление</w:t>
      </w:r>
      <w:r>
        <w:rPr>
          <w:rFonts w:cs="Times New Roman"/>
          <w:szCs w:val="24"/>
        </w:rPr>
        <w:t>.</w:t>
      </w:r>
      <w:r w:rsidRPr="0042443B">
        <w:rPr>
          <w:rFonts w:cs="Times New Roman"/>
          <w:szCs w:val="24"/>
        </w:rPr>
        <w:t xml:space="preserve"> </w:t>
      </w:r>
      <w:r>
        <w:rPr>
          <w:rFonts w:cs="Times New Roman"/>
          <w:szCs w:val="24"/>
        </w:rPr>
        <w:t>И</w:t>
      </w:r>
      <w:r w:rsidRPr="0042443B">
        <w:rPr>
          <w:rFonts w:cs="Times New Roman"/>
          <w:szCs w:val="24"/>
        </w:rPr>
        <w:t xml:space="preserve">ногда </w:t>
      </w:r>
      <w:r>
        <w:rPr>
          <w:rFonts w:cs="Times New Roman"/>
          <w:szCs w:val="24"/>
        </w:rPr>
        <w:t xml:space="preserve">родители слишком рано подкрепляют детей: </w:t>
      </w:r>
      <w:r w:rsidRPr="0042443B">
        <w:rPr>
          <w:rFonts w:cs="Times New Roman"/>
          <w:szCs w:val="24"/>
        </w:rPr>
        <w:t>«</w:t>
      </w:r>
      <w:r w:rsidRPr="006A1A49">
        <w:rPr>
          <w:rFonts w:cs="Times New Roman"/>
          <w:i/>
          <w:szCs w:val="24"/>
        </w:rPr>
        <w:t>Молодец, хорошо, ты уже почти всё сделал правильно</w:t>
      </w:r>
      <w:r w:rsidRPr="0042443B">
        <w:rPr>
          <w:rFonts w:cs="Times New Roman"/>
          <w:szCs w:val="24"/>
        </w:rPr>
        <w:t xml:space="preserve">». </w:t>
      </w:r>
      <w:r>
        <w:rPr>
          <w:rFonts w:cs="Times New Roman"/>
          <w:szCs w:val="24"/>
        </w:rPr>
        <w:t xml:space="preserve">В данном случае вы подкрепляете </w:t>
      </w:r>
      <w:r w:rsidRPr="00A24C9F">
        <w:rPr>
          <w:rFonts w:cs="Times New Roman"/>
          <w:i/>
          <w:szCs w:val="24"/>
        </w:rPr>
        <w:t>попытки</w:t>
      </w:r>
      <w:r>
        <w:rPr>
          <w:rFonts w:cs="Times New Roman"/>
          <w:szCs w:val="24"/>
        </w:rPr>
        <w:t xml:space="preserve">, но не </w:t>
      </w:r>
      <w:r w:rsidRPr="00A24C9F">
        <w:rPr>
          <w:rFonts w:cs="Times New Roman"/>
          <w:i/>
          <w:szCs w:val="24"/>
        </w:rPr>
        <w:t>результат</w:t>
      </w:r>
      <w:r>
        <w:rPr>
          <w:rFonts w:cs="Times New Roman"/>
          <w:szCs w:val="24"/>
        </w:rPr>
        <w:t>. Ещё хуже – не дождавшись завершения действия, обещать подарк</w:t>
      </w:r>
      <w:r w:rsidRPr="0042443B">
        <w:rPr>
          <w:rFonts w:cs="Times New Roman"/>
          <w:szCs w:val="24"/>
        </w:rPr>
        <w:t>и</w:t>
      </w:r>
      <w:r>
        <w:rPr>
          <w:rFonts w:cs="Times New Roman"/>
          <w:szCs w:val="24"/>
        </w:rPr>
        <w:t xml:space="preserve">. Ребенок будет уверен, что самое главное –  попробовать, ну а если не получится, то ничего страшного, и не научится доводить начатое до конца. </w:t>
      </w:r>
    </w:p>
    <w:p w:rsidR="00EC1C0C" w:rsidRPr="0042443B" w:rsidRDefault="00EC1C0C" w:rsidP="00EC1C0C">
      <w:pPr>
        <w:rPr>
          <w:rFonts w:cs="Times New Roman"/>
          <w:szCs w:val="24"/>
        </w:rPr>
      </w:pPr>
    </w:p>
    <w:p w:rsidR="00EC1C0C" w:rsidRPr="0042443B" w:rsidRDefault="00EC1C0C" w:rsidP="00EC1C0C">
      <w:pPr>
        <w:rPr>
          <w:rFonts w:cs="Times New Roman"/>
          <w:szCs w:val="24"/>
        </w:rPr>
      </w:pPr>
      <w:r w:rsidRPr="0042443B">
        <w:rPr>
          <w:rFonts w:cs="Times New Roman"/>
          <w:b/>
          <w:szCs w:val="24"/>
        </w:rPr>
        <w:t xml:space="preserve">Идеальное подкрепление. </w:t>
      </w:r>
      <w:r w:rsidRPr="00A24C9F">
        <w:rPr>
          <w:rFonts w:cs="Times New Roman"/>
          <w:szCs w:val="24"/>
        </w:rPr>
        <w:t xml:space="preserve">Пример </w:t>
      </w:r>
      <w:r>
        <w:rPr>
          <w:rFonts w:cs="Times New Roman"/>
          <w:szCs w:val="24"/>
        </w:rPr>
        <w:t>самого эффективного немедленного подкрепления за результат – это аплодисменты и рёв трибун после забитого футболистами гола. Сами игроки также обмениваются мощными подкреплениями после очередного успеха – это улыбки, крик, объятия. Пожалуй, всё это стимулирует игроков даже больше, чем похвала тренера после игры.</w:t>
      </w:r>
    </w:p>
    <w:p w:rsidR="00EC1C0C" w:rsidRPr="0042443B" w:rsidRDefault="00EC1C0C" w:rsidP="00EC1C0C">
      <w:pPr>
        <w:rPr>
          <w:rFonts w:cs="Times New Roman"/>
          <w:b/>
          <w:szCs w:val="24"/>
        </w:rPr>
      </w:pPr>
    </w:p>
    <w:p w:rsidR="00EC1C0C" w:rsidRPr="0042443B" w:rsidRDefault="00EC1C0C" w:rsidP="00EC1C0C">
      <w:pPr>
        <w:rPr>
          <w:rFonts w:cs="Times New Roman"/>
          <w:b/>
          <w:szCs w:val="24"/>
        </w:rPr>
      </w:pPr>
      <w:r>
        <w:rPr>
          <w:rFonts w:cs="Times New Roman"/>
          <w:b/>
          <w:szCs w:val="24"/>
        </w:rPr>
        <w:t xml:space="preserve">ПРАВИЛО </w:t>
      </w:r>
      <w:r w:rsidRPr="0042443B">
        <w:rPr>
          <w:rFonts w:cs="Times New Roman"/>
          <w:b/>
          <w:szCs w:val="24"/>
        </w:rPr>
        <w:t xml:space="preserve">2. </w:t>
      </w:r>
      <w:r w:rsidRPr="00605F5B">
        <w:rPr>
          <w:rFonts w:cs="Times New Roman"/>
          <w:b/>
          <w:szCs w:val="24"/>
        </w:rPr>
        <w:t xml:space="preserve">Чем меньше подкрепление, тем лучше </w:t>
      </w:r>
    </w:p>
    <w:p w:rsidR="00EC1C0C" w:rsidRPr="00EC1C0C" w:rsidRDefault="00EC1C0C" w:rsidP="00EC1C0C">
      <w:pPr>
        <w:rPr>
          <w:rFonts w:cs="Times New Roman"/>
          <w:szCs w:val="24"/>
        </w:rPr>
      </w:pPr>
      <w:r w:rsidRPr="0042443B">
        <w:rPr>
          <w:rFonts w:cs="Times New Roman"/>
          <w:szCs w:val="24"/>
        </w:rPr>
        <w:t>В 1979 г</w:t>
      </w:r>
      <w:r>
        <w:rPr>
          <w:rFonts w:cs="Times New Roman"/>
          <w:szCs w:val="24"/>
        </w:rPr>
        <w:t>оду</w:t>
      </w:r>
      <w:r w:rsidRPr="0042443B">
        <w:rPr>
          <w:rFonts w:cs="Times New Roman"/>
          <w:szCs w:val="24"/>
        </w:rPr>
        <w:t xml:space="preserve"> </w:t>
      </w:r>
      <w:r>
        <w:rPr>
          <w:rFonts w:cs="Times New Roman"/>
          <w:szCs w:val="24"/>
        </w:rPr>
        <w:t xml:space="preserve">в </w:t>
      </w:r>
      <w:r w:rsidRPr="0042443B">
        <w:rPr>
          <w:rFonts w:cs="Times New Roman"/>
          <w:szCs w:val="24"/>
        </w:rPr>
        <w:t>Национальн</w:t>
      </w:r>
      <w:r>
        <w:rPr>
          <w:rFonts w:cs="Times New Roman"/>
          <w:szCs w:val="24"/>
        </w:rPr>
        <w:t xml:space="preserve">ом </w:t>
      </w:r>
      <w:r w:rsidRPr="0042443B">
        <w:rPr>
          <w:rFonts w:cs="Times New Roman"/>
          <w:szCs w:val="24"/>
        </w:rPr>
        <w:t>зоопарк</w:t>
      </w:r>
      <w:r>
        <w:rPr>
          <w:rFonts w:cs="Times New Roman"/>
          <w:szCs w:val="24"/>
        </w:rPr>
        <w:t>е</w:t>
      </w:r>
      <w:r w:rsidRPr="0042443B">
        <w:rPr>
          <w:rFonts w:cs="Times New Roman"/>
          <w:szCs w:val="24"/>
        </w:rPr>
        <w:t xml:space="preserve"> в Вашингтоне</w:t>
      </w:r>
      <w:r>
        <w:rPr>
          <w:rFonts w:cs="Times New Roman"/>
          <w:szCs w:val="24"/>
        </w:rPr>
        <w:t xml:space="preserve"> крайне медленно продвигалось </w:t>
      </w:r>
      <w:r w:rsidRPr="0042443B">
        <w:rPr>
          <w:rFonts w:cs="Times New Roman"/>
          <w:szCs w:val="24"/>
        </w:rPr>
        <w:t>обучение панды</w:t>
      </w:r>
      <w:r>
        <w:rPr>
          <w:rFonts w:cs="Times New Roman"/>
          <w:szCs w:val="24"/>
        </w:rPr>
        <w:t xml:space="preserve">. Разбор ситуации показал, что после каждого успеха, панде давали целую морковку, которую та смаковала минут 15. За время тренировки животное успевало заслужить поощрение всего три раза. К тому же морковь панде надоедала. Когда размер вознаграждения сократили до одного ломтика морковки, обучение пошло динамичнее – панда всё время хотела морковь и стала больше стараться. </w:t>
      </w:r>
    </w:p>
    <w:p w:rsidR="00EC1C0C" w:rsidRPr="0042443B" w:rsidRDefault="00EC1C0C" w:rsidP="00EC1C0C">
      <w:pPr>
        <w:rPr>
          <w:rFonts w:cs="Times New Roman"/>
          <w:szCs w:val="24"/>
        </w:rPr>
      </w:pPr>
      <w:r>
        <w:rPr>
          <w:rFonts w:cs="Times New Roman"/>
          <w:szCs w:val="24"/>
        </w:rPr>
        <w:t>Для поддержания интереса в</w:t>
      </w:r>
      <w:r w:rsidRPr="0042443B">
        <w:rPr>
          <w:rFonts w:cs="Times New Roman"/>
          <w:szCs w:val="24"/>
        </w:rPr>
        <w:t>полне достаточно одно</w:t>
      </w:r>
      <w:r>
        <w:rPr>
          <w:rFonts w:cs="Times New Roman"/>
          <w:szCs w:val="24"/>
        </w:rPr>
        <w:t>го</w:t>
      </w:r>
      <w:r w:rsidRPr="0042443B">
        <w:rPr>
          <w:rFonts w:cs="Times New Roman"/>
          <w:szCs w:val="24"/>
        </w:rPr>
        <w:t xml:space="preserve"> з</w:t>
      </w:r>
      <w:r>
        <w:rPr>
          <w:rFonts w:cs="Times New Roman"/>
          <w:szCs w:val="24"/>
        </w:rPr>
        <w:t>ё</w:t>
      </w:r>
      <w:r w:rsidRPr="0042443B">
        <w:rPr>
          <w:rFonts w:cs="Times New Roman"/>
          <w:szCs w:val="24"/>
        </w:rPr>
        <w:t>рнышка для цыпленка, кубик</w:t>
      </w:r>
      <w:r>
        <w:rPr>
          <w:rFonts w:cs="Times New Roman"/>
          <w:szCs w:val="24"/>
        </w:rPr>
        <w:t xml:space="preserve">а мяса </w:t>
      </w:r>
      <w:r w:rsidRPr="0042443B">
        <w:rPr>
          <w:rFonts w:cs="Times New Roman"/>
          <w:szCs w:val="24"/>
        </w:rPr>
        <w:t>для кошки, половин</w:t>
      </w:r>
      <w:r>
        <w:rPr>
          <w:rFonts w:cs="Times New Roman"/>
          <w:szCs w:val="24"/>
        </w:rPr>
        <w:t>ки</w:t>
      </w:r>
      <w:r w:rsidRPr="0042443B">
        <w:rPr>
          <w:rFonts w:cs="Times New Roman"/>
          <w:szCs w:val="24"/>
        </w:rPr>
        <w:t xml:space="preserve"> яблока для слона</w:t>
      </w:r>
      <w:r>
        <w:rPr>
          <w:rFonts w:cs="Times New Roman"/>
          <w:szCs w:val="24"/>
        </w:rPr>
        <w:t xml:space="preserve">, </w:t>
      </w:r>
      <w:r w:rsidRPr="0042443B">
        <w:rPr>
          <w:rFonts w:cs="Times New Roman"/>
          <w:szCs w:val="24"/>
        </w:rPr>
        <w:t>чайн</w:t>
      </w:r>
      <w:r>
        <w:rPr>
          <w:rFonts w:cs="Times New Roman"/>
          <w:szCs w:val="24"/>
        </w:rPr>
        <w:t>ой ложки</w:t>
      </w:r>
      <w:r w:rsidRPr="0042443B">
        <w:rPr>
          <w:rFonts w:cs="Times New Roman"/>
          <w:szCs w:val="24"/>
        </w:rPr>
        <w:t xml:space="preserve"> зерна для лошади. </w:t>
      </w:r>
      <w:r>
        <w:rPr>
          <w:rFonts w:cs="Times New Roman"/>
          <w:szCs w:val="24"/>
        </w:rPr>
        <w:t>В</w:t>
      </w:r>
      <w:r w:rsidRPr="0042443B">
        <w:rPr>
          <w:rFonts w:cs="Times New Roman"/>
          <w:szCs w:val="24"/>
        </w:rPr>
        <w:t xml:space="preserve"> Национально</w:t>
      </w:r>
      <w:r>
        <w:rPr>
          <w:rFonts w:cs="Times New Roman"/>
          <w:szCs w:val="24"/>
        </w:rPr>
        <w:t>м</w:t>
      </w:r>
      <w:r w:rsidRPr="0042443B">
        <w:rPr>
          <w:rFonts w:cs="Times New Roman"/>
          <w:szCs w:val="24"/>
        </w:rPr>
        <w:t xml:space="preserve"> зоопарк</w:t>
      </w:r>
      <w:r>
        <w:rPr>
          <w:rFonts w:cs="Times New Roman"/>
          <w:szCs w:val="24"/>
        </w:rPr>
        <w:t>е Вашингтона</w:t>
      </w:r>
      <w:r w:rsidRPr="0042443B">
        <w:rPr>
          <w:rFonts w:cs="Times New Roman"/>
          <w:szCs w:val="24"/>
        </w:rPr>
        <w:t xml:space="preserve"> обуч</w:t>
      </w:r>
      <w:r>
        <w:rPr>
          <w:rFonts w:cs="Times New Roman"/>
          <w:szCs w:val="24"/>
        </w:rPr>
        <w:t>и</w:t>
      </w:r>
      <w:r w:rsidRPr="0042443B">
        <w:rPr>
          <w:rFonts w:cs="Times New Roman"/>
          <w:szCs w:val="24"/>
        </w:rPr>
        <w:t xml:space="preserve">ли белых медведей </w:t>
      </w:r>
      <w:r>
        <w:rPr>
          <w:rFonts w:cs="Times New Roman"/>
          <w:szCs w:val="24"/>
        </w:rPr>
        <w:t xml:space="preserve">переходить </w:t>
      </w:r>
      <w:r w:rsidRPr="0042443B">
        <w:rPr>
          <w:rFonts w:cs="Times New Roman"/>
          <w:szCs w:val="24"/>
        </w:rPr>
        <w:t>по команде в другую клетку</w:t>
      </w:r>
      <w:r>
        <w:rPr>
          <w:rFonts w:cs="Times New Roman"/>
          <w:szCs w:val="24"/>
        </w:rPr>
        <w:t xml:space="preserve"> за </w:t>
      </w:r>
      <w:r w:rsidRPr="0042443B">
        <w:rPr>
          <w:rFonts w:cs="Times New Roman"/>
          <w:szCs w:val="24"/>
        </w:rPr>
        <w:t>изюминки.</w:t>
      </w:r>
    </w:p>
    <w:p w:rsidR="00EC1C0C" w:rsidRPr="0042443B" w:rsidRDefault="00EC1C0C" w:rsidP="00EC1C0C">
      <w:pPr>
        <w:rPr>
          <w:rFonts w:cs="Times New Roman"/>
          <w:b/>
          <w:szCs w:val="24"/>
        </w:rPr>
      </w:pPr>
    </w:p>
    <w:p w:rsidR="00EC1C0C" w:rsidRPr="0042443B" w:rsidRDefault="00EC1C0C" w:rsidP="00EC1C0C">
      <w:pPr>
        <w:rPr>
          <w:rFonts w:cs="Times New Roman"/>
          <w:szCs w:val="24"/>
        </w:rPr>
      </w:pPr>
      <w:r w:rsidRPr="00EA4B18">
        <w:rPr>
          <w:rFonts w:cs="Times New Roman"/>
          <w:b/>
          <w:szCs w:val="24"/>
        </w:rPr>
        <w:t>Исключение из правила</w:t>
      </w:r>
      <w:r>
        <w:rPr>
          <w:rFonts w:cs="Times New Roman"/>
          <w:szCs w:val="24"/>
        </w:rPr>
        <w:t xml:space="preserve">. Конечно, чем сложнее задание, тем большего размера требуется подкрепление. Например, </w:t>
      </w:r>
      <w:r w:rsidRPr="0042443B">
        <w:rPr>
          <w:rFonts w:cs="Times New Roman"/>
          <w:szCs w:val="24"/>
        </w:rPr>
        <w:t>дельфин</w:t>
      </w:r>
      <w:r>
        <w:rPr>
          <w:rFonts w:cs="Times New Roman"/>
          <w:szCs w:val="24"/>
        </w:rPr>
        <w:t xml:space="preserve">ам дают </w:t>
      </w:r>
      <w:r w:rsidRPr="0042443B">
        <w:rPr>
          <w:rFonts w:cs="Times New Roman"/>
          <w:szCs w:val="24"/>
        </w:rPr>
        <w:t>больш</w:t>
      </w:r>
      <w:r>
        <w:rPr>
          <w:rFonts w:cs="Times New Roman"/>
          <w:szCs w:val="24"/>
        </w:rPr>
        <w:t xml:space="preserve">ую макрель </w:t>
      </w:r>
      <w:r w:rsidRPr="0042443B">
        <w:rPr>
          <w:rFonts w:cs="Times New Roman"/>
          <w:szCs w:val="24"/>
        </w:rPr>
        <w:t xml:space="preserve">за </w:t>
      </w:r>
      <w:r>
        <w:rPr>
          <w:rFonts w:cs="Times New Roman"/>
          <w:szCs w:val="24"/>
        </w:rPr>
        <w:t>семи</w:t>
      </w:r>
      <w:r w:rsidRPr="0042443B">
        <w:rPr>
          <w:rFonts w:cs="Times New Roman"/>
          <w:szCs w:val="24"/>
        </w:rPr>
        <w:t>метровые вертикальные прыжки</w:t>
      </w:r>
      <w:r>
        <w:rPr>
          <w:rFonts w:cs="Times New Roman"/>
          <w:szCs w:val="24"/>
        </w:rPr>
        <w:t xml:space="preserve">, потому что за две </w:t>
      </w:r>
      <w:r w:rsidRPr="0042443B">
        <w:rPr>
          <w:rFonts w:cs="Times New Roman"/>
          <w:szCs w:val="24"/>
        </w:rPr>
        <w:t>маленьки</w:t>
      </w:r>
      <w:r>
        <w:rPr>
          <w:rFonts w:cs="Times New Roman"/>
          <w:szCs w:val="24"/>
        </w:rPr>
        <w:t>е корюш</w:t>
      </w:r>
      <w:r w:rsidRPr="0042443B">
        <w:rPr>
          <w:rFonts w:cs="Times New Roman"/>
          <w:szCs w:val="24"/>
        </w:rPr>
        <w:t>к</w:t>
      </w:r>
      <w:r>
        <w:rPr>
          <w:rFonts w:cs="Times New Roman"/>
          <w:szCs w:val="24"/>
        </w:rPr>
        <w:t>и они не хотят прыгать</w:t>
      </w:r>
      <w:r w:rsidRPr="0042443B">
        <w:rPr>
          <w:rFonts w:cs="Times New Roman"/>
          <w:szCs w:val="24"/>
        </w:rPr>
        <w:t xml:space="preserve">. </w:t>
      </w:r>
      <w:r>
        <w:rPr>
          <w:rFonts w:cs="Times New Roman"/>
          <w:szCs w:val="24"/>
        </w:rPr>
        <w:t>В организациях так же – более сложные задачи вознаграждаю</w:t>
      </w:r>
      <w:r w:rsidRPr="0042443B">
        <w:rPr>
          <w:rFonts w:cs="Times New Roman"/>
          <w:szCs w:val="24"/>
        </w:rPr>
        <w:t>тся лучше</w:t>
      </w:r>
      <w:r>
        <w:rPr>
          <w:rFonts w:cs="Times New Roman"/>
          <w:szCs w:val="24"/>
        </w:rPr>
        <w:t xml:space="preserve">, иначе </w:t>
      </w:r>
      <w:proofErr w:type="gramStart"/>
      <w:r>
        <w:rPr>
          <w:rFonts w:cs="Times New Roman"/>
          <w:szCs w:val="24"/>
        </w:rPr>
        <w:t>нет желающих за них браться</w:t>
      </w:r>
      <w:proofErr w:type="gramEnd"/>
      <w:r w:rsidRPr="0042443B">
        <w:rPr>
          <w:rFonts w:cs="Times New Roman"/>
          <w:szCs w:val="24"/>
        </w:rPr>
        <w:t xml:space="preserve">. </w:t>
      </w:r>
    </w:p>
    <w:p w:rsidR="00EC1C0C" w:rsidRPr="0042443B" w:rsidRDefault="00EC1C0C" w:rsidP="00EC1C0C">
      <w:pPr>
        <w:rPr>
          <w:rFonts w:cs="Times New Roman"/>
          <w:szCs w:val="24"/>
        </w:rPr>
      </w:pPr>
    </w:p>
    <w:p w:rsidR="00EC1C0C" w:rsidRPr="0042443B" w:rsidRDefault="00EC1C0C" w:rsidP="00EC1C0C">
      <w:pPr>
        <w:rPr>
          <w:rFonts w:cs="Times New Roman"/>
          <w:b/>
          <w:szCs w:val="24"/>
        </w:rPr>
      </w:pPr>
      <w:r>
        <w:rPr>
          <w:rFonts w:cs="Times New Roman"/>
          <w:b/>
          <w:szCs w:val="24"/>
        </w:rPr>
        <w:t>ПРАВИЛО 3</w:t>
      </w:r>
      <w:r w:rsidRPr="0042443B">
        <w:rPr>
          <w:rFonts w:cs="Times New Roman"/>
          <w:b/>
          <w:szCs w:val="24"/>
        </w:rPr>
        <w:t xml:space="preserve">. </w:t>
      </w:r>
      <w:r>
        <w:rPr>
          <w:rFonts w:cs="Times New Roman"/>
          <w:b/>
          <w:szCs w:val="24"/>
        </w:rPr>
        <w:t>В схеме подкрепления должна быть инт</w:t>
      </w:r>
      <w:r w:rsidRPr="0042443B">
        <w:rPr>
          <w:rFonts w:cs="Times New Roman"/>
          <w:b/>
          <w:szCs w:val="24"/>
        </w:rPr>
        <w:t>рига</w:t>
      </w:r>
    </w:p>
    <w:p w:rsidR="00EC1C0C" w:rsidRDefault="00EC1C0C" w:rsidP="00EC1C0C">
      <w:pPr>
        <w:rPr>
          <w:rFonts w:cs="Times New Roman"/>
          <w:szCs w:val="24"/>
        </w:rPr>
      </w:pPr>
      <w:r>
        <w:rPr>
          <w:rFonts w:cs="Times New Roman"/>
          <w:szCs w:val="24"/>
        </w:rPr>
        <w:t>Если давать дельфину рыб</w:t>
      </w:r>
      <w:r w:rsidRPr="0042443B">
        <w:rPr>
          <w:rFonts w:cs="Times New Roman"/>
          <w:szCs w:val="24"/>
        </w:rPr>
        <w:t xml:space="preserve">у </w:t>
      </w:r>
      <w:r>
        <w:rPr>
          <w:rFonts w:cs="Times New Roman"/>
          <w:szCs w:val="24"/>
        </w:rPr>
        <w:t>за каждый прыжок, то скоро они</w:t>
      </w:r>
      <w:r w:rsidRPr="0042443B">
        <w:rPr>
          <w:rFonts w:cs="Times New Roman"/>
          <w:szCs w:val="24"/>
        </w:rPr>
        <w:t xml:space="preserve"> станут невысокими</w:t>
      </w:r>
      <w:r>
        <w:rPr>
          <w:rFonts w:cs="Times New Roman"/>
          <w:szCs w:val="24"/>
        </w:rPr>
        <w:t xml:space="preserve"> и</w:t>
      </w:r>
      <w:r w:rsidRPr="0042443B">
        <w:rPr>
          <w:rFonts w:cs="Times New Roman"/>
          <w:szCs w:val="24"/>
        </w:rPr>
        <w:t xml:space="preserve"> небрежными. </w:t>
      </w:r>
      <w:r>
        <w:rPr>
          <w:rFonts w:cs="Times New Roman"/>
          <w:szCs w:val="24"/>
        </w:rPr>
        <w:t>А е</w:t>
      </w:r>
      <w:r w:rsidRPr="0042443B">
        <w:rPr>
          <w:rFonts w:cs="Times New Roman"/>
          <w:szCs w:val="24"/>
        </w:rPr>
        <w:t xml:space="preserve">сли перестать давать рыбу, дельфин </w:t>
      </w:r>
      <w:r>
        <w:rPr>
          <w:rFonts w:cs="Times New Roman"/>
          <w:szCs w:val="24"/>
        </w:rPr>
        <w:t xml:space="preserve">вообще </w:t>
      </w:r>
      <w:r w:rsidRPr="0042443B">
        <w:rPr>
          <w:rFonts w:cs="Times New Roman"/>
          <w:szCs w:val="24"/>
        </w:rPr>
        <w:t xml:space="preserve">перестает прыгать. </w:t>
      </w:r>
      <w:r>
        <w:rPr>
          <w:rFonts w:cs="Times New Roman"/>
          <w:szCs w:val="24"/>
        </w:rPr>
        <w:t xml:space="preserve">Согласитесь, напоминает ситуацию с регулярными выплатами премий на работе. Лучше не доводить ситуацию до такого финала. </w:t>
      </w:r>
    </w:p>
    <w:p w:rsidR="00EC1C0C" w:rsidRPr="0042443B" w:rsidRDefault="00EC1C0C" w:rsidP="00EC1C0C">
      <w:pPr>
        <w:rPr>
          <w:rFonts w:cs="Times New Roman"/>
          <w:b/>
          <w:szCs w:val="24"/>
        </w:rPr>
      </w:pPr>
      <w:r>
        <w:rPr>
          <w:rFonts w:cs="Times New Roman"/>
          <w:szCs w:val="24"/>
        </w:rPr>
        <w:t>К</w:t>
      </w:r>
      <w:r w:rsidRPr="0042443B">
        <w:rPr>
          <w:rFonts w:cs="Times New Roman"/>
          <w:szCs w:val="24"/>
        </w:rPr>
        <w:t xml:space="preserve">ак </w:t>
      </w:r>
      <w:r>
        <w:rPr>
          <w:rFonts w:cs="Times New Roman"/>
          <w:szCs w:val="24"/>
        </w:rPr>
        <w:t xml:space="preserve">только </w:t>
      </w:r>
      <w:r w:rsidRPr="0042443B">
        <w:rPr>
          <w:rFonts w:cs="Times New Roman"/>
          <w:szCs w:val="24"/>
        </w:rPr>
        <w:t xml:space="preserve">животное научилось прыгать за рыбку, </w:t>
      </w:r>
      <w:r>
        <w:rPr>
          <w:rFonts w:cs="Times New Roman"/>
          <w:szCs w:val="24"/>
        </w:rPr>
        <w:t xml:space="preserve">подкрепление надо сделать </w:t>
      </w:r>
      <w:r w:rsidRPr="00D45027">
        <w:rPr>
          <w:rFonts w:cs="Times New Roman"/>
          <w:i/>
          <w:szCs w:val="24"/>
        </w:rPr>
        <w:t>вариативным</w:t>
      </w:r>
      <w:r>
        <w:rPr>
          <w:rFonts w:cs="Times New Roman"/>
          <w:szCs w:val="24"/>
        </w:rPr>
        <w:t xml:space="preserve">, то есть не за каждый прыжок, а, например, за </w:t>
      </w:r>
      <w:r w:rsidRPr="0042443B">
        <w:rPr>
          <w:rFonts w:cs="Times New Roman"/>
          <w:szCs w:val="24"/>
        </w:rPr>
        <w:t>первый</w:t>
      </w:r>
      <w:r>
        <w:rPr>
          <w:rFonts w:cs="Times New Roman"/>
          <w:szCs w:val="24"/>
        </w:rPr>
        <w:t xml:space="preserve">, потом за </w:t>
      </w:r>
      <w:r w:rsidRPr="0042443B">
        <w:rPr>
          <w:rFonts w:cs="Times New Roman"/>
          <w:szCs w:val="24"/>
        </w:rPr>
        <w:t>третий</w:t>
      </w:r>
      <w:r>
        <w:rPr>
          <w:rFonts w:cs="Times New Roman"/>
          <w:szCs w:val="24"/>
        </w:rPr>
        <w:t xml:space="preserve">, потом за шестой и  седьмой и т.д. При такой схеме дельфин хочет угадать, когда будет рыбка и очень старается прыгать хорошо. Подкреплять следует </w:t>
      </w:r>
      <w:r w:rsidRPr="0042443B">
        <w:rPr>
          <w:rFonts w:cs="Times New Roman"/>
          <w:szCs w:val="24"/>
        </w:rPr>
        <w:t xml:space="preserve">выборочно </w:t>
      </w:r>
      <w:r>
        <w:rPr>
          <w:rFonts w:cs="Times New Roman"/>
          <w:szCs w:val="24"/>
        </w:rPr>
        <w:t>прыжки, которые удаются лучше</w:t>
      </w:r>
      <w:r w:rsidRPr="0042443B">
        <w:rPr>
          <w:rFonts w:cs="Times New Roman"/>
          <w:szCs w:val="24"/>
        </w:rPr>
        <w:t>.</w:t>
      </w:r>
    </w:p>
    <w:p w:rsidR="00EC1C0C" w:rsidRPr="0042443B" w:rsidRDefault="00EC1C0C" w:rsidP="00EC1C0C">
      <w:pPr>
        <w:rPr>
          <w:rFonts w:cs="Times New Roman"/>
          <w:b/>
          <w:szCs w:val="24"/>
        </w:rPr>
      </w:pPr>
    </w:p>
    <w:p w:rsidR="00EC1C0C" w:rsidRDefault="00EC1C0C" w:rsidP="00EC1C0C">
      <w:pPr>
        <w:rPr>
          <w:rFonts w:cs="Times New Roman"/>
          <w:szCs w:val="24"/>
        </w:rPr>
      </w:pPr>
      <w:r w:rsidRPr="0042443B">
        <w:rPr>
          <w:rFonts w:cs="Times New Roman"/>
          <w:szCs w:val="24"/>
        </w:rPr>
        <w:t>Действенность вариат</w:t>
      </w:r>
      <w:r>
        <w:rPr>
          <w:rFonts w:cs="Times New Roman"/>
          <w:szCs w:val="24"/>
        </w:rPr>
        <w:t>и</w:t>
      </w:r>
      <w:r w:rsidRPr="0042443B">
        <w:rPr>
          <w:rFonts w:cs="Times New Roman"/>
          <w:szCs w:val="24"/>
        </w:rPr>
        <w:t xml:space="preserve">вного подкрепления лежит в основе азартных игр. Если каждый раз, опустив </w:t>
      </w:r>
      <w:r>
        <w:rPr>
          <w:rFonts w:cs="Times New Roman"/>
          <w:szCs w:val="24"/>
        </w:rPr>
        <w:t xml:space="preserve">жетон </w:t>
      </w:r>
      <w:r w:rsidRPr="0042443B">
        <w:rPr>
          <w:rFonts w:cs="Times New Roman"/>
          <w:szCs w:val="24"/>
        </w:rPr>
        <w:t>в автомат</w:t>
      </w:r>
      <w:r>
        <w:rPr>
          <w:rFonts w:cs="Times New Roman"/>
          <w:szCs w:val="24"/>
        </w:rPr>
        <w:t>, вы получаете стандартный выигрыш</w:t>
      </w:r>
      <w:r w:rsidRPr="0042443B">
        <w:rPr>
          <w:rFonts w:cs="Times New Roman"/>
          <w:szCs w:val="24"/>
        </w:rPr>
        <w:t xml:space="preserve">, </w:t>
      </w:r>
      <w:r>
        <w:rPr>
          <w:rFonts w:cs="Times New Roman"/>
          <w:szCs w:val="24"/>
        </w:rPr>
        <w:t xml:space="preserve">игра перестаёт быть интересной и превращается в скучный способ обогащения. </w:t>
      </w:r>
      <w:r w:rsidRPr="0042443B">
        <w:rPr>
          <w:rFonts w:cs="Times New Roman"/>
          <w:szCs w:val="24"/>
        </w:rPr>
        <w:t xml:space="preserve">Если </w:t>
      </w:r>
      <w:r>
        <w:rPr>
          <w:rFonts w:cs="Times New Roman"/>
          <w:szCs w:val="24"/>
        </w:rPr>
        <w:t xml:space="preserve">же </w:t>
      </w:r>
      <w:r w:rsidRPr="0042443B">
        <w:rPr>
          <w:rFonts w:cs="Times New Roman"/>
          <w:szCs w:val="24"/>
        </w:rPr>
        <w:t xml:space="preserve">поведение не подкреплять </w:t>
      </w:r>
      <w:r>
        <w:rPr>
          <w:rFonts w:cs="Times New Roman"/>
          <w:szCs w:val="24"/>
        </w:rPr>
        <w:t>никогда</w:t>
      </w:r>
      <w:r w:rsidRPr="0042443B">
        <w:rPr>
          <w:rFonts w:cs="Times New Roman"/>
          <w:szCs w:val="24"/>
        </w:rPr>
        <w:t xml:space="preserve">, то </w:t>
      </w:r>
      <w:r>
        <w:rPr>
          <w:rFonts w:cs="Times New Roman"/>
          <w:szCs w:val="24"/>
        </w:rPr>
        <w:t xml:space="preserve">оно постепенно угаснет. А вот если подкрепление происходит </w:t>
      </w:r>
      <w:r w:rsidRPr="0042443B">
        <w:rPr>
          <w:rFonts w:cs="Times New Roman"/>
          <w:szCs w:val="24"/>
        </w:rPr>
        <w:t>время от времени</w:t>
      </w:r>
      <w:r>
        <w:rPr>
          <w:rFonts w:cs="Times New Roman"/>
          <w:szCs w:val="24"/>
        </w:rPr>
        <w:t xml:space="preserve">, то поведение будет усиливаться. Так, если изредка уступать капризам ребёнка, то в следующие разы он будет клянчить громче и настойчивее. Если позволять себе изредка «всего одну сигаретку», то вы никогда не бросите курить. </w:t>
      </w:r>
    </w:p>
    <w:p w:rsidR="00EC1C0C" w:rsidRPr="0042443B" w:rsidRDefault="00EC1C0C" w:rsidP="00EC1C0C">
      <w:pPr>
        <w:rPr>
          <w:rFonts w:cs="Times New Roman"/>
          <w:szCs w:val="24"/>
        </w:rPr>
      </w:pPr>
      <w:r>
        <w:rPr>
          <w:rFonts w:cs="Times New Roman"/>
          <w:szCs w:val="24"/>
        </w:rPr>
        <w:t>Некоторые люди никак не могут расстаться с супругами, которые с ними скверно обращаются. В основе лежит то же вариативное положительное подкрепление. Скажем, в</w:t>
      </w:r>
      <w:r w:rsidRPr="0042443B">
        <w:rPr>
          <w:rFonts w:cs="Times New Roman"/>
          <w:szCs w:val="24"/>
        </w:rPr>
        <w:t>ы вступили в связь с обаятельным</w:t>
      </w:r>
      <w:r>
        <w:rPr>
          <w:rFonts w:cs="Times New Roman"/>
          <w:szCs w:val="24"/>
        </w:rPr>
        <w:t xml:space="preserve"> и весё</w:t>
      </w:r>
      <w:r w:rsidRPr="0042443B">
        <w:rPr>
          <w:rFonts w:cs="Times New Roman"/>
          <w:szCs w:val="24"/>
        </w:rPr>
        <w:t>лым</w:t>
      </w:r>
      <w:r>
        <w:rPr>
          <w:rFonts w:cs="Times New Roman"/>
          <w:szCs w:val="24"/>
        </w:rPr>
        <w:t xml:space="preserve"> человеком, а затем он стал эгоистичным и обидчивым, но всё</w:t>
      </w:r>
      <w:r w:rsidRPr="0042443B">
        <w:rPr>
          <w:rFonts w:cs="Times New Roman"/>
          <w:szCs w:val="24"/>
        </w:rPr>
        <w:t xml:space="preserve"> же время от времени проявляет хорошие качества</w:t>
      </w:r>
      <w:r>
        <w:rPr>
          <w:rFonts w:cs="Times New Roman"/>
          <w:szCs w:val="24"/>
        </w:rPr>
        <w:t>. Результат будет п</w:t>
      </w:r>
      <w:r w:rsidRPr="0042443B">
        <w:rPr>
          <w:rFonts w:cs="Times New Roman"/>
          <w:szCs w:val="24"/>
        </w:rPr>
        <w:t>арадоксальн</w:t>
      </w:r>
      <w:r>
        <w:rPr>
          <w:rFonts w:cs="Times New Roman"/>
          <w:szCs w:val="24"/>
        </w:rPr>
        <w:t>ым</w:t>
      </w:r>
      <w:r w:rsidRPr="0042443B">
        <w:rPr>
          <w:rFonts w:cs="Times New Roman"/>
          <w:szCs w:val="24"/>
        </w:rPr>
        <w:t xml:space="preserve"> с точки зрения здравого смысла, но закономерн</w:t>
      </w:r>
      <w:r>
        <w:rPr>
          <w:rFonts w:cs="Times New Roman"/>
          <w:szCs w:val="24"/>
        </w:rPr>
        <w:t>ым</w:t>
      </w:r>
      <w:r w:rsidRPr="0042443B">
        <w:rPr>
          <w:rFonts w:cs="Times New Roman"/>
          <w:szCs w:val="24"/>
        </w:rPr>
        <w:t xml:space="preserve"> с точки зрения теории обучения</w:t>
      </w:r>
      <w:r>
        <w:rPr>
          <w:rFonts w:cs="Times New Roman"/>
          <w:szCs w:val="24"/>
        </w:rPr>
        <w:t xml:space="preserve">: </w:t>
      </w:r>
      <w:r w:rsidRPr="0042443B">
        <w:rPr>
          <w:rFonts w:cs="Times New Roman"/>
          <w:szCs w:val="24"/>
        </w:rPr>
        <w:t>вы станете жить ради этих моментов</w:t>
      </w:r>
      <w:r>
        <w:rPr>
          <w:rFonts w:cs="Times New Roman"/>
          <w:szCs w:val="24"/>
        </w:rPr>
        <w:t xml:space="preserve">. Пусть редко, но вы </w:t>
      </w:r>
      <w:r w:rsidRPr="0042443B">
        <w:rPr>
          <w:rFonts w:cs="Times New Roman"/>
          <w:szCs w:val="24"/>
        </w:rPr>
        <w:t xml:space="preserve">получаете </w:t>
      </w:r>
      <w:r>
        <w:rPr>
          <w:rFonts w:cs="Times New Roman"/>
          <w:szCs w:val="24"/>
        </w:rPr>
        <w:t>положительное подкрепление – часы, полные очарования и веселья. Причём чем</w:t>
      </w:r>
      <w:r w:rsidRPr="0042443B">
        <w:rPr>
          <w:rFonts w:cs="Times New Roman"/>
          <w:szCs w:val="24"/>
        </w:rPr>
        <w:t xml:space="preserve"> </w:t>
      </w:r>
      <w:r>
        <w:rPr>
          <w:rFonts w:cs="Times New Roman"/>
          <w:szCs w:val="24"/>
        </w:rPr>
        <w:t xml:space="preserve">менее </w:t>
      </w:r>
      <w:r w:rsidRPr="0042443B">
        <w:rPr>
          <w:rFonts w:cs="Times New Roman"/>
          <w:szCs w:val="24"/>
        </w:rPr>
        <w:t>предсказуем</w:t>
      </w:r>
      <w:r>
        <w:rPr>
          <w:rFonts w:cs="Times New Roman"/>
          <w:szCs w:val="24"/>
        </w:rPr>
        <w:t xml:space="preserve">ы и более редки </w:t>
      </w:r>
      <w:r w:rsidRPr="0042443B">
        <w:rPr>
          <w:rFonts w:cs="Times New Roman"/>
          <w:szCs w:val="24"/>
        </w:rPr>
        <w:t xml:space="preserve">такие моменты, тем </w:t>
      </w:r>
      <w:r>
        <w:rPr>
          <w:rFonts w:cs="Times New Roman"/>
          <w:szCs w:val="24"/>
        </w:rPr>
        <w:t>мощнее их подкрепляющий эффект</w:t>
      </w:r>
      <w:r w:rsidRPr="0042443B">
        <w:rPr>
          <w:rFonts w:cs="Times New Roman"/>
          <w:szCs w:val="24"/>
        </w:rPr>
        <w:t>.</w:t>
      </w:r>
      <w:r w:rsidRPr="009044C2">
        <w:rPr>
          <w:rFonts w:cs="Times New Roman"/>
          <w:szCs w:val="24"/>
        </w:rPr>
        <w:t xml:space="preserve"> </w:t>
      </w:r>
      <w:r>
        <w:rPr>
          <w:rFonts w:cs="Times New Roman"/>
          <w:szCs w:val="24"/>
        </w:rPr>
        <w:t>Представьте себе жену алкоголика, которая говорит: «Когда мой муж трезвый, он добрый и заботливый» (и не важно, что трезвым он бывает пару раз в год).</w:t>
      </w:r>
    </w:p>
    <w:p w:rsidR="00EC1C0C" w:rsidRPr="0042443B" w:rsidRDefault="00EC1C0C" w:rsidP="00EC1C0C">
      <w:pPr>
        <w:rPr>
          <w:rFonts w:cs="Times New Roman"/>
          <w:szCs w:val="24"/>
        </w:rPr>
      </w:pPr>
    </w:p>
    <w:p w:rsidR="00EC1C0C" w:rsidRPr="00EC1C0C" w:rsidRDefault="00EC1C0C" w:rsidP="00EC1C0C">
      <w:pPr>
        <w:rPr>
          <w:rFonts w:cs="Times New Roman"/>
          <w:b/>
          <w:szCs w:val="24"/>
        </w:rPr>
      </w:pPr>
      <w:r>
        <w:rPr>
          <w:rFonts w:cs="Times New Roman"/>
          <w:b/>
          <w:szCs w:val="24"/>
        </w:rPr>
        <w:t>ПРАВИЛО 4</w:t>
      </w:r>
      <w:r w:rsidRPr="0042443B">
        <w:rPr>
          <w:rFonts w:cs="Times New Roman"/>
          <w:b/>
          <w:szCs w:val="24"/>
        </w:rPr>
        <w:t xml:space="preserve">. </w:t>
      </w:r>
      <w:r>
        <w:rPr>
          <w:rFonts w:cs="Times New Roman"/>
          <w:b/>
          <w:szCs w:val="24"/>
        </w:rPr>
        <w:t>Подкрепление на старте должно быть частым</w:t>
      </w:r>
    </w:p>
    <w:p w:rsidR="00EC1C0C" w:rsidRDefault="00EC1C0C" w:rsidP="00EC1C0C">
      <w:pPr>
        <w:rPr>
          <w:rFonts w:cs="Times New Roman"/>
          <w:szCs w:val="24"/>
        </w:rPr>
      </w:pPr>
      <w:r>
        <w:rPr>
          <w:rFonts w:cs="Times New Roman"/>
          <w:szCs w:val="24"/>
        </w:rPr>
        <w:t xml:space="preserve">Самое сложное – заставить себя </w:t>
      </w:r>
      <w:r w:rsidRPr="004C646C">
        <w:rPr>
          <w:rFonts w:cs="Times New Roman"/>
          <w:i/>
          <w:szCs w:val="24"/>
        </w:rPr>
        <w:t>начать</w:t>
      </w:r>
      <w:r>
        <w:rPr>
          <w:rFonts w:cs="Times New Roman"/>
          <w:szCs w:val="24"/>
        </w:rPr>
        <w:t xml:space="preserve"> что-то делать. Поэтому на старте особенно нужно подкрепление. Например, </w:t>
      </w:r>
      <w:r w:rsidRPr="0042443B">
        <w:rPr>
          <w:rFonts w:cs="Times New Roman"/>
          <w:szCs w:val="24"/>
        </w:rPr>
        <w:t>в серии из шести</w:t>
      </w:r>
      <w:r>
        <w:rPr>
          <w:rFonts w:cs="Times New Roman"/>
          <w:szCs w:val="24"/>
        </w:rPr>
        <w:t xml:space="preserve"> прыжков дельфины</w:t>
      </w:r>
      <w:r w:rsidRPr="0042443B">
        <w:rPr>
          <w:rFonts w:cs="Times New Roman"/>
          <w:szCs w:val="24"/>
        </w:rPr>
        <w:t xml:space="preserve"> </w:t>
      </w:r>
      <w:r>
        <w:rPr>
          <w:rFonts w:cs="Times New Roman"/>
          <w:szCs w:val="24"/>
        </w:rPr>
        <w:t>обязательно получают поощрение за первый прыжок (или за второй, чтобы сохранить интригу)</w:t>
      </w:r>
      <w:r w:rsidRPr="0042443B">
        <w:rPr>
          <w:rFonts w:cs="Times New Roman"/>
          <w:szCs w:val="24"/>
        </w:rPr>
        <w:t xml:space="preserve">. </w:t>
      </w:r>
      <w:r>
        <w:rPr>
          <w:rFonts w:cs="Times New Roman"/>
          <w:szCs w:val="24"/>
        </w:rPr>
        <w:t xml:space="preserve">Правило работает и с людьми, например, для </w:t>
      </w:r>
      <w:proofErr w:type="spellStart"/>
      <w:r>
        <w:rPr>
          <w:rFonts w:cs="Times New Roman"/>
          <w:szCs w:val="24"/>
        </w:rPr>
        <w:t>самомотивации</w:t>
      </w:r>
      <w:proofErr w:type="spellEnd"/>
      <w:r>
        <w:rPr>
          <w:rFonts w:cs="Times New Roman"/>
          <w:szCs w:val="24"/>
        </w:rPr>
        <w:t>.</w:t>
      </w:r>
    </w:p>
    <w:p w:rsidR="00EC1C0C" w:rsidRDefault="00EC1C0C" w:rsidP="00EC1C0C">
      <w:pPr>
        <w:rPr>
          <w:rFonts w:cs="Times New Roman"/>
          <w:szCs w:val="24"/>
        </w:rPr>
      </w:pPr>
      <w:r>
        <w:rPr>
          <w:rFonts w:cs="Times New Roman"/>
          <w:szCs w:val="24"/>
        </w:rPr>
        <w:t>Автор книги рассказывает, что в</w:t>
      </w:r>
      <w:r w:rsidRPr="0042443B">
        <w:rPr>
          <w:rFonts w:cs="Times New Roman"/>
          <w:szCs w:val="24"/>
        </w:rPr>
        <w:t xml:space="preserve"> течение нескольких лет </w:t>
      </w:r>
      <w:r>
        <w:rPr>
          <w:rFonts w:cs="Times New Roman"/>
          <w:szCs w:val="24"/>
        </w:rPr>
        <w:t xml:space="preserve">она </w:t>
      </w:r>
      <w:r w:rsidRPr="0042443B">
        <w:rPr>
          <w:rFonts w:cs="Times New Roman"/>
          <w:szCs w:val="24"/>
        </w:rPr>
        <w:t>два раза в неделю посещала вечерние занятия</w:t>
      </w:r>
      <w:r>
        <w:rPr>
          <w:rFonts w:cs="Times New Roman"/>
          <w:szCs w:val="24"/>
        </w:rPr>
        <w:t xml:space="preserve"> в университете. Дорога занимала час в одну сторону, и выйти из дома в пять часов вечера было сложно, всегда находились предлоги, чтобы «только сегодня» пропустить занятие. Тогда автор придумала для себя схему положительного поощрения за старт – дорогу «туда». </w:t>
      </w:r>
    </w:p>
    <w:p w:rsidR="00EC1C0C" w:rsidRPr="0042443B" w:rsidRDefault="00EC1C0C" w:rsidP="00EC1C0C">
      <w:pPr>
        <w:rPr>
          <w:rFonts w:cs="Times New Roman"/>
          <w:szCs w:val="24"/>
        </w:rPr>
      </w:pPr>
      <w:r>
        <w:rPr>
          <w:rFonts w:cs="Times New Roman"/>
          <w:szCs w:val="24"/>
        </w:rPr>
        <w:t>Путь был разбит на пять отрезков: дорога</w:t>
      </w:r>
      <w:r w:rsidRPr="0042443B">
        <w:rPr>
          <w:rFonts w:cs="Times New Roman"/>
          <w:szCs w:val="24"/>
        </w:rPr>
        <w:t xml:space="preserve"> до метро, посадка в поезд, пересадка, автобус до университета</w:t>
      </w:r>
      <w:r>
        <w:rPr>
          <w:rFonts w:cs="Times New Roman"/>
          <w:szCs w:val="24"/>
        </w:rPr>
        <w:t xml:space="preserve">, лестница до аудитории. Каждый этап подкреплялся </w:t>
      </w:r>
      <w:r w:rsidRPr="0042443B">
        <w:rPr>
          <w:rFonts w:cs="Times New Roman"/>
          <w:szCs w:val="24"/>
        </w:rPr>
        <w:t>малень</w:t>
      </w:r>
      <w:r>
        <w:rPr>
          <w:rFonts w:cs="Times New Roman"/>
          <w:szCs w:val="24"/>
        </w:rPr>
        <w:t>ким кусочком шоколада, который не входил в обычный рацион и употреблялся только по праздникам. С шоколадом дорога стала динамичнее и желаннее. Когда стрелки часов подбирались к пяти, возникало приятное предвкушение встречи с любимым лакомством. Ч</w:t>
      </w:r>
      <w:r w:rsidRPr="0042443B">
        <w:rPr>
          <w:rFonts w:cs="Times New Roman"/>
          <w:szCs w:val="24"/>
        </w:rPr>
        <w:t xml:space="preserve">ерез несколько недель </w:t>
      </w:r>
      <w:r>
        <w:rPr>
          <w:rFonts w:cs="Times New Roman"/>
          <w:szCs w:val="24"/>
        </w:rPr>
        <w:t>оказалось, что выходить из дома стало легко даже без шоколада в сумке.</w:t>
      </w:r>
    </w:p>
    <w:p w:rsidR="00EC1C0C" w:rsidRPr="0042443B" w:rsidRDefault="00EC1C0C" w:rsidP="00EC1C0C">
      <w:pPr>
        <w:rPr>
          <w:rFonts w:cs="Times New Roman"/>
          <w:b/>
          <w:szCs w:val="24"/>
        </w:rPr>
      </w:pPr>
    </w:p>
    <w:p w:rsidR="00EC1C0C" w:rsidRPr="00EC1C0C" w:rsidRDefault="00EC1C0C" w:rsidP="00EC1C0C">
      <w:pPr>
        <w:rPr>
          <w:rFonts w:cs="Times New Roman"/>
          <w:b/>
          <w:szCs w:val="24"/>
        </w:rPr>
      </w:pPr>
      <w:r>
        <w:rPr>
          <w:rFonts w:cs="Times New Roman"/>
          <w:b/>
          <w:szCs w:val="24"/>
        </w:rPr>
        <w:t>ПРАВИЛО 5</w:t>
      </w:r>
      <w:r w:rsidRPr="0042443B">
        <w:rPr>
          <w:rFonts w:cs="Times New Roman"/>
          <w:b/>
          <w:szCs w:val="24"/>
        </w:rPr>
        <w:t xml:space="preserve">. </w:t>
      </w:r>
      <w:r>
        <w:rPr>
          <w:rFonts w:cs="Times New Roman"/>
          <w:b/>
          <w:szCs w:val="24"/>
        </w:rPr>
        <w:t>Резко улучшить результаты поможет п</w:t>
      </w:r>
      <w:r w:rsidRPr="0042443B">
        <w:rPr>
          <w:rFonts w:cs="Times New Roman"/>
          <w:b/>
          <w:szCs w:val="24"/>
        </w:rPr>
        <w:t>риз «ни за что»</w:t>
      </w:r>
    </w:p>
    <w:p w:rsidR="00EC1C0C" w:rsidRDefault="00EC1C0C" w:rsidP="00EC1C0C">
      <w:pPr>
        <w:rPr>
          <w:rFonts w:cs="Times New Roman"/>
          <w:szCs w:val="24"/>
        </w:rPr>
      </w:pPr>
      <w:r w:rsidRPr="0042443B">
        <w:rPr>
          <w:rFonts w:cs="Times New Roman"/>
          <w:szCs w:val="24"/>
        </w:rPr>
        <w:t>Один наездник</w:t>
      </w:r>
      <w:r>
        <w:rPr>
          <w:rFonts w:cs="Times New Roman"/>
          <w:szCs w:val="24"/>
        </w:rPr>
        <w:t xml:space="preserve"> так поощряет лошадь за сложный манёвр, который та выполнила впервые: </w:t>
      </w:r>
      <w:r w:rsidRPr="0042443B">
        <w:rPr>
          <w:rFonts w:cs="Times New Roman"/>
          <w:szCs w:val="24"/>
        </w:rPr>
        <w:t>соскакивает с не</w:t>
      </w:r>
      <w:r>
        <w:rPr>
          <w:rFonts w:cs="Times New Roman"/>
          <w:szCs w:val="24"/>
        </w:rPr>
        <w:t>ё</w:t>
      </w:r>
      <w:r w:rsidRPr="0042443B">
        <w:rPr>
          <w:rFonts w:cs="Times New Roman"/>
          <w:szCs w:val="24"/>
        </w:rPr>
        <w:t>, освобождает от седла и уздечки и выпускает на манеж</w:t>
      </w:r>
      <w:r>
        <w:rPr>
          <w:rFonts w:cs="Times New Roman"/>
          <w:szCs w:val="24"/>
        </w:rPr>
        <w:t xml:space="preserve">. Неожиданная </w:t>
      </w:r>
      <w:r w:rsidRPr="0042443B">
        <w:rPr>
          <w:rFonts w:cs="Times New Roman"/>
          <w:szCs w:val="24"/>
        </w:rPr>
        <w:t>свобод</w:t>
      </w:r>
      <w:r>
        <w:rPr>
          <w:rFonts w:cs="Times New Roman"/>
          <w:szCs w:val="24"/>
        </w:rPr>
        <w:t xml:space="preserve">а – сильное </w:t>
      </w:r>
      <w:r>
        <w:rPr>
          <w:rFonts w:cs="Times New Roman"/>
          <w:szCs w:val="24"/>
        </w:rPr>
        <w:lastRenderedPageBreak/>
        <w:t>положительное подкрепление.</w:t>
      </w:r>
      <w:r w:rsidRPr="00CA338F">
        <w:rPr>
          <w:rFonts w:cs="Times New Roman"/>
          <w:szCs w:val="24"/>
        </w:rPr>
        <w:t xml:space="preserve"> </w:t>
      </w:r>
      <w:r>
        <w:rPr>
          <w:rFonts w:cs="Times New Roman"/>
          <w:szCs w:val="24"/>
        </w:rPr>
        <w:t>Неожиданный приятный стимул</w:t>
      </w:r>
      <w:r w:rsidRPr="00CA338F">
        <w:rPr>
          <w:rFonts w:cs="Times New Roman"/>
          <w:szCs w:val="24"/>
        </w:rPr>
        <w:t xml:space="preserve"> </w:t>
      </w:r>
      <w:r>
        <w:rPr>
          <w:rFonts w:cs="Times New Roman"/>
          <w:szCs w:val="24"/>
        </w:rPr>
        <w:t>способен</w:t>
      </w:r>
      <w:r w:rsidRPr="00CA338F">
        <w:rPr>
          <w:rFonts w:cs="Times New Roman"/>
          <w:szCs w:val="24"/>
        </w:rPr>
        <w:t xml:space="preserve"> </w:t>
      </w:r>
      <w:r>
        <w:rPr>
          <w:rFonts w:cs="Times New Roman"/>
          <w:szCs w:val="24"/>
        </w:rPr>
        <w:t xml:space="preserve">также нарастить активность, когда на протяжении долгого времени </w:t>
      </w:r>
      <w:r w:rsidRPr="0042443B">
        <w:rPr>
          <w:rFonts w:cs="Times New Roman"/>
          <w:szCs w:val="24"/>
        </w:rPr>
        <w:t>у животно</w:t>
      </w:r>
      <w:r>
        <w:rPr>
          <w:rFonts w:cs="Times New Roman"/>
          <w:szCs w:val="24"/>
        </w:rPr>
        <w:t>го</w:t>
      </w:r>
      <w:r w:rsidRPr="0042443B">
        <w:rPr>
          <w:rFonts w:cs="Times New Roman"/>
          <w:szCs w:val="24"/>
        </w:rPr>
        <w:t xml:space="preserve"> всё получается, </w:t>
      </w:r>
      <w:r>
        <w:rPr>
          <w:rFonts w:cs="Times New Roman"/>
          <w:szCs w:val="24"/>
        </w:rPr>
        <w:t>и привычное подкрепление перестаёт действовать</w:t>
      </w:r>
      <w:r w:rsidRPr="0042443B">
        <w:rPr>
          <w:rFonts w:cs="Times New Roman"/>
          <w:szCs w:val="24"/>
        </w:rPr>
        <w:t xml:space="preserve">. </w:t>
      </w:r>
    </w:p>
    <w:p w:rsidR="00EC1C0C" w:rsidRDefault="00EC1C0C" w:rsidP="00EC1C0C">
      <w:pPr>
        <w:rPr>
          <w:rFonts w:cs="Times New Roman"/>
          <w:szCs w:val="24"/>
        </w:rPr>
      </w:pPr>
      <w:r>
        <w:rPr>
          <w:rFonts w:cs="Times New Roman"/>
          <w:szCs w:val="24"/>
        </w:rPr>
        <w:t xml:space="preserve">Подарок «просто так» может также изменить поведение человека. Представьте, что родители трудного подростка, который увлекается верховой ездой, ни с того и с сего вручают ему </w:t>
      </w:r>
      <w:r w:rsidRPr="0042443B">
        <w:rPr>
          <w:rFonts w:cs="Times New Roman"/>
          <w:szCs w:val="24"/>
        </w:rPr>
        <w:t xml:space="preserve">билет на </w:t>
      </w:r>
      <w:r>
        <w:rPr>
          <w:rFonts w:cs="Times New Roman"/>
          <w:szCs w:val="24"/>
        </w:rPr>
        <w:t>дополнительное занятие с личным тренером. Очень вероятно, что подросток от неожиданности перестанет грубить, по крайней мере, на время.</w:t>
      </w:r>
    </w:p>
    <w:p w:rsidR="00EC1C0C" w:rsidRPr="0042443B" w:rsidRDefault="00EC1C0C" w:rsidP="00EC1C0C">
      <w:pPr>
        <w:rPr>
          <w:rFonts w:cs="Times New Roman"/>
          <w:szCs w:val="24"/>
        </w:rPr>
      </w:pPr>
      <w:r w:rsidRPr="0042443B">
        <w:rPr>
          <w:rFonts w:cs="Times New Roman"/>
          <w:szCs w:val="24"/>
        </w:rPr>
        <w:t xml:space="preserve">В </w:t>
      </w:r>
      <w:r>
        <w:rPr>
          <w:rFonts w:cs="Times New Roman"/>
          <w:szCs w:val="24"/>
        </w:rPr>
        <w:t xml:space="preserve">мире бизнеса «нежданный куш» также работает. Одно </w:t>
      </w:r>
      <w:r w:rsidRPr="0042443B">
        <w:rPr>
          <w:rFonts w:cs="Times New Roman"/>
          <w:szCs w:val="24"/>
        </w:rPr>
        <w:t>рекламно</w:t>
      </w:r>
      <w:r>
        <w:rPr>
          <w:rFonts w:cs="Times New Roman"/>
          <w:szCs w:val="24"/>
        </w:rPr>
        <w:t>е</w:t>
      </w:r>
      <w:r w:rsidRPr="0042443B">
        <w:rPr>
          <w:rFonts w:cs="Times New Roman"/>
          <w:szCs w:val="24"/>
        </w:rPr>
        <w:t xml:space="preserve"> агентств</w:t>
      </w:r>
      <w:r>
        <w:rPr>
          <w:rFonts w:cs="Times New Roman"/>
          <w:szCs w:val="24"/>
        </w:rPr>
        <w:t xml:space="preserve">о устраивало, кроме обычных праздников, одно-два внеплановых мероприятия в год. В разгар рабочего дня директор </w:t>
      </w:r>
      <w:r w:rsidRPr="0042443B">
        <w:rPr>
          <w:rFonts w:cs="Times New Roman"/>
          <w:szCs w:val="24"/>
        </w:rPr>
        <w:t xml:space="preserve">проносился по всем комнатам </w:t>
      </w:r>
      <w:r>
        <w:rPr>
          <w:rFonts w:cs="Times New Roman"/>
          <w:szCs w:val="24"/>
        </w:rPr>
        <w:t>с криком, чтобы все за</w:t>
      </w:r>
      <w:r w:rsidRPr="0042443B">
        <w:rPr>
          <w:rFonts w:cs="Times New Roman"/>
          <w:szCs w:val="24"/>
        </w:rPr>
        <w:t>к</w:t>
      </w:r>
      <w:r>
        <w:rPr>
          <w:rFonts w:cs="Times New Roman"/>
          <w:szCs w:val="24"/>
        </w:rPr>
        <w:t xml:space="preserve">анчивали </w:t>
      </w:r>
      <w:r w:rsidRPr="0042443B">
        <w:rPr>
          <w:rFonts w:cs="Times New Roman"/>
          <w:szCs w:val="24"/>
        </w:rPr>
        <w:t xml:space="preserve">работу. </w:t>
      </w:r>
      <w:r>
        <w:rPr>
          <w:rFonts w:cs="Times New Roman"/>
          <w:szCs w:val="24"/>
        </w:rPr>
        <w:t xml:space="preserve">После этого </w:t>
      </w:r>
      <w:r w:rsidRPr="0042443B">
        <w:rPr>
          <w:rFonts w:cs="Times New Roman"/>
          <w:szCs w:val="24"/>
        </w:rPr>
        <w:t>появлял</w:t>
      </w:r>
      <w:r>
        <w:rPr>
          <w:rFonts w:cs="Times New Roman"/>
          <w:szCs w:val="24"/>
        </w:rPr>
        <w:t>и</w:t>
      </w:r>
      <w:r w:rsidRPr="0042443B">
        <w:rPr>
          <w:rFonts w:cs="Times New Roman"/>
          <w:szCs w:val="24"/>
        </w:rPr>
        <w:t>сь</w:t>
      </w:r>
      <w:r>
        <w:rPr>
          <w:rFonts w:cs="Times New Roman"/>
          <w:szCs w:val="24"/>
        </w:rPr>
        <w:t xml:space="preserve"> музыканты, официанты, угощение и начиналась вечеринка без повода. Э</w:t>
      </w:r>
      <w:r w:rsidRPr="0042443B">
        <w:rPr>
          <w:rFonts w:cs="Times New Roman"/>
          <w:szCs w:val="24"/>
        </w:rPr>
        <w:t>то очень способствовало поднятию духа</w:t>
      </w:r>
      <w:r>
        <w:rPr>
          <w:rFonts w:cs="Times New Roman"/>
          <w:szCs w:val="24"/>
        </w:rPr>
        <w:t xml:space="preserve"> в коллективе</w:t>
      </w:r>
      <w:r w:rsidRPr="0042443B">
        <w:rPr>
          <w:rFonts w:cs="Times New Roman"/>
          <w:szCs w:val="24"/>
        </w:rPr>
        <w:t xml:space="preserve">. </w:t>
      </w:r>
    </w:p>
    <w:p w:rsidR="00EC1C0C" w:rsidRPr="0042443B" w:rsidRDefault="00EC1C0C" w:rsidP="00EC1C0C">
      <w:pPr>
        <w:rPr>
          <w:rFonts w:cs="Times New Roman"/>
          <w:b/>
          <w:szCs w:val="24"/>
        </w:rPr>
      </w:pPr>
    </w:p>
    <w:p w:rsidR="00EC1C0C" w:rsidRDefault="00EC1C0C" w:rsidP="00EC1C0C">
      <w:pPr>
        <w:rPr>
          <w:rFonts w:cs="Times New Roman"/>
          <w:b/>
          <w:szCs w:val="24"/>
        </w:rPr>
      </w:pPr>
      <w:r>
        <w:rPr>
          <w:rFonts w:cs="Times New Roman"/>
          <w:b/>
          <w:szCs w:val="24"/>
        </w:rPr>
        <w:t>5</w:t>
      </w:r>
      <w:r w:rsidRPr="0034521D">
        <w:rPr>
          <w:rFonts w:cs="Times New Roman"/>
          <w:b/>
          <w:szCs w:val="24"/>
        </w:rPr>
        <w:t xml:space="preserve"> </w:t>
      </w:r>
      <w:r>
        <w:rPr>
          <w:rFonts w:cs="Times New Roman"/>
          <w:b/>
          <w:szCs w:val="24"/>
        </w:rPr>
        <w:t>позитивных способов</w:t>
      </w:r>
      <w:r w:rsidRPr="0034521D">
        <w:rPr>
          <w:rFonts w:cs="Times New Roman"/>
          <w:b/>
          <w:szCs w:val="24"/>
        </w:rPr>
        <w:t xml:space="preserve"> избавиться от нежелательного поведения</w:t>
      </w:r>
    </w:p>
    <w:p w:rsidR="00EC1C0C" w:rsidRDefault="00EC1C0C" w:rsidP="00EC1C0C">
      <w:r>
        <w:t xml:space="preserve">Выработать новое поведение бывает непросто, но ещё сложнее – избавиться от уже сложившихся привычек, например, отучить неряшливого соседа разбрасывать вещи или угомонить орущих детей в машине. </w:t>
      </w:r>
    </w:p>
    <w:p w:rsidR="00EC1C0C" w:rsidRDefault="00EC1C0C" w:rsidP="00EC1C0C">
      <w:r>
        <w:t xml:space="preserve">Существует несколько способов избавиться от нежелательного поведения. Мы не будем говорить о наказаниях и других отрицательных подкреплениях, потому что они ничему не могут </w:t>
      </w:r>
      <w:r w:rsidRPr="00C802B9">
        <w:rPr>
          <w:i/>
        </w:rPr>
        <w:t>обуч</w:t>
      </w:r>
      <w:r>
        <w:rPr>
          <w:i/>
        </w:rPr>
        <w:t>ить</w:t>
      </w:r>
      <w:r>
        <w:t xml:space="preserve">, а лишь прекращают поведение. Например, вы можете развестись с супругом, но это не научит его верности; вы можете увести ребенка с праздника за плохое поведение, но это не привьёт ему хорошие манеры. Тот же нулевой эффект вы получите, если уволите сотрудника за опоздания или усыпите кошку за то, что она мочится на кухонную плиту. </w:t>
      </w:r>
    </w:p>
    <w:p w:rsidR="00EC1C0C" w:rsidRDefault="00EC1C0C" w:rsidP="00EC1C0C">
      <w:r>
        <w:t xml:space="preserve">Даже если наказание не такое радикальное (например, мы ограничились угрозами), оно, как любое отрицательное подкрепление, не помогает обучить субъекта желательному поведению. Например, кошки вообще не ассоциируют наказание с проступком – они только пугаются, но ничему не учатся. Однако с помощью положительного подкрепления можно добиться от них очень многого. Кстати, чувство вины – это разновидность </w:t>
      </w:r>
      <w:proofErr w:type="gramStart"/>
      <w:r>
        <w:t>отрицательного</w:t>
      </w:r>
      <w:proofErr w:type="gramEnd"/>
      <w:r>
        <w:t xml:space="preserve"> </w:t>
      </w:r>
      <w:proofErr w:type="spellStart"/>
      <w:r>
        <w:t>самоподкрепления</w:t>
      </w:r>
      <w:proofErr w:type="spellEnd"/>
      <w:r>
        <w:t xml:space="preserve">, которое мало помогает, например, бросить курить. </w:t>
      </w:r>
    </w:p>
    <w:p w:rsidR="00EC1C0C" w:rsidRDefault="00EC1C0C" w:rsidP="00EC1C0C">
      <w:r>
        <w:t xml:space="preserve">Рассмотрим позитивные методы, которые способны </w:t>
      </w:r>
      <w:r>
        <w:rPr>
          <w:i/>
        </w:rPr>
        <w:t>об</w:t>
      </w:r>
      <w:r w:rsidRPr="002C6FAD">
        <w:rPr>
          <w:i/>
        </w:rPr>
        <w:t>учить</w:t>
      </w:r>
      <w:r>
        <w:t xml:space="preserve">.   </w:t>
      </w:r>
    </w:p>
    <w:p w:rsidR="00EC1C0C" w:rsidRDefault="00EC1C0C" w:rsidP="00EC1C0C"/>
    <w:p w:rsidR="00EC1C0C" w:rsidRDefault="00EC1C0C" w:rsidP="00EC1C0C">
      <w:pPr>
        <w:rPr>
          <w:b/>
        </w:rPr>
      </w:pPr>
      <w:r w:rsidRPr="009E2658">
        <w:rPr>
          <w:b/>
        </w:rPr>
        <w:t xml:space="preserve">МЕТОД </w:t>
      </w:r>
      <w:r>
        <w:rPr>
          <w:b/>
        </w:rPr>
        <w:t>1</w:t>
      </w:r>
      <w:r w:rsidRPr="009E2658">
        <w:rPr>
          <w:b/>
        </w:rPr>
        <w:t>.</w:t>
      </w:r>
      <w:r>
        <w:rPr>
          <w:b/>
        </w:rPr>
        <w:t xml:space="preserve"> Никакого подкрепления</w:t>
      </w:r>
    </w:p>
    <w:p w:rsidR="00EC1C0C" w:rsidRDefault="00EC1C0C" w:rsidP="00EC1C0C">
      <w:r w:rsidRPr="00C979E0">
        <w:t>Если поведение не подкрепляется, оно исчезает.</w:t>
      </w:r>
      <w:r>
        <w:t xml:space="preserve"> Этот метод лучше всего работает в случае </w:t>
      </w:r>
      <w:r>
        <w:rPr>
          <w:rFonts w:eastAsia="Calibri" w:cs="Times New Roman"/>
        </w:rPr>
        <w:t>ворчани</w:t>
      </w:r>
      <w:r>
        <w:t>я</w:t>
      </w:r>
      <w:r>
        <w:rPr>
          <w:rFonts w:eastAsia="Calibri" w:cs="Times New Roman"/>
        </w:rPr>
        <w:t xml:space="preserve">, </w:t>
      </w:r>
      <w:r>
        <w:t xml:space="preserve">хныканья, </w:t>
      </w:r>
      <w:r>
        <w:rPr>
          <w:rFonts w:eastAsia="Calibri" w:cs="Times New Roman"/>
        </w:rPr>
        <w:t xml:space="preserve">угроз. Если </w:t>
      </w:r>
      <w:r>
        <w:t xml:space="preserve">они </w:t>
      </w:r>
      <w:r>
        <w:rPr>
          <w:rFonts w:eastAsia="Calibri" w:cs="Times New Roman"/>
        </w:rPr>
        <w:t xml:space="preserve">не </w:t>
      </w:r>
      <w:r>
        <w:t xml:space="preserve">вызывают никакой реакции, то </w:t>
      </w:r>
      <w:r>
        <w:rPr>
          <w:rFonts w:eastAsia="Calibri" w:cs="Times New Roman"/>
        </w:rPr>
        <w:t>угасают.</w:t>
      </w:r>
      <w:r>
        <w:t xml:space="preserve"> </w:t>
      </w:r>
      <w:r>
        <w:rPr>
          <w:rFonts w:eastAsia="Calibri" w:cs="Times New Roman"/>
        </w:rPr>
        <w:t>Игнорируя поведение (</w:t>
      </w:r>
      <w:proofErr w:type="gramStart"/>
      <w:r>
        <w:rPr>
          <w:rFonts w:eastAsia="Calibri" w:cs="Times New Roman"/>
        </w:rPr>
        <w:t>но</w:t>
      </w:r>
      <w:proofErr w:type="gramEnd"/>
      <w:r>
        <w:rPr>
          <w:rFonts w:eastAsia="Calibri" w:cs="Times New Roman"/>
        </w:rPr>
        <w:t xml:space="preserve"> не </w:t>
      </w:r>
      <w:r>
        <w:rPr>
          <w:rFonts w:eastAsia="Calibri" w:cs="Times New Roman"/>
        </w:rPr>
        <w:lastRenderedPageBreak/>
        <w:t>игнорируя при этом самого человека), можно сделать так, что многие неприятные проявления угаснут сами собой, потому что не будут приводить ни к какому результату: ни к хорошему, ни к плохому.</w:t>
      </w:r>
      <w:r>
        <w:t xml:space="preserve"> </w:t>
      </w:r>
    </w:p>
    <w:p w:rsidR="00EC1C0C" w:rsidRDefault="00EC1C0C" w:rsidP="00EC1C0C">
      <w:pPr>
        <w:rPr>
          <w:rFonts w:eastAsia="Calibri" w:cs="Times New Roman"/>
        </w:rPr>
      </w:pPr>
      <w:r>
        <w:t>Например, если с</w:t>
      </w:r>
      <w:r>
        <w:rPr>
          <w:rFonts w:eastAsia="Calibri" w:cs="Times New Roman"/>
        </w:rPr>
        <w:t>упруг обычно возвращ</w:t>
      </w:r>
      <w:r>
        <w:t>ается домой в плохом настроении, старайтесь, чтобы е</w:t>
      </w:r>
      <w:r>
        <w:rPr>
          <w:rFonts w:eastAsia="Calibri" w:cs="Times New Roman"/>
        </w:rPr>
        <w:t>го грубости не давали никаких результатов: ни хороших, ни плохих.</w:t>
      </w:r>
      <w:r>
        <w:t xml:space="preserve"> Другими словами, не старайтесь угодить ему во всём, но и не делайте ледяного выражения лица. Ведите </w:t>
      </w:r>
      <w:proofErr w:type="gramStart"/>
      <w:r>
        <w:t>себя</w:t>
      </w:r>
      <w:proofErr w:type="gramEnd"/>
      <w:r>
        <w:t xml:space="preserve"> как ни в чём не бывало.</w:t>
      </w:r>
    </w:p>
    <w:p w:rsidR="00EC1C0C" w:rsidRDefault="00EC1C0C" w:rsidP="00EC1C0C"/>
    <w:p w:rsidR="00EC1C0C" w:rsidRDefault="00EC1C0C" w:rsidP="00EC1C0C">
      <w:pPr>
        <w:rPr>
          <w:b/>
        </w:rPr>
      </w:pPr>
      <w:r w:rsidRPr="009E2658">
        <w:rPr>
          <w:b/>
        </w:rPr>
        <w:t xml:space="preserve">МЕТОД </w:t>
      </w:r>
      <w:r>
        <w:rPr>
          <w:b/>
        </w:rPr>
        <w:t>2</w:t>
      </w:r>
      <w:r w:rsidRPr="009E2658">
        <w:rPr>
          <w:b/>
        </w:rPr>
        <w:t>.</w:t>
      </w:r>
      <w:r>
        <w:rPr>
          <w:b/>
        </w:rPr>
        <w:t xml:space="preserve"> Несовместимое поведение</w:t>
      </w:r>
    </w:p>
    <w:p w:rsidR="00EC1C0C" w:rsidRDefault="00EC1C0C" w:rsidP="00EC1C0C">
      <w:r>
        <w:t xml:space="preserve">Если вам не нравится, что собака </w:t>
      </w:r>
      <w:proofErr w:type="gramStart"/>
      <w:r>
        <w:t>попрошайничает</w:t>
      </w:r>
      <w:proofErr w:type="gramEnd"/>
      <w:r>
        <w:t xml:space="preserve"> у стола, обучите ее лежать на пороге столовой пока вы едите (вместо того, чтобы прогонять и наказывать). Сначала просто научите её ложиться по команде (первый элемент поведения), затем – ложиться в любом месте столовой, пока вы едите, и наконец – ложиться именно на пороге. Начните с конца – в первые дни тренировки давайте команды и подкрепляйте собаку пищей, когда вы уже закончили обедать. Когда она научиться ложиться по команде на пороге, используйте этот навык во время трапезы. Лечь на пороге и </w:t>
      </w:r>
      <w:proofErr w:type="gramStart"/>
      <w:r>
        <w:t>попрошайничать</w:t>
      </w:r>
      <w:proofErr w:type="gramEnd"/>
      <w:r>
        <w:t xml:space="preserve"> у стола – два несовместимых поведения, поэтому второе (неподкрепляемое) угаснет.</w:t>
      </w:r>
    </w:p>
    <w:p w:rsidR="00EC1C0C" w:rsidRDefault="00EC1C0C" w:rsidP="00EC1C0C">
      <w:r>
        <w:t>Автор приводит забавный музыкальный пример. Хор исполнял один такт в укороченном виде и вступал в диссонанс с оркестром. Дирижер дал им задание усилить звук «з», который был в тексте этого такта. Удлинение этого звука (жужжание) было несовместимо с ускоренным исполнением такта, и проблема была решена.</w:t>
      </w:r>
    </w:p>
    <w:p w:rsidR="00EC1C0C" w:rsidRDefault="00EC1C0C" w:rsidP="00EC1C0C">
      <w:r>
        <w:t>А вот пример с детьми. Если они балуются и ругаются в машине, начните с ними играть в «Города», или петь песни, или рассказывать стишки-загадки. Всё это несовместимо с перебранкой и криками.</w:t>
      </w:r>
    </w:p>
    <w:p w:rsidR="00EC1C0C" w:rsidRDefault="00EC1C0C" w:rsidP="00EC1C0C">
      <w:pPr>
        <w:rPr>
          <w:b/>
        </w:rPr>
      </w:pPr>
    </w:p>
    <w:p w:rsidR="00EC1C0C" w:rsidRDefault="00EC1C0C" w:rsidP="00EC1C0C">
      <w:pPr>
        <w:rPr>
          <w:b/>
        </w:rPr>
      </w:pPr>
      <w:r w:rsidRPr="009E2658">
        <w:rPr>
          <w:b/>
        </w:rPr>
        <w:t xml:space="preserve">МЕТОД </w:t>
      </w:r>
      <w:r>
        <w:rPr>
          <w:b/>
        </w:rPr>
        <w:t>3</w:t>
      </w:r>
      <w:r w:rsidRPr="009E2658">
        <w:rPr>
          <w:b/>
        </w:rPr>
        <w:t>.</w:t>
      </w:r>
      <w:r>
        <w:rPr>
          <w:b/>
        </w:rPr>
        <w:t xml:space="preserve"> Условный сигнал</w:t>
      </w:r>
    </w:p>
    <w:p w:rsidR="00EC1C0C" w:rsidRDefault="00EC1C0C" w:rsidP="00EC1C0C">
      <w:r>
        <w:t>Если привязать нежелательное поведение к какому-нибудь условному стимулу (например, хлопку или выкрику), а затем убрать этот стимул, то поведение угаснет. Например, обучите собаку лаять по команде «Голос!» за что-нибудь вкусненькое. Без команды (и, соответственно, без подкрепления) лая не будет.</w:t>
      </w:r>
    </w:p>
    <w:p w:rsidR="00EC1C0C" w:rsidRDefault="00EC1C0C" w:rsidP="00EC1C0C">
      <w:r>
        <w:t>Точно так же можно призвать разбушевавшихся детей в машине поднимать шум по команде: «А теперь все кричим, кто громче!». Двух-трёх команд бывает достаточно, чтобы дети «</w:t>
      </w:r>
      <w:proofErr w:type="spellStart"/>
      <w:r>
        <w:t>проорались</w:t>
      </w:r>
      <w:proofErr w:type="spellEnd"/>
      <w:r>
        <w:t xml:space="preserve">» и им стало неинтересно кричать по команде. Остаток пути пройдёт в относительной тишине.   </w:t>
      </w:r>
    </w:p>
    <w:p w:rsidR="00EC1C0C" w:rsidRDefault="00EC1C0C" w:rsidP="00EC1C0C">
      <w:pPr>
        <w:rPr>
          <w:b/>
        </w:rPr>
      </w:pPr>
    </w:p>
    <w:p w:rsidR="00EC1C0C" w:rsidRDefault="00EC1C0C" w:rsidP="00EC1C0C">
      <w:pPr>
        <w:rPr>
          <w:b/>
        </w:rPr>
      </w:pPr>
      <w:r w:rsidRPr="009E2658">
        <w:rPr>
          <w:b/>
        </w:rPr>
        <w:t xml:space="preserve">МЕТОД </w:t>
      </w:r>
      <w:r>
        <w:rPr>
          <w:b/>
        </w:rPr>
        <w:t>4</w:t>
      </w:r>
      <w:r w:rsidRPr="009E2658">
        <w:rPr>
          <w:b/>
        </w:rPr>
        <w:t>.</w:t>
      </w:r>
      <w:r>
        <w:rPr>
          <w:b/>
        </w:rPr>
        <w:t xml:space="preserve"> Подкрепление всего, кроме нежелательного поведения</w:t>
      </w:r>
    </w:p>
    <w:p w:rsidR="00EC1C0C" w:rsidRDefault="00EC1C0C" w:rsidP="00EC1C0C">
      <w:r>
        <w:t xml:space="preserve">Зоопсихолог Гарри Фрэнк брал в дом волчат. Чтобы те ничего не испортили, он подкреплял лаской любое неразрушительное поведение. Правда, в моменты, когда волчата ничего не грызли, они вообще ничего не делали – просто лежали. Другого неразрушительного поведения они не демонстрировали, поэтому </w:t>
      </w:r>
      <w:r>
        <w:lastRenderedPageBreak/>
        <w:t>пришлось подкреплять лежание. Со временем Гарри, его жена и трое молодых волков могли подолгу лежать вместе и смотреть телевизор.</w:t>
      </w:r>
    </w:p>
    <w:p w:rsidR="00EC1C0C" w:rsidRPr="00F160B8" w:rsidRDefault="00EC1C0C" w:rsidP="00EC1C0C">
      <w:r>
        <w:t xml:space="preserve">Этот метод можно применить, чтобы повернуть в позитивное русло разговоры со старым больным родственником. На все жалобы и слезы реагируйте нейтрально: «А», «Хм», «Да, да». Не подкрепляйте это поведение ни положительно (сочувствие, ласковый голос), ни отрицательно (раздражение, бросание трубки). Всё, что не является жалобой, щедро подкрепляйте радостью и энтузиазмом – вопросы о детях, новости, разговоры о погоде и пр. </w:t>
      </w:r>
    </w:p>
    <w:p w:rsidR="00EC1C0C" w:rsidRDefault="00EC1C0C" w:rsidP="00EC1C0C">
      <w:pPr>
        <w:rPr>
          <w:b/>
        </w:rPr>
      </w:pPr>
    </w:p>
    <w:p w:rsidR="00EC1C0C" w:rsidRPr="00EC1C0C" w:rsidRDefault="00EC1C0C" w:rsidP="00EC1C0C">
      <w:pPr>
        <w:rPr>
          <w:b/>
        </w:rPr>
      </w:pPr>
      <w:r w:rsidRPr="009E2658">
        <w:rPr>
          <w:b/>
        </w:rPr>
        <w:t xml:space="preserve">МЕТОД </w:t>
      </w:r>
      <w:r>
        <w:rPr>
          <w:b/>
        </w:rPr>
        <w:t>5</w:t>
      </w:r>
      <w:r w:rsidRPr="009E2658">
        <w:rPr>
          <w:b/>
        </w:rPr>
        <w:t xml:space="preserve">. </w:t>
      </w:r>
      <w:r>
        <w:rPr>
          <w:b/>
        </w:rPr>
        <w:t>Смена мотива</w:t>
      </w:r>
    </w:p>
    <w:p w:rsidR="00EC1C0C" w:rsidRDefault="00EC1C0C" w:rsidP="00EC1C0C">
      <w:r>
        <w:t xml:space="preserve">Человек, у которого достаточно еды, не станет воровать краюшку хлеба. Если вам удаётся выяснить и устранить базовый мотив нежелательного поведения, очень вероятно, что вам удастся с ним справиться. Например, если ваш малыш устраивает скандалы в магазине, попробуйте для начала хорошенько накормить его перед походом за покупками. Возможно, причина истерик – голод, а в магазине столько вкусных запахов, которые сводят с ума... </w:t>
      </w:r>
    </w:p>
    <w:p w:rsidR="00EC1C0C" w:rsidRPr="00EC1C0C" w:rsidRDefault="00EC1C0C" w:rsidP="00EC1C0C">
      <w:r>
        <w:t xml:space="preserve">Жевание резинки и курение – примеры </w:t>
      </w:r>
      <w:proofErr w:type="spellStart"/>
      <w:r>
        <w:t>самоподкрепляемого</w:t>
      </w:r>
      <w:proofErr w:type="spellEnd"/>
      <w:r>
        <w:t xml:space="preserve"> поведения (нас мотивирует сам процесс). Избавиться от подобных привычек помогает новая мотивация. Например, на подростка может подействовать замечание, что девочки, жующие резинку, выглядят вульгарно. Не выглядеть «вульгарно» может оказаться важнее, чем получить удовольствие от жевания. Курильщики часто отказываются от своей привычки, опасаясь заработать рак. </w:t>
      </w:r>
    </w:p>
    <w:p w:rsidR="00EC1C0C" w:rsidRDefault="00EC1C0C" w:rsidP="00EC1C0C">
      <w:r>
        <w:t xml:space="preserve">Вот ещё пара примеров того, как смена мотива помогает улучшить поведение. Если у вас никак не получается удар при игре в теннис, оставьте попытки поразить окружающих своим мастерством, играйте для собственного удовольствия. Если на работе один сотрудник ленится выполнять свои обязанности, введите оплату за сделанную работу. </w:t>
      </w:r>
    </w:p>
    <w:p w:rsidR="00EC1C0C" w:rsidRDefault="00EC1C0C" w:rsidP="00EC1C0C"/>
    <w:p w:rsidR="00EC1C0C" w:rsidRPr="00EC1C0C" w:rsidRDefault="00EC1C0C" w:rsidP="00EC1C0C">
      <w:pPr>
        <w:rPr>
          <w:rFonts w:cs="Times New Roman"/>
          <w:b/>
          <w:szCs w:val="24"/>
        </w:rPr>
      </w:pPr>
      <w:r w:rsidRPr="007A3B32">
        <w:rPr>
          <w:rFonts w:cs="Times New Roman"/>
          <w:b/>
          <w:szCs w:val="24"/>
        </w:rPr>
        <w:t xml:space="preserve">Практический пример: как </w:t>
      </w:r>
      <w:r>
        <w:rPr>
          <w:rFonts w:cs="Times New Roman"/>
          <w:b/>
          <w:szCs w:val="24"/>
        </w:rPr>
        <w:t>перестать</w:t>
      </w:r>
      <w:r w:rsidRPr="007A3B32">
        <w:rPr>
          <w:rFonts w:cs="Times New Roman"/>
          <w:b/>
          <w:szCs w:val="24"/>
        </w:rPr>
        <w:t xml:space="preserve"> опаздывать</w:t>
      </w:r>
    </w:p>
    <w:p w:rsidR="00EC1C0C" w:rsidRDefault="00EC1C0C" w:rsidP="00EC1C0C">
      <w:r>
        <w:t>Иногда человек опаздывает потому, что испытывает страх (например, перед школой) или неприязнь к людям, с которыми предстоит встретиться, – тогда он оттягивают неприятный момент. Другой мотив – желание получить сочувствие: «Посмотрите на меня, бедняжку, я ничего не успеваю!». И т.д. В любом случае, если вам удастся изменить мотивацию, изменится поведение.</w:t>
      </w:r>
    </w:p>
    <w:p w:rsidR="00EC1C0C" w:rsidRDefault="00EC1C0C" w:rsidP="00EC1C0C">
      <w:r>
        <w:t xml:space="preserve">Например, вы можете решить для себя, что отныне первостепенное значение в вашей жизни играет </w:t>
      </w:r>
      <w:r w:rsidRPr="00DE34B0">
        <w:rPr>
          <w:i/>
        </w:rPr>
        <w:t>точность</w:t>
      </w:r>
      <w:r>
        <w:t xml:space="preserve">. Если вы решите стать точным </w:t>
      </w:r>
      <w:r w:rsidRPr="00DE34B0">
        <w:rPr>
          <w:i/>
        </w:rPr>
        <w:t>для самого себя</w:t>
      </w:r>
      <w:r>
        <w:t xml:space="preserve">, остальные мотивы в разных ситуациях отойдут на второй план. </w:t>
      </w:r>
    </w:p>
    <w:p w:rsidR="00EC1C0C" w:rsidRDefault="00EC1C0C" w:rsidP="00EC1C0C">
      <w:r>
        <w:t xml:space="preserve">Попробуйте также все описанные методы. Например, выработайте несовместимое поведение (метод 2): назначайте себе более раннее время прибытия, </w:t>
      </w:r>
      <w:proofErr w:type="gramStart"/>
      <w:r>
        <w:t>возьмите за привычку приезжать</w:t>
      </w:r>
      <w:proofErr w:type="gramEnd"/>
      <w:r>
        <w:t xml:space="preserve"> к офису раньше, чтобы </w:t>
      </w:r>
      <w:r>
        <w:lastRenderedPageBreak/>
        <w:t>до работы выпить кофе в баре. Или попробуйте метод 3: выберите несколько событий, на которые вы можете опоздать, заранее объявите о своём опоздании и опоздайте. Как говорилось выше, поведение по сигналу</w:t>
      </w:r>
      <w:r w:rsidRPr="009F333E">
        <w:t xml:space="preserve"> </w:t>
      </w:r>
      <w:r>
        <w:t>затухает само в отсутствие сигнала. То есть преднамеренные опоздания вполне могут снизить частоту «случайных» опозданий.</w:t>
      </w:r>
    </w:p>
    <w:p w:rsidR="00EC1C0C" w:rsidRDefault="00EC1C0C" w:rsidP="00EC1C0C"/>
    <w:p w:rsidR="00EC1C0C" w:rsidRPr="0042443B" w:rsidRDefault="00EC1C0C" w:rsidP="00EC1C0C">
      <w:pPr>
        <w:rPr>
          <w:rFonts w:cs="Times New Roman"/>
          <w:szCs w:val="24"/>
        </w:rPr>
      </w:pPr>
      <w:r w:rsidRPr="0042443B">
        <w:rPr>
          <w:rFonts w:cs="Times New Roman"/>
          <w:b/>
          <w:szCs w:val="24"/>
        </w:rPr>
        <w:t>Заключение</w:t>
      </w:r>
      <w:r w:rsidRPr="0042443B">
        <w:rPr>
          <w:rFonts w:cs="Times New Roman"/>
          <w:szCs w:val="24"/>
        </w:rPr>
        <w:t xml:space="preserve"> </w:t>
      </w:r>
    </w:p>
    <w:p w:rsidR="00EC1C0C" w:rsidRDefault="00EC1C0C" w:rsidP="00EC1C0C">
      <w:pPr>
        <w:rPr>
          <w:rFonts w:eastAsia="Calibri" w:cs="Times New Roman"/>
        </w:rPr>
      </w:pPr>
      <w:r>
        <w:rPr>
          <w:rFonts w:cs="Times New Roman"/>
          <w:szCs w:val="24"/>
        </w:rPr>
        <w:t xml:space="preserve">Если вы станете наблюдать за поведением любых существ и начнёте положительно подкреплять действия, которые вам нравятся, то очень скоро почувствуете, как можете управлять чужим поведением. И это без упрёков, криков и наказаний. Если даже цыплёнка можно научить танцевать, представьте, сколько возможностей открывается с людьми. </w:t>
      </w:r>
      <w:r>
        <w:rPr>
          <w:rFonts w:eastAsia="Calibri" w:cs="Times New Roman"/>
        </w:rPr>
        <w:t>Грамотное использование положительного подкрепления способно существенно улучшить ваши отношения с миром: усилить привязанности в семье, укрепить дружбу, привить детям хорошие манеры.</w:t>
      </w:r>
    </w:p>
    <w:p w:rsidR="00EC1C0C" w:rsidRPr="0042443B" w:rsidRDefault="00EC1C0C" w:rsidP="00EC1C0C">
      <w:pPr>
        <w:rPr>
          <w:rFonts w:cs="Times New Roman"/>
          <w:b/>
          <w:szCs w:val="24"/>
        </w:rPr>
      </w:pPr>
    </w:p>
    <w:p w:rsidR="00784132" w:rsidRPr="00DC4B7A" w:rsidRDefault="00784132" w:rsidP="00EC1C0C">
      <w:pPr>
        <w:rPr>
          <w:rFonts w:cstheme="minorHAnsi"/>
        </w:rPr>
      </w:pPr>
    </w:p>
    <w:sectPr w:rsidR="00784132" w:rsidRPr="00DC4B7A" w:rsidSect="00594110">
      <w:headerReference w:type="default" r:id="rId9"/>
      <w:footerReference w:type="default" r:id="rId10"/>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2072" w:rsidRDefault="00252072" w:rsidP="00594110">
      <w:pPr>
        <w:spacing w:after="0" w:line="240" w:lineRule="auto"/>
      </w:pPr>
      <w:r>
        <w:separator/>
      </w:r>
    </w:p>
  </w:endnote>
  <w:endnote w:type="continuationSeparator" w:id="0">
    <w:p w:rsidR="00252072" w:rsidRDefault="00252072" w:rsidP="00594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0617" w:rsidRDefault="00582252">
    <w:pPr>
      <w:pStyle w:val="a5"/>
    </w:pPr>
    <w:r w:rsidRPr="00582252">
      <w:rPr>
        <w:noProof/>
        <w:lang w:eastAsia="ru-RU"/>
      </w:rPr>
      <w:drawing>
        <wp:inline distT="0" distB="0" distL="0" distR="0">
          <wp:extent cx="6390005" cy="477520"/>
          <wp:effectExtent l="1905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set 4@3x.png"/>
                  <pic:cNvPicPr/>
                </pic:nvPicPr>
                <pic:blipFill>
                  <a:blip r:embed="rId1">
                    <a:extLst>
                      <a:ext uri="{28A0092B-C50C-407E-A947-70E740481C1C}">
                        <a14:useLocalDpi xmlns:a14="http://schemas.microsoft.com/office/drawing/2010/main" val="0"/>
                      </a:ext>
                    </a:extLst>
                  </a:blip>
                  <a:stretch>
                    <a:fillRect/>
                  </a:stretch>
                </pic:blipFill>
                <pic:spPr>
                  <a:xfrm>
                    <a:off x="0" y="0"/>
                    <a:ext cx="6390005" cy="47752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2072" w:rsidRDefault="00252072" w:rsidP="00594110">
      <w:pPr>
        <w:spacing w:after="0" w:line="240" w:lineRule="auto"/>
      </w:pPr>
      <w:r>
        <w:separator/>
      </w:r>
    </w:p>
  </w:footnote>
  <w:footnote w:type="continuationSeparator" w:id="0">
    <w:p w:rsidR="00252072" w:rsidRDefault="00252072" w:rsidP="005941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110" w:rsidRDefault="00F5735E">
    <w:pPr>
      <w:pStyle w:val="a3"/>
    </w:pPr>
    <w:r>
      <w:rPr>
        <w:noProof/>
        <w:lang w:eastAsia="ru-RU"/>
      </w:rPr>
      <w:drawing>
        <wp:inline distT="0" distB="0" distL="0" distR="0">
          <wp:extent cx="6390005" cy="9290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set 2@3x.png"/>
                  <pic:cNvPicPr/>
                </pic:nvPicPr>
                <pic:blipFill>
                  <a:blip r:embed="rId1">
                    <a:extLst>
                      <a:ext uri="{28A0092B-C50C-407E-A947-70E740481C1C}">
                        <a14:useLocalDpi xmlns:a14="http://schemas.microsoft.com/office/drawing/2010/main" val="0"/>
                      </a:ext>
                    </a:extLst>
                  </a:blip>
                  <a:stretch>
                    <a:fillRect/>
                  </a:stretch>
                </pic:blipFill>
                <pic:spPr>
                  <a:xfrm>
                    <a:off x="0" y="0"/>
                    <a:ext cx="6390005" cy="929005"/>
                  </a:xfrm>
                  <a:prstGeom prst="rect">
                    <a:avLst/>
                  </a:prstGeom>
                </pic:spPr>
              </pic:pic>
            </a:graphicData>
          </a:graphic>
        </wp:inline>
      </w:drawing>
    </w:r>
  </w:p>
  <w:p w:rsidR="00594110" w:rsidRDefault="0059411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pt;height:9pt" o:bullet="t">
        <v:imagedata r:id="rId1" o:title="j0115844"/>
      </v:shape>
    </w:pict>
  </w:numPicBullet>
  <w:abstractNum w:abstractNumId="0">
    <w:nsid w:val="00000001"/>
    <w:multiLevelType w:val="hybridMultilevel"/>
    <w:tmpl w:val="0000000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
    <w:nsid w:val="014F6E9A"/>
    <w:multiLevelType w:val="hybridMultilevel"/>
    <w:tmpl w:val="44D8812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nsid w:val="14D152BE"/>
    <w:multiLevelType w:val="hybridMultilevel"/>
    <w:tmpl w:val="2BFE09C4"/>
    <w:lvl w:ilvl="0" w:tplc="6EE851E4">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21766221"/>
    <w:multiLevelType w:val="hybridMultilevel"/>
    <w:tmpl w:val="9626B900"/>
    <w:lvl w:ilvl="0" w:tplc="0419000D">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nsid w:val="29FA03D1"/>
    <w:multiLevelType w:val="hybridMultilevel"/>
    <w:tmpl w:val="4F2A4C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36F5078C"/>
    <w:multiLevelType w:val="hybridMultilevel"/>
    <w:tmpl w:val="54084D2E"/>
    <w:lvl w:ilvl="0" w:tplc="D152F3BE">
      <w:numFmt w:val="bullet"/>
      <w:lvlText w:val="-"/>
      <w:lvlJc w:val="left"/>
      <w:pPr>
        <w:tabs>
          <w:tab w:val="num" w:pos="780"/>
        </w:tabs>
        <w:ind w:left="780" w:hanging="360"/>
      </w:pPr>
      <w:rPr>
        <w:rFonts w:ascii="Times New Roman" w:eastAsia="Times New Roman" w:hAnsi="Times New Roman" w:cs="Times New Roman" w:hint="default"/>
      </w:rPr>
    </w:lvl>
    <w:lvl w:ilvl="1" w:tplc="04190003" w:tentative="1">
      <w:start w:val="1"/>
      <w:numFmt w:val="bullet"/>
      <w:lvlText w:val="o"/>
      <w:lvlJc w:val="left"/>
      <w:pPr>
        <w:tabs>
          <w:tab w:val="num" w:pos="1500"/>
        </w:tabs>
        <w:ind w:left="1500" w:hanging="360"/>
      </w:pPr>
      <w:rPr>
        <w:rFonts w:ascii="Courier New" w:hAnsi="Courier New" w:hint="default"/>
      </w:rPr>
    </w:lvl>
    <w:lvl w:ilvl="2" w:tplc="04190005" w:tentative="1">
      <w:start w:val="1"/>
      <w:numFmt w:val="bullet"/>
      <w:lvlText w:val=""/>
      <w:lvlJc w:val="left"/>
      <w:pPr>
        <w:tabs>
          <w:tab w:val="num" w:pos="2220"/>
        </w:tabs>
        <w:ind w:left="2220" w:hanging="360"/>
      </w:pPr>
      <w:rPr>
        <w:rFonts w:ascii="Wingdings" w:hAnsi="Wingdings" w:hint="default"/>
      </w:rPr>
    </w:lvl>
    <w:lvl w:ilvl="3" w:tplc="04190001" w:tentative="1">
      <w:start w:val="1"/>
      <w:numFmt w:val="bullet"/>
      <w:lvlText w:val=""/>
      <w:lvlJc w:val="left"/>
      <w:pPr>
        <w:tabs>
          <w:tab w:val="num" w:pos="2940"/>
        </w:tabs>
        <w:ind w:left="2940" w:hanging="360"/>
      </w:pPr>
      <w:rPr>
        <w:rFonts w:ascii="Symbol" w:hAnsi="Symbol" w:hint="default"/>
      </w:rPr>
    </w:lvl>
    <w:lvl w:ilvl="4" w:tplc="04190003" w:tentative="1">
      <w:start w:val="1"/>
      <w:numFmt w:val="bullet"/>
      <w:lvlText w:val="o"/>
      <w:lvlJc w:val="left"/>
      <w:pPr>
        <w:tabs>
          <w:tab w:val="num" w:pos="3660"/>
        </w:tabs>
        <w:ind w:left="3660" w:hanging="360"/>
      </w:pPr>
      <w:rPr>
        <w:rFonts w:ascii="Courier New" w:hAnsi="Courier New" w:hint="default"/>
      </w:rPr>
    </w:lvl>
    <w:lvl w:ilvl="5" w:tplc="04190005" w:tentative="1">
      <w:start w:val="1"/>
      <w:numFmt w:val="bullet"/>
      <w:lvlText w:val=""/>
      <w:lvlJc w:val="left"/>
      <w:pPr>
        <w:tabs>
          <w:tab w:val="num" w:pos="4380"/>
        </w:tabs>
        <w:ind w:left="4380" w:hanging="360"/>
      </w:pPr>
      <w:rPr>
        <w:rFonts w:ascii="Wingdings" w:hAnsi="Wingdings" w:hint="default"/>
      </w:rPr>
    </w:lvl>
    <w:lvl w:ilvl="6" w:tplc="04190001" w:tentative="1">
      <w:start w:val="1"/>
      <w:numFmt w:val="bullet"/>
      <w:lvlText w:val=""/>
      <w:lvlJc w:val="left"/>
      <w:pPr>
        <w:tabs>
          <w:tab w:val="num" w:pos="5100"/>
        </w:tabs>
        <w:ind w:left="5100" w:hanging="360"/>
      </w:pPr>
      <w:rPr>
        <w:rFonts w:ascii="Symbol" w:hAnsi="Symbol" w:hint="default"/>
      </w:rPr>
    </w:lvl>
    <w:lvl w:ilvl="7" w:tplc="04190003" w:tentative="1">
      <w:start w:val="1"/>
      <w:numFmt w:val="bullet"/>
      <w:lvlText w:val="o"/>
      <w:lvlJc w:val="left"/>
      <w:pPr>
        <w:tabs>
          <w:tab w:val="num" w:pos="5820"/>
        </w:tabs>
        <w:ind w:left="5820" w:hanging="360"/>
      </w:pPr>
      <w:rPr>
        <w:rFonts w:ascii="Courier New" w:hAnsi="Courier New" w:hint="default"/>
      </w:rPr>
    </w:lvl>
    <w:lvl w:ilvl="8" w:tplc="04190005" w:tentative="1">
      <w:start w:val="1"/>
      <w:numFmt w:val="bullet"/>
      <w:lvlText w:val=""/>
      <w:lvlJc w:val="left"/>
      <w:pPr>
        <w:tabs>
          <w:tab w:val="num" w:pos="6540"/>
        </w:tabs>
        <w:ind w:left="6540" w:hanging="360"/>
      </w:pPr>
      <w:rPr>
        <w:rFonts w:ascii="Wingdings" w:hAnsi="Wingdings" w:hint="default"/>
      </w:rPr>
    </w:lvl>
  </w:abstractNum>
  <w:abstractNum w:abstractNumId="9">
    <w:nsid w:val="3C496F1F"/>
    <w:multiLevelType w:val="hybridMultilevel"/>
    <w:tmpl w:val="AD80719C"/>
    <w:lvl w:ilvl="0" w:tplc="0419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3D6E5AA0"/>
    <w:multiLevelType w:val="hybridMultilevel"/>
    <w:tmpl w:val="DECAAF30"/>
    <w:lvl w:ilvl="0" w:tplc="D152F3BE">
      <w:numFmt w:val="bullet"/>
      <w:lvlText w:val="-"/>
      <w:lvlJc w:val="left"/>
      <w:pPr>
        <w:tabs>
          <w:tab w:val="num" w:pos="420"/>
        </w:tabs>
        <w:ind w:left="4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nsid w:val="427D66D1"/>
    <w:multiLevelType w:val="hybridMultilevel"/>
    <w:tmpl w:val="51E2BE7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482F6731"/>
    <w:multiLevelType w:val="hybridMultilevel"/>
    <w:tmpl w:val="BF025CE4"/>
    <w:lvl w:ilvl="0" w:tplc="7BCEF446">
      <w:start w:val="1"/>
      <w:numFmt w:val="decimal"/>
      <w:lvlText w:val="%1."/>
      <w:lvlJc w:val="left"/>
      <w:pPr>
        <w:ind w:left="720" w:hanging="360"/>
      </w:pPr>
      <w:rPr>
        <w:rFonts w:cs="Calibr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495E503B"/>
    <w:multiLevelType w:val="hybridMultilevel"/>
    <w:tmpl w:val="7CA2D6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4D4B7A7E"/>
    <w:multiLevelType w:val="hybridMultilevel"/>
    <w:tmpl w:val="269EE22C"/>
    <w:lvl w:ilvl="0" w:tplc="7040A280">
      <w:start w:val="1"/>
      <w:numFmt w:val="bullet"/>
      <w:lvlText w:val=""/>
      <w:lvlPicBulletId w:val="0"/>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6A6D2AB3"/>
    <w:multiLevelType w:val="hybridMultilevel"/>
    <w:tmpl w:val="AB06A4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7F02455C"/>
    <w:multiLevelType w:val="hybridMultilevel"/>
    <w:tmpl w:val="16E6B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0"/>
  </w:num>
  <w:num w:numId="4">
    <w:abstractNumId w:val="1"/>
  </w:num>
  <w:num w:numId="5">
    <w:abstractNumId w:val="2"/>
  </w:num>
  <w:num w:numId="6">
    <w:abstractNumId w:val="3"/>
  </w:num>
  <w:num w:numId="7">
    <w:abstractNumId w:val="15"/>
  </w:num>
  <w:num w:numId="8">
    <w:abstractNumId w:val="16"/>
  </w:num>
  <w:num w:numId="9">
    <w:abstractNumId w:val="13"/>
  </w:num>
  <w:num w:numId="10">
    <w:abstractNumId w:val="5"/>
  </w:num>
  <w:num w:numId="11">
    <w:abstractNumId w:val="8"/>
  </w:num>
  <w:num w:numId="12">
    <w:abstractNumId w:val="10"/>
  </w:num>
  <w:num w:numId="13">
    <w:abstractNumId w:val="11"/>
  </w:num>
  <w:num w:numId="14">
    <w:abstractNumId w:val="6"/>
  </w:num>
  <w:num w:numId="15">
    <w:abstractNumId w:val="9"/>
  </w:num>
  <w:num w:numId="16">
    <w:abstractNumId w:val="14"/>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4C4E"/>
    <w:rsid w:val="000924BD"/>
    <w:rsid w:val="000E4DCC"/>
    <w:rsid w:val="00120617"/>
    <w:rsid w:val="00127175"/>
    <w:rsid w:val="001B10F5"/>
    <w:rsid w:val="00252072"/>
    <w:rsid w:val="002D0423"/>
    <w:rsid w:val="00303E48"/>
    <w:rsid w:val="00390F65"/>
    <w:rsid w:val="00450C01"/>
    <w:rsid w:val="004A702A"/>
    <w:rsid w:val="004F18BB"/>
    <w:rsid w:val="00582252"/>
    <w:rsid w:val="00594110"/>
    <w:rsid w:val="005A5500"/>
    <w:rsid w:val="00603407"/>
    <w:rsid w:val="006306C8"/>
    <w:rsid w:val="00694CE2"/>
    <w:rsid w:val="00716FDC"/>
    <w:rsid w:val="00784132"/>
    <w:rsid w:val="007F115D"/>
    <w:rsid w:val="00885786"/>
    <w:rsid w:val="00A17615"/>
    <w:rsid w:val="00B7152B"/>
    <w:rsid w:val="00C062A9"/>
    <w:rsid w:val="00C51D53"/>
    <w:rsid w:val="00C53F3A"/>
    <w:rsid w:val="00C95F7A"/>
    <w:rsid w:val="00CB4C4E"/>
    <w:rsid w:val="00CC74DA"/>
    <w:rsid w:val="00CD6E27"/>
    <w:rsid w:val="00CE2B3E"/>
    <w:rsid w:val="00D25306"/>
    <w:rsid w:val="00E547BA"/>
    <w:rsid w:val="00E72761"/>
    <w:rsid w:val="00EA197A"/>
    <w:rsid w:val="00EC1C0C"/>
    <w:rsid w:val="00F40FBB"/>
    <w:rsid w:val="00F5735E"/>
    <w:rsid w:val="00F62B3B"/>
    <w:rsid w:val="00F72A9F"/>
    <w:rsid w:val="00FA0C93"/>
    <w:rsid w:val="3F98CFC3"/>
    <w:rsid w:val="60AFD6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4132"/>
    <w:pPr>
      <w:spacing w:after="200" w:line="276" w:lineRule="auto"/>
    </w:pPr>
    <w:rPr>
      <w:rFonts w:asciiTheme="minorHAnsi" w:eastAsiaTheme="minorHAnsi" w:hAnsiTheme="minorHAnsi" w:cstheme="minorBidi"/>
      <w:sz w:val="22"/>
      <w:szCs w:val="22"/>
      <w:lang w:val="ru-RU"/>
    </w:rPr>
  </w:style>
  <w:style w:type="paragraph" w:styleId="1">
    <w:name w:val="heading 1"/>
    <w:basedOn w:val="a"/>
    <w:next w:val="a"/>
    <w:link w:val="10"/>
    <w:uiPriority w:val="99"/>
    <w:qFormat/>
    <w:rsid w:val="00E547BA"/>
    <w:pPr>
      <w:widowControl w:val="0"/>
      <w:autoSpaceDE w:val="0"/>
      <w:autoSpaceDN w:val="0"/>
      <w:adjustRightInd w:val="0"/>
      <w:spacing w:after="0" w:line="240" w:lineRule="auto"/>
      <w:jc w:val="center"/>
      <w:outlineLvl w:val="0"/>
    </w:pPr>
    <w:rPr>
      <w:rFonts w:ascii="Arial" w:eastAsia="Times New Roman" w:hAnsi="Arial" w:cs="Arial"/>
      <w:b/>
      <w:bCs/>
      <w:sz w:val="32"/>
      <w:szCs w:val="32"/>
      <w:lang w:eastAsia="ru-RU"/>
    </w:rPr>
  </w:style>
  <w:style w:type="paragraph" w:styleId="3">
    <w:name w:val="heading 3"/>
    <w:basedOn w:val="a"/>
    <w:next w:val="a"/>
    <w:link w:val="30"/>
    <w:uiPriority w:val="9"/>
    <w:unhideWhenUsed/>
    <w:qFormat/>
    <w:rsid w:val="00784132"/>
    <w:pPr>
      <w:keepNext/>
      <w:keepLines/>
      <w:spacing w:before="200" w:after="0"/>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semiHidden/>
    <w:unhideWhenUsed/>
    <w:qFormat/>
    <w:rsid w:val="00CE2B3E"/>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CC74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CC74DA"/>
    <w:rPr>
      <w:rFonts w:ascii="Tahoma" w:hAnsi="Tahoma" w:cs="Tahoma"/>
      <w:sz w:val="16"/>
      <w:szCs w:val="16"/>
      <w:lang w:val="ru-RU"/>
    </w:rPr>
  </w:style>
  <w:style w:type="character" w:styleId="a9">
    <w:name w:val="Hyperlink"/>
    <w:basedOn w:val="a0"/>
    <w:uiPriority w:val="99"/>
    <w:unhideWhenUsed/>
    <w:rsid w:val="00390F65"/>
    <w:rPr>
      <w:color w:val="0563C1" w:themeColor="hyperlink"/>
      <w:u w:val="single"/>
    </w:rPr>
  </w:style>
  <w:style w:type="paragraph" w:styleId="aa">
    <w:name w:val="List Paragraph"/>
    <w:basedOn w:val="a"/>
    <w:uiPriority w:val="34"/>
    <w:qFormat/>
    <w:rsid w:val="00716FDC"/>
    <w:pPr>
      <w:ind w:left="720"/>
      <w:contextualSpacing/>
    </w:pPr>
  </w:style>
  <w:style w:type="character" w:customStyle="1" w:styleId="30">
    <w:name w:val="Заголовок 3 Знак"/>
    <w:basedOn w:val="a0"/>
    <w:link w:val="3"/>
    <w:uiPriority w:val="9"/>
    <w:rsid w:val="00784132"/>
    <w:rPr>
      <w:rFonts w:asciiTheme="majorHAnsi" w:eastAsiaTheme="majorEastAsia" w:hAnsiTheme="majorHAnsi" w:cstheme="majorBidi"/>
      <w:b/>
      <w:bCs/>
      <w:color w:val="5B9BD5" w:themeColor="accent1"/>
      <w:sz w:val="22"/>
      <w:szCs w:val="22"/>
      <w:lang w:val="ru-RU"/>
    </w:rPr>
  </w:style>
  <w:style w:type="paragraph" w:customStyle="1" w:styleId="electron-p">
    <w:name w:val="electron-p"/>
    <w:basedOn w:val="a"/>
    <w:rsid w:val="00784132"/>
    <w:pPr>
      <w:spacing w:after="105" w:line="300" w:lineRule="atLeast"/>
    </w:pPr>
    <w:rPr>
      <w:rFonts w:ascii="Times New Roman" w:eastAsia="Times New Roman" w:hAnsi="Times New Roman" w:cs="Times New Roman"/>
      <w:sz w:val="24"/>
      <w:szCs w:val="24"/>
      <w:lang w:eastAsia="ru-RU"/>
    </w:rPr>
  </w:style>
  <w:style w:type="paragraph" w:customStyle="1" w:styleId="remark-p">
    <w:name w:val="remark-p"/>
    <w:basedOn w:val="a"/>
    <w:rsid w:val="00784132"/>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784132"/>
    <w:pPr>
      <w:keepLines w:val="0"/>
      <w:spacing w:before="0" w:line="270" w:lineRule="atLeast"/>
    </w:pPr>
    <w:rPr>
      <w:rFonts w:ascii="Helvetica" w:eastAsia="Helvetica" w:hAnsi="Helvetica" w:cs="Helvetica"/>
      <w:color w:val="000000"/>
      <w:lang w:eastAsia="ru-RU"/>
    </w:rPr>
  </w:style>
  <w:style w:type="character" w:customStyle="1" w:styleId="Spanlink">
    <w:name w:val="Span_link"/>
    <w:basedOn w:val="a0"/>
    <w:rsid w:val="00784132"/>
    <w:rPr>
      <w:color w:val="008200"/>
    </w:rPr>
  </w:style>
  <w:style w:type="paragraph" w:customStyle="1" w:styleId="H3example-h3">
    <w:name w:val="H3_example-h3"/>
    <w:basedOn w:val="3"/>
    <w:rsid w:val="00784132"/>
    <w:pPr>
      <w:keepLines w:val="0"/>
      <w:pBdr>
        <w:top w:val="none" w:sz="0" w:space="3" w:color="auto"/>
      </w:pBdr>
      <w:spacing w:before="0" w:after="60" w:line="300" w:lineRule="atLeast"/>
    </w:pPr>
    <w:rPr>
      <w:rFonts w:ascii="Helvetica" w:eastAsia="Helvetica" w:hAnsi="Helvetica" w:cs="Helvetica"/>
      <w:color w:val="auto"/>
      <w:sz w:val="25"/>
      <w:szCs w:val="25"/>
      <w:lang w:eastAsia="ru-RU"/>
    </w:rPr>
  </w:style>
  <w:style w:type="paragraph" w:customStyle="1" w:styleId="Ul">
    <w:name w:val="Ul"/>
    <w:basedOn w:val="a"/>
    <w:rsid w:val="00784132"/>
    <w:pPr>
      <w:spacing w:after="0" w:line="300" w:lineRule="atLeast"/>
    </w:pPr>
    <w:rPr>
      <w:rFonts w:ascii="Times New Roman" w:eastAsia="Times New Roman" w:hAnsi="Times New Roman" w:cs="Times New Roman"/>
      <w:sz w:val="25"/>
      <w:szCs w:val="25"/>
      <w:lang w:eastAsia="ru-RU"/>
    </w:rPr>
  </w:style>
  <w:style w:type="paragraph" w:customStyle="1" w:styleId="inline-author-p">
    <w:name w:val="inline-author-p"/>
    <w:basedOn w:val="a"/>
    <w:rsid w:val="00784132"/>
    <w:pPr>
      <w:spacing w:after="105" w:line="300" w:lineRule="atLeast"/>
    </w:pPr>
    <w:rPr>
      <w:rFonts w:ascii="Times New Roman" w:eastAsia="Times New Roman" w:hAnsi="Times New Roman" w:cs="Times New Roman"/>
      <w:sz w:val="25"/>
      <w:szCs w:val="25"/>
      <w:lang w:eastAsia="ru-RU"/>
    </w:rPr>
  </w:style>
  <w:style w:type="paragraph" w:customStyle="1" w:styleId="H3inline-h3">
    <w:name w:val="H3_inline-h3"/>
    <w:basedOn w:val="3"/>
    <w:rsid w:val="00784132"/>
    <w:pPr>
      <w:keepLines w:val="0"/>
      <w:pBdr>
        <w:top w:val="none" w:sz="0" w:space="3" w:color="auto"/>
      </w:pBdr>
      <w:spacing w:before="0" w:after="180" w:line="300" w:lineRule="atLeast"/>
    </w:pPr>
    <w:rPr>
      <w:rFonts w:ascii="Helvetica" w:eastAsia="Helvetica" w:hAnsi="Helvetica" w:cs="Helvetica"/>
      <w:color w:val="auto"/>
      <w:sz w:val="25"/>
      <w:szCs w:val="25"/>
      <w:lang w:eastAsia="ru-RU"/>
    </w:rPr>
  </w:style>
  <w:style w:type="table" w:styleId="-2">
    <w:name w:val="Light List Accent 2"/>
    <w:basedOn w:val="a1"/>
    <w:uiPriority w:val="61"/>
    <w:rsid w:val="00C53F3A"/>
    <w:pPr>
      <w:ind w:firstLine="709"/>
      <w:jc w:val="both"/>
    </w:pPr>
    <w:rPr>
      <w:rFonts w:ascii="Times New Roman" w:eastAsiaTheme="minorHAnsi" w:hAnsi="Times New Roman" w:cstheme="minorBidi"/>
      <w:sz w:val="24"/>
      <w:szCs w:val="22"/>
      <w:lang w:val="ru-RU"/>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customStyle="1" w:styleId="11">
    <w:name w:val="Обычный1"/>
    <w:rsid w:val="00FA0C93"/>
    <w:pPr>
      <w:spacing w:line="276" w:lineRule="auto"/>
    </w:pPr>
    <w:rPr>
      <w:rFonts w:ascii="Arial" w:eastAsia="Arial" w:hAnsi="Arial" w:cs="Arial"/>
      <w:color w:val="000000"/>
      <w:sz w:val="22"/>
      <w:szCs w:val="22"/>
      <w:lang w:val="ru-RU" w:eastAsia="ru-RU"/>
    </w:rPr>
  </w:style>
  <w:style w:type="character" w:customStyle="1" w:styleId="40">
    <w:name w:val="Заголовок 4 Знак"/>
    <w:basedOn w:val="a0"/>
    <w:link w:val="4"/>
    <w:uiPriority w:val="9"/>
    <w:semiHidden/>
    <w:rsid w:val="00CE2B3E"/>
    <w:rPr>
      <w:rFonts w:asciiTheme="majorHAnsi" w:eastAsiaTheme="majorEastAsia" w:hAnsiTheme="majorHAnsi" w:cstheme="majorBidi"/>
      <w:b/>
      <w:bCs/>
      <w:i/>
      <w:iCs/>
      <w:color w:val="5B9BD5" w:themeColor="accent1"/>
      <w:sz w:val="22"/>
      <w:szCs w:val="22"/>
      <w:lang w:val="ru-RU"/>
    </w:rPr>
  </w:style>
  <w:style w:type="paragraph" w:styleId="ab">
    <w:name w:val="Normal (Web)"/>
    <w:basedOn w:val="a"/>
    <w:uiPriority w:val="99"/>
    <w:rsid w:val="00CE2B3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Strong"/>
    <w:basedOn w:val="a0"/>
    <w:uiPriority w:val="22"/>
    <w:qFormat/>
    <w:rsid w:val="00CE2B3E"/>
    <w:rPr>
      <w:b/>
      <w:bCs/>
    </w:rPr>
  </w:style>
  <w:style w:type="paragraph" w:customStyle="1" w:styleId="rteindent1">
    <w:name w:val="rteindent1"/>
    <w:basedOn w:val="a"/>
    <w:rsid w:val="00CE2B3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d">
    <w:name w:val="Body Text"/>
    <w:basedOn w:val="a"/>
    <w:link w:val="ae"/>
    <w:semiHidden/>
    <w:rsid w:val="00CE2B3E"/>
    <w:pPr>
      <w:spacing w:after="0" w:line="360" w:lineRule="auto"/>
      <w:jc w:val="both"/>
    </w:pPr>
    <w:rPr>
      <w:rFonts w:ascii="Times New Roman" w:eastAsia="Times New Roman" w:hAnsi="Times New Roman" w:cs="Times New Roman"/>
      <w:i/>
      <w:sz w:val="24"/>
      <w:szCs w:val="24"/>
      <w:lang w:eastAsia="ru-RU"/>
    </w:rPr>
  </w:style>
  <w:style w:type="character" w:customStyle="1" w:styleId="ae">
    <w:name w:val="Основной текст Знак"/>
    <w:basedOn w:val="a0"/>
    <w:link w:val="ad"/>
    <w:semiHidden/>
    <w:rsid w:val="00CE2B3E"/>
    <w:rPr>
      <w:rFonts w:ascii="Times New Roman" w:eastAsia="Times New Roman" w:hAnsi="Times New Roman"/>
      <w:i/>
      <w:sz w:val="24"/>
      <w:szCs w:val="24"/>
      <w:lang w:val="ru-RU" w:eastAsia="ru-RU"/>
    </w:rPr>
  </w:style>
  <w:style w:type="paragraph" w:styleId="2">
    <w:name w:val="Body Text 2"/>
    <w:basedOn w:val="a"/>
    <w:link w:val="20"/>
    <w:semiHidden/>
    <w:rsid w:val="00CE2B3E"/>
    <w:pPr>
      <w:spacing w:after="0" w:line="360" w:lineRule="auto"/>
      <w:jc w:val="both"/>
    </w:pPr>
    <w:rPr>
      <w:rFonts w:ascii="Times New Roman" w:eastAsia="Times New Roman" w:hAnsi="Times New Roman" w:cs="Times New Roman"/>
      <w:sz w:val="24"/>
      <w:szCs w:val="24"/>
      <w:lang w:eastAsia="ru-RU"/>
    </w:rPr>
  </w:style>
  <w:style w:type="character" w:customStyle="1" w:styleId="20">
    <w:name w:val="Основной текст 2 Знак"/>
    <w:basedOn w:val="a0"/>
    <w:link w:val="2"/>
    <w:semiHidden/>
    <w:rsid w:val="00CE2B3E"/>
    <w:rPr>
      <w:rFonts w:ascii="Times New Roman" w:eastAsia="Times New Roman" w:hAnsi="Times New Roman"/>
      <w:sz w:val="24"/>
      <w:szCs w:val="24"/>
      <w:lang w:val="ru-RU" w:eastAsia="ru-RU"/>
    </w:rPr>
  </w:style>
  <w:style w:type="table" w:styleId="af">
    <w:name w:val="Table Grid"/>
    <w:basedOn w:val="a1"/>
    <w:uiPriority w:val="59"/>
    <w:rsid w:val="00603407"/>
    <w:pPr>
      <w:ind w:firstLine="709"/>
      <w:jc w:val="both"/>
    </w:pPr>
    <w:rPr>
      <w:rFonts w:asciiTheme="minorHAnsi" w:eastAsiaTheme="minorHAnsi" w:hAnsiTheme="minorHAnsi" w:cstheme="minorBidi"/>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9"/>
    <w:rsid w:val="00E547BA"/>
    <w:rPr>
      <w:rFonts w:ascii="Arial" w:eastAsia="Times New Roman" w:hAnsi="Arial" w:cs="Arial"/>
      <w:b/>
      <w:bCs/>
      <w:sz w:val="32"/>
      <w:szCs w:val="32"/>
      <w:lang w:val="ru-RU" w:eastAsia="ru-RU"/>
    </w:rPr>
  </w:style>
  <w:style w:type="paragraph" w:customStyle="1" w:styleId="b">
    <w:name w:val="b"/>
    <w:basedOn w:val="a"/>
    <w:rsid w:val="00E547B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E547BA"/>
  </w:style>
  <w:style w:type="character" w:styleId="af0">
    <w:name w:val="Emphasis"/>
    <w:basedOn w:val="a0"/>
    <w:uiPriority w:val="20"/>
    <w:qFormat/>
    <w:rsid w:val="00E547BA"/>
    <w:rPr>
      <w:i/>
      <w:iCs/>
    </w:rPr>
  </w:style>
  <w:style w:type="paragraph" w:customStyle="1" w:styleId="Default">
    <w:name w:val="Default"/>
    <w:rsid w:val="00E547BA"/>
    <w:pPr>
      <w:autoSpaceDE w:val="0"/>
      <w:autoSpaceDN w:val="0"/>
      <w:adjustRightInd w:val="0"/>
    </w:pPr>
    <w:rPr>
      <w:rFonts w:ascii="Arial" w:eastAsiaTheme="minorHAnsi" w:hAnsi="Arial" w:cs="Arial"/>
      <w:color w:val="000000"/>
      <w:sz w:val="24"/>
      <w:szCs w:val="24"/>
      <w:lang w:val="it-IT"/>
    </w:rPr>
  </w:style>
  <w:style w:type="paragraph" w:customStyle="1" w:styleId="FootNote">
    <w:name w:val="FootNote"/>
    <w:next w:val="a"/>
    <w:uiPriority w:val="99"/>
    <w:rsid w:val="00E547BA"/>
    <w:pPr>
      <w:widowControl w:val="0"/>
      <w:autoSpaceDE w:val="0"/>
      <w:autoSpaceDN w:val="0"/>
      <w:adjustRightInd w:val="0"/>
      <w:ind w:firstLine="200"/>
      <w:jc w:val="both"/>
    </w:pPr>
    <w:rPr>
      <w:rFonts w:ascii="Times New Roman" w:eastAsia="Times New Roman" w:hAnsi="Times New Roman"/>
      <w:lang w:val="ru-RU" w:eastAsia="ru-RU"/>
    </w:rPr>
  </w:style>
  <w:style w:type="table" w:styleId="af1">
    <w:name w:val="Light Shading"/>
    <w:basedOn w:val="a1"/>
    <w:uiPriority w:val="60"/>
    <w:rsid w:val="00E547BA"/>
    <w:pPr>
      <w:ind w:firstLine="709"/>
      <w:jc w:val="both"/>
    </w:pPr>
    <w:rPr>
      <w:rFonts w:ascii="Times New Roman" w:eastAsiaTheme="minorHAnsi" w:hAnsi="Times New Roman" w:cstheme="minorBidi"/>
      <w:color w:val="000000" w:themeColor="text1" w:themeShade="BF"/>
      <w:sz w:val="24"/>
      <w:szCs w:val="22"/>
      <w:lang w:val="ru-RU"/>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a-expander-prompt">
    <w:name w:val="a-expander-prompt"/>
    <w:basedOn w:val="a0"/>
    <w:rsid w:val="00E547BA"/>
  </w:style>
  <w:style w:type="table" w:styleId="-20">
    <w:name w:val="Light Shading Accent 2"/>
    <w:basedOn w:val="a1"/>
    <w:uiPriority w:val="60"/>
    <w:rsid w:val="00E547BA"/>
    <w:pPr>
      <w:ind w:firstLine="709"/>
      <w:jc w:val="both"/>
    </w:pPr>
    <w:rPr>
      <w:rFonts w:ascii="Times New Roman" w:eastAsiaTheme="minorHAnsi" w:hAnsi="Times New Roman" w:cstheme="minorBidi"/>
      <w:color w:val="C45911" w:themeColor="accent2" w:themeShade="BF"/>
      <w:sz w:val="24"/>
      <w:szCs w:val="22"/>
      <w:lang w:val="ru-RU"/>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character" w:customStyle="1" w:styleId="apple-style-span">
    <w:name w:val="apple-style-span"/>
    <w:basedOn w:val="a0"/>
    <w:rsid w:val="000924BD"/>
  </w:style>
  <w:style w:type="paragraph" w:styleId="af2">
    <w:name w:val="Body Text Indent"/>
    <w:basedOn w:val="a"/>
    <w:link w:val="af3"/>
    <w:uiPriority w:val="99"/>
    <w:unhideWhenUsed/>
    <w:rsid w:val="00127175"/>
    <w:pPr>
      <w:spacing w:after="120"/>
      <w:ind w:left="283"/>
    </w:pPr>
  </w:style>
  <w:style w:type="character" w:customStyle="1" w:styleId="af3">
    <w:name w:val="Основной текст с отступом Знак"/>
    <w:basedOn w:val="a0"/>
    <w:link w:val="af2"/>
    <w:uiPriority w:val="99"/>
    <w:rsid w:val="00127175"/>
    <w:rPr>
      <w:rFonts w:asciiTheme="minorHAnsi" w:eastAsiaTheme="minorHAnsi" w:hAnsiTheme="minorHAnsi" w:cstheme="minorBidi"/>
      <w:sz w:val="22"/>
      <w:szCs w:val="22"/>
      <w:lang w:val="ru-RU"/>
    </w:rPr>
  </w:style>
  <w:style w:type="character" w:customStyle="1" w:styleId="text">
    <w:name w:val="text"/>
    <w:basedOn w:val="a0"/>
    <w:rsid w:val="00127175"/>
  </w:style>
  <w:style w:type="table" w:styleId="1-3">
    <w:name w:val="Medium Grid 1 Accent 3"/>
    <w:basedOn w:val="a1"/>
    <w:uiPriority w:val="67"/>
    <w:rsid w:val="00F72A9F"/>
    <w:pPr>
      <w:ind w:firstLine="709"/>
      <w:jc w:val="both"/>
    </w:pPr>
    <w:rPr>
      <w:rFonts w:ascii="Times New Roman" w:eastAsiaTheme="minorHAnsi" w:hAnsi="Times New Roman" w:cstheme="minorBidi"/>
      <w:sz w:val="24"/>
      <w:szCs w:val="22"/>
      <w:lang w:val="ru-RU"/>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4132"/>
    <w:pPr>
      <w:spacing w:after="200" w:line="276" w:lineRule="auto"/>
    </w:pPr>
    <w:rPr>
      <w:rFonts w:asciiTheme="minorHAnsi" w:eastAsiaTheme="minorHAnsi" w:hAnsiTheme="minorHAnsi" w:cstheme="minorBidi"/>
      <w:sz w:val="22"/>
      <w:szCs w:val="22"/>
      <w:lang w:val="ru-RU"/>
    </w:rPr>
  </w:style>
  <w:style w:type="paragraph" w:styleId="1">
    <w:name w:val="heading 1"/>
    <w:basedOn w:val="a"/>
    <w:next w:val="a"/>
    <w:link w:val="10"/>
    <w:uiPriority w:val="99"/>
    <w:qFormat/>
    <w:rsid w:val="00E547BA"/>
    <w:pPr>
      <w:widowControl w:val="0"/>
      <w:autoSpaceDE w:val="0"/>
      <w:autoSpaceDN w:val="0"/>
      <w:adjustRightInd w:val="0"/>
      <w:spacing w:after="0" w:line="240" w:lineRule="auto"/>
      <w:jc w:val="center"/>
      <w:outlineLvl w:val="0"/>
    </w:pPr>
    <w:rPr>
      <w:rFonts w:ascii="Arial" w:eastAsia="Times New Roman" w:hAnsi="Arial" w:cs="Arial"/>
      <w:b/>
      <w:bCs/>
      <w:sz w:val="32"/>
      <w:szCs w:val="32"/>
      <w:lang w:eastAsia="ru-RU"/>
    </w:rPr>
  </w:style>
  <w:style w:type="paragraph" w:styleId="3">
    <w:name w:val="heading 3"/>
    <w:basedOn w:val="a"/>
    <w:next w:val="a"/>
    <w:link w:val="30"/>
    <w:uiPriority w:val="9"/>
    <w:unhideWhenUsed/>
    <w:qFormat/>
    <w:rsid w:val="00784132"/>
    <w:pPr>
      <w:keepNext/>
      <w:keepLines/>
      <w:spacing w:before="200" w:after="0"/>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semiHidden/>
    <w:unhideWhenUsed/>
    <w:qFormat/>
    <w:rsid w:val="00CE2B3E"/>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CC74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CC74DA"/>
    <w:rPr>
      <w:rFonts w:ascii="Tahoma" w:hAnsi="Tahoma" w:cs="Tahoma"/>
      <w:sz w:val="16"/>
      <w:szCs w:val="16"/>
      <w:lang w:val="ru-RU"/>
    </w:rPr>
  </w:style>
  <w:style w:type="character" w:styleId="a9">
    <w:name w:val="Hyperlink"/>
    <w:basedOn w:val="a0"/>
    <w:uiPriority w:val="99"/>
    <w:unhideWhenUsed/>
    <w:rsid w:val="00390F65"/>
    <w:rPr>
      <w:color w:val="0563C1" w:themeColor="hyperlink"/>
      <w:u w:val="single"/>
    </w:rPr>
  </w:style>
  <w:style w:type="paragraph" w:styleId="aa">
    <w:name w:val="List Paragraph"/>
    <w:basedOn w:val="a"/>
    <w:uiPriority w:val="34"/>
    <w:qFormat/>
    <w:rsid w:val="00716FDC"/>
    <w:pPr>
      <w:ind w:left="720"/>
      <w:contextualSpacing/>
    </w:pPr>
  </w:style>
  <w:style w:type="character" w:customStyle="1" w:styleId="30">
    <w:name w:val="Заголовок 3 Знак"/>
    <w:basedOn w:val="a0"/>
    <w:link w:val="3"/>
    <w:uiPriority w:val="9"/>
    <w:rsid w:val="00784132"/>
    <w:rPr>
      <w:rFonts w:asciiTheme="majorHAnsi" w:eastAsiaTheme="majorEastAsia" w:hAnsiTheme="majorHAnsi" w:cstheme="majorBidi"/>
      <w:b/>
      <w:bCs/>
      <w:color w:val="5B9BD5" w:themeColor="accent1"/>
      <w:sz w:val="22"/>
      <w:szCs w:val="22"/>
      <w:lang w:val="ru-RU"/>
    </w:rPr>
  </w:style>
  <w:style w:type="paragraph" w:customStyle="1" w:styleId="electron-p">
    <w:name w:val="electron-p"/>
    <w:basedOn w:val="a"/>
    <w:rsid w:val="00784132"/>
    <w:pPr>
      <w:spacing w:after="105" w:line="300" w:lineRule="atLeast"/>
    </w:pPr>
    <w:rPr>
      <w:rFonts w:ascii="Times New Roman" w:eastAsia="Times New Roman" w:hAnsi="Times New Roman" w:cs="Times New Roman"/>
      <w:sz w:val="24"/>
      <w:szCs w:val="24"/>
      <w:lang w:eastAsia="ru-RU"/>
    </w:rPr>
  </w:style>
  <w:style w:type="paragraph" w:customStyle="1" w:styleId="remark-p">
    <w:name w:val="remark-p"/>
    <w:basedOn w:val="a"/>
    <w:rsid w:val="00784132"/>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784132"/>
    <w:pPr>
      <w:keepLines w:val="0"/>
      <w:spacing w:before="0" w:line="270" w:lineRule="atLeast"/>
    </w:pPr>
    <w:rPr>
      <w:rFonts w:ascii="Helvetica" w:eastAsia="Helvetica" w:hAnsi="Helvetica" w:cs="Helvetica"/>
      <w:color w:val="000000"/>
      <w:lang w:eastAsia="ru-RU"/>
    </w:rPr>
  </w:style>
  <w:style w:type="character" w:customStyle="1" w:styleId="Spanlink">
    <w:name w:val="Span_link"/>
    <w:basedOn w:val="a0"/>
    <w:rsid w:val="00784132"/>
    <w:rPr>
      <w:color w:val="008200"/>
    </w:rPr>
  </w:style>
  <w:style w:type="paragraph" w:customStyle="1" w:styleId="H3example-h3">
    <w:name w:val="H3_example-h3"/>
    <w:basedOn w:val="3"/>
    <w:rsid w:val="00784132"/>
    <w:pPr>
      <w:keepLines w:val="0"/>
      <w:pBdr>
        <w:top w:val="none" w:sz="0" w:space="3" w:color="auto"/>
      </w:pBdr>
      <w:spacing w:before="0" w:after="60" w:line="300" w:lineRule="atLeast"/>
    </w:pPr>
    <w:rPr>
      <w:rFonts w:ascii="Helvetica" w:eastAsia="Helvetica" w:hAnsi="Helvetica" w:cs="Helvetica"/>
      <w:color w:val="auto"/>
      <w:sz w:val="25"/>
      <w:szCs w:val="25"/>
      <w:lang w:eastAsia="ru-RU"/>
    </w:rPr>
  </w:style>
  <w:style w:type="paragraph" w:customStyle="1" w:styleId="Ul">
    <w:name w:val="Ul"/>
    <w:basedOn w:val="a"/>
    <w:rsid w:val="00784132"/>
    <w:pPr>
      <w:spacing w:after="0" w:line="300" w:lineRule="atLeast"/>
    </w:pPr>
    <w:rPr>
      <w:rFonts w:ascii="Times New Roman" w:eastAsia="Times New Roman" w:hAnsi="Times New Roman" w:cs="Times New Roman"/>
      <w:sz w:val="25"/>
      <w:szCs w:val="25"/>
      <w:lang w:eastAsia="ru-RU"/>
    </w:rPr>
  </w:style>
  <w:style w:type="paragraph" w:customStyle="1" w:styleId="inline-author-p">
    <w:name w:val="inline-author-p"/>
    <w:basedOn w:val="a"/>
    <w:rsid w:val="00784132"/>
    <w:pPr>
      <w:spacing w:after="105" w:line="300" w:lineRule="atLeast"/>
    </w:pPr>
    <w:rPr>
      <w:rFonts w:ascii="Times New Roman" w:eastAsia="Times New Roman" w:hAnsi="Times New Roman" w:cs="Times New Roman"/>
      <w:sz w:val="25"/>
      <w:szCs w:val="25"/>
      <w:lang w:eastAsia="ru-RU"/>
    </w:rPr>
  </w:style>
  <w:style w:type="paragraph" w:customStyle="1" w:styleId="H3inline-h3">
    <w:name w:val="H3_inline-h3"/>
    <w:basedOn w:val="3"/>
    <w:rsid w:val="00784132"/>
    <w:pPr>
      <w:keepLines w:val="0"/>
      <w:pBdr>
        <w:top w:val="none" w:sz="0" w:space="3" w:color="auto"/>
      </w:pBdr>
      <w:spacing w:before="0" w:after="180" w:line="300" w:lineRule="atLeast"/>
    </w:pPr>
    <w:rPr>
      <w:rFonts w:ascii="Helvetica" w:eastAsia="Helvetica" w:hAnsi="Helvetica" w:cs="Helvetica"/>
      <w:color w:val="auto"/>
      <w:sz w:val="25"/>
      <w:szCs w:val="25"/>
      <w:lang w:eastAsia="ru-RU"/>
    </w:rPr>
  </w:style>
  <w:style w:type="table" w:styleId="-2">
    <w:name w:val="Light List Accent 2"/>
    <w:basedOn w:val="a1"/>
    <w:uiPriority w:val="61"/>
    <w:rsid w:val="00C53F3A"/>
    <w:pPr>
      <w:ind w:firstLine="709"/>
      <w:jc w:val="both"/>
    </w:pPr>
    <w:rPr>
      <w:rFonts w:ascii="Times New Roman" w:eastAsiaTheme="minorHAnsi" w:hAnsi="Times New Roman" w:cstheme="minorBidi"/>
      <w:sz w:val="24"/>
      <w:szCs w:val="22"/>
      <w:lang w:val="ru-RU"/>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customStyle="1" w:styleId="11">
    <w:name w:val="Обычный1"/>
    <w:rsid w:val="00FA0C93"/>
    <w:pPr>
      <w:spacing w:line="276" w:lineRule="auto"/>
    </w:pPr>
    <w:rPr>
      <w:rFonts w:ascii="Arial" w:eastAsia="Arial" w:hAnsi="Arial" w:cs="Arial"/>
      <w:color w:val="000000"/>
      <w:sz w:val="22"/>
      <w:szCs w:val="22"/>
      <w:lang w:val="ru-RU" w:eastAsia="ru-RU"/>
    </w:rPr>
  </w:style>
  <w:style w:type="character" w:customStyle="1" w:styleId="40">
    <w:name w:val="Заголовок 4 Знак"/>
    <w:basedOn w:val="a0"/>
    <w:link w:val="4"/>
    <w:uiPriority w:val="9"/>
    <w:semiHidden/>
    <w:rsid w:val="00CE2B3E"/>
    <w:rPr>
      <w:rFonts w:asciiTheme="majorHAnsi" w:eastAsiaTheme="majorEastAsia" w:hAnsiTheme="majorHAnsi" w:cstheme="majorBidi"/>
      <w:b/>
      <w:bCs/>
      <w:i/>
      <w:iCs/>
      <w:color w:val="5B9BD5" w:themeColor="accent1"/>
      <w:sz w:val="22"/>
      <w:szCs w:val="22"/>
      <w:lang w:val="ru-RU"/>
    </w:rPr>
  </w:style>
  <w:style w:type="paragraph" w:styleId="ab">
    <w:name w:val="Normal (Web)"/>
    <w:basedOn w:val="a"/>
    <w:uiPriority w:val="99"/>
    <w:rsid w:val="00CE2B3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Strong"/>
    <w:basedOn w:val="a0"/>
    <w:uiPriority w:val="22"/>
    <w:qFormat/>
    <w:rsid w:val="00CE2B3E"/>
    <w:rPr>
      <w:b/>
      <w:bCs/>
    </w:rPr>
  </w:style>
  <w:style w:type="paragraph" w:customStyle="1" w:styleId="rteindent1">
    <w:name w:val="rteindent1"/>
    <w:basedOn w:val="a"/>
    <w:rsid w:val="00CE2B3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d">
    <w:name w:val="Body Text"/>
    <w:basedOn w:val="a"/>
    <w:link w:val="ae"/>
    <w:semiHidden/>
    <w:rsid w:val="00CE2B3E"/>
    <w:pPr>
      <w:spacing w:after="0" w:line="360" w:lineRule="auto"/>
      <w:jc w:val="both"/>
    </w:pPr>
    <w:rPr>
      <w:rFonts w:ascii="Times New Roman" w:eastAsia="Times New Roman" w:hAnsi="Times New Roman" w:cs="Times New Roman"/>
      <w:i/>
      <w:sz w:val="24"/>
      <w:szCs w:val="24"/>
      <w:lang w:eastAsia="ru-RU"/>
    </w:rPr>
  </w:style>
  <w:style w:type="character" w:customStyle="1" w:styleId="ae">
    <w:name w:val="Основной текст Знак"/>
    <w:basedOn w:val="a0"/>
    <w:link w:val="ad"/>
    <w:semiHidden/>
    <w:rsid w:val="00CE2B3E"/>
    <w:rPr>
      <w:rFonts w:ascii="Times New Roman" w:eastAsia="Times New Roman" w:hAnsi="Times New Roman"/>
      <w:i/>
      <w:sz w:val="24"/>
      <w:szCs w:val="24"/>
      <w:lang w:val="ru-RU" w:eastAsia="ru-RU"/>
    </w:rPr>
  </w:style>
  <w:style w:type="paragraph" w:styleId="2">
    <w:name w:val="Body Text 2"/>
    <w:basedOn w:val="a"/>
    <w:link w:val="20"/>
    <w:semiHidden/>
    <w:rsid w:val="00CE2B3E"/>
    <w:pPr>
      <w:spacing w:after="0" w:line="360" w:lineRule="auto"/>
      <w:jc w:val="both"/>
    </w:pPr>
    <w:rPr>
      <w:rFonts w:ascii="Times New Roman" w:eastAsia="Times New Roman" w:hAnsi="Times New Roman" w:cs="Times New Roman"/>
      <w:sz w:val="24"/>
      <w:szCs w:val="24"/>
      <w:lang w:eastAsia="ru-RU"/>
    </w:rPr>
  </w:style>
  <w:style w:type="character" w:customStyle="1" w:styleId="20">
    <w:name w:val="Основной текст 2 Знак"/>
    <w:basedOn w:val="a0"/>
    <w:link w:val="2"/>
    <w:semiHidden/>
    <w:rsid w:val="00CE2B3E"/>
    <w:rPr>
      <w:rFonts w:ascii="Times New Roman" w:eastAsia="Times New Roman" w:hAnsi="Times New Roman"/>
      <w:sz w:val="24"/>
      <w:szCs w:val="24"/>
      <w:lang w:val="ru-RU" w:eastAsia="ru-RU"/>
    </w:rPr>
  </w:style>
  <w:style w:type="table" w:styleId="af">
    <w:name w:val="Table Grid"/>
    <w:basedOn w:val="a1"/>
    <w:uiPriority w:val="59"/>
    <w:rsid w:val="00603407"/>
    <w:pPr>
      <w:ind w:firstLine="709"/>
      <w:jc w:val="both"/>
    </w:pPr>
    <w:rPr>
      <w:rFonts w:asciiTheme="minorHAnsi" w:eastAsiaTheme="minorHAnsi" w:hAnsiTheme="minorHAnsi" w:cstheme="minorBidi"/>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9"/>
    <w:rsid w:val="00E547BA"/>
    <w:rPr>
      <w:rFonts w:ascii="Arial" w:eastAsia="Times New Roman" w:hAnsi="Arial" w:cs="Arial"/>
      <w:b/>
      <w:bCs/>
      <w:sz w:val="32"/>
      <w:szCs w:val="32"/>
      <w:lang w:val="ru-RU" w:eastAsia="ru-RU"/>
    </w:rPr>
  </w:style>
  <w:style w:type="paragraph" w:customStyle="1" w:styleId="b">
    <w:name w:val="b"/>
    <w:basedOn w:val="a"/>
    <w:rsid w:val="00E547B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E547BA"/>
  </w:style>
  <w:style w:type="character" w:styleId="af0">
    <w:name w:val="Emphasis"/>
    <w:basedOn w:val="a0"/>
    <w:uiPriority w:val="20"/>
    <w:qFormat/>
    <w:rsid w:val="00E547BA"/>
    <w:rPr>
      <w:i/>
      <w:iCs/>
    </w:rPr>
  </w:style>
  <w:style w:type="paragraph" w:customStyle="1" w:styleId="Default">
    <w:name w:val="Default"/>
    <w:rsid w:val="00E547BA"/>
    <w:pPr>
      <w:autoSpaceDE w:val="0"/>
      <w:autoSpaceDN w:val="0"/>
      <w:adjustRightInd w:val="0"/>
    </w:pPr>
    <w:rPr>
      <w:rFonts w:ascii="Arial" w:eastAsiaTheme="minorHAnsi" w:hAnsi="Arial" w:cs="Arial"/>
      <w:color w:val="000000"/>
      <w:sz w:val="24"/>
      <w:szCs w:val="24"/>
      <w:lang w:val="it-IT"/>
    </w:rPr>
  </w:style>
  <w:style w:type="paragraph" w:customStyle="1" w:styleId="FootNote">
    <w:name w:val="FootNote"/>
    <w:next w:val="a"/>
    <w:uiPriority w:val="99"/>
    <w:rsid w:val="00E547BA"/>
    <w:pPr>
      <w:widowControl w:val="0"/>
      <w:autoSpaceDE w:val="0"/>
      <w:autoSpaceDN w:val="0"/>
      <w:adjustRightInd w:val="0"/>
      <w:ind w:firstLine="200"/>
      <w:jc w:val="both"/>
    </w:pPr>
    <w:rPr>
      <w:rFonts w:ascii="Times New Roman" w:eastAsia="Times New Roman" w:hAnsi="Times New Roman"/>
      <w:lang w:val="ru-RU" w:eastAsia="ru-RU"/>
    </w:rPr>
  </w:style>
  <w:style w:type="table" w:styleId="af1">
    <w:name w:val="Light Shading"/>
    <w:basedOn w:val="a1"/>
    <w:uiPriority w:val="60"/>
    <w:rsid w:val="00E547BA"/>
    <w:pPr>
      <w:ind w:firstLine="709"/>
      <w:jc w:val="both"/>
    </w:pPr>
    <w:rPr>
      <w:rFonts w:ascii="Times New Roman" w:eastAsiaTheme="minorHAnsi" w:hAnsi="Times New Roman" w:cstheme="minorBidi"/>
      <w:color w:val="000000" w:themeColor="text1" w:themeShade="BF"/>
      <w:sz w:val="24"/>
      <w:szCs w:val="22"/>
      <w:lang w:val="ru-RU"/>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a-expander-prompt">
    <w:name w:val="a-expander-prompt"/>
    <w:basedOn w:val="a0"/>
    <w:rsid w:val="00E547BA"/>
  </w:style>
  <w:style w:type="table" w:styleId="-20">
    <w:name w:val="Light Shading Accent 2"/>
    <w:basedOn w:val="a1"/>
    <w:uiPriority w:val="60"/>
    <w:rsid w:val="00E547BA"/>
    <w:pPr>
      <w:ind w:firstLine="709"/>
      <w:jc w:val="both"/>
    </w:pPr>
    <w:rPr>
      <w:rFonts w:ascii="Times New Roman" w:eastAsiaTheme="minorHAnsi" w:hAnsi="Times New Roman" w:cstheme="minorBidi"/>
      <w:color w:val="C45911" w:themeColor="accent2" w:themeShade="BF"/>
      <w:sz w:val="24"/>
      <w:szCs w:val="22"/>
      <w:lang w:val="ru-RU"/>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character" w:customStyle="1" w:styleId="apple-style-span">
    <w:name w:val="apple-style-span"/>
    <w:basedOn w:val="a0"/>
    <w:rsid w:val="000924BD"/>
  </w:style>
  <w:style w:type="paragraph" w:styleId="af2">
    <w:name w:val="Body Text Indent"/>
    <w:basedOn w:val="a"/>
    <w:link w:val="af3"/>
    <w:uiPriority w:val="99"/>
    <w:unhideWhenUsed/>
    <w:rsid w:val="00127175"/>
    <w:pPr>
      <w:spacing w:after="120"/>
      <w:ind w:left="283"/>
    </w:pPr>
  </w:style>
  <w:style w:type="character" w:customStyle="1" w:styleId="af3">
    <w:name w:val="Основной текст с отступом Знак"/>
    <w:basedOn w:val="a0"/>
    <w:link w:val="af2"/>
    <w:uiPriority w:val="99"/>
    <w:rsid w:val="00127175"/>
    <w:rPr>
      <w:rFonts w:asciiTheme="minorHAnsi" w:eastAsiaTheme="minorHAnsi" w:hAnsiTheme="minorHAnsi" w:cstheme="minorBidi"/>
      <w:sz w:val="22"/>
      <w:szCs w:val="22"/>
      <w:lang w:val="ru-RU"/>
    </w:rPr>
  </w:style>
  <w:style w:type="character" w:customStyle="1" w:styleId="text">
    <w:name w:val="text"/>
    <w:basedOn w:val="a0"/>
    <w:rsid w:val="00127175"/>
  </w:style>
  <w:style w:type="table" w:styleId="1-3">
    <w:name w:val="Medium Grid 1 Accent 3"/>
    <w:basedOn w:val="a1"/>
    <w:uiPriority w:val="67"/>
    <w:rsid w:val="00F72A9F"/>
    <w:pPr>
      <w:ind w:firstLine="709"/>
      <w:jc w:val="both"/>
    </w:pPr>
    <w:rPr>
      <w:rFonts w:ascii="Times New Roman" w:eastAsiaTheme="minorHAnsi" w:hAnsi="Times New Roman" w:cstheme="minorBidi"/>
      <w:sz w:val="24"/>
      <w:szCs w:val="22"/>
      <w:lang w:val="ru-RU"/>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ceva\Downloads\template%208%20800%20333%2000%206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7310C-E737-4DB5-99E3-59ECDB0B5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8 800 333 00 65</Template>
  <TotalTime>3</TotalTime>
  <Pages>11</Pages>
  <Words>3759</Words>
  <Characters>21431</Characters>
  <Application>Microsoft Office Word</Application>
  <DocSecurity>0</DocSecurity>
  <Lines>178</Lines>
  <Paragraphs>50</Paragraphs>
  <ScaleCrop>false</ScaleCrop>
  <Company>DG Win&amp;Soft</Company>
  <LinksUpToDate>false</LinksUpToDate>
  <CharactersWithSpaces>25140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malceva</dc:creator>
  <cp:lastModifiedBy>kayumova</cp:lastModifiedBy>
  <cp:revision>2</cp:revision>
  <dcterms:created xsi:type="dcterms:W3CDTF">2018-10-12T11:19:00Z</dcterms:created>
  <dcterms:modified xsi:type="dcterms:W3CDTF">2018-10-12T11:19:00Z</dcterms:modified>
</cp:coreProperties>
</file>