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C51D53" w:rsidRDefault="00C51D53" w:rsidP="3F98CFC3">
      <w:pPr>
        <w:jc w:val="center"/>
        <w:rPr>
          <w:rFonts w:cs="Calibri"/>
          <w:b/>
          <w:bCs/>
          <w:sz w:val="24"/>
          <w:szCs w:val="24"/>
        </w:rPr>
      </w:pPr>
    </w:p>
    <w:p w14:paraId="2B079121" w14:textId="77777777" w:rsidR="00784132" w:rsidRDefault="71582DD3" w:rsidP="71582DD3">
      <w:pPr>
        <w:jc w:val="center"/>
        <w:rPr>
          <w:rFonts w:cs="Calibri"/>
          <w:b/>
          <w:bCs/>
          <w:sz w:val="24"/>
          <w:szCs w:val="24"/>
        </w:rPr>
      </w:pPr>
      <w:r w:rsidRPr="71582DD3">
        <w:rPr>
          <w:rFonts w:ascii="Calibri" w:eastAsia="Calibri" w:hAnsi="Calibri" w:cs="Calibri"/>
          <w:b/>
          <w:bCs/>
          <w:sz w:val="24"/>
          <w:szCs w:val="24"/>
        </w:rPr>
        <w:t xml:space="preserve">Дополнительный материал к теме </w:t>
      </w:r>
    </w:p>
    <w:p w14:paraId="05D4B18B" w14:textId="4DCB87AE" w:rsidR="00784132" w:rsidRPr="00303E48" w:rsidRDefault="00784132" w:rsidP="71582DD3">
      <w:pPr>
        <w:pStyle w:val="1"/>
        <w:rPr>
          <w:sz w:val="36"/>
          <w:szCs w:val="36"/>
        </w:rPr>
      </w:pPr>
    </w:p>
    <w:p w14:paraId="38DA6607" w14:textId="4FA948EB" w:rsidR="00784132" w:rsidRPr="00ED031F" w:rsidRDefault="711E8A7D" w:rsidP="711E8A7D">
      <w:pPr>
        <w:jc w:val="center"/>
        <w:rPr>
          <w:sz w:val="24"/>
          <w:szCs w:val="24"/>
        </w:rPr>
      </w:pPr>
      <w:r w:rsidRPr="711E8A7D">
        <w:rPr>
          <w:rFonts w:ascii="Calibri" w:eastAsia="Calibri" w:hAnsi="Calibri" w:cs="Calibri"/>
          <w:b/>
          <w:bCs/>
          <w:sz w:val="28"/>
          <w:szCs w:val="28"/>
        </w:rPr>
        <w:t>«</w:t>
      </w:r>
      <w:r w:rsidR="00ED031F">
        <w:rPr>
          <w:rFonts w:cs="Calibri"/>
          <w:b/>
          <w:bCs/>
          <w:sz w:val="28"/>
          <w:szCs w:val="24"/>
        </w:rPr>
        <w:t>Эмоциональный интеллект»</w:t>
      </w:r>
    </w:p>
    <w:p w14:paraId="1C34A6B1" w14:textId="0AA46C85" w:rsidR="00784132" w:rsidRPr="00EC62D0" w:rsidRDefault="711E8A7D" w:rsidP="711E8A7D">
      <w:pPr>
        <w:pStyle w:val="electron-p"/>
        <w:widowControl w:val="0"/>
        <w:spacing w:after="0" w:line="360" w:lineRule="auto"/>
        <w:contextualSpacing/>
        <w:mirrorIndents/>
        <w:jc w:val="center"/>
        <w:rPr>
          <w:rFonts w:asciiTheme="minorHAnsi" w:hAnsiTheme="minorHAnsi" w:cstheme="minorBidi"/>
          <w:b/>
          <w:bCs/>
          <w:sz w:val="22"/>
          <w:szCs w:val="22"/>
        </w:rPr>
      </w:pPr>
      <w:r w:rsidRPr="711E8A7D">
        <w:rPr>
          <w:rFonts w:asciiTheme="minorHAnsi" w:hAnsiTheme="minorHAnsi" w:cstheme="minorBidi"/>
          <w:b/>
          <w:bCs/>
          <w:sz w:val="22"/>
          <w:szCs w:val="22"/>
        </w:rPr>
        <w:t xml:space="preserve">Статья опубликована в журнале «Генеральный Директор» </w:t>
      </w:r>
      <w:r w:rsidRPr="711E8A7D">
        <w:rPr>
          <w:rFonts w:asciiTheme="minorHAnsi" w:hAnsiTheme="minorHAnsi" w:cstheme="minorBidi"/>
          <w:b/>
          <w:bCs/>
          <w:color w:val="FF0000"/>
          <w:sz w:val="22"/>
          <w:szCs w:val="22"/>
        </w:rPr>
        <w:t>(</w:t>
      </w:r>
      <w:r w:rsidR="00ED031F" w:rsidRPr="00ED031F">
        <w:rPr>
          <w:rFonts w:asciiTheme="minorHAnsi" w:hAnsiTheme="minorHAnsi" w:cstheme="minorBidi"/>
          <w:b/>
          <w:bCs/>
          <w:color w:val="FF0000"/>
          <w:sz w:val="22"/>
          <w:szCs w:val="22"/>
        </w:rPr>
        <w:t>7</w:t>
      </w:r>
      <w:r w:rsidRPr="711E8A7D">
        <w:rPr>
          <w:rFonts w:asciiTheme="minorHAnsi" w:hAnsiTheme="minorHAnsi" w:cstheme="minorBidi"/>
          <w:b/>
          <w:bCs/>
          <w:color w:val="FF0000"/>
          <w:sz w:val="22"/>
          <w:szCs w:val="22"/>
        </w:rPr>
        <w:t>, 20</w:t>
      </w:r>
      <w:r w:rsidR="00ED031F" w:rsidRPr="00ED031F">
        <w:rPr>
          <w:rFonts w:asciiTheme="minorHAnsi" w:hAnsiTheme="minorHAnsi" w:cstheme="minorBidi"/>
          <w:b/>
          <w:bCs/>
          <w:color w:val="FF0000"/>
          <w:sz w:val="22"/>
          <w:szCs w:val="22"/>
        </w:rPr>
        <w:t>08</w:t>
      </w:r>
      <w:r w:rsidRPr="711E8A7D">
        <w:rPr>
          <w:rFonts w:asciiTheme="minorHAnsi" w:hAnsiTheme="minorHAnsi" w:cstheme="minorBidi"/>
          <w:b/>
          <w:bCs/>
          <w:color w:val="FF0000"/>
          <w:sz w:val="22"/>
          <w:szCs w:val="22"/>
        </w:rPr>
        <w:t>)</w:t>
      </w:r>
    </w:p>
    <w:p w14:paraId="0A37501D" w14:textId="77777777" w:rsidR="00784132" w:rsidRDefault="00784132" w:rsidP="00784132">
      <w:pPr>
        <w:pStyle w:val="electron-p"/>
        <w:widowControl w:val="0"/>
        <w:spacing w:after="0" w:line="360" w:lineRule="auto"/>
        <w:contextualSpacing/>
        <w:mirrorIndents/>
        <w:jc w:val="center"/>
        <w:rPr>
          <w:rFonts w:asciiTheme="minorHAnsi" w:hAnsiTheme="minorHAnsi" w:cstheme="minorHAnsi"/>
          <w:b/>
          <w:sz w:val="20"/>
          <w:szCs w:val="22"/>
        </w:rPr>
      </w:pPr>
    </w:p>
    <w:p w14:paraId="5DAB6C7B" w14:textId="77777777" w:rsidR="00784132" w:rsidRPr="00ED031F" w:rsidRDefault="00784132" w:rsidP="00ED031F">
      <w:pPr>
        <w:pStyle w:val="electron-p"/>
        <w:widowControl w:val="0"/>
        <w:spacing w:after="0" w:line="360" w:lineRule="auto"/>
        <w:contextualSpacing/>
        <w:mirrorIndents/>
        <w:jc w:val="center"/>
        <w:rPr>
          <w:rFonts w:asciiTheme="minorHAnsi" w:hAnsiTheme="minorHAnsi" w:cstheme="minorHAnsi"/>
          <w:b/>
          <w:sz w:val="32"/>
          <w:szCs w:val="32"/>
        </w:rPr>
      </w:pPr>
    </w:p>
    <w:p w14:paraId="436E2D11" w14:textId="77777777" w:rsidR="00ED031F" w:rsidRPr="00ED031F" w:rsidRDefault="00ED031F" w:rsidP="00ED031F">
      <w:pPr>
        <w:spacing w:after="0" w:line="360" w:lineRule="auto"/>
        <w:jc w:val="center"/>
        <w:rPr>
          <w:rStyle w:val="normaltextrun"/>
          <w:rFonts w:ascii="Calibri" w:hAnsi="Calibri"/>
          <w:b/>
          <w:bCs/>
          <w:color w:val="000000"/>
          <w:sz w:val="36"/>
          <w:szCs w:val="36"/>
          <w:bdr w:val="none" w:sz="0" w:space="0" w:color="auto" w:frame="1"/>
        </w:rPr>
      </w:pPr>
      <w:r w:rsidRPr="00ED031F">
        <w:rPr>
          <w:rStyle w:val="normaltextrun"/>
          <w:rFonts w:ascii="Calibri" w:hAnsi="Calibri"/>
          <w:b/>
          <w:bCs/>
          <w:color w:val="000000"/>
          <w:sz w:val="36"/>
          <w:szCs w:val="36"/>
          <w:bdr w:val="none" w:sz="0" w:space="0" w:color="auto" w:frame="1"/>
        </w:rPr>
        <w:t>Тайм-менеджмент за неделю: пошаговый план</w:t>
      </w:r>
    </w:p>
    <w:p w14:paraId="32AC2D78" w14:textId="77777777" w:rsidR="00ED031F" w:rsidRDefault="00ED031F" w:rsidP="00496089">
      <w:pPr>
        <w:spacing w:after="0" w:line="360" w:lineRule="auto"/>
        <w:jc w:val="right"/>
        <w:rPr>
          <w:rStyle w:val="normaltextrun"/>
          <w:rFonts w:ascii="Calibri" w:hAnsi="Calibri"/>
          <w:b/>
          <w:bCs/>
          <w:color w:val="000000"/>
          <w:shd w:val="clear" w:color="auto" w:fill="FFFFFF"/>
        </w:rPr>
      </w:pPr>
      <w:r>
        <w:rPr>
          <w:rStyle w:val="normaltextrun"/>
          <w:rFonts w:ascii="Calibri" w:hAnsi="Calibri"/>
          <w:b/>
          <w:bCs/>
          <w:color w:val="000000"/>
          <w:shd w:val="clear" w:color="auto" w:fill="FFFFFF"/>
        </w:rPr>
        <w:t>Глеб Архангельский,</w:t>
      </w:r>
    </w:p>
    <w:p w14:paraId="540FA0CD" w14:textId="125934E1" w:rsidR="00496089" w:rsidRPr="00030AA5" w:rsidRDefault="00ED031F" w:rsidP="00496089">
      <w:pPr>
        <w:spacing w:after="0" w:line="360" w:lineRule="auto"/>
        <w:jc w:val="right"/>
        <w:rPr>
          <w:rFonts w:cstheme="minorHAnsi"/>
        </w:rPr>
      </w:pPr>
      <w:r>
        <w:rPr>
          <w:rStyle w:val="normaltextrun"/>
          <w:rFonts w:ascii="Calibri" w:hAnsi="Calibri"/>
          <w:b/>
          <w:bCs/>
          <w:color w:val="000000"/>
          <w:shd w:val="clear" w:color="auto" w:fill="FFFFFF"/>
        </w:rPr>
        <w:t> </w:t>
      </w:r>
      <w:r>
        <w:rPr>
          <w:rStyle w:val="normaltextrun"/>
          <w:rFonts w:ascii="Calibri" w:hAnsi="Calibri"/>
          <w:color w:val="000000"/>
          <w:shd w:val="clear" w:color="auto" w:fill="FFFFFF"/>
        </w:rPr>
        <w:t xml:space="preserve">Генеральный Директор компания «Организация времени», </w:t>
      </w:r>
      <w:proofErr w:type="gramStart"/>
      <w:r>
        <w:rPr>
          <w:rStyle w:val="normaltextrun"/>
          <w:rFonts w:ascii="Calibri" w:hAnsi="Calibri"/>
          <w:color w:val="000000"/>
          <w:shd w:val="clear" w:color="auto" w:fill="FFFFFF"/>
        </w:rPr>
        <w:t>Москва</w:t>
      </w:r>
      <w:r>
        <w:rPr>
          <w:rStyle w:val="eop"/>
          <w:rFonts w:ascii="Calibri" w:hAnsi="Calibri"/>
          <w:color w:val="000000"/>
          <w:shd w:val="clear" w:color="auto" w:fill="FFFFFF"/>
        </w:rPr>
        <w:t> </w:t>
      </w:r>
      <w:r w:rsidR="00496089">
        <w:rPr>
          <w:rFonts w:cstheme="minorHAnsi"/>
        </w:rPr>
        <w:t>.</w:t>
      </w:r>
      <w:proofErr w:type="gramEnd"/>
    </w:p>
    <w:p w14:paraId="7A3080DD" w14:textId="77777777" w:rsidR="00ED031F" w:rsidRDefault="00ED031F" w:rsidP="00ED031F">
      <w:pPr>
        <w:spacing w:after="0" w:line="240" w:lineRule="auto"/>
        <w:jc w:val="both"/>
        <w:textAlignment w:val="baseline"/>
        <w:rPr>
          <w:rFonts w:ascii="Calibri" w:eastAsia="Times New Roman" w:hAnsi="Calibri" w:cs="Segoe UI"/>
          <w:b/>
          <w:bCs/>
          <w:sz w:val="28"/>
          <w:szCs w:val="28"/>
          <w:lang w:eastAsia="ru-RU"/>
        </w:rPr>
      </w:pPr>
    </w:p>
    <w:p w14:paraId="3E7DB879"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781ACE19"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От руководителей часто можно услышать, что они настолько заняты, что им просто некогда планировать время и анализировать, на что оно потрачено. Образуется порочный круг: нет времени, чтобы управлять временем. Чтобы решить эту проблему, нужно понять: потраченные сегодня на планирование завтрашнего дня 15 минут – это не трата, а инвестирование. Если Вы выделите сегодня 10–15 минут на планирование, завтра Вы сделаете гораздо больше дел за то же время или выполните привычный объем работы за гораздо меньший временной промежуток. Управление временем – не жесткая система контроля над каждой минутой, а возможность потратить время на главное. Поэтому не нужно откладывать изучение тайм-менеджмента и ждать более благоприятного момента: он вряд ли наступит скоро.  </w:t>
      </w:r>
    </w:p>
    <w:p w14:paraId="3761949C"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Тайм-менеджмент можно сравнить с физическими упражнениями: увеличивать нагрузку надо постепенно, а тренироваться – постоянно. Чем регулярнее занятия, тем лучше физическая форма. Поэтому идеальный вариант внедрения тайм-менеджмента в свою жизнь – пошаговое, день за днем, освоение методик.  </w:t>
      </w:r>
    </w:p>
    <w:p w14:paraId="358F048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Я предлагаю короткий недельный алгоритм освоения основных инструментов тайм-менеджмента, который по силам даже самому занятому Генеральному Директору. Техники, которые нужно освоить за это время, похожи на вложенных друг в друга матрешек: каждая последующая дополняет предыдущую, требует повторения (а значит – и закрепления!) полученного навыка в последующие дни. В конце каждого дня полезно подвести итог: вспомнить, какие действия Вам нужно было совершить для выполнения задания, проанализировать свои впечатления, возможно, записать комментарии, идеи. Для этого Вы можете использовать простую табличку (см. </w:t>
      </w:r>
      <w:r w:rsidRPr="00ED031F">
        <w:rPr>
          <w:rFonts w:ascii="Calibri" w:eastAsia="Times New Roman" w:hAnsi="Calibri" w:cs="Segoe UI"/>
          <w:i/>
          <w:iCs/>
          <w:lang w:eastAsia="ru-RU"/>
        </w:rPr>
        <w:t>табл. 1</w:t>
      </w:r>
      <w:r w:rsidRPr="00ED031F">
        <w:rPr>
          <w:rFonts w:ascii="Calibri" w:eastAsia="Times New Roman" w:hAnsi="Calibri" w:cs="Segoe UI"/>
          <w:lang w:eastAsia="ru-RU"/>
        </w:rPr>
        <w:t>). </w:t>
      </w:r>
    </w:p>
    <w:p w14:paraId="4AACAEEA"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4EFCF149" w14:textId="414ADAB7" w:rsid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6FB57000" w14:textId="77777777" w:rsid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1E96A1D2" w14:textId="77777777" w:rsid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13CAA579" w14:textId="77777777" w:rsid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1710C897" w14:textId="77777777" w:rsid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79EBF775" w14:textId="77777777" w:rsid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603ABE9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55A4B0CC"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2A1F5F66" w14:textId="77777777" w:rsidR="00ED031F" w:rsidRPr="00ED031F" w:rsidRDefault="00ED031F" w:rsidP="00ED031F">
      <w:pPr>
        <w:spacing w:after="0" w:line="240" w:lineRule="auto"/>
        <w:jc w:val="both"/>
        <w:textAlignment w:val="baseline"/>
        <w:rPr>
          <w:rFonts w:ascii="Segoe UI" w:eastAsia="Times New Roman" w:hAnsi="Segoe UI" w:cs="Segoe UI"/>
          <w:b/>
          <w:bCs/>
          <w:i/>
          <w:iCs/>
          <w:color w:val="4F81BD"/>
          <w:sz w:val="18"/>
          <w:szCs w:val="18"/>
          <w:lang w:eastAsia="ru-RU"/>
        </w:rPr>
      </w:pPr>
      <w:r w:rsidRPr="00ED031F">
        <w:rPr>
          <w:rFonts w:ascii="Calibri" w:eastAsia="Times New Roman" w:hAnsi="Calibri" w:cs="Segoe UI"/>
          <w:b/>
          <w:bCs/>
          <w:i/>
          <w:iCs/>
          <w:color w:val="4F81BD"/>
          <w:lang w:eastAsia="ru-RU"/>
        </w:rPr>
        <w:t>Таблица–1 Дневник недели перемен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1740"/>
        <w:gridCol w:w="2265"/>
        <w:gridCol w:w="2220"/>
        <w:gridCol w:w="2220"/>
      </w:tblGrid>
      <w:tr w:rsidR="00ED031F" w:rsidRPr="00ED031F" w14:paraId="4A94D9F4" w14:textId="77777777" w:rsidTr="00ED031F">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9B850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ДЕНЬ</w:t>
            </w:r>
            <w:r w:rsidRPr="00ED031F">
              <w:rPr>
                <w:rFonts w:ascii="Calibri" w:eastAsia="Times New Roman" w:hAnsi="Calibri" w:cs="Times New Roman"/>
                <w:lang w:eastAsia="ru-RU"/>
              </w:rPr>
              <w:t> </w:t>
            </w:r>
          </w:p>
        </w:tc>
        <w:tc>
          <w:tcPr>
            <w:tcW w:w="1740" w:type="dxa"/>
            <w:tcBorders>
              <w:top w:val="single" w:sz="6" w:space="0" w:color="auto"/>
              <w:left w:val="nil"/>
              <w:bottom w:val="single" w:sz="6" w:space="0" w:color="auto"/>
              <w:right w:val="single" w:sz="6" w:space="0" w:color="auto"/>
            </w:tcBorders>
            <w:shd w:val="clear" w:color="auto" w:fill="auto"/>
            <w:vAlign w:val="center"/>
            <w:hideMark/>
          </w:tcPr>
          <w:p w14:paraId="394A2CA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МЕТОД</w:t>
            </w:r>
            <w:r w:rsidRPr="00ED031F">
              <w:rPr>
                <w:rFonts w:ascii="Calibri" w:eastAsia="Times New Roman" w:hAnsi="Calibri" w:cs="Times New Roman"/>
                <w:lang w:eastAsia="ru-RU"/>
              </w:rPr>
              <w:t> </w:t>
            </w:r>
          </w:p>
        </w:tc>
        <w:tc>
          <w:tcPr>
            <w:tcW w:w="2265" w:type="dxa"/>
            <w:tcBorders>
              <w:top w:val="single" w:sz="6" w:space="0" w:color="auto"/>
              <w:left w:val="nil"/>
              <w:bottom w:val="single" w:sz="6" w:space="0" w:color="auto"/>
              <w:right w:val="single" w:sz="6" w:space="0" w:color="auto"/>
            </w:tcBorders>
            <w:shd w:val="clear" w:color="auto" w:fill="auto"/>
            <w:vAlign w:val="center"/>
            <w:hideMark/>
          </w:tcPr>
          <w:p w14:paraId="6D9F48A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ЧТО НУЖНО ДЕЛАТЬ</w:t>
            </w:r>
            <w:r w:rsidRPr="00ED031F">
              <w:rPr>
                <w:rFonts w:ascii="Calibri" w:eastAsia="Times New Roman" w:hAnsi="Calibri" w:cs="Times New Roman"/>
                <w:lang w:eastAsia="ru-RU"/>
              </w:rPr>
              <w:t> </w:t>
            </w:r>
          </w:p>
        </w:tc>
        <w:tc>
          <w:tcPr>
            <w:tcW w:w="2220" w:type="dxa"/>
            <w:tcBorders>
              <w:top w:val="single" w:sz="6" w:space="0" w:color="auto"/>
              <w:left w:val="nil"/>
              <w:bottom w:val="single" w:sz="6" w:space="0" w:color="auto"/>
              <w:right w:val="single" w:sz="6" w:space="0" w:color="auto"/>
            </w:tcBorders>
            <w:shd w:val="clear" w:color="auto" w:fill="auto"/>
            <w:vAlign w:val="center"/>
            <w:hideMark/>
          </w:tcPr>
          <w:p w14:paraId="12B3D81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МОИ КОММЕНТАРИИ, ВПЕЧАТЛЕНИЯ, ИДЕИ ПО ЭТОЙ МЕТОДИКЕ</w:t>
            </w:r>
            <w:r w:rsidRPr="00ED031F">
              <w:rPr>
                <w:rFonts w:ascii="Calibri" w:eastAsia="Times New Roman" w:hAnsi="Calibri" w:cs="Times New Roman"/>
                <w:lang w:eastAsia="ru-RU"/>
              </w:rPr>
              <w:t> </w:t>
            </w:r>
          </w:p>
        </w:tc>
        <w:tc>
          <w:tcPr>
            <w:tcW w:w="2220" w:type="dxa"/>
            <w:tcBorders>
              <w:top w:val="single" w:sz="6" w:space="0" w:color="auto"/>
              <w:left w:val="nil"/>
              <w:bottom w:val="single" w:sz="6" w:space="0" w:color="auto"/>
              <w:right w:val="single" w:sz="6" w:space="0" w:color="auto"/>
            </w:tcBorders>
            <w:shd w:val="clear" w:color="auto" w:fill="auto"/>
            <w:vAlign w:val="center"/>
            <w:hideMark/>
          </w:tcPr>
          <w:p w14:paraId="18748EB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МОИ КОММЕНТАРИИ, ВПЕЧАТЛЕНИЯ, ИДЕИ ПО НЕДЕЛЕ ПЕРЕМЕН</w:t>
            </w:r>
            <w:r w:rsidRPr="00ED031F">
              <w:rPr>
                <w:rFonts w:ascii="Calibri" w:eastAsia="Times New Roman" w:hAnsi="Calibri" w:cs="Times New Roman"/>
                <w:lang w:eastAsia="ru-RU"/>
              </w:rPr>
              <w:t> </w:t>
            </w:r>
          </w:p>
        </w:tc>
      </w:tr>
      <w:tr w:rsidR="00ED031F" w:rsidRPr="00ED031F" w14:paraId="5B40F717" w14:textId="77777777" w:rsidTr="00ED031F">
        <w:tc>
          <w:tcPr>
            <w:tcW w:w="1380" w:type="dxa"/>
            <w:tcBorders>
              <w:top w:val="nil"/>
              <w:left w:val="single" w:sz="6" w:space="0" w:color="auto"/>
              <w:bottom w:val="single" w:sz="6" w:space="0" w:color="auto"/>
              <w:right w:val="single" w:sz="6" w:space="0" w:color="auto"/>
            </w:tcBorders>
            <w:shd w:val="clear" w:color="auto" w:fill="auto"/>
            <w:vAlign w:val="center"/>
            <w:hideMark/>
          </w:tcPr>
          <w:p w14:paraId="4B7A31B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Понедельник</w:t>
            </w:r>
            <w:r w:rsidRPr="00ED031F">
              <w:rPr>
                <w:rFonts w:ascii="Calibri" w:eastAsia="Times New Roman" w:hAnsi="Calibri" w:cs="Times New Roman"/>
                <w:lang w:eastAsia="ru-RU"/>
              </w:rPr>
              <w:t> </w:t>
            </w:r>
          </w:p>
        </w:tc>
        <w:tc>
          <w:tcPr>
            <w:tcW w:w="1740" w:type="dxa"/>
            <w:tcBorders>
              <w:top w:val="nil"/>
              <w:left w:val="nil"/>
              <w:bottom w:val="single" w:sz="6" w:space="0" w:color="auto"/>
              <w:right w:val="single" w:sz="6" w:space="0" w:color="auto"/>
            </w:tcBorders>
            <w:shd w:val="clear" w:color="auto" w:fill="auto"/>
            <w:vAlign w:val="center"/>
            <w:hideMark/>
          </w:tcPr>
          <w:p w14:paraId="29D13B2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Планирование </w:t>
            </w:r>
          </w:p>
        </w:tc>
        <w:tc>
          <w:tcPr>
            <w:tcW w:w="2265" w:type="dxa"/>
            <w:tcBorders>
              <w:top w:val="nil"/>
              <w:left w:val="nil"/>
              <w:bottom w:val="single" w:sz="6" w:space="0" w:color="auto"/>
              <w:right w:val="single" w:sz="6" w:space="0" w:color="auto"/>
            </w:tcBorders>
            <w:shd w:val="clear" w:color="auto" w:fill="auto"/>
            <w:vAlign w:val="center"/>
            <w:hideMark/>
          </w:tcPr>
          <w:p w14:paraId="5AD7179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Разделять дела на жестко привязанные к конкретному времени и имеющие гибкий срок исполнения </w:t>
            </w:r>
          </w:p>
        </w:tc>
        <w:tc>
          <w:tcPr>
            <w:tcW w:w="2220" w:type="dxa"/>
            <w:tcBorders>
              <w:top w:val="nil"/>
              <w:left w:val="nil"/>
              <w:bottom w:val="single" w:sz="6" w:space="0" w:color="auto"/>
              <w:right w:val="single" w:sz="6" w:space="0" w:color="auto"/>
            </w:tcBorders>
            <w:shd w:val="clear" w:color="auto" w:fill="auto"/>
            <w:vAlign w:val="center"/>
            <w:hideMark/>
          </w:tcPr>
          <w:p w14:paraId="08AFEBB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5FF1D33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3D2FBE7E" w14:textId="77777777" w:rsidTr="00ED031F">
        <w:tc>
          <w:tcPr>
            <w:tcW w:w="1380" w:type="dxa"/>
            <w:tcBorders>
              <w:top w:val="nil"/>
              <w:left w:val="single" w:sz="6" w:space="0" w:color="auto"/>
              <w:bottom w:val="single" w:sz="6" w:space="0" w:color="auto"/>
              <w:right w:val="single" w:sz="6" w:space="0" w:color="auto"/>
            </w:tcBorders>
            <w:shd w:val="clear" w:color="auto" w:fill="auto"/>
            <w:vAlign w:val="center"/>
            <w:hideMark/>
          </w:tcPr>
          <w:p w14:paraId="66540ED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Вторник</w:t>
            </w:r>
            <w:r w:rsidRPr="00ED031F">
              <w:rPr>
                <w:rFonts w:ascii="Calibri" w:eastAsia="Times New Roman" w:hAnsi="Calibri" w:cs="Times New Roman"/>
                <w:lang w:eastAsia="ru-RU"/>
              </w:rPr>
              <w:t> </w:t>
            </w:r>
          </w:p>
        </w:tc>
        <w:tc>
          <w:tcPr>
            <w:tcW w:w="1740" w:type="dxa"/>
            <w:tcBorders>
              <w:top w:val="nil"/>
              <w:left w:val="nil"/>
              <w:bottom w:val="single" w:sz="6" w:space="0" w:color="auto"/>
              <w:right w:val="single" w:sz="6" w:space="0" w:color="auto"/>
            </w:tcBorders>
            <w:shd w:val="clear" w:color="auto" w:fill="auto"/>
            <w:vAlign w:val="center"/>
            <w:hideMark/>
          </w:tcPr>
          <w:p w14:paraId="41CA0DA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Расстановка приоритетов </w:t>
            </w:r>
          </w:p>
        </w:tc>
        <w:tc>
          <w:tcPr>
            <w:tcW w:w="2265" w:type="dxa"/>
            <w:tcBorders>
              <w:top w:val="nil"/>
              <w:left w:val="nil"/>
              <w:bottom w:val="single" w:sz="6" w:space="0" w:color="auto"/>
              <w:right w:val="single" w:sz="6" w:space="0" w:color="auto"/>
            </w:tcBorders>
            <w:shd w:val="clear" w:color="auto" w:fill="auto"/>
            <w:vAlign w:val="center"/>
            <w:hideMark/>
          </w:tcPr>
          <w:p w14:paraId="7F7A4DF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120E644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4D291C4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48E67387" w14:textId="77777777" w:rsidTr="00ED031F">
        <w:tc>
          <w:tcPr>
            <w:tcW w:w="1380" w:type="dxa"/>
            <w:tcBorders>
              <w:top w:val="nil"/>
              <w:left w:val="single" w:sz="6" w:space="0" w:color="auto"/>
              <w:bottom w:val="single" w:sz="6" w:space="0" w:color="auto"/>
              <w:right w:val="single" w:sz="6" w:space="0" w:color="auto"/>
            </w:tcBorders>
            <w:shd w:val="clear" w:color="auto" w:fill="auto"/>
            <w:vAlign w:val="center"/>
            <w:hideMark/>
          </w:tcPr>
          <w:p w14:paraId="6BABBFA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1740" w:type="dxa"/>
            <w:tcBorders>
              <w:top w:val="nil"/>
              <w:left w:val="nil"/>
              <w:bottom w:val="single" w:sz="6" w:space="0" w:color="auto"/>
              <w:right w:val="single" w:sz="6" w:space="0" w:color="auto"/>
            </w:tcBorders>
            <w:shd w:val="clear" w:color="auto" w:fill="auto"/>
            <w:vAlign w:val="center"/>
            <w:hideMark/>
          </w:tcPr>
          <w:p w14:paraId="36E4B91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65" w:type="dxa"/>
            <w:tcBorders>
              <w:top w:val="nil"/>
              <w:left w:val="nil"/>
              <w:bottom w:val="single" w:sz="6" w:space="0" w:color="auto"/>
              <w:right w:val="single" w:sz="6" w:space="0" w:color="auto"/>
            </w:tcBorders>
            <w:shd w:val="clear" w:color="auto" w:fill="auto"/>
            <w:vAlign w:val="center"/>
            <w:hideMark/>
          </w:tcPr>
          <w:p w14:paraId="7F9CB8F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3A71866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303DAB6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6760FD61" w14:textId="77777777" w:rsidTr="00ED031F">
        <w:tc>
          <w:tcPr>
            <w:tcW w:w="1380" w:type="dxa"/>
            <w:tcBorders>
              <w:top w:val="nil"/>
              <w:left w:val="single" w:sz="6" w:space="0" w:color="auto"/>
              <w:bottom w:val="single" w:sz="6" w:space="0" w:color="auto"/>
              <w:right w:val="single" w:sz="6" w:space="0" w:color="auto"/>
            </w:tcBorders>
            <w:shd w:val="clear" w:color="auto" w:fill="auto"/>
            <w:vAlign w:val="center"/>
            <w:hideMark/>
          </w:tcPr>
          <w:p w14:paraId="4BEAD05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Воскресенье</w:t>
            </w:r>
            <w:r w:rsidRPr="00ED031F">
              <w:rPr>
                <w:rFonts w:ascii="Calibri" w:eastAsia="Times New Roman" w:hAnsi="Calibri" w:cs="Times New Roman"/>
                <w:lang w:eastAsia="ru-RU"/>
              </w:rPr>
              <w:t> </w:t>
            </w:r>
          </w:p>
        </w:tc>
        <w:tc>
          <w:tcPr>
            <w:tcW w:w="1740" w:type="dxa"/>
            <w:tcBorders>
              <w:top w:val="nil"/>
              <w:left w:val="nil"/>
              <w:bottom w:val="single" w:sz="6" w:space="0" w:color="auto"/>
              <w:right w:val="single" w:sz="6" w:space="0" w:color="auto"/>
            </w:tcBorders>
            <w:shd w:val="clear" w:color="auto" w:fill="auto"/>
            <w:vAlign w:val="center"/>
            <w:hideMark/>
          </w:tcPr>
          <w:p w14:paraId="0A4792B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Промежуточные итоги </w:t>
            </w:r>
          </w:p>
        </w:tc>
        <w:tc>
          <w:tcPr>
            <w:tcW w:w="2265" w:type="dxa"/>
            <w:tcBorders>
              <w:top w:val="nil"/>
              <w:left w:val="nil"/>
              <w:bottom w:val="single" w:sz="6" w:space="0" w:color="auto"/>
              <w:right w:val="single" w:sz="6" w:space="0" w:color="auto"/>
            </w:tcBorders>
            <w:shd w:val="clear" w:color="auto" w:fill="auto"/>
            <w:vAlign w:val="center"/>
            <w:hideMark/>
          </w:tcPr>
          <w:p w14:paraId="76D3582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24E9D7C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220" w:type="dxa"/>
            <w:tcBorders>
              <w:top w:val="nil"/>
              <w:left w:val="nil"/>
              <w:bottom w:val="single" w:sz="6" w:space="0" w:color="auto"/>
              <w:right w:val="single" w:sz="6" w:space="0" w:color="auto"/>
            </w:tcBorders>
            <w:shd w:val="clear" w:color="auto" w:fill="auto"/>
            <w:vAlign w:val="center"/>
            <w:hideMark/>
          </w:tcPr>
          <w:p w14:paraId="3A08318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bl>
    <w:p w14:paraId="0EE55D50" w14:textId="77777777" w:rsidR="00ED031F" w:rsidRDefault="00ED031F" w:rsidP="00ED031F">
      <w:pPr>
        <w:spacing w:after="0" w:line="240" w:lineRule="auto"/>
        <w:jc w:val="both"/>
        <w:textAlignment w:val="baseline"/>
        <w:rPr>
          <w:rFonts w:ascii="Calibri" w:eastAsia="Times New Roman" w:hAnsi="Calibri" w:cs="Segoe UI"/>
          <w:lang w:eastAsia="ru-RU"/>
        </w:rPr>
      </w:pPr>
      <w:r w:rsidRPr="00ED031F">
        <w:rPr>
          <w:rFonts w:ascii="Calibri" w:eastAsia="Times New Roman" w:hAnsi="Calibri" w:cs="Segoe UI"/>
          <w:lang w:eastAsia="ru-RU"/>
        </w:rPr>
        <w:t> </w:t>
      </w:r>
    </w:p>
    <w:p w14:paraId="48AD8F93"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62F2C8DE"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4569DE8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p>
    <w:p w14:paraId="10398F32"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Понедельник. Планирование </w:t>
      </w:r>
    </w:p>
    <w:p w14:paraId="0B372F6F"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Начинать лучше с планирования. Планирование – это организация Ваших дел. Каждый день Вы сталкиваетесь с массой задач; некоторые требуют скорейшего решения, а другие могут подождать; у одних – жесткий срок исполнения, другие можно сделать в любое время. Организовать все эти дела в удобную для Вас систему – базовый принцип планирования.  </w:t>
      </w:r>
    </w:p>
    <w:p w14:paraId="5F2366A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Итак, в воскресенье вечером, накануне Вашей недели перемен, я предлагаю Вам разделить все дела, которые нужно совершить в понедельник, на «жесткие» и «гибкие». «Жесткие» имеют конкретную временную привязку («встреча в 15:00»), а «гибкие» – лишь срок исполнения («сдать отчет к концу недели»). Лучше всего эту схему организовать следующим образом. В ежедневнике или планировщике поделите страницу вертикально пополам и слева вдоль черты отмечайте «жесткие» задачи, а справа – «гибкие», не связывая последние с конкретным временем (см. </w:t>
      </w:r>
      <w:r w:rsidRPr="00ED031F">
        <w:rPr>
          <w:rFonts w:ascii="Calibri" w:eastAsia="Times New Roman" w:hAnsi="Calibri" w:cs="Segoe UI"/>
          <w:i/>
          <w:iCs/>
          <w:lang w:eastAsia="ru-RU"/>
        </w:rPr>
        <w:t>табл. 2</w:t>
      </w:r>
      <w:r w:rsidRPr="00ED031F">
        <w:rPr>
          <w:rFonts w:ascii="Calibri" w:eastAsia="Times New Roman" w:hAnsi="Calibri" w:cs="Segoe UI"/>
          <w:lang w:eastAsia="ru-RU"/>
        </w:rPr>
        <w:t>). Расписав таким образом свой день, Вы увидите, что между «жесткими» задачами остается достаточный промежуток времени, который можно уделить решению «гибких» задач.  </w:t>
      </w:r>
    </w:p>
    <w:p w14:paraId="6C24F5E4"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Этот метод позволит Вам ясно видеть картину всего дня и чувствовать себя более уверенным в том, что день проходит по запланированной Вами схеме. Не стоит волноваться и переживать, если что-то вдруг пойдет не по плану: жизнь всегда вносит коррективы. Постарайтесь подстроиться и вписать изменения в Ваш план. Помните, что расписывать «жестко» более 40–60% рабочего времени нереалистично, чем менее «жесток» Ваш день, тем лучше.  </w:t>
      </w:r>
    </w:p>
    <w:p w14:paraId="60FA300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Советую Вам составлять план на день вечером предыдущего дня: утром Вы будете чувствовать себя намного комфортнее, так как, заглянув в ежедневник, сразу вспомните, чем и когда будете сегодня заниматься. Главное – не забудьте среди «гибких» дел на день написать пункт «составить план следующего дня». </w:t>
      </w:r>
    </w:p>
    <w:p w14:paraId="0989EE7B"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0B8EA294"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79FFBC96"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6C8142F4"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35F289CB" w14:textId="77777777" w:rsidR="00ED031F" w:rsidRDefault="00ED031F" w:rsidP="00ED031F">
      <w:pPr>
        <w:spacing w:after="0" w:line="240" w:lineRule="auto"/>
        <w:jc w:val="both"/>
        <w:textAlignment w:val="baseline"/>
        <w:rPr>
          <w:rFonts w:ascii="Calibri" w:eastAsia="Times New Roman" w:hAnsi="Calibri" w:cs="Segoe UI"/>
          <w:lang w:eastAsia="ru-RU"/>
        </w:rPr>
      </w:pPr>
    </w:p>
    <w:p w14:paraId="791059B8"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034EF35D" w14:textId="77777777" w:rsidR="00ED031F" w:rsidRPr="00ED031F" w:rsidRDefault="00ED031F" w:rsidP="00ED031F">
      <w:pPr>
        <w:spacing w:after="0" w:line="240" w:lineRule="auto"/>
        <w:jc w:val="both"/>
        <w:textAlignment w:val="baseline"/>
        <w:rPr>
          <w:rFonts w:ascii="Segoe UI" w:eastAsia="Times New Roman" w:hAnsi="Segoe UI" w:cs="Segoe UI"/>
          <w:b/>
          <w:bCs/>
          <w:i/>
          <w:iCs/>
          <w:color w:val="4F81BD"/>
          <w:sz w:val="18"/>
          <w:szCs w:val="18"/>
          <w:lang w:eastAsia="ru-RU"/>
        </w:rPr>
      </w:pPr>
      <w:r w:rsidRPr="00ED031F">
        <w:rPr>
          <w:rFonts w:ascii="Calibri" w:eastAsia="Times New Roman" w:hAnsi="Calibri" w:cs="Segoe UI"/>
          <w:b/>
          <w:bCs/>
          <w:i/>
          <w:iCs/>
          <w:color w:val="4F81BD"/>
          <w:lang w:eastAsia="ru-RU"/>
        </w:rPr>
        <w:lastRenderedPageBreak/>
        <w:t>Таблица–2 «Жесткие» и «гибкие» дела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3765"/>
        <w:gridCol w:w="4230"/>
      </w:tblGrid>
      <w:tr w:rsidR="00ED031F" w:rsidRPr="00ED031F" w14:paraId="2D8659F1" w14:textId="77777777" w:rsidTr="00ED031F">
        <w:tc>
          <w:tcPr>
            <w:tcW w:w="18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DAF2A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ПОНЕДЕЛЬНИК, 7 ИЮЛЯ</w:t>
            </w:r>
            <w:r w:rsidRPr="00ED031F">
              <w:rPr>
                <w:rFonts w:ascii="Calibri" w:eastAsia="Times New Roman" w:hAnsi="Calibri" w:cs="Times New Roman"/>
                <w:lang w:eastAsia="ru-RU"/>
              </w:rPr>
              <w:t> </w:t>
            </w:r>
          </w:p>
        </w:tc>
        <w:tc>
          <w:tcPr>
            <w:tcW w:w="3765" w:type="dxa"/>
            <w:tcBorders>
              <w:top w:val="single" w:sz="6" w:space="0" w:color="auto"/>
              <w:left w:val="nil"/>
              <w:bottom w:val="single" w:sz="6" w:space="0" w:color="auto"/>
              <w:right w:val="single" w:sz="6" w:space="0" w:color="auto"/>
            </w:tcBorders>
            <w:shd w:val="clear" w:color="auto" w:fill="auto"/>
            <w:vAlign w:val="center"/>
            <w:hideMark/>
          </w:tcPr>
          <w:p w14:paraId="189BCF8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single" w:sz="6" w:space="0" w:color="auto"/>
              <w:left w:val="nil"/>
              <w:bottom w:val="single" w:sz="6" w:space="0" w:color="auto"/>
              <w:right w:val="single" w:sz="6" w:space="0" w:color="auto"/>
            </w:tcBorders>
            <w:shd w:val="clear" w:color="auto" w:fill="auto"/>
            <w:vAlign w:val="center"/>
            <w:hideMark/>
          </w:tcPr>
          <w:p w14:paraId="2C755D3B"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35F54820"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163548E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08:00 </w:t>
            </w:r>
          </w:p>
        </w:tc>
        <w:tc>
          <w:tcPr>
            <w:tcW w:w="3765" w:type="dxa"/>
            <w:tcBorders>
              <w:top w:val="nil"/>
              <w:left w:val="nil"/>
              <w:bottom w:val="single" w:sz="6" w:space="0" w:color="auto"/>
              <w:right w:val="single" w:sz="6" w:space="0" w:color="auto"/>
            </w:tcBorders>
            <w:shd w:val="clear" w:color="auto" w:fill="auto"/>
            <w:vAlign w:val="center"/>
            <w:hideMark/>
          </w:tcPr>
          <w:p w14:paraId="153AC00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09E51F7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Поработать с полученным в пятницу от планового отдела обоснованием для изменения ценовой политики  </w:t>
            </w:r>
          </w:p>
        </w:tc>
      </w:tr>
      <w:tr w:rsidR="00ED031F" w:rsidRPr="00ED031F" w14:paraId="29AC99A2"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1DDCC9A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09:00 </w:t>
            </w:r>
          </w:p>
        </w:tc>
        <w:tc>
          <w:tcPr>
            <w:tcW w:w="3765" w:type="dxa"/>
            <w:tcBorders>
              <w:top w:val="nil"/>
              <w:left w:val="nil"/>
              <w:bottom w:val="single" w:sz="6" w:space="0" w:color="auto"/>
              <w:right w:val="single" w:sz="6" w:space="0" w:color="auto"/>
            </w:tcBorders>
            <w:shd w:val="clear" w:color="auto" w:fill="auto"/>
            <w:vAlign w:val="center"/>
            <w:hideMark/>
          </w:tcPr>
          <w:p w14:paraId="3A31F67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29C946C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Внимательно ознакомиться с новым коммерческим предложением основного поставщика </w:t>
            </w:r>
          </w:p>
        </w:tc>
      </w:tr>
      <w:tr w:rsidR="00ED031F" w:rsidRPr="00ED031F" w14:paraId="69E784A0"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5D8E99D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10:00 </w:t>
            </w:r>
          </w:p>
        </w:tc>
        <w:tc>
          <w:tcPr>
            <w:tcW w:w="3765" w:type="dxa"/>
            <w:tcBorders>
              <w:top w:val="nil"/>
              <w:left w:val="nil"/>
              <w:bottom w:val="single" w:sz="6" w:space="0" w:color="auto"/>
              <w:right w:val="single" w:sz="6" w:space="0" w:color="auto"/>
            </w:tcBorders>
            <w:shd w:val="clear" w:color="auto" w:fill="auto"/>
            <w:vAlign w:val="center"/>
            <w:hideMark/>
          </w:tcPr>
          <w:p w14:paraId="42AFC91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Совещание с коммерческим директором </w:t>
            </w:r>
          </w:p>
        </w:tc>
        <w:tc>
          <w:tcPr>
            <w:tcW w:w="4230" w:type="dxa"/>
            <w:tcBorders>
              <w:top w:val="nil"/>
              <w:left w:val="nil"/>
              <w:bottom w:val="single" w:sz="6" w:space="0" w:color="auto"/>
              <w:right w:val="single" w:sz="6" w:space="0" w:color="auto"/>
            </w:tcBorders>
            <w:shd w:val="clear" w:color="auto" w:fill="auto"/>
            <w:vAlign w:val="center"/>
            <w:hideMark/>
          </w:tcPr>
          <w:p w14:paraId="6CC2028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Просмотреть свежую прессу и отраслевые новости </w:t>
            </w:r>
          </w:p>
        </w:tc>
      </w:tr>
      <w:tr w:rsidR="00ED031F" w:rsidRPr="00ED031F" w14:paraId="2F752C47"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71D7E5E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11:00 </w:t>
            </w:r>
          </w:p>
        </w:tc>
        <w:tc>
          <w:tcPr>
            <w:tcW w:w="3765" w:type="dxa"/>
            <w:tcBorders>
              <w:top w:val="nil"/>
              <w:left w:val="nil"/>
              <w:bottom w:val="single" w:sz="6" w:space="0" w:color="auto"/>
              <w:right w:val="single" w:sz="6" w:space="0" w:color="auto"/>
            </w:tcBorders>
            <w:shd w:val="clear" w:color="auto" w:fill="auto"/>
            <w:vAlign w:val="center"/>
            <w:hideMark/>
          </w:tcPr>
          <w:p w14:paraId="029CECA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Обсуждение с финансовым директором текущих финансовых показателей компании </w:t>
            </w:r>
          </w:p>
        </w:tc>
        <w:tc>
          <w:tcPr>
            <w:tcW w:w="4230" w:type="dxa"/>
            <w:tcBorders>
              <w:top w:val="nil"/>
              <w:left w:val="nil"/>
              <w:bottom w:val="single" w:sz="6" w:space="0" w:color="auto"/>
              <w:right w:val="single" w:sz="6" w:space="0" w:color="auto"/>
            </w:tcBorders>
            <w:shd w:val="clear" w:color="auto" w:fill="auto"/>
            <w:vAlign w:val="center"/>
            <w:hideMark/>
          </w:tcPr>
          <w:p w14:paraId="59305D3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Работа с электронной почтой: ответить на все важные письма, остальные переадресовать подчиненным  </w:t>
            </w:r>
          </w:p>
        </w:tc>
      </w:tr>
      <w:tr w:rsidR="00ED031F" w:rsidRPr="00ED031F" w14:paraId="1FA7B2F9"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3D305EB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12:00 </w:t>
            </w:r>
          </w:p>
        </w:tc>
        <w:tc>
          <w:tcPr>
            <w:tcW w:w="3765" w:type="dxa"/>
            <w:tcBorders>
              <w:top w:val="nil"/>
              <w:left w:val="nil"/>
              <w:bottom w:val="single" w:sz="6" w:space="0" w:color="auto"/>
              <w:right w:val="single" w:sz="6" w:space="0" w:color="auto"/>
            </w:tcBorders>
            <w:shd w:val="clear" w:color="auto" w:fill="auto"/>
            <w:vAlign w:val="center"/>
            <w:hideMark/>
          </w:tcPr>
          <w:p w14:paraId="03AF1BF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6FD0285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Обсудить с директором по логистике транспортные проблемы, возникшие в Северо-Западном регионе  </w:t>
            </w:r>
          </w:p>
        </w:tc>
      </w:tr>
      <w:tr w:rsidR="00ED031F" w:rsidRPr="00ED031F" w14:paraId="57C3F681"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7F89C48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13:00 </w:t>
            </w:r>
          </w:p>
        </w:tc>
        <w:tc>
          <w:tcPr>
            <w:tcW w:w="3765" w:type="dxa"/>
            <w:tcBorders>
              <w:top w:val="nil"/>
              <w:left w:val="nil"/>
              <w:bottom w:val="single" w:sz="6" w:space="0" w:color="auto"/>
              <w:right w:val="single" w:sz="6" w:space="0" w:color="auto"/>
            </w:tcBorders>
            <w:shd w:val="clear" w:color="auto" w:fill="auto"/>
            <w:vAlign w:val="center"/>
            <w:hideMark/>
          </w:tcPr>
          <w:p w14:paraId="6346947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Обед </w:t>
            </w:r>
          </w:p>
        </w:tc>
        <w:tc>
          <w:tcPr>
            <w:tcW w:w="4230" w:type="dxa"/>
            <w:tcBorders>
              <w:top w:val="nil"/>
              <w:left w:val="nil"/>
              <w:bottom w:val="single" w:sz="6" w:space="0" w:color="auto"/>
              <w:right w:val="single" w:sz="6" w:space="0" w:color="auto"/>
            </w:tcBorders>
            <w:shd w:val="clear" w:color="auto" w:fill="auto"/>
            <w:vAlign w:val="center"/>
            <w:hideMark/>
          </w:tcPr>
          <w:p w14:paraId="25B97B8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Позвонить основному акционеру, обсудить параметры стратегического плана </w:t>
            </w:r>
          </w:p>
        </w:tc>
      </w:tr>
      <w:tr w:rsidR="00ED031F" w:rsidRPr="00ED031F" w14:paraId="17E631CB"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13D4894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14:00 </w:t>
            </w:r>
          </w:p>
        </w:tc>
        <w:tc>
          <w:tcPr>
            <w:tcW w:w="3765" w:type="dxa"/>
            <w:tcBorders>
              <w:top w:val="nil"/>
              <w:left w:val="nil"/>
              <w:bottom w:val="single" w:sz="6" w:space="0" w:color="auto"/>
              <w:right w:val="single" w:sz="6" w:space="0" w:color="auto"/>
            </w:tcBorders>
            <w:shd w:val="clear" w:color="auto" w:fill="auto"/>
            <w:vAlign w:val="center"/>
            <w:hideMark/>
          </w:tcPr>
          <w:p w14:paraId="5BA26D0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013CE33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Составить план на 8 июля </w:t>
            </w:r>
          </w:p>
        </w:tc>
      </w:tr>
      <w:tr w:rsidR="00ED031F" w:rsidRPr="00ED031F" w14:paraId="62341FDC"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7510E6A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15:00 </w:t>
            </w:r>
          </w:p>
        </w:tc>
        <w:tc>
          <w:tcPr>
            <w:tcW w:w="3765" w:type="dxa"/>
            <w:tcBorders>
              <w:top w:val="nil"/>
              <w:left w:val="nil"/>
              <w:bottom w:val="single" w:sz="6" w:space="0" w:color="auto"/>
              <w:right w:val="single" w:sz="6" w:space="0" w:color="auto"/>
            </w:tcBorders>
            <w:shd w:val="clear" w:color="auto" w:fill="auto"/>
            <w:vAlign w:val="center"/>
            <w:hideMark/>
          </w:tcPr>
          <w:p w14:paraId="246E6D7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Встреча с важным клиентом на Полянке </w:t>
            </w:r>
          </w:p>
        </w:tc>
        <w:tc>
          <w:tcPr>
            <w:tcW w:w="4230" w:type="dxa"/>
            <w:tcBorders>
              <w:top w:val="nil"/>
              <w:left w:val="nil"/>
              <w:bottom w:val="single" w:sz="6" w:space="0" w:color="auto"/>
              <w:right w:val="single" w:sz="6" w:space="0" w:color="auto"/>
            </w:tcBorders>
            <w:shd w:val="clear" w:color="auto" w:fill="auto"/>
            <w:vAlign w:val="center"/>
            <w:hideMark/>
          </w:tcPr>
          <w:p w14:paraId="3B69BAE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Заехать в </w:t>
            </w:r>
            <w:proofErr w:type="spellStart"/>
            <w:r w:rsidRPr="00ED031F">
              <w:rPr>
                <w:rFonts w:ascii="Calibri" w:eastAsia="Times New Roman" w:hAnsi="Calibri" w:cs="Times New Roman"/>
                <w:lang w:eastAsia="ru-RU"/>
              </w:rPr>
              <w:t>экосупермаркет</w:t>
            </w:r>
            <w:proofErr w:type="spellEnd"/>
            <w:r w:rsidRPr="00ED031F">
              <w:rPr>
                <w:rFonts w:ascii="Calibri" w:eastAsia="Times New Roman" w:hAnsi="Calibri" w:cs="Times New Roman"/>
                <w:lang w:eastAsia="ru-RU"/>
              </w:rPr>
              <w:t> и купить свежих продуктов </w:t>
            </w:r>
          </w:p>
        </w:tc>
      </w:tr>
      <w:tr w:rsidR="00ED031F" w:rsidRPr="00ED031F" w14:paraId="295581F0"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04B7230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16:00 </w:t>
            </w:r>
          </w:p>
        </w:tc>
        <w:tc>
          <w:tcPr>
            <w:tcW w:w="3765" w:type="dxa"/>
            <w:tcBorders>
              <w:top w:val="nil"/>
              <w:left w:val="nil"/>
              <w:bottom w:val="single" w:sz="6" w:space="0" w:color="auto"/>
              <w:right w:val="single" w:sz="6" w:space="0" w:color="auto"/>
            </w:tcBorders>
            <w:shd w:val="clear" w:color="auto" w:fill="auto"/>
            <w:vAlign w:val="center"/>
            <w:hideMark/>
          </w:tcPr>
          <w:p w14:paraId="00C675F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58A7683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071B54D2"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50669A7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17:00 </w:t>
            </w:r>
          </w:p>
        </w:tc>
        <w:tc>
          <w:tcPr>
            <w:tcW w:w="3765" w:type="dxa"/>
            <w:tcBorders>
              <w:top w:val="nil"/>
              <w:left w:val="nil"/>
              <w:bottom w:val="single" w:sz="6" w:space="0" w:color="auto"/>
              <w:right w:val="single" w:sz="6" w:space="0" w:color="auto"/>
            </w:tcBorders>
            <w:shd w:val="clear" w:color="auto" w:fill="auto"/>
            <w:vAlign w:val="center"/>
            <w:hideMark/>
          </w:tcPr>
          <w:p w14:paraId="0B40D5F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515D65E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3D95500D"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3E91A01B"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18:00 </w:t>
            </w:r>
          </w:p>
        </w:tc>
        <w:tc>
          <w:tcPr>
            <w:tcW w:w="3765" w:type="dxa"/>
            <w:tcBorders>
              <w:top w:val="nil"/>
              <w:left w:val="nil"/>
              <w:bottom w:val="single" w:sz="6" w:space="0" w:color="auto"/>
              <w:right w:val="single" w:sz="6" w:space="0" w:color="auto"/>
            </w:tcBorders>
            <w:shd w:val="clear" w:color="auto" w:fill="auto"/>
            <w:vAlign w:val="center"/>
            <w:hideMark/>
          </w:tcPr>
          <w:p w14:paraId="73B7FEE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Собеседование с кандидатом на должность начальника информационного отдела </w:t>
            </w:r>
          </w:p>
        </w:tc>
        <w:tc>
          <w:tcPr>
            <w:tcW w:w="4230" w:type="dxa"/>
            <w:tcBorders>
              <w:top w:val="nil"/>
              <w:left w:val="nil"/>
              <w:bottom w:val="single" w:sz="6" w:space="0" w:color="auto"/>
              <w:right w:val="single" w:sz="6" w:space="0" w:color="auto"/>
            </w:tcBorders>
            <w:shd w:val="clear" w:color="auto" w:fill="auto"/>
            <w:vAlign w:val="center"/>
            <w:hideMark/>
          </w:tcPr>
          <w:p w14:paraId="74BACE9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72A137C1"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242CD5A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19:00 </w:t>
            </w:r>
          </w:p>
        </w:tc>
        <w:tc>
          <w:tcPr>
            <w:tcW w:w="3765" w:type="dxa"/>
            <w:tcBorders>
              <w:top w:val="nil"/>
              <w:left w:val="nil"/>
              <w:bottom w:val="single" w:sz="6" w:space="0" w:color="auto"/>
              <w:right w:val="single" w:sz="6" w:space="0" w:color="auto"/>
            </w:tcBorders>
            <w:shd w:val="clear" w:color="auto" w:fill="auto"/>
            <w:vAlign w:val="center"/>
            <w:hideMark/>
          </w:tcPr>
          <w:p w14:paraId="670DDDE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1A05FBF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7652FA2E"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2DE4EA5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20:00 </w:t>
            </w:r>
          </w:p>
        </w:tc>
        <w:tc>
          <w:tcPr>
            <w:tcW w:w="3765" w:type="dxa"/>
            <w:tcBorders>
              <w:top w:val="nil"/>
              <w:left w:val="nil"/>
              <w:bottom w:val="single" w:sz="6" w:space="0" w:color="auto"/>
              <w:right w:val="single" w:sz="6" w:space="0" w:color="auto"/>
            </w:tcBorders>
            <w:shd w:val="clear" w:color="auto" w:fill="auto"/>
            <w:vAlign w:val="center"/>
            <w:hideMark/>
          </w:tcPr>
          <w:p w14:paraId="41FDDB0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30" w:type="dxa"/>
            <w:tcBorders>
              <w:top w:val="nil"/>
              <w:left w:val="nil"/>
              <w:bottom w:val="single" w:sz="6" w:space="0" w:color="auto"/>
              <w:right w:val="single" w:sz="6" w:space="0" w:color="auto"/>
            </w:tcBorders>
            <w:shd w:val="clear" w:color="auto" w:fill="auto"/>
            <w:vAlign w:val="center"/>
            <w:hideMark/>
          </w:tcPr>
          <w:p w14:paraId="42C763F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1820EB22" w14:textId="77777777" w:rsidTr="00ED031F">
        <w:tc>
          <w:tcPr>
            <w:tcW w:w="1845" w:type="dxa"/>
            <w:tcBorders>
              <w:top w:val="nil"/>
              <w:left w:val="single" w:sz="6" w:space="0" w:color="auto"/>
              <w:bottom w:val="single" w:sz="6" w:space="0" w:color="auto"/>
              <w:right w:val="single" w:sz="6" w:space="0" w:color="auto"/>
            </w:tcBorders>
            <w:shd w:val="clear" w:color="auto" w:fill="auto"/>
            <w:vAlign w:val="center"/>
            <w:hideMark/>
          </w:tcPr>
          <w:p w14:paraId="6854B5C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21:00 </w:t>
            </w:r>
          </w:p>
        </w:tc>
        <w:tc>
          <w:tcPr>
            <w:tcW w:w="3765" w:type="dxa"/>
            <w:tcBorders>
              <w:top w:val="nil"/>
              <w:left w:val="nil"/>
              <w:bottom w:val="single" w:sz="6" w:space="0" w:color="auto"/>
              <w:right w:val="single" w:sz="6" w:space="0" w:color="auto"/>
            </w:tcBorders>
            <w:shd w:val="clear" w:color="auto" w:fill="auto"/>
            <w:vAlign w:val="center"/>
            <w:hideMark/>
          </w:tcPr>
          <w:p w14:paraId="14CEE29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Просмотр дома с семьей нового кинофильма </w:t>
            </w:r>
          </w:p>
        </w:tc>
        <w:tc>
          <w:tcPr>
            <w:tcW w:w="4230" w:type="dxa"/>
            <w:tcBorders>
              <w:top w:val="nil"/>
              <w:left w:val="nil"/>
              <w:bottom w:val="single" w:sz="6" w:space="0" w:color="auto"/>
              <w:right w:val="single" w:sz="6" w:space="0" w:color="auto"/>
            </w:tcBorders>
            <w:shd w:val="clear" w:color="auto" w:fill="auto"/>
            <w:vAlign w:val="center"/>
            <w:hideMark/>
          </w:tcPr>
          <w:p w14:paraId="5FD8B83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bl>
    <w:p w14:paraId="41E92B34"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292B380B"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Вторник. Расстановка приоритетов </w:t>
      </w:r>
    </w:p>
    <w:p w14:paraId="7A11C2C7"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После того как в понедельник Вы потренировались в технике «жестко-гибкого» планирования, нужно переходить на новую ступень организации своих дел – в соответствии с их приоритетом для Вашей работы. Часто список «гибких» дел составляется хаотически (как вспомнится), главное идет вслед за второстепенным, срочное стоит в конце списка, а несрочное – в начале. При таком раскладе дел беспорядка в работе не избежать.  </w:t>
      </w:r>
    </w:p>
    <w:p w14:paraId="166A42C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Для решения этой проблемы дела в списке должны быть расставлены в соответствии с их значимостью. А для этого нужно иметь список критериев, на основе которых Вы определяете важность имеющихся задач. Например, если задача поступает от собственника бизнеса, то решать ее нужно немедленно; а если дело непосредственно не касается Ваших профессиональных обязанностей, то его можно отложить. У каждого свой список подобных критериев, важно их понимать.  </w:t>
      </w:r>
    </w:p>
    <w:p w14:paraId="058FC6B3"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Утром во вторник попробуйте расставить «гибкие» дела в зависимости от их приоритета. Технически это можно сделать по-разному. Например, расставьте дела в последовательности, соответствующей их приоритетности, или раскрасьте графы в разные цвета, соответствующие степени важности: красный – самые значимые, желтый – менее, зеленый – дела, которые могут подождать.  </w:t>
      </w:r>
    </w:p>
    <w:p w14:paraId="77C679AC"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lastRenderedPageBreak/>
        <w:t>Теперь Ваш завтрашний день детально спланирован! Обратите внимание, что детально – не значит поминутно. Просто теперь Вы знаете, чем будете завтра заниматься, знаете, с чего начать и чем закончить, то есть весь день в Вашем распоряжении. Используйте и планируйте Ваше время, как Вам удобно. </w:t>
      </w:r>
    </w:p>
    <w:p w14:paraId="1436A19D"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0EE2CDB1"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Среда. Целеполагание и «</w:t>
      </w:r>
      <w:proofErr w:type="spellStart"/>
      <w:r w:rsidRPr="00ED031F">
        <w:rPr>
          <w:rFonts w:ascii="Calibri" w:eastAsia="Times New Roman" w:hAnsi="Calibri" w:cs="Segoe UI"/>
          <w:b/>
          <w:bCs/>
          <w:color w:val="4F81BD"/>
          <w:lang w:eastAsia="ru-RU"/>
        </w:rPr>
        <w:t>мемуарник</w:t>
      </w:r>
      <w:proofErr w:type="spellEnd"/>
      <w:r w:rsidRPr="00ED031F">
        <w:rPr>
          <w:rFonts w:ascii="Calibri" w:eastAsia="Times New Roman" w:hAnsi="Calibri" w:cs="Segoe UI"/>
          <w:b/>
          <w:bCs/>
          <w:color w:val="4F81BD"/>
          <w:lang w:eastAsia="ru-RU"/>
        </w:rPr>
        <w:t>» </w:t>
      </w:r>
    </w:p>
    <w:p w14:paraId="2DF9C7FC"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Целеполагание – очень важная техника тайм-менеджмента как с точки зрения непосредственно организации времени, так и с философской точки зрения. У Вас одна жизнь, и разумно прожить ее ради чего-то для Вас важного, а для этого нужно уметь ставить цели. Но будьте осторожны: не попадите под влияние моды и ценностей окружающего мира. Например, многие участники наших семинаров на вопрос об их не столь отдаленном будущем (5–10 лет) отвечают примерно одинаково: прекрасный белоснежный офис с прекрасным видом из окна, шикарный автомобиль, тысячи подчиненных. В само2м белоснежном офисе и тысяче подчиненных нет ничего плохого, но дело в том, что люди, как правило, не могут ответить на вопрос, чем же конкретно они занимаются, что обеспечивает им офис, машину и подчиненных.  </w:t>
      </w:r>
    </w:p>
    <w:p w14:paraId="6279C95D"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Избежать подобного положения дел помогает «</w:t>
      </w:r>
      <w:proofErr w:type="spellStart"/>
      <w:r w:rsidRPr="00ED031F">
        <w:rPr>
          <w:rFonts w:ascii="Calibri" w:eastAsia="Times New Roman" w:hAnsi="Calibri" w:cs="Segoe UI"/>
          <w:lang w:eastAsia="ru-RU"/>
        </w:rPr>
        <w:t>мемуарник</w:t>
      </w:r>
      <w:proofErr w:type="spellEnd"/>
      <w:r w:rsidRPr="00ED031F">
        <w:rPr>
          <w:rFonts w:ascii="Calibri" w:eastAsia="Times New Roman" w:hAnsi="Calibri" w:cs="Segoe UI"/>
          <w:lang w:eastAsia="ru-RU"/>
        </w:rPr>
        <w:t>» (это может быть отдельная записная книжка или файл в компьютере – кому как удобнее). Каждый вечер нужно записывать в него ключевое событие дня, в конце недели – ключевое событие недели, в конце месяца – ключевое событие месяца. Событие должно быть только одно. Оно может быть как позитивным, так и негативным, касаться как работы, так и какой-либо другой деятельности. Главное, чтобы оно было для Вас ключевым. Начните вести свой «</w:t>
      </w:r>
      <w:proofErr w:type="spellStart"/>
      <w:r w:rsidRPr="00ED031F">
        <w:rPr>
          <w:rFonts w:ascii="Calibri" w:eastAsia="Times New Roman" w:hAnsi="Calibri" w:cs="Segoe UI"/>
          <w:lang w:eastAsia="ru-RU"/>
        </w:rPr>
        <w:t>мемуарник</w:t>
      </w:r>
      <w:proofErr w:type="spellEnd"/>
      <w:r w:rsidRPr="00ED031F">
        <w:rPr>
          <w:rFonts w:ascii="Calibri" w:eastAsia="Times New Roman" w:hAnsi="Calibri" w:cs="Segoe UI"/>
          <w:lang w:eastAsia="ru-RU"/>
        </w:rPr>
        <w:t>» с этой среды. Но прежде запишите цели на некий период – год, два или десять лет. Позже, периодически анализируя «</w:t>
      </w:r>
      <w:proofErr w:type="spellStart"/>
      <w:r w:rsidRPr="00ED031F">
        <w:rPr>
          <w:rFonts w:ascii="Calibri" w:eastAsia="Times New Roman" w:hAnsi="Calibri" w:cs="Segoe UI"/>
          <w:lang w:eastAsia="ru-RU"/>
        </w:rPr>
        <w:t>мемуарник</w:t>
      </w:r>
      <w:proofErr w:type="spellEnd"/>
      <w:r w:rsidRPr="00ED031F">
        <w:rPr>
          <w:rFonts w:ascii="Calibri" w:eastAsia="Times New Roman" w:hAnsi="Calibri" w:cs="Segoe UI"/>
          <w:lang w:eastAsia="ru-RU"/>
        </w:rPr>
        <w:t>», Вы сможете увидеть главные интересы своей жизни, то, что на самом деле считаете для себя важным; оценить, двигаетесь ли Вы к своей цели или удаляетесь от нее; а может быть, поймете, что ее достижение Вам совсем не нужно. Лично я ежедневно просматриваю записи, которые были сделаны в тот же день в прошлые годы. Это помогает сравнить и проанализировать свои ценности, их изменения. </w:t>
      </w:r>
    </w:p>
    <w:p w14:paraId="752EE52D"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231ADADF"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Четверг. Карта долгосрочных целей </w:t>
      </w:r>
    </w:p>
    <w:p w14:paraId="584B69AA"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Когда Вы знаете, что2 Вам ближе и как Вы видите свое будущее, Вы вполне готовы к следующему шагу – составлению карты долгосрочных целей. Карта выглядит следующим образом. По горизонтали она содержит две оси: годы (начиная с текущего) и Ваш возраст. По вертикали – ключевые области (карьера, семья, личное развитие). На пересечении лет и ключевых областей Вам нужно указать Ваши примерные целевые ориентиры (см. табл. 3). Преимущество карты состоит в том, что она объединяет личные и профессиональные цели, становясь таким образом реальной картой Вашей жизни на определенный Вами же срок.  </w:t>
      </w:r>
    </w:p>
    <w:p w14:paraId="602171A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Безусловно, эта карта может меняться время от времени, но она тем не менее дает возможность сделать примерный набросок Вашего будущего, нарисовать примерный маршрут Вашего пути. Сделайте свою первую карту долгосрочных целей уже в этот четверг. </w:t>
      </w:r>
    </w:p>
    <w:p w14:paraId="7E110347"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6DB7BA2B" w14:textId="279C4751" w:rsidR="00ED031F" w:rsidRPr="00ED031F" w:rsidRDefault="0013745E" w:rsidP="00ED031F">
      <w:pPr>
        <w:spacing w:after="0" w:line="240" w:lineRule="auto"/>
        <w:jc w:val="both"/>
        <w:textAlignment w:val="baseline"/>
        <w:rPr>
          <w:rFonts w:ascii="Segoe UI" w:eastAsia="Times New Roman" w:hAnsi="Segoe UI" w:cs="Segoe UI"/>
          <w:sz w:val="18"/>
          <w:szCs w:val="18"/>
          <w:lang w:eastAsia="ru-RU"/>
        </w:rPr>
      </w:pPr>
      <w:r>
        <w:rPr>
          <w:noProof/>
          <w:lang w:eastAsia="ru-RU"/>
        </w:rPr>
        <w:lastRenderedPageBreak/>
        <w:drawing>
          <wp:inline distT="0" distB="0" distL="0" distR="0" wp14:anchorId="71880C54" wp14:editId="0E01B729">
            <wp:extent cx="6390005" cy="2203450"/>
            <wp:effectExtent l="0" t="0" r="0" b="6350"/>
            <wp:docPr id="2" name="Рисунок 2" descr="C:\Users\volf\AppData\Local\Microsoft\Windows\INetCache\Content.Word\1068b28b-5eca-4704-b243-269d4c11be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olf\AppData\Local\Microsoft\Windows\INetCache\Content.Word\1068b28b-5eca-4704-b243-269d4c11be8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0005" cy="2203450"/>
                    </a:xfrm>
                    <a:prstGeom prst="rect">
                      <a:avLst/>
                    </a:prstGeom>
                    <a:noFill/>
                    <a:ln>
                      <a:noFill/>
                    </a:ln>
                  </pic:spPr>
                </pic:pic>
              </a:graphicData>
            </a:graphic>
          </wp:inline>
        </w:drawing>
      </w:r>
    </w:p>
    <w:p w14:paraId="3C6DFBBB"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 </w:t>
      </w:r>
    </w:p>
    <w:p w14:paraId="625F155D"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Пятница. «Слоны» и «лягушки» </w:t>
      </w:r>
    </w:p>
    <w:p w14:paraId="74C38838"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В пятницу, имея на руках план дел и список целей, продумайте мотивацию, которая позволит Вам двигаться в направлении поставленных задач и планов. В этом Вам поможет простая техника, в основе которой лежит условное деление всех задач на «слонов» и «лягушек».  </w:t>
      </w:r>
    </w:p>
    <w:p w14:paraId="0C4DBAB7"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«Слоном» считается любое объемное и трудновыполнимое дело,</w:t>
      </w:r>
      <w:bookmarkStart w:id="0" w:name="_GoBack"/>
      <w:bookmarkEnd w:id="0"/>
      <w:r w:rsidRPr="00ED031F">
        <w:rPr>
          <w:rFonts w:ascii="Calibri" w:eastAsia="Times New Roman" w:hAnsi="Calibri" w:cs="Segoe UI"/>
          <w:lang w:eastAsia="ru-RU"/>
        </w:rPr>
        <w:t xml:space="preserve"> которое все же необходимо сделать или, говоря образно, съесть. На первый взгляд, это невозможно, но если слона разделить на отдельные куски, то из них можно приготовить «бифштексы» и каждый день съедать по одному на обед или ужин. Тогда через некоторое время от слона останутся лишь воспоминания. Таким образом, трудновыполнимую задачу нужно «</w:t>
      </w:r>
      <w:proofErr w:type="spellStart"/>
      <w:r w:rsidRPr="00ED031F">
        <w:rPr>
          <w:rFonts w:ascii="Calibri" w:eastAsia="Times New Roman" w:hAnsi="Calibri" w:cs="Segoe UI"/>
          <w:lang w:eastAsia="ru-RU"/>
        </w:rPr>
        <w:t>разглобализировать</w:t>
      </w:r>
      <w:proofErr w:type="spellEnd"/>
      <w:r w:rsidRPr="00ED031F">
        <w:rPr>
          <w:rFonts w:ascii="Calibri" w:eastAsia="Times New Roman" w:hAnsi="Calibri" w:cs="Segoe UI"/>
          <w:lang w:eastAsia="ru-RU"/>
        </w:rPr>
        <w:t>», поделить на мелкие составные части и справиться с ними по отдельности. Например, к концу года у Вас появляется рабочий «слон»: необходимость написать годовой отчет. Как подойти к такому большому делу, где и как найти все необходимые материалы? Заставьте себя поделить «слона» на мелкие кусочки («бифштексы»): каждый день писать по три абзаца или описывать отдельную тему. К положенному сроку у Вас будет готовый отчет. Описанный метод позволяет взглянуть на сложные задачи под другим углом зрения, а также помогает решать их быстрее, прилагая для этого меньше усилий.  </w:t>
      </w:r>
    </w:p>
    <w:p w14:paraId="1D00C763"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Похожей мотивационной техникой является и поедание «лягушек». «Лягушка» – мелкое и неприятное дело, выполнить которое все же необходимо. Оно также имеет свойство превращаться в «слона», если не заняться им вовремя. Например, нужно разобрать нижние ящики стола, поругаться с бухгалтерией по поводу авансовых отчетов. «Лягушки» вполне могут быть теми самыми «бифштексами», на которые Вы порезали своего «слона».  </w:t>
      </w:r>
    </w:p>
    <w:p w14:paraId="41EDF0B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Чтобы применить эту технику на практике, берем «слона» и делим его на части, далее составляем список «лягушек» и оформляем все в следующую таблицу (см. табл. 4).  </w:t>
      </w:r>
    </w:p>
    <w:p w14:paraId="603773F7"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Слева выписаны все ежедневные «бифштексы» и «лягушки». Справа Вы ежедневно отмечаете их выполнение или невыполнение. Если какая-либо работа на сегодня не предполагалась – оставляете пустое место. Если предполагалась, но не выполнена – ставьте прочерк. Если выполнена – ставьте галочку или плюс. Ничего страшного в прочерках нет, но если в какой-то графе их становится слишком много, это повод задуматься и взяться за дело. Повесьте эту таблицу на видное место или вклейте в ежедневник. Важно, чтобы она попадалась Вам на глаза несколько раз в день. Тогда Вы точно не забудете, что и когда необходимо сделать. </w:t>
      </w:r>
    </w:p>
    <w:p w14:paraId="4A68B76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2E4FC640" w14:textId="77777777" w:rsidR="00ED031F" w:rsidRPr="00ED031F" w:rsidRDefault="00ED031F" w:rsidP="00ED031F">
      <w:pPr>
        <w:spacing w:after="0" w:line="240" w:lineRule="auto"/>
        <w:jc w:val="both"/>
        <w:textAlignment w:val="baseline"/>
        <w:rPr>
          <w:rFonts w:ascii="Segoe UI" w:eastAsia="Times New Roman" w:hAnsi="Segoe UI" w:cs="Segoe UI"/>
          <w:b/>
          <w:bCs/>
          <w:i/>
          <w:iCs/>
          <w:color w:val="4F81BD"/>
          <w:sz w:val="18"/>
          <w:szCs w:val="18"/>
          <w:lang w:eastAsia="ru-RU"/>
        </w:rPr>
      </w:pPr>
      <w:r w:rsidRPr="00ED031F">
        <w:rPr>
          <w:rFonts w:ascii="Calibri" w:eastAsia="Times New Roman" w:hAnsi="Calibri" w:cs="Segoe UI"/>
          <w:b/>
          <w:bCs/>
          <w:i/>
          <w:iCs/>
          <w:color w:val="4F81BD"/>
          <w:lang w:eastAsia="ru-RU"/>
        </w:rPr>
        <w:t>Таблица–4 «Слоны», «бифштексы» и «лягушки»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55"/>
        <w:gridCol w:w="420"/>
        <w:gridCol w:w="375"/>
        <w:gridCol w:w="375"/>
        <w:gridCol w:w="375"/>
        <w:gridCol w:w="390"/>
        <w:gridCol w:w="375"/>
        <w:gridCol w:w="375"/>
        <w:gridCol w:w="255"/>
      </w:tblGrid>
      <w:tr w:rsidR="00ED031F" w:rsidRPr="00ED031F" w14:paraId="194073A3" w14:textId="77777777" w:rsidTr="00ED031F">
        <w:tc>
          <w:tcPr>
            <w:tcW w:w="68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75601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420" w:type="dxa"/>
            <w:tcBorders>
              <w:top w:val="single" w:sz="6" w:space="0" w:color="auto"/>
              <w:left w:val="nil"/>
              <w:bottom w:val="single" w:sz="6" w:space="0" w:color="auto"/>
              <w:right w:val="single" w:sz="6" w:space="0" w:color="auto"/>
            </w:tcBorders>
            <w:shd w:val="clear" w:color="auto" w:fill="auto"/>
            <w:vAlign w:val="center"/>
            <w:hideMark/>
          </w:tcPr>
          <w:p w14:paraId="42F3255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ПН.</w:t>
            </w:r>
            <w:r w:rsidRPr="00ED031F">
              <w:rPr>
                <w:rFonts w:ascii="Calibri" w:eastAsia="Times New Roman" w:hAnsi="Calibri" w:cs="Times New Roman"/>
                <w:lang w:eastAsia="ru-RU"/>
              </w:rPr>
              <w:t> </w:t>
            </w:r>
          </w:p>
        </w:tc>
        <w:tc>
          <w:tcPr>
            <w:tcW w:w="375" w:type="dxa"/>
            <w:tcBorders>
              <w:top w:val="single" w:sz="6" w:space="0" w:color="auto"/>
              <w:left w:val="nil"/>
              <w:bottom w:val="single" w:sz="6" w:space="0" w:color="auto"/>
              <w:right w:val="single" w:sz="6" w:space="0" w:color="auto"/>
            </w:tcBorders>
            <w:shd w:val="clear" w:color="auto" w:fill="auto"/>
            <w:vAlign w:val="center"/>
            <w:hideMark/>
          </w:tcPr>
          <w:p w14:paraId="04EC918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ВТ.</w:t>
            </w:r>
            <w:r w:rsidRPr="00ED031F">
              <w:rPr>
                <w:rFonts w:ascii="Calibri" w:eastAsia="Times New Roman" w:hAnsi="Calibri" w:cs="Times New Roman"/>
                <w:lang w:eastAsia="ru-RU"/>
              </w:rPr>
              <w:t> </w:t>
            </w:r>
          </w:p>
        </w:tc>
        <w:tc>
          <w:tcPr>
            <w:tcW w:w="375" w:type="dxa"/>
            <w:tcBorders>
              <w:top w:val="single" w:sz="6" w:space="0" w:color="auto"/>
              <w:left w:val="nil"/>
              <w:bottom w:val="single" w:sz="6" w:space="0" w:color="auto"/>
              <w:right w:val="single" w:sz="6" w:space="0" w:color="auto"/>
            </w:tcBorders>
            <w:shd w:val="clear" w:color="auto" w:fill="auto"/>
            <w:vAlign w:val="center"/>
            <w:hideMark/>
          </w:tcPr>
          <w:p w14:paraId="029721B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СР.</w:t>
            </w:r>
            <w:r w:rsidRPr="00ED031F">
              <w:rPr>
                <w:rFonts w:ascii="Calibri" w:eastAsia="Times New Roman" w:hAnsi="Calibri" w:cs="Times New Roman"/>
                <w:lang w:eastAsia="ru-RU"/>
              </w:rPr>
              <w:t> </w:t>
            </w:r>
          </w:p>
        </w:tc>
        <w:tc>
          <w:tcPr>
            <w:tcW w:w="375" w:type="dxa"/>
            <w:tcBorders>
              <w:top w:val="single" w:sz="6" w:space="0" w:color="auto"/>
              <w:left w:val="nil"/>
              <w:bottom w:val="single" w:sz="6" w:space="0" w:color="auto"/>
              <w:right w:val="single" w:sz="6" w:space="0" w:color="auto"/>
            </w:tcBorders>
            <w:shd w:val="clear" w:color="auto" w:fill="auto"/>
            <w:vAlign w:val="center"/>
            <w:hideMark/>
          </w:tcPr>
          <w:p w14:paraId="7AF4214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ЧТ.</w:t>
            </w:r>
            <w:r w:rsidRPr="00ED031F">
              <w:rPr>
                <w:rFonts w:ascii="Calibri" w:eastAsia="Times New Roman" w:hAnsi="Calibri" w:cs="Times New Roman"/>
                <w:lang w:eastAsia="ru-RU"/>
              </w:rPr>
              <w:t> </w:t>
            </w:r>
          </w:p>
        </w:tc>
        <w:tc>
          <w:tcPr>
            <w:tcW w:w="390" w:type="dxa"/>
            <w:tcBorders>
              <w:top w:val="single" w:sz="6" w:space="0" w:color="auto"/>
              <w:left w:val="nil"/>
              <w:bottom w:val="single" w:sz="6" w:space="0" w:color="auto"/>
              <w:right w:val="single" w:sz="6" w:space="0" w:color="auto"/>
            </w:tcBorders>
            <w:shd w:val="clear" w:color="auto" w:fill="auto"/>
            <w:vAlign w:val="center"/>
            <w:hideMark/>
          </w:tcPr>
          <w:p w14:paraId="02AD471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ПТ.</w:t>
            </w:r>
            <w:r w:rsidRPr="00ED031F">
              <w:rPr>
                <w:rFonts w:ascii="Calibri" w:eastAsia="Times New Roman" w:hAnsi="Calibri" w:cs="Times New Roman"/>
                <w:lang w:eastAsia="ru-RU"/>
              </w:rPr>
              <w:t> </w:t>
            </w:r>
          </w:p>
        </w:tc>
        <w:tc>
          <w:tcPr>
            <w:tcW w:w="375" w:type="dxa"/>
            <w:tcBorders>
              <w:top w:val="single" w:sz="6" w:space="0" w:color="auto"/>
              <w:left w:val="nil"/>
              <w:bottom w:val="single" w:sz="6" w:space="0" w:color="auto"/>
              <w:right w:val="single" w:sz="6" w:space="0" w:color="auto"/>
            </w:tcBorders>
            <w:shd w:val="clear" w:color="auto" w:fill="auto"/>
            <w:vAlign w:val="center"/>
            <w:hideMark/>
          </w:tcPr>
          <w:p w14:paraId="4C8CDA8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СБ.</w:t>
            </w:r>
            <w:r w:rsidRPr="00ED031F">
              <w:rPr>
                <w:rFonts w:ascii="Calibri" w:eastAsia="Times New Roman" w:hAnsi="Calibri" w:cs="Times New Roman"/>
                <w:lang w:eastAsia="ru-RU"/>
              </w:rPr>
              <w:t> </w:t>
            </w:r>
          </w:p>
        </w:tc>
        <w:tc>
          <w:tcPr>
            <w:tcW w:w="375" w:type="dxa"/>
            <w:tcBorders>
              <w:top w:val="single" w:sz="6" w:space="0" w:color="auto"/>
              <w:left w:val="nil"/>
              <w:bottom w:val="single" w:sz="6" w:space="0" w:color="auto"/>
              <w:right w:val="single" w:sz="6" w:space="0" w:color="auto"/>
            </w:tcBorders>
            <w:shd w:val="clear" w:color="auto" w:fill="auto"/>
            <w:vAlign w:val="center"/>
            <w:hideMark/>
          </w:tcPr>
          <w:p w14:paraId="52A7539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ВС.</w:t>
            </w:r>
            <w:r w:rsidRPr="00ED031F">
              <w:rPr>
                <w:rFonts w:ascii="Calibri" w:eastAsia="Times New Roman" w:hAnsi="Calibri" w:cs="Times New Roman"/>
                <w:lang w:eastAsia="ru-RU"/>
              </w:rPr>
              <w:t> </w:t>
            </w:r>
          </w:p>
        </w:tc>
        <w:tc>
          <w:tcPr>
            <w:tcW w:w="255" w:type="dxa"/>
            <w:tcBorders>
              <w:top w:val="single" w:sz="6" w:space="0" w:color="auto"/>
              <w:left w:val="nil"/>
              <w:bottom w:val="single" w:sz="6" w:space="0" w:color="auto"/>
              <w:right w:val="single" w:sz="6" w:space="0" w:color="auto"/>
            </w:tcBorders>
            <w:shd w:val="clear" w:color="auto" w:fill="auto"/>
            <w:vAlign w:val="center"/>
            <w:hideMark/>
          </w:tcPr>
          <w:p w14:paraId="783EB8B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77C258F3"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58A0E82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1. План стратегического развития (для собрания акционеров)</w:t>
            </w:r>
            <w:r w:rsidRPr="00ED031F">
              <w:rPr>
                <w:rFonts w:ascii="Calibri" w:eastAsia="Times New Roman" w:hAnsi="Calibri" w:cs="Times New Roman"/>
                <w:lang w:eastAsia="ru-RU"/>
              </w:rPr>
              <w:t> </w:t>
            </w:r>
          </w:p>
        </w:tc>
        <w:tc>
          <w:tcPr>
            <w:tcW w:w="420" w:type="dxa"/>
            <w:tcBorders>
              <w:top w:val="nil"/>
              <w:left w:val="nil"/>
              <w:bottom w:val="single" w:sz="6" w:space="0" w:color="auto"/>
              <w:right w:val="single" w:sz="6" w:space="0" w:color="auto"/>
            </w:tcBorders>
            <w:shd w:val="clear" w:color="auto" w:fill="auto"/>
            <w:vAlign w:val="center"/>
            <w:hideMark/>
          </w:tcPr>
          <w:p w14:paraId="2FF6823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1EED9F3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1D00EB4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74EB96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322C014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5D3AF97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A80DB7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7C70358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320A4D66"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75DB6B7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lastRenderedPageBreak/>
              <w:t>Проработать часть плана (1 раздел в 3 дня) </w:t>
            </w:r>
          </w:p>
        </w:tc>
        <w:tc>
          <w:tcPr>
            <w:tcW w:w="420" w:type="dxa"/>
            <w:tcBorders>
              <w:top w:val="nil"/>
              <w:left w:val="nil"/>
              <w:bottom w:val="single" w:sz="6" w:space="0" w:color="auto"/>
              <w:right w:val="single" w:sz="6" w:space="0" w:color="auto"/>
            </w:tcBorders>
            <w:shd w:val="clear" w:color="auto" w:fill="auto"/>
            <w:vAlign w:val="center"/>
            <w:hideMark/>
          </w:tcPr>
          <w:p w14:paraId="7DB6CAE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6893314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71D6222B"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EE9C05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2885634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203DD30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7ED4F37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4A8D83E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63A4278A"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50480E0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Анализ документов и предложений, подготовленных службами для плана (ежедневно) </w:t>
            </w:r>
          </w:p>
        </w:tc>
        <w:tc>
          <w:tcPr>
            <w:tcW w:w="420" w:type="dxa"/>
            <w:tcBorders>
              <w:top w:val="nil"/>
              <w:left w:val="nil"/>
              <w:bottom w:val="single" w:sz="6" w:space="0" w:color="auto"/>
              <w:right w:val="single" w:sz="6" w:space="0" w:color="auto"/>
            </w:tcBorders>
            <w:shd w:val="clear" w:color="auto" w:fill="auto"/>
            <w:vAlign w:val="center"/>
            <w:hideMark/>
          </w:tcPr>
          <w:p w14:paraId="774F29C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302FEE7"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14F9B99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B50946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6D599A5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2181F50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11A22B6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156876D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6253C5D4"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2B8DC8A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Анализ отраслевых тенденций (1 раз в 2 дня) </w:t>
            </w:r>
          </w:p>
        </w:tc>
        <w:tc>
          <w:tcPr>
            <w:tcW w:w="420" w:type="dxa"/>
            <w:tcBorders>
              <w:top w:val="nil"/>
              <w:left w:val="nil"/>
              <w:bottom w:val="single" w:sz="6" w:space="0" w:color="auto"/>
              <w:right w:val="single" w:sz="6" w:space="0" w:color="auto"/>
            </w:tcBorders>
            <w:shd w:val="clear" w:color="auto" w:fill="auto"/>
            <w:vAlign w:val="center"/>
            <w:hideMark/>
          </w:tcPr>
          <w:p w14:paraId="795686C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077C71C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C25CD3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613E7C5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3535DD4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6E765F9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E3E985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52675C7B"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0825FFCB"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42D94C7A"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2. Порядок на рабочем месте</w:t>
            </w:r>
            <w:r w:rsidRPr="00ED031F">
              <w:rPr>
                <w:rFonts w:ascii="Calibri" w:eastAsia="Times New Roman" w:hAnsi="Calibri" w:cs="Times New Roman"/>
                <w:lang w:eastAsia="ru-RU"/>
              </w:rPr>
              <w:t> </w:t>
            </w:r>
          </w:p>
        </w:tc>
        <w:tc>
          <w:tcPr>
            <w:tcW w:w="420" w:type="dxa"/>
            <w:tcBorders>
              <w:top w:val="nil"/>
              <w:left w:val="nil"/>
              <w:bottom w:val="single" w:sz="6" w:space="0" w:color="auto"/>
              <w:right w:val="single" w:sz="6" w:space="0" w:color="auto"/>
            </w:tcBorders>
            <w:shd w:val="clear" w:color="auto" w:fill="auto"/>
            <w:vAlign w:val="center"/>
            <w:hideMark/>
          </w:tcPr>
          <w:p w14:paraId="2557C4D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326D10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732EF05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6AC6DC7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6A03ED1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3AB3F9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BB301C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2D57460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4546AE5F"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34D2B74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Выбрасывать ненужные бумаги с рабочего стола (через день) </w:t>
            </w:r>
          </w:p>
        </w:tc>
        <w:tc>
          <w:tcPr>
            <w:tcW w:w="420" w:type="dxa"/>
            <w:tcBorders>
              <w:top w:val="nil"/>
              <w:left w:val="nil"/>
              <w:bottom w:val="single" w:sz="6" w:space="0" w:color="auto"/>
              <w:right w:val="single" w:sz="6" w:space="0" w:color="auto"/>
            </w:tcBorders>
            <w:shd w:val="clear" w:color="auto" w:fill="auto"/>
            <w:vAlign w:val="center"/>
            <w:hideMark/>
          </w:tcPr>
          <w:p w14:paraId="12CE294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0A11BC9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657CD11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006EFA5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3C87776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3FDB94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27B91FC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0404C00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4B890CE8"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439C3B58"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Работа с документами на подпись (каждый день) </w:t>
            </w:r>
          </w:p>
        </w:tc>
        <w:tc>
          <w:tcPr>
            <w:tcW w:w="420" w:type="dxa"/>
            <w:tcBorders>
              <w:top w:val="nil"/>
              <w:left w:val="nil"/>
              <w:bottom w:val="single" w:sz="6" w:space="0" w:color="auto"/>
              <w:right w:val="single" w:sz="6" w:space="0" w:color="auto"/>
            </w:tcBorders>
            <w:shd w:val="clear" w:color="auto" w:fill="auto"/>
            <w:vAlign w:val="center"/>
            <w:hideMark/>
          </w:tcPr>
          <w:p w14:paraId="5B9D67B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0A10C5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7D63EB5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7D47E16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499F689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037B3A0D"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296EC11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18F35ED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r w:rsidR="00ED031F" w:rsidRPr="00ED031F" w14:paraId="1AB31BBD" w14:textId="77777777" w:rsidTr="00ED031F">
        <w:tc>
          <w:tcPr>
            <w:tcW w:w="6855" w:type="dxa"/>
            <w:tcBorders>
              <w:top w:val="nil"/>
              <w:left w:val="single" w:sz="6" w:space="0" w:color="auto"/>
              <w:bottom w:val="single" w:sz="6" w:space="0" w:color="auto"/>
              <w:right w:val="single" w:sz="6" w:space="0" w:color="auto"/>
            </w:tcBorders>
            <w:shd w:val="clear" w:color="auto" w:fill="auto"/>
            <w:vAlign w:val="center"/>
            <w:hideMark/>
          </w:tcPr>
          <w:p w14:paraId="63C0F4B9"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Сортировка электронной почты и ответ на важные письма (каждый день) </w:t>
            </w:r>
          </w:p>
        </w:tc>
        <w:tc>
          <w:tcPr>
            <w:tcW w:w="420" w:type="dxa"/>
            <w:tcBorders>
              <w:top w:val="nil"/>
              <w:left w:val="nil"/>
              <w:bottom w:val="single" w:sz="6" w:space="0" w:color="auto"/>
              <w:right w:val="single" w:sz="6" w:space="0" w:color="auto"/>
            </w:tcBorders>
            <w:shd w:val="clear" w:color="auto" w:fill="auto"/>
            <w:vAlign w:val="center"/>
            <w:hideMark/>
          </w:tcPr>
          <w:p w14:paraId="7C79523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55550A1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3A70C7A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13A9485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90" w:type="dxa"/>
            <w:tcBorders>
              <w:top w:val="nil"/>
              <w:left w:val="nil"/>
              <w:bottom w:val="single" w:sz="6" w:space="0" w:color="auto"/>
              <w:right w:val="single" w:sz="6" w:space="0" w:color="auto"/>
            </w:tcBorders>
            <w:shd w:val="clear" w:color="auto" w:fill="auto"/>
            <w:vAlign w:val="center"/>
            <w:hideMark/>
          </w:tcPr>
          <w:p w14:paraId="6047E05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4075EA5B"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375" w:type="dxa"/>
            <w:tcBorders>
              <w:top w:val="nil"/>
              <w:left w:val="nil"/>
              <w:bottom w:val="single" w:sz="6" w:space="0" w:color="auto"/>
              <w:right w:val="single" w:sz="6" w:space="0" w:color="auto"/>
            </w:tcBorders>
            <w:shd w:val="clear" w:color="auto" w:fill="auto"/>
            <w:vAlign w:val="center"/>
            <w:hideMark/>
          </w:tcPr>
          <w:p w14:paraId="06AC77DC"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c>
          <w:tcPr>
            <w:tcW w:w="255" w:type="dxa"/>
            <w:tcBorders>
              <w:top w:val="nil"/>
              <w:left w:val="nil"/>
              <w:bottom w:val="single" w:sz="6" w:space="0" w:color="auto"/>
              <w:right w:val="single" w:sz="6" w:space="0" w:color="auto"/>
            </w:tcBorders>
            <w:shd w:val="clear" w:color="auto" w:fill="auto"/>
            <w:vAlign w:val="center"/>
            <w:hideMark/>
          </w:tcPr>
          <w:p w14:paraId="217EDB63"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  </w:t>
            </w:r>
          </w:p>
        </w:tc>
      </w:tr>
    </w:tbl>
    <w:p w14:paraId="643BF308"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6AE75DC9"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Суббота. Ритмичность в отдыхе и ресурсные занятия </w:t>
      </w:r>
    </w:p>
    <w:p w14:paraId="4905C6BB"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Рабочая неделя завершается, наступают выходные. Вы можете расслабиться и изучить более приятные техники тайм-менеджмента, направленные на грамотную организацию отдыха. В субботу на этой неделе попробуйте две из них.  </w:t>
      </w:r>
    </w:p>
    <w:p w14:paraId="7DA5BE2F"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Ритмичность в отдыхе. Внимание человека не может быть сконцентрировано на одном предмете дольше 40 (редко – 80) минут, поэтому примерно раз в час нужно устраивать себе пятиминутный отдых. Например, если в субботу Вы читаете книгу или просматриваете скопившиеся за неделю деловые журналы, то делайте перерыв каждый час: пройдитесь, побудьте в тишине. На следующей неделе перенесите полученный опыт на рабочее место.  </w:t>
      </w:r>
    </w:p>
    <w:p w14:paraId="5A7E118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Ресурсные занятия. Это то, что Вас «включает», оживляет или, напротив, успокаивает (то есть максимально переключает, помогая тем самым отдыхать быстрее и эффективнее). Кто-то вышивает крестиком, кто-то поднимается по лестнице с первого на последний этаж и обратно, а кто-то устраивает перерыв на кофе с ромом. Важно найти для себя занятие, которое максимально восстанавливает Ваши энергетические ресурсы. Хороший отдых обеспечивает хорошую работоспособность. В субботу Вы можете весь день уделить прогулке в парке или поездке с детьми в развлекательный центр. Подумайте, какие ресурсные занятия можно включить в график рабочего дня на следующей неделе. </w:t>
      </w:r>
    </w:p>
    <w:p w14:paraId="3172423A"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07638609" w14:textId="77777777" w:rsidR="00ED031F" w:rsidRPr="00ED031F" w:rsidRDefault="00ED031F" w:rsidP="00ED031F">
      <w:pPr>
        <w:spacing w:after="0" w:line="240" w:lineRule="auto"/>
        <w:jc w:val="both"/>
        <w:textAlignment w:val="baseline"/>
        <w:rPr>
          <w:rFonts w:ascii="Segoe UI" w:eastAsia="Times New Roman" w:hAnsi="Segoe UI" w:cs="Segoe UI"/>
          <w:b/>
          <w:bCs/>
          <w:color w:val="4F81BD"/>
          <w:sz w:val="18"/>
          <w:szCs w:val="18"/>
          <w:lang w:eastAsia="ru-RU"/>
        </w:rPr>
      </w:pPr>
      <w:r w:rsidRPr="00ED031F">
        <w:rPr>
          <w:rFonts w:ascii="Calibri" w:eastAsia="Times New Roman" w:hAnsi="Calibri" w:cs="Segoe UI"/>
          <w:b/>
          <w:bCs/>
          <w:color w:val="4F81BD"/>
          <w:lang w:eastAsia="ru-RU"/>
        </w:rPr>
        <w:t>Воскресенье. Побалуйте себя </w:t>
      </w:r>
    </w:p>
    <w:p w14:paraId="1019CE61"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В воскресенье поздравьте себя с успешным недельным курсом, позволившим Вам настроить личную систему управления временем, и немного побалуйте себя. Здесь Вам пригодится такая техника, как промежуточные радости. Это что-то особенно приятное для Вас, то, что Вы очень любите, но не можете позволить себе каждый день. Например, съесть что-нибудь вкусное и дорогое, сходить с приятными людьми в приятное место, прогуляться на природе, позагорать, отдохнуть, дать себе часок безделья.  </w:t>
      </w:r>
    </w:p>
    <w:p w14:paraId="490F212D"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Подобные радости нужно назначать себе за определенный объем работы, чтобы не разбаловать себя. Используйте это при планировании рабочего дня, недели или, может быть, даже года. Оформить это можно в виде таблицы (см. табл. 5). Теперь все Ваши достижения будут по достоинству вознаграждены, и работать Вам станет проще и интереснее, а результаты окажутся более эффективными.  </w:t>
      </w:r>
    </w:p>
    <w:p w14:paraId="64788F31"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В конце воскресного дня не забудьте составить план на следующий понедельник, используя техники тайм-менеджмента, освоенные за эту неделю. </w:t>
      </w:r>
    </w:p>
    <w:p w14:paraId="001A2E76"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07750850" w14:textId="77777777" w:rsidR="00ED031F" w:rsidRPr="00ED031F" w:rsidRDefault="00ED031F" w:rsidP="00ED031F">
      <w:pPr>
        <w:spacing w:after="0" w:line="240" w:lineRule="auto"/>
        <w:jc w:val="both"/>
        <w:textAlignment w:val="baseline"/>
        <w:rPr>
          <w:rFonts w:ascii="Segoe UI" w:eastAsia="Times New Roman" w:hAnsi="Segoe UI" w:cs="Segoe UI"/>
          <w:b/>
          <w:bCs/>
          <w:i/>
          <w:iCs/>
          <w:color w:val="4F81BD"/>
          <w:sz w:val="18"/>
          <w:szCs w:val="18"/>
          <w:lang w:eastAsia="ru-RU"/>
        </w:rPr>
      </w:pPr>
      <w:r w:rsidRPr="00ED031F">
        <w:rPr>
          <w:rFonts w:ascii="Calibri" w:eastAsia="Times New Roman" w:hAnsi="Calibri" w:cs="Segoe UI"/>
          <w:b/>
          <w:bCs/>
          <w:i/>
          <w:iCs/>
          <w:color w:val="4F81BD"/>
          <w:lang w:eastAsia="ru-RU"/>
        </w:rPr>
        <w:t>Таблица–5 Промежуточные радости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0"/>
        <w:gridCol w:w="3345"/>
        <w:gridCol w:w="2985"/>
      </w:tblGrid>
      <w:tr w:rsidR="00ED031F" w:rsidRPr="00ED031F" w14:paraId="674B875E" w14:textId="77777777" w:rsidTr="00ED031F">
        <w:tc>
          <w:tcPr>
            <w:tcW w:w="35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C955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РЕЗУЛЬТАТ (ЦЕЛЬ)</w:t>
            </w:r>
            <w:r w:rsidRPr="00ED031F">
              <w:rPr>
                <w:rFonts w:ascii="Calibri" w:eastAsia="Times New Roman" w:hAnsi="Calibri" w:cs="Times New Roman"/>
                <w:lang w:eastAsia="ru-RU"/>
              </w:rPr>
              <w:t> </w:t>
            </w:r>
          </w:p>
        </w:tc>
        <w:tc>
          <w:tcPr>
            <w:tcW w:w="3345" w:type="dxa"/>
            <w:tcBorders>
              <w:top w:val="single" w:sz="6" w:space="0" w:color="auto"/>
              <w:left w:val="nil"/>
              <w:bottom w:val="single" w:sz="6" w:space="0" w:color="auto"/>
              <w:right w:val="single" w:sz="6" w:space="0" w:color="auto"/>
            </w:tcBorders>
            <w:shd w:val="clear" w:color="auto" w:fill="auto"/>
            <w:vAlign w:val="center"/>
            <w:hideMark/>
          </w:tcPr>
          <w:p w14:paraId="56892BBE"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ПРОМЕЖУТОЧНАЯ РАДОСТЬ</w:t>
            </w:r>
            <w:r w:rsidRPr="00ED031F">
              <w:rPr>
                <w:rFonts w:ascii="Calibri" w:eastAsia="Times New Roman" w:hAnsi="Calibri" w:cs="Times New Roman"/>
                <w:lang w:eastAsia="ru-RU"/>
              </w:rPr>
              <w:t> </w:t>
            </w:r>
          </w:p>
        </w:tc>
        <w:tc>
          <w:tcPr>
            <w:tcW w:w="2985" w:type="dxa"/>
            <w:tcBorders>
              <w:top w:val="single" w:sz="6" w:space="0" w:color="auto"/>
              <w:left w:val="nil"/>
              <w:bottom w:val="single" w:sz="6" w:space="0" w:color="auto"/>
              <w:right w:val="single" w:sz="6" w:space="0" w:color="auto"/>
            </w:tcBorders>
            <w:shd w:val="clear" w:color="auto" w:fill="auto"/>
            <w:vAlign w:val="center"/>
            <w:hideMark/>
          </w:tcPr>
          <w:p w14:paraId="675FF51F"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b/>
                <w:bCs/>
                <w:lang w:eastAsia="ru-RU"/>
              </w:rPr>
              <w:t>ПРЕДПОЛАГАЕМАЯ ДАТА</w:t>
            </w:r>
            <w:r w:rsidRPr="00ED031F">
              <w:rPr>
                <w:rFonts w:ascii="Calibri" w:eastAsia="Times New Roman" w:hAnsi="Calibri" w:cs="Times New Roman"/>
                <w:lang w:eastAsia="ru-RU"/>
              </w:rPr>
              <w:t> </w:t>
            </w:r>
          </w:p>
        </w:tc>
      </w:tr>
      <w:tr w:rsidR="00ED031F" w:rsidRPr="00ED031F" w14:paraId="58B3F4B7" w14:textId="77777777" w:rsidTr="00ED031F">
        <w:tc>
          <w:tcPr>
            <w:tcW w:w="3510" w:type="dxa"/>
            <w:tcBorders>
              <w:top w:val="nil"/>
              <w:left w:val="single" w:sz="6" w:space="0" w:color="auto"/>
              <w:bottom w:val="single" w:sz="6" w:space="0" w:color="auto"/>
              <w:right w:val="single" w:sz="6" w:space="0" w:color="auto"/>
            </w:tcBorders>
            <w:shd w:val="clear" w:color="auto" w:fill="auto"/>
            <w:vAlign w:val="center"/>
            <w:hideMark/>
          </w:tcPr>
          <w:p w14:paraId="57950A92"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Дописать стратегический план </w:t>
            </w:r>
          </w:p>
        </w:tc>
        <w:tc>
          <w:tcPr>
            <w:tcW w:w="3345" w:type="dxa"/>
            <w:tcBorders>
              <w:top w:val="nil"/>
              <w:left w:val="nil"/>
              <w:bottom w:val="single" w:sz="6" w:space="0" w:color="auto"/>
              <w:right w:val="single" w:sz="6" w:space="0" w:color="auto"/>
            </w:tcBorders>
            <w:shd w:val="clear" w:color="auto" w:fill="auto"/>
            <w:vAlign w:val="center"/>
            <w:hideMark/>
          </w:tcPr>
          <w:p w14:paraId="0BC372B0"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Сходить в ресторан </w:t>
            </w:r>
          </w:p>
        </w:tc>
        <w:tc>
          <w:tcPr>
            <w:tcW w:w="2985" w:type="dxa"/>
            <w:tcBorders>
              <w:top w:val="nil"/>
              <w:left w:val="nil"/>
              <w:bottom w:val="single" w:sz="6" w:space="0" w:color="auto"/>
              <w:right w:val="single" w:sz="6" w:space="0" w:color="auto"/>
            </w:tcBorders>
            <w:shd w:val="clear" w:color="auto" w:fill="auto"/>
            <w:vAlign w:val="center"/>
            <w:hideMark/>
          </w:tcPr>
          <w:p w14:paraId="64136FC6"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15 июля </w:t>
            </w:r>
          </w:p>
        </w:tc>
      </w:tr>
      <w:tr w:rsidR="00ED031F" w:rsidRPr="00ED031F" w14:paraId="02D9572C" w14:textId="77777777" w:rsidTr="00ED031F">
        <w:tc>
          <w:tcPr>
            <w:tcW w:w="3510" w:type="dxa"/>
            <w:tcBorders>
              <w:top w:val="nil"/>
              <w:left w:val="single" w:sz="6" w:space="0" w:color="auto"/>
              <w:bottom w:val="single" w:sz="6" w:space="0" w:color="auto"/>
              <w:right w:val="single" w:sz="6" w:space="0" w:color="auto"/>
            </w:tcBorders>
            <w:shd w:val="clear" w:color="auto" w:fill="auto"/>
            <w:vAlign w:val="center"/>
            <w:hideMark/>
          </w:tcPr>
          <w:p w14:paraId="0ABFFF01"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Навести порядок в гараже </w:t>
            </w:r>
          </w:p>
        </w:tc>
        <w:tc>
          <w:tcPr>
            <w:tcW w:w="3345" w:type="dxa"/>
            <w:tcBorders>
              <w:top w:val="nil"/>
              <w:left w:val="nil"/>
              <w:bottom w:val="single" w:sz="6" w:space="0" w:color="auto"/>
              <w:right w:val="single" w:sz="6" w:space="0" w:color="auto"/>
            </w:tcBorders>
            <w:shd w:val="clear" w:color="auto" w:fill="auto"/>
            <w:vAlign w:val="center"/>
            <w:hideMark/>
          </w:tcPr>
          <w:p w14:paraId="02A679C5"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Поиграть в пейнтбол </w:t>
            </w:r>
          </w:p>
        </w:tc>
        <w:tc>
          <w:tcPr>
            <w:tcW w:w="2985" w:type="dxa"/>
            <w:tcBorders>
              <w:top w:val="nil"/>
              <w:left w:val="nil"/>
              <w:bottom w:val="single" w:sz="6" w:space="0" w:color="auto"/>
              <w:right w:val="single" w:sz="6" w:space="0" w:color="auto"/>
            </w:tcBorders>
            <w:shd w:val="clear" w:color="auto" w:fill="auto"/>
            <w:vAlign w:val="center"/>
            <w:hideMark/>
          </w:tcPr>
          <w:p w14:paraId="479A3B14" w14:textId="77777777" w:rsidR="00ED031F" w:rsidRPr="00ED031F" w:rsidRDefault="00ED031F" w:rsidP="00ED031F">
            <w:pPr>
              <w:spacing w:after="0" w:afterAutospacing="1" w:line="240" w:lineRule="auto"/>
              <w:jc w:val="both"/>
              <w:textAlignment w:val="baseline"/>
              <w:rPr>
                <w:rFonts w:ascii="Times New Roman" w:eastAsia="Times New Roman" w:hAnsi="Times New Roman" w:cs="Times New Roman"/>
                <w:sz w:val="24"/>
                <w:szCs w:val="24"/>
                <w:lang w:eastAsia="ru-RU"/>
              </w:rPr>
            </w:pPr>
            <w:r w:rsidRPr="00ED031F">
              <w:rPr>
                <w:rFonts w:ascii="Calibri" w:eastAsia="Times New Roman" w:hAnsi="Calibri" w:cs="Times New Roman"/>
                <w:lang w:eastAsia="ru-RU"/>
              </w:rPr>
              <w:t>В ближайшую субботу </w:t>
            </w:r>
          </w:p>
        </w:tc>
      </w:tr>
    </w:tbl>
    <w:p w14:paraId="66F1E27D"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688AB565" w14:textId="77777777" w:rsidR="00ED031F" w:rsidRPr="00ED031F" w:rsidRDefault="00ED031F" w:rsidP="00ED031F">
      <w:pPr>
        <w:spacing w:after="0" w:line="240" w:lineRule="auto"/>
        <w:jc w:val="both"/>
        <w:textAlignment w:val="baseline"/>
        <w:rPr>
          <w:rFonts w:ascii="Segoe UI" w:eastAsia="Times New Roman" w:hAnsi="Segoe UI" w:cs="Segoe UI"/>
          <w:b/>
          <w:bCs/>
          <w:sz w:val="18"/>
          <w:szCs w:val="18"/>
          <w:lang w:eastAsia="ru-RU"/>
        </w:rPr>
      </w:pPr>
      <w:r w:rsidRPr="00ED031F">
        <w:rPr>
          <w:rFonts w:ascii="Calibri" w:eastAsia="Times New Roman" w:hAnsi="Calibri" w:cs="Segoe UI"/>
          <w:b/>
          <w:bCs/>
          <w:lang w:eastAsia="ru-RU"/>
        </w:rPr>
        <w:t>Говорит Генеральный Директор </w:t>
      </w:r>
    </w:p>
    <w:p w14:paraId="2C5DC85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b/>
          <w:bCs/>
          <w:lang w:eastAsia="ru-RU"/>
        </w:rPr>
        <w:t>Александр </w:t>
      </w:r>
      <w:proofErr w:type="spellStart"/>
      <w:r w:rsidRPr="00ED031F">
        <w:rPr>
          <w:rFonts w:ascii="Calibri" w:eastAsia="Times New Roman" w:hAnsi="Calibri" w:cs="Segoe UI"/>
          <w:b/>
          <w:bCs/>
          <w:lang w:eastAsia="ru-RU"/>
        </w:rPr>
        <w:t>Мондрус</w:t>
      </w:r>
      <w:proofErr w:type="spellEnd"/>
      <w:r w:rsidRPr="00ED031F">
        <w:rPr>
          <w:rFonts w:ascii="Calibri" w:eastAsia="Times New Roman" w:hAnsi="Calibri" w:cs="Segoe UI"/>
          <w:lang w:eastAsia="ru-RU"/>
        </w:rPr>
        <w:t> | Генеральный Директор компании MC-</w:t>
      </w:r>
      <w:proofErr w:type="spellStart"/>
      <w:r w:rsidRPr="00ED031F">
        <w:rPr>
          <w:rFonts w:ascii="Calibri" w:eastAsia="Times New Roman" w:hAnsi="Calibri" w:cs="Segoe UI"/>
          <w:lang w:eastAsia="ru-RU"/>
        </w:rPr>
        <w:t>Bauchemie</w:t>
      </w:r>
      <w:proofErr w:type="spellEnd"/>
      <w:r w:rsidRPr="00ED031F">
        <w:rPr>
          <w:rFonts w:ascii="Calibri" w:eastAsia="Times New Roman" w:hAnsi="Calibri" w:cs="Segoe UI"/>
          <w:lang w:eastAsia="ru-RU"/>
        </w:rPr>
        <w:t> Russia, Санкт-Петербург  </w:t>
      </w:r>
    </w:p>
    <w:p w14:paraId="24DAC975"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lastRenderedPageBreak/>
        <w:t>Для того чтобы начать осваивать методики тайм-менеджмента, в кулак мне себя брать не пришлось. Тогда, в 2000 году, это было созвучно моим мыслям о том, где бы взять дополнительные временны2е ресурсы. Мне было очень нужно их найти, я четко понимал свою выгоду, к тому же я системный человек, и вести хронометраж, рисовать таблички и анализировать затраты времени мне было совсем несложно.  </w:t>
      </w:r>
    </w:p>
    <w:p w14:paraId="786F54E8"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Около двух месяцев я потратил на самые простые, базовые методики типа хронометража, расстановки приоритетов. Они помогли мне понять, что такое время. Я стал ощущать его гораздо лучше. Было и еще одно благоприятное обстоятельство: тогда я только что пришел руководителем в новую компанию, и никто не мешал мне тренироваться на подчиненных. Я вовлек в изучение тайм-</w:t>
      </w:r>
      <w:proofErr w:type="spellStart"/>
      <w:r w:rsidRPr="00ED031F">
        <w:rPr>
          <w:rFonts w:ascii="Calibri" w:eastAsia="Times New Roman" w:hAnsi="Calibri" w:cs="Segoe UI"/>
          <w:lang w:eastAsia="ru-RU"/>
        </w:rPr>
        <w:t>менеджемента</w:t>
      </w:r>
      <w:proofErr w:type="spellEnd"/>
      <w:r w:rsidRPr="00ED031F">
        <w:rPr>
          <w:rFonts w:ascii="Calibri" w:eastAsia="Times New Roman" w:hAnsi="Calibri" w:cs="Segoe UI"/>
          <w:lang w:eastAsia="ru-RU"/>
        </w:rPr>
        <w:t> практически всех топ-менеджеров, а они в свою очередь подключили своих подчиненных (первым был отдел продаж). Все перечисленные причины позволили первому этапу обучения пройти очень гармонично.  </w:t>
      </w:r>
    </w:p>
    <w:p w14:paraId="62194C74"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Я активный пользователь электронных средств коммуникации, при планировании дел использую </w:t>
      </w:r>
      <w:proofErr w:type="spellStart"/>
      <w:r w:rsidRPr="00ED031F">
        <w:rPr>
          <w:rFonts w:ascii="Calibri" w:eastAsia="Times New Roman" w:hAnsi="Calibri" w:cs="Segoe UI"/>
          <w:lang w:eastAsia="ru-RU"/>
        </w:rPr>
        <w:t>Microsoft</w:t>
      </w:r>
      <w:proofErr w:type="spellEnd"/>
      <w:r w:rsidRPr="00ED031F">
        <w:rPr>
          <w:rFonts w:ascii="Calibri" w:eastAsia="Times New Roman" w:hAnsi="Calibri" w:cs="Segoe UI"/>
          <w:lang w:eastAsia="ru-RU"/>
        </w:rPr>
        <w:t> </w:t>
      </w:r>
      <w:proofErr w:type="spellStart"/>
      <w:r w:rsidRPr="00ED031F">
        <w:rPr>
          <w:rFonts w:ascii="Calibri" w:eastAsia="Times New Roman" w:hAnsi="Calibri" w:cs="Segoe UI"/>
          <w:lang w:eastAsia="ru-RU"/>
        </w:rPr>
        <w:t>Outlook</w:t>
      </w:r>
      <w:proofErr w:type="spellEnd"/>
      <w:r w:rsidRPr="00ED031F">
        <w:rPr>
          <w:rFonts w:ascii="Calibri" w:eastAsia="Times New Roman" w:hAnsi="Calibri" w:cs="Segoe UI"/>
          <w:lang w:eastAsia="ru-RU"/>
        </w:rPr>
        <w:t> (программа позволяет делать практически все: осуществлять деление на «гибкие» и «жесткие» дела, расставлять приоритеты, раскрашивать задачи в разные цвета, определять даты начала и окончания работы и т. д.). Но так как моя работа связана в том числе и с обычными бумажными документами, я создал для ее контроля собственную систему, усовершенствовав предложенные Глебом Архангельским варианты.  </w:t>
      </w:r>
    </w:p>
    <w:p w14:paraId="7F96E7DC"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На каждого руководителя подразделения у меня заведена толстая тетрадь. Во время встречи я записываю в ней мысли, заметки, тезисы, задачи и т. д. После встречи отдаю тетрадь секретарю, и она вносит информацию в </w:t>
      </w:r>
      <w:proofErr w:type="spellStart"/>
      <w:r w:rsidRPr="00ED031F">
        <w:rPr>
          <w:rFonts w:ascii="Calibri" w:eastAsia="Times New Roman" w:hAnsi="Calibri" w:cs="Segoe UI"/>
          <w:lang w:eastAsia="ru-RU"/>
        </w:rPr>
        <w:t>Outlook</w:t>
      </w:r>
      <w:proofErr w:type="spellEnd"/>
      <w:r w:rsidRPr="00ED031F">
        <w:rPr>
          <w:rFonts w:ascii="Calibri" w:eastAsia="Times New Roman" w:hAnsi="Calibri" w:cs="Segoe UI"/>
          <w:lang w:eastAsia="ru-RU"/>
        </w:rPr>
        <w:t> в форме задач или запланированных на будущее встреч. За дальнейшим ходом работ я слежу уже по </w:t>
      </w:r>
      <w:proofErr w:type="spellStart"/>
      <w:r w:rsidRPr="00ED031F">
        <w:rPr>
          <w:rFonts w:ascii="Calibri" w:eastAsia="Times New Roman" w:hAnsi="Calibri" w:cs="Segoe UI"/>
          <w:lang w:eastAsia="ru-RU"/>
        </w:rPr>
        <w:t>Outlook</w:t>
      </w:r>
      <w:proofErr w:type="spellEnd"/>
      <w:r w:rsidRPr="00ED031F">
        <w:rPr>
          <w:rFonts w:ascii="Calibri" w:eastAsia="Times New Roman" w:hAnsi="Calibri" w:cs="Segoe UI"/>
          <w:lang w:eastAsia="ru-RU"/>
        </w:rPr>
        <w:t>. Тетрадь удобна тем, что позволяет при встрече просмотреть всю историю вопроса (обычно в такой ситуации пользоваться электронными носителями информации неудобно). А управлять удобнее через </w:t>
      </w:r>
      <w:proofErr w:type="spellStart"/>
      <w:r w:rsidRPr="00ED031F">
        <w:rPr>
          <w:rFonts w:ascii="Calibri" w:eastAsia="Times New Roman" w:hAnsi="Calibri" w:cs="Segoe UI"/>
          <w:lang w:eastAsia="ru-RU"/>
        </w:rPr>
        <w:t>Outlook</w:t>
      </w:r>
      <w:proofErr w:type="spellEnd"/>
      <w:r w:rsidRPr="00ED031F">
        <w:rPr>
          <w:rFonts w:ascii="Calibri" w:eastAsia="Times New Roman" w:hAnsi="Calibri" w:cs="Segoe UI"/>
          <w:lang w:eastAsia="ru-RU"/>
        </w:rPr>
        <w:t>.  </w:t>
      </w:r>
    </w:p>
    <w:p w14:paraId="5B49EE70"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В моей приемной стоят ящички с выдвижными лотками, в которых лежат документы на подпись, рассортированные по прозрачным гибким папкам с названием соответствующего подразделения. А еще у нас есть регламент подготовки документов на подпись, он обновляется и совершенствуется каждые полгода. За тем, чтобы все документы подавались согласно регламенту, по определенной форме, следит секретарь. Раз существует регламент, имеются и поощрения за его соблюдение и шуточные наказания за нарушение. Например, сейчас я ввел такое правило: не подготовленный к подписи документ обходится в 3 кг зеленых яблок. На </w:t>
      </w:r>
      <w:proofErr w:type="spellStart"/>
      <w:r w:rsidRPr="00ED031F">
        <w:rPr>
          <w:rFonts w:ascii="Calibri" w:eastAsia="Times New Roman" w:hAnsi="Calibri" w:cs="Segoe UI"/>
          <w:lang w:eastAsia="ru-RU"/>
        </w:rPr>
        <w:t>ресепшене</w:t>
      </w:r>
      <w:proofErr w:type="spellEnd"/>
      <w:r w:rsidRPr="00ED031F">
        <w:rPr>
          <w:rFonts w:ascii="Calibri" w:eastAsia="Times New Roman" w:hAnsi="Calibri" w:cs="Segoe UI"/>
          <w:lang w:eastAsia="ru-RU"/>
        </w:rPr>
        <w:t> стоит огромная ваза с яблоками, и рядом написано: «Сегодня угощает яблоками такой-то». </w:t>
      </w:r>
      <w:r w:rsidRPr="00ED031F">
        <w:rPr>
          <w:rFonts w:ascii="Calibri" w:eastAsia="Times New Roman" w:hAnsi="Calibri" w:cs="Segoe UI"/>
          <w:lang w:eastAsia="ru-RU"/>
        </w:rPr>
        <w:br/>
        <w:t>«Провинившийся» сдает деньги, на которые покупаются яблоки.  </w:t>
      </w:r>
    </w:p>
    <w:p w14:paraId="3E4D20EB"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Я стараюсь планировать день, резервируя некоторое время на непредвиденные обстоятельства, потому что знаю – все равно что-то произойдет. Но все же, по моим оценкам, 80 или даже 90% моего времени спланировано. У такого жесткого распорядка есть и плюсы, и минусы. Такая система мне нравится, но в то же время я стал ее заложником. Если что-то намечено выполнить в конкретное время (причем мои планы связаны с огромным количеством людей), уже сложно поменять график. Например, сейчас мы выбираем поставщиков, и оказалось, что двухчасовой презентации недостаточно, нужны еще две такие же, а ближайшее «окно» – только через месяц. С другой стороны, массу задач я решаю по мере высвобождения времени, а не в жестко поставленный срок. Например, если нужно урегулировать какой-то вопрос по телефону, это можно сделать во время поездки по городу – у меня водитель, и я спокойно могу заниматься своими делами.  </w:t>
      </w:r>
    </w:p>
    <w:p w14:paraId="2FF4B63B"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Появилось время и для личной жизни. Когда планирую год, начинаю с себя и семьи: определяю даты отпуска (обсуждаю с женой; хотя она и считает, что это ужасно скучно, но за эти годы привыкла), отвожу время на любимые занятия (три раза в неделю играю в теннис), на общение с сыном (два раза в неделю мы с ним ходим в бассейн). При этом стараюсь учесть рабочие мероприятия, даты которых известны заранее: на время их проведения личные дела я не планирую. Зато и рабочие задачи у меня уже не могут занять время, выделенное на семью, – это вопрос расстановки приоритетов. </w:t>
      </w:r>
    </w:p>
    <w:p w14:paraId="59FFCD9F"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lastRenderedPageBreak/>
        <w:t> </w:t>
      </w:r>
    </w:p>
    <w:p w14:paraId="458044F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lang w:eastAsia="ru-RU"/>
        </w:rPr>
        <w:t> </w:t>
      </w:r>
    </w:p>
    <w:p w14:paraId="64E1DF3D" w14:textId="77777777" w:rsidR="00ED031F" w:rsidRPr="00ED031F" w:rsidRDefault="00ED031F" w:rsidP="00ED031F">
      <w:pPr>
        <w:spacing w:after="0" w:line="240" w:lineRule="auto"/>
        <w:jc w:val="both"/>
        <w:textAlignment w:val="baseline"/>
        <w:rPr>
          <w:rFonts w:ascii="Segoe UI" w:eastAsia="Times New Roman" w:hAnsi="Segoe UI" w:cs="Segoe UI"/>
          <w:b/>
          <w:bCs/>
          <w:color w:val="000000"/>
          <w:sz w:val="18"/>
          <w:szCs w:val="18"/>
          <w:lang w:eastAsia="ru-RU"/>
        </w:rPr>
      </w:pPr>
      <w:r w:rsidRPr="00ED031F">
        <w:rPr>
          <w:rFonts w:ascii="Calibri" w:eastAsia="Times New Roman" w:hAnsi="Calibri" w:cs="Segoe UI"/>
          <w:b/>
          <w:bCs/>
          <w:color w:val="000000"/>
          <w:lang w:eastAsia="ru-RU"/>
        </w:rPr>
        <w:t>Справка </w:t>
      </w:r>
    </w:p>
    <w:p w14:paraId="483E1382"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b/>
          <w:bCs/>
          <w:lang w:eastAsia="ru-RU"/>
        </w:rPr>
        <w:t>Глеб Архангельский</w:t>
      </w:r>
      <w:r w:rsidRPr="00ED031F">
        <w:rPr>
          <w:rFonts w:ascii="Calibri" w:eastAsia="Times New Roman" w:hAnsi="Calibri" w:cs="Segoe UI"/>
          <w:lang w:eastAsia="ru-RU"/>
        </w:rPr>
        <w:t>. Основатель и Генеральный Директор компании «Организация времени», автор четырех книг: «Корпоративный тайм-менеджмент: энциклопедия решений» (М.: Альпина Бизнес Букс, 2008), «Формула времени: тайм-менеджмент на </w:t>
      </w:r>
      <w:proofErr w:type="spellStart"/>
      <w:r w:rsidRPr="00ED031F">
        <w:rPr>
          <w:rFonts w:ascii="Calibri" w:eastAsia="Times New Roman" w:hAnsi="Calibri" w:cs="Segoe UI"/>
          <w:lang w:eastAsia="ru-RU"/>
        </w:rPr>
        <w:t>Outlook</w:t>
      </w:r>
      <w:proofErr w:type="spellEnd"/>
      <w:r w:rsidRPr="00ED031F">
        <w:rPr>
          <w:rFonts w:ascii="Calibri" w:eastAsia="Times New Roman" w:hAnsi="Calibri" w:cs="Segoe UI"/>
          <w:lang w:eastAsia="ru-RU"/>
        </w:rPr>
        <w:t> 2007» (3-е изд., доп.; М.: Манн, Иванов и Фербер, 2007), «Тайм-драйв: как успевать жить и работать» (8-е изд.; М.: Манн, Иванов и Фербер, 2008), «Организация времени: от личной эффективности к развитию фирмы» (2-е изд.; М. [и др.]: Питер, 2007).  </w:t>
      </w:r>
    </w:p>
    <w:p w14:paraId="107F2EBB" w14:textId="77777777" w:rsidR="00ED031F" w:rsidRPr="00ED031F" w:rsidRDefault="00ED031F" w:rsidP="00ED031F">
      <w:pPr>
        <w:spacing w:after="0" w:line="240" w:lineRule="auto"/>
        <w:jc w:val="both"/>
        <w:textAlignment w:val="baseline"/>
        <w:rPr>
          <w:rFonts w:ascii="Segoe UI" w:eastAsia="Times New Roman" w:hAnsi="Segoe UI" w:cs="Segoe UI"/>
          <w:sz w:val="18"/>
          <w:szCs w:val="18"/>
          <w:lang w:eastAsia="ru-RU"/>
        </w:rPr>
      </w:pPr>
      <w:r w:rsidRPr="00ED031F">
        <w:rPr>
          <w:rFonts w:ascii="Calibri" w:eastAsia="Times New Roman" w:hAnsi="Calibri" w:cs="Segoe UI"/>
          <w:sz w:val="28"/>
          <w:szCs w:val="28"/>
          <w:lang w:eastAsia="ru-RU"/>
        </w:rPr>
        <w:t> </w:t>
      </w:r>
    </w:p>
    <w:p w14:paraId="5C19D39B" w14:textId="77777777" w:rsidR="0084067D" w:rsidRPr="009F0BE9" w:rsidRDefault="0084067D" w:rsidP="00496089">
      <w:pPr>
        <w:widowControl w:val="0"/>
        <w:spacing w:after="0" w:line="360" w:lineRule="auto"/>
        <w:jc w:val="center"/>
        <w:rPr>
          <w:rFonts w:ascii="Arial" w:eastAsia="Times New Roman" w:hAnsi="Arial" w:cs="Arial"/>
          <w:sz w:val="20"/>
          <w:szCs w:val="20"/>
          <w:lang w:eastAsia="ru-RU"/>
        </w:rPr>
      </w:pPr>
    </w:p>
    <w:sectPr w:rsidR="0084067D" w:rsidRPr="009F0BE9"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173E36" w14:textId="77777777" w:rsidR="00B9508C" w:rsidRDefault="00B9508C" w:rsidP="00594110">
      <w:pPr>
        <w:spacing w:after="0" w:line="240" w:lineRule="auto"/>
      </w:pPr>
      <w:r>
        <w:separator/>
      </w:r>
    </w:p>
  </w:endnote>
  <w:endnote w:type="continuationSeparator" w:id="0">
    <w:p w14:paraId="6F71CD19" w14:textId="77777777" w:rsidR="00B9508C" w:rsidRDefault="00B9508C"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1D779" w14:textId="77777777" w:rsidR="00120617" w:rsidRDefault="00582252">
    <w:pPr>
      <w:pStyle w:val="a5"/>
    </w:pPr>
    <w:r w:rsidRPr="00582252">
      <w:rPr>
        <w:noProof/>
        <w:lang w:eastAsia="ru-RU"/>
      </w:rPr>
      <w:drawing>
        <wp:inline distT="0" distB="0" distL="0" distR="0" wp14:anchorId="5504BE4F" wp14:editId="07777777">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a14="http://schemas.microsoft.com/office/drawing/2010/main"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14B13" w14:textId="77777777" w:rsidR="00B9508C" w:rsidRDefault="00B9508C" w:rsidP="00594110">
      <w:pPr>
        <w:spacing w:after="0" w:line="240" w:lineRule="auto"/>
      </w:pPr>
      <w:r>
        <w:separator/>
      </w:r>
    </w:p>
  </w:footnote>
  <w:footnote w:type="continuationSeparator" w:id="0">
    <w:p w14:paraId="2D1285CB" w14:textId="77777777" w:rsidR="00B9508C" w:rsidRDefault="00B9508C" w:rsidP="00594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2D8B6" w14:textId="77777777" w:rsidR="00594110" w:rsidRDefault="00F5735E">
    <w:pPr>
      <w:pStyle w:val="a3"/>
    </w:pPr>
    <w:r>
      <w:rPr>
        <w:noProof/>
        <w:lang w:eastAsia="ru-RU"/>
      </w:rPr>
      <w:drawing>
        <wp:inline distT="0" distB="0" distL="0" distR="0" wp14:anchorId="0C4A7543" wp14:editId="07777777">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a14="http://schemas.microsoft.com/office/drawing/2010/main" val="0"/>
                      </a:ext>
                    </a:extLst>
                  </a:blip>
                  <a:stretch>
                    <a:fillRect/>
                  </a:stretch>
                </pic:blipFill>
                <pic:spPr>
                  <a:xfrm>
                    <a:off x="0" y="0"/>
                    <a:ext cx="6390005" cy="929005"/>
                  </a:xfrm>
                  <a:prstGeom prst="rect">
                    <a:avLst/>
                  </a:prstGeom>
                </pic:spPr>
              </pic:pic>
            </a:graphicData>
          </a:graphic>
        </wp:inline>
      </w:drawing>
    </w:r>
  </w:p>
  <w:p w14:paraId="0FB78278" w14:textId="77777777" w:rsidR="00594110" w:rsidRDefault="0059411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15:restartNumberingAfterBreak="0">
    <w:nsid w:val="06B034A7"/>
    <w:multiLevelType w:val="multilevel"/>
    <w:tmpl w:val="2C3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15057"/>
    <w:multiLevelType w:val="multilevel"/>
    <w:tmpl w:val="A33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F31219"/>
    <w:multiLevelType w:val="multilevel"/>
    <w:tmpl w:val="6CDCA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B904609"/>
    <w:multiLevelType w:val="multilevel"/>
    <w:tmpl w:val="63D0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B221A"/>
    <w:multiLevelType w:val="multilevel"/>
    <w:tmpl w:val="A6F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1FD1F8C"/>
    <w:multiLevelType w:val="multilevel"/>
    <w:tmpl w:val="82E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A4720"/>
    <w:multiLevelType w:val="multilevel"/>
    <w:tmpl w:val="D212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0"/>
  </w:num>
  <w:num w:numId="4">
    <w:abstractNumId w:val="1"/>
  </w:num>
  <w:num w:numId="5">
    <w:abstractNumId w:val="2"/>
  </w:num>
  <w:num w:numId="6">
    <w:abstractNumId w:val="3"/>
  </w:num>
  <w:num w:numId="7">
    <w:abstractNumId w:val="14"/>
  </w:num>
  <w:num w:numId="8">
    <w:abstractNumId w:val="15"/>
  </w:num>
  <w:num w:numId="9">
    <w:abstractNumId w:val="11"/>
  </w:num>
  <w:num w:numId="10">
    <w:abstractNumId w:val="9"/>
  </w:num>
  <w:num w:numId="11">
    <w:abstractNumId w:val="4"/>
  </w:num>
  <w:num w:numId="12">
    <w:abstractNumId w:val="5"/>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C4E"/>
    <w:rsid w:val="00120617"/>
    <w:rsid w:val="0013745E"/>
    <w:rsid w:val="00206E50"/>
    <w:rsid w:val="002B68A7"/>
    <w:rsid w:val="002D0423"/>
    <w:rsid w:val="00303E48"/>
    <w:rsid w:val="00352430"/>
    <w:rsid w:val="003722CA"/>
    <w:rsid w:val="00390F65"/>
    <w:rsid w:val="004649B6"/>
    <w:rsid w:val="004711CB"/>
    <w:rsid w:val="00491155"/>
    <w:rsid w:val="004935FD"/>
    <w:rsid w:val="00496089"/>
    <w:rsid w:val="00582252"/>
    <w:rsid w:val="00594110"/>
    <w:rsid w:val="005959BB"/>
    <w:rsid w:val="00633BFD"/>
    <w:rsid w:val="00716FDC"/>
    <w:rsid w:val="00784132"/>
    <w:rsid w:val="007F115D"/>
    <w:rsid w:val="00815794"/>
    <w:rsid w:val="0084067D"/>
    <w:rsid w:val="00885786"/>
    <w:rsid w:val="008E357A"/>
    <w:rsid w:val="00976F24"/>
    <w:rsid w:val="009F0BE9"/>
    <w:rsid w:val="00B76B24"/>
    <w:rsid w:val="00B9508C"/>
    <w:rsid w:val="00C04A60"/>
    <w:rsid w:val="00C22D10"/>
    <w:rsid w:val="00C51D53"/>
    <w:rsid w:val="00C647B6"/>
    <w:rsid w:val="00C8338A"/>
    <w:rsid w:val="00CB4C4E"/>
    <w:rsid w:val="00CC74DA"/>
    <w:rsid w:val="00CD03EA"/>
    <w:rsid w:val="00D15A37"/>
    <w:rsid w:val="00D55C6D"/>
    <w:rsid w:val="00D85C37"/>
    <w:rsid w:val="00E00085"/>
    <w:rsid w:val="00E03EA2"/>
    <w:rsid w:val="00E763B0"/>
    <w:rsid w:val="00E811DB"/>
    <w:rsid w:val="00EA197A"/>
    <w:rsid w:val="00ED031F"/>
    <w:rsid w:val="00EE685E"/>
    <w:rsid w:val="00F5735E"/>
    <w:rsid w:val="00F62B3B"/>
    <w:rsid w:val="3BE13EA4"/>
    <w:rsid w:val="3F98CFC3"/>
    <w:rsid w:val="60AFD6A0"/>
    <w:rsid w:val="711E8A7D"/>
    <w:rsid w:val="71582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D9B75"/>
  <w15:docId w15:val="{99279D1F-1F5B-4EAA-993B-C9BA3771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49608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iPriority w:val="99"/>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496089"/>
    <w:rPr>
      <w:rFonts w:asciiTheme="majorHAnsi" w:eastAsiaTheme="majorEastAsia" w:hAnsiTheme="majorHAnsi" w:cstheme="majorBidi"/>
      <w:b/>
      <w:bCs/>
      <w:color w:val="5B9BD5" w:themeColor="accent1"/>
      <w:sz w:val="26"/>
      <w:szCs w:val="26"/>
      <w:lang w:val="ru-RU"/>
    </w:rPr>
  </w:style>
  <w:style w:type="paragraph" w:customStyle="1" w:styleId="footnote">
    <w:name w:val="footnote"/>
    <w:basedOn w:val="a"/>
    <w:rsid w:val="00496089"/>
    <w:pPr>
      <w:spacing w:after="105" w:line="220" w:lineRule="atLeast"/>
    </w:pPr>
    <w:rPr>
      <w:rFonts w:ascii="Arial" w:eastAsia="Arial" w:hAnsi="Arial" w:cs="Arial"/>
      <w:sz w:val="16"/>
      <w:szCs w:val="16"/>
      <w:lang w:eastAsia="ru-RU"/>
    </w:rPr>
  </w:style>
  <w:style w:type="paragraph" w:customStyle="1" w:styleId="Ol">
    <w:name w:val="Ol"/>
    <w:basedOn w:val="a"/>
    <w:rsid w:val="00496089"/>
    <w:pPr>
      <w:spacing w:after="0" w:line="300" w:lineRule="atLeast"/>
    </w:pPr>
    <w:rPr>
      <w:rFonts w:ascii="Times New Roman" w:eastAsia="Times New Roman" w:hAnsi="Times New Roman" w:cs="Times New Roman"/>
      <w:sz w:val="25"/>
      <w:szCs w:val="25"/>
      <w:lang w:eastAsia="ru-RU"/>
    </w:rPr>
  </w:style>
  <w:style w:type="character" w:customStyle="1" w:styleId="normaltextrun">
    <w:name w:val="normaltextrun"/>
    <w:basedOn w:val="a0"/>
    <w:rsid w:val="00ED031F"/>
  </w:style>
  <w:style w:type="character" w:customStyle="1" w:styleId="eop">
    <w:name w:val="eop"/>
    <w:basedOn w:val="a0"/>
    <w:rsid w:val="00ED031F"/>
  </w:style>
  <w:style w:type="paragraph" w:customStyle="1" w:styleId="paragraph">
    <w:name w:val="paragraph"/>
    <w:basedOn w:val="a"/>
    <w:rsid w:val="00ED03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pellingerror">
    <w:name w:val="spellingerror"/>
    <w:basedOn w:val="a0"/>
    <w:rsid w:val="00ED031F"/>
  </w:style>
  <w:style w:type="character" w:customStyle="1" w:styleId="scxw18866989">
    <w:name w:val="scxw18866989"/>
    <w:basedOn w:val="a0"/>
    <w:rsid w:val="00ED0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0232">
      <w:bodyDiv w:val="1"/>
      <w:marLeft w:val="0"/>
      <w:marRight w:val="0"/>
      <w:marTop w:val="0"/>
      <w:marBottom w:val="0"/>
      <w:divBdr>
        <w:top w:val="none" w:sz="0" w:space="0" w:color="auto"/>
        <w:left w:val="none" w:sz="0" w:space="0" w:color="auto"/>
        <w:bottom w:val="none" w:sz="0" w:space="0" w:color="auto"/>
        <w:right w:val="none" w:sz="0" w:space="0" w:color="auto"/>
      </w:divBdr>
    </w:div>
    <w:div w:id="6445919">
      <w:bodyDiv w:val="1"/>
      <w:marLeft w:val="0"/>
      <w:marRight w:val="0"/>
      <w:marTop w:val="0"/>
      <w:marBottom w:val="0"/>
      <w:divBdr>
        <w:top w:val="none" w:sz="0" w:space="0" w:color="auto"/>
        <w:left w:val="none" w:sz="0" w:space="0" w:color="auto"/>
        <w:bottom w:val="none" w:sz="0" w:space="0" w:color="auto"/>
        <w:right w:val="none" w:sz="0" w:space="0" w:color="auto"/>
      </w:divBdr>
    </w:div>
    <w:div w:id="164243918">
      <w:bodyDiv w:val="1"/>
      <w:marLeft w:val="0"/>
      <w:marRight w:val="0"/>
      <w:marTop w:val="0"/>
      <w:marBottom w:val="0"/>
      <w:divBdr>
        <w:top w:val="none" w:sz="0" w:space="0" w:color="auto"/>
        <w:left w:val="none" w:sz="0" w:space="0" w:color="auto"/>
        <w:bottom w:val="none" w:sz="0" w:space="0" w:color="auto"/>
        <w:right w:val="none" w:sz="0" w:space="0" w:color="auto"/>
      </w:divBdr>
    </w:div>
    <w:div w:id="497816079">
      <w:bodyDiv w:val="1"/>
      <w:marLeft w:val="0"/>
      <w:marRight w:val="0"/>
      <w:marTop w:val="0"/>
      <w:marBottom w:val="0"/>
      <w:divBdr>
        <w:top w:val="none" w:sz="0" w:space="0" w:color="auto"/>
        <w:left w:val="none" w:sz="0" w:space="0" w:color="auto"/>
        <w:bottom w:val="none" w:sz="0" w:space="0" w:color="auto"/>
        <w:right w:val="none" w:sz="0" w:space="0" w:color="auto"/>
      </w:divBdr>
    </w:div>
    <w:div w:id="609432883">
      <w:bodyDiv w:val="1"/>
      <w:marLeft w:val="0"/>
      <w:marRight w:val="0"/>
      <w:marTop w:val="0"/>
      <w:marBottom w:val="0"/>
      <w:divBdr>
        <w:top w:val="none" w:sz="0" w:space="0" w:color="auto"/>
        <w:left w:val="none" w:sz="0" w:space="0" w:color="auto"/>
        <w:bottom w:val="none" w:sz="0" w:space="0" w:color="auto"/>
        <w:right w:val="none" w:sz="0" w:space="0" w:color="auto"/>
      </w:divBdr>
    </w:div>
    <w:div w:id="811823697">
      <w:bodyDiv w:val="1"/>
      <w:marLeft w:val="0"/>
      <w:marRight w:val="0"/>
      <w:marTop w:val="0"/>
      <w:marBottom w:val="0"/>
      <w:divBdr>
        <w:top w:val="none" w:sz="0" w:space="0" w:color="auto"/>
        <w:left w:val="none" w:sz="0" w:space="0" w:color="auto"/>
        <w:bottom w:val="none" w:sz="0" w:space="0" w:color="auto"/>
        <w:right w:val="none" w:sz="0" w:space="0" w:color="auto"/>
      </w:divBdr>
    </w:div>
    <w:div w:id="881670266">
      <w:bodyDiv w:val="1"/>
      <w:marLeft w:val="0"/>
      <w:marRight w:val="0"/>
      <w:marTop w:val="0"/>
      <w:marBottom w:val="0"/>
      <w:divBdr>
        <w:top w:val="none" w:sz="0" w:space="0" w:color="auto"/>
        <w:left w:val="none" w:sz="0" w:space="0" w:color="auto"/>
        <w:bottom w:val="none" w:sz="0" w:space="0" w:color="auto"/>
        <w:right w:val="none" w:sz="0" w:space="0" w:color="auto"/>
      </w:divBdr>
    </w:div>
    <w:div w:id="907225299">
      <w:bodyDiv w:val="1"/>
      <w:marLeft w:val="0"/>
      <w:marRight w:val="0"/>
      <w:marTop w:val="0"/>
      <w:marBottom w:val="0"/>
      <w:divBdr>
        <w:top w:val="none" w:sz="0" w:space="0" w:color="auto"/>
        <w:left w:val="none" w:sz="0" w:space="0" w:color="auto"/>
        <w:bottom w:val="none" w:sz="0" w:space="0" w:color="auto"/>
        <w:right w:val="none" w:sz="0" w:space="0" w:color="auto"/>
      </w:divBdr>
    </w:div>
    <w:div w:id="1174608998">
      <w:bodyDiv w:val="1"/>
      <w:marLeft w:val="0"/>
      <w:marRight w:val="0"/>
      <w:marTop w:val="0"/>
      <w:marBottom w:val="0"/>
      <w:divBdr>
        <w:top w:val="none" w:sz="0" w:space="0" w:color="auto"/>
        <w:left w:val="none" w:sz="0" w:space="0" w:color="auto"/>
        <w:bottom w:val="none" w:sz="0" w:space="0" w:color="auto"/>
        <w:right w:val="none" w:sz="0" w:space="0" w:color="auto"/>
      </w:divBdr>
    </w:div>
    <w:div w:id="1309357526">
      <w:bodyDiv w:val="1"/>
      <w:marLeft w:val="0"/>
      <w:marRight w:val="0"/>
      <w:marTop w:val="0"/>
      <w:marBottom w:val="0"/>
      <w:divBdr>
        <w:top w:val="none" w:sz="0" w:space="0" w:color="auto"/>
        <w:left w:val="none" w:sz="0" w:space="0" w:color="auto"/>
        <w:bottom w:val="none" w:sz="0" w:space="0" w:color="auto"/>
        <w:right w:val="none" w:sz="0" w:space="0" w:color="auto"/>
      </w:divBdr>
    </w:div>
    <w:div w:id="1362243035">
      <w:bodyDiv w:val="1"/>
      <w:marLeft w:val="0"/>
      <w:marRight w:val="0"/>
      <w:marTop w:val="0"/>
      <w:marBottom w:val="0"/>
      <w:divBdr>
        <w:top w:val="none" w:sz="0" w:space="0" w:color="auto"/>
        <w:left w:val="none" w:sz="0" w:space="0" w:color="auto"/>
        <w:bottom w:val="none" w:sz="0" w:space="0" w:color="auto"/>
        <w:right w:val="none" w:sz="0" w:space="0" w:color="auto"/>
      </w:divBdr>
    </w:div>
    <w:div w:id="1499148987">
      <w:bodyDiv w:val="1"/>
      <w:marLeft w:val="0"/>
      <w:marRight w:val="0"/>
      <w:marTop w:val="0"/>
      <w:marBottom w:val="0"/>
      <w:divBdr>
        <w:top w:val="none" w:sz="0" w:space="0" w:color="auto"/>
        <w:left w:val="none" w:sz="0" w:space="0" w:color="auto"/>
        <w:bottom w:val="none" w:sz="0" w:space="0" w:color="auto"/>
        <w:right w:val="none" w:sz="0" w:space="0" w:color="auto"/>
      </w:divBdr>
    </w:div>
    <w:div w:id="1533347919">
      <w:bodyDiv w:val="1"/>
      <w:marLeft w:val="0"/>
      <w:marRight w:val="0"/>
      <w:marTop w:val="0"/>
      <w:marBottom w:val="0"/>
      <w:divBdr>
        <w:top w:val="none" w:sz="0" w:space="0" w:color="auto"/>
        <w:left w:val="none" w:sz="0" w:space="0" w:color="auto"/>
        <w:bottom w:val="none" w:sz="0" w:space="0" w:color="auto"/>
        <w:right w:val="none" w:sz="0" w:space="0" w:color="auto"/>
      </w:divBdr>
    </w:div>
    <w:div w:id="1565406141">
      <w:bodyDiv w:val="1"/>
      <w:marLeft w:val="0"/>
      <w:marRight w:val="0"/>
      <w:marTop w:val="0"/>
      <w:marBottom w:val="0"/>
      <w:divBdr>
        <w:top w:val="none" w:sz="0" w:space="0" w:color="auto"/>
        <w:left w:val="none" w:sz="0" w:space="0" w:color="auto"/>
        <w:bottom w:val="none" w:sz="0" w:space="0" w:color="auto"/>
        <w:right w:val="none" w:sz="0" w:space="0" w:color="auto"/>
      </w:divBdr>
    </w:div>
    <w:div w:id="1905291025">
      <w:bodyDiv w:val="1"/>
      <w:marLeft w:val="0"/>
      <w:marRight w:val="0"/>
      <w:marTop w:val="0"/>
      <w:marBottom w:val="0"/>
      <w:divBdr>
        <w:top w:val="none" w:sz="0" w:space="0" w:color="auto"/>
        <w:left w:val="none" w:sz="0" w:space="0" w:color="auto"/>
        <w:bottom w:val="none" w:sz="0" w:space="0" w:color="auto"/>
        <w:right w:val="none" w:sz="0" w:space="0" w:color="auto"/>
      </w:divBdr>
    </w:div>
    <w:div w:id="1954941214">
      <w:bodyDiv w:val="1"/>
      <w:marLeft w:val="0"/>
      <w:marRight w:val="0"/>
      <w:marTop w:val="0"/>
      <w:marBottom w:val="0"/>
      <w:divBdr>
        <w:top w:val="none" w:sz="0" w:space="0" w:color="auto"/>
        <w:left w:val="none" w:sz="0" w:space="0" w:color="auto"/>
        <w:bottom w:val="none" w:sz="0" w:space="0" w:color="auto"/>
        <w:right w:val="none" w:sz="0" w:space="0" w:color="auto"/>
      </w:divBdr>
    </w:div>
    <w:div w:id="1992245097">
      <w:bodyDiv w:val="1"/>
      <w:marLeft w:val="0"/>
      <w:marRight w:val="0"/>
      <w:marTop w:val="0"/>
      <w:marBottom w:val="0"/>
      <w:divBdr>
        <w:top w:val="none" w:sz="0" w:space="0" w:color="auto"/>
        <w:left w:val="none" w:sz="0" w:space="0" w:color="auto"/>
        <w:bottom w:val="none" w:sz="0" w:space="0" w:color="auto"/>
        <w:right w:val="none" w:sz="0" w:space="0" w:color="auto"/>
      </w:divBdr>
      <w:divsChild>
        <w:div w:id="1934631995">
          <w:marLeft w:val="0"/>
          <w:marRight w:val="0"/>
          <w:marTop w:val="0"/>
          <w:marBottom w:val="0"/>
          <w:divBdr>
            <w:top w:val="none" w:sz="0" w:space="0" w:color="auto"/>
            <w:left w:val="none" w:sz="0" w:space="0" w:color="auto"/>
            <w:bottom w:val="none" w:sz="0" w:space="0" w:color="auto"/>
            <w:right w:val="none" w:sz="0" w:space="0" w:color="auto"/>
          </w:divBdr>
        </w:div>
        <w:div w:id="1816528289">
          <w:marLeft w:val="0"/>
          <w:marRight w:val="0"/>
          <w:marTop w:val="0"/>
          <w:marBottom w:val="0"/>
          <w:divBdr>
            <w:top w:val="none" w:sz="0" w:space="0" w:color="auto"/>
            <w:left w:val="none" w:sz="0" w:space="0" w:color="auto"/>
            <w:bottom w:val="none" w:sz="0" w:space="0" w:color="auto"/>
            <w:right w:val="none" w:sz="0" w:space="0" w:color="auto"/>
          </w:divBdr>
        </w:div>
        <w:div w:id="2087680234">
          <w:marLeft w:val="0"/>
          <w:marRight w:val="0"/>
          <w:marTop w:val="0"/>
          <w:marBottom w:val="0"/>
          <w:divBdr>
            <w:top w:val="none" w:sz="0" w:space="0" w:color="auto"/>
            <w:left w:val="none" w:sz="0" w:space="0" w:color="auto"/>
            <w:bottom w:val="none" w:sz="0" w:space="0" w:color="auto"/>
            <w:right w:val="none" w:sz="0" w:space="0" w:color="auto"/>
          </w:divBdr>
        </w:div>
        <w:div w:id="1304460757">
          <w:marLeft w:val="0"/>
          <w:marRight w:val="0"/>
          <w:marTop w:val="0"/>
          <w:marBottom w:val="0"/>
          <w:divBdr>
            <w:top w:val="none" w:sz="0" w:space="0" w:color="auto"/>
            <w:left w:val="none" w:sz="0" w:space="0" w:color="auto"/>
            <w:bottom w:val="none" w:sz="0" w:space="0" w:color="auto"/>
            <w:right w:val="none" w:sz="0" w:space="0" w:color="auto"/>
          </w:divBdr>
        </w:div>
        <w:div w:id="235357071">
          <w:marLeft w:val="0"/>
          <w:marRight w:val="0"/>
          <w:marTop w:val="0"/>
          <w:marBottom w:val="0"/>
          <w:divBdr>
            <w:top w:val="none" w:sz="0" w:space="0" w:color="auto"/>
            <w:left w:val="none" w:sz="0" w:space="0" w:color="auto"/>
            <w:bottom w:val="none" w:sz="0" w:space="0" w:color="auto"/>
            <w:right w:val="none" w:sz="0" w:space="0" w:color="auto"/>
          </w:divBdr>
        </w:div>
        <w:div w:id="1448892968">
          <w:marLeft w:val="0"/>
          <w:marRight w:val="0"/>
          <w:marTop w:val="0"/>
          <w:marBottom w:val="0"/>
          <w:divBdr>
            <w:top w:val="none" w:sz="0" w:space="0" w:color="auto"/>
            <w:left w:val="none" w:sz="0" w:space="0" w:color="auto"/>
            <w:bottom w:val="none" w:sz="0" w:space="0" w:color="auto"/>
            <w:right w:val="none" w:sz="0" w:space="0" w:color="auto"/>
          </w:divBdr>
        </w:div>
        <w:div w:id="1582717987">
          <w:marLeft w:val="0"/>
          <w:marRight w:val="0"/>
          <w:marTop w:val="0"/>
          <w:marBottom w:val="0"/>
          <w:divBdr>
            <w:top w:val="none" w:sz="0" w:space="0" w:color="auto"/>
            <w:left w:val="none" w:sz="0" w:space="0" w:color="auto"/>
            <w:bottom w:val="none" w:sz="0" w:space="0" w:color="auto"/>
            <w:right w:val="none" w:sz="0" w:space="0" w:color="auto"/>
          </w:divBdr>
        </w:div>
        <w:div w:id="1152334781">
          <w:marLeft w:val="0"/>
          <w:marRight w:val="0"/>
          <w:marTop w:val="0"/>
          <w:marBottom w:val="0"/>
          <w:divBdr>
            <w:top w:val="none" w:sz="0" w:space="0" w:color="auto"/>
            <w:left w:val="none" w:sz="0" w:space="0" w:color="auto"/>
            <w:bottom w:val="none" w:sz="0" w:space="0" w:color="auto"/>
            <w:right w:val="none" w:sz="0" w:space="0" w:color="auto"/>
          </w:divBdr>
        </w:div>
        <w:div w:id="1258710776">
          <w:marLeft w:val="0"/>
          <w:marRight w:val="0"/>
          <w:marTop w:val="0"/>
          <w:marBottom w:val="0"/>
          <w:divBdr>
            <w:top w:val="none" w:sz="0" w:space="0" w:color="auto"/>
            <w:left w:val="none" w:sz="0" w:space="0" w:color="auto"/>
            <w:bottom w:val="none" w:sz="0" w:space="0" w:color="auto"/>
            <w:right w:val="none" w:sz="0" w:space="0" w:color="auto"/>
          </w:divBdr>
        </w:div>
        <w:div w:id="1428229581">
          <w:marLeft w:val="0"/>
          <w:marRight w:val="0"/>
          <w:marTop w:val="0"/>
          <w:marBottom w:val="0"/>
          <w:divBdr>
            <w:top w:val="none" w:sz="0" w:space="0" w:color="auto"/>
            <w:left w:val="none" w:sz="0" w:space="0" w:color="auto"/>
            <w:bottom w:val="none" w:sz="0" w:space="0" w:color="auto"/>
            <w:right w:val="none" w:sz="0" w:space="0" w:color="auto"/>
          </w:divBdr>
        </w:div>
        <w:div w:id="212230772">
          <w:marLeft w:val="0"/>
          <w:marRight w:val="0"/>
          <w:marTop w:val="0"/>
          <w:marBottom w:val="0"/>
          <w:divBdr>
            <w:top w:val="none" w:sz="0" w:space="0" w:color="auto"/>
            <w:left w:val="none" w:sz="0" w:space="0" w:color="auto"/>
            <w:bottom w:val="none" w:sz="0" w:space="0" w:color="auto"/>
            <w:right w:val="none" w:sz="0" w:space="0" w:color="auto"/>
          </w:divBdr>
        </w:div>
        <w:div w:id="554245166">
          <w:marLeft w:val="0"/>
          <w:marRight w:val="0"/>
          <w:marTop w:val="0"/>
          <w:marBottom w:val="0"/>
          <w:divBdr>
            <w:top w:val="none" w:sz="0" w:space="0" w:color="auto"/>
            <w:left w:val="none" w:sz="0" w:space="0" w:color="auto"/>
            <w:bottom w:val="none" w:sz="0" w:space="0" w:color="auto"/>
            <w:right w:val="none" w:sz="0" w:space="0" w:color="auto"/>
          </w:divBdr>
        </w:div>
        <w:div w:id="284655606">
          <w:marLeft w:val="0"/>
          <w:marRight w:val="0"/>
          <w:marTop w:val="0"/>
          <w:marBottom w:val="0"/>
          <w:divBdr>
            <w:top w:val="none" w:sz="0" w:space="0" w:color="auto"/>
            <w:left w:val="none" w:sz="0" w:space="0" w:color="auto"/>
            <w:bottom w:val="none" w:sz="0" w:space="0" w:color="auto"/>
            <w:right w:val="none" w:sz="0" w:space="0" w:color="auto"/>
          </w:divBdr>
        </w:div>
        <w:div w:id="487553782">
          <w:marLeft w:val="0"/>
          <w:marRight w:val="0"/>
          <w:marTop w:val="0"/>
          <w:marBottom w:val="0"/>
          <w:divBdr>
            <w:top w:val="none" w:sz="0" w:space="0" w:color="auto"/>
            <w:left w:val="none" w:sz="0" w:space="0" w:color="auto"/>
            <w:bottom w:val="none" w:sz="0" w:space="0" w:color="auto"/>
            <w:right w:val="none" w:sz="0" w:space="0" w:color="auto"/>
          </w:divBdr>
        </w:div>
        <w:div w:id="1418942821">
          <w:marLeft w:val="0"/>
          <w:marRight w:val="0"/>
          <w:marTop w:val="0"/>
          <w:marBottom w:val="0"/>
          <w:divBdr>
            <w:top w:val="none" w:sz="0" w:space="0" w:color="auto"/>
            <w:left w:val="none" w:sz="0" w:space="0" w:color="auto"/>
            <w:bottom w:val="none" w:sz="0" w:space="0" w:color="auto"/>
            <w:right w:val="none" w:sz="0" w:space="0" w:color="auto"/>
          </w:divBdr>
        </w:div>
        <w:div w:id="223562246">
          <w:marLeft w:val="0"/>
          <w:marRight w:val="0"/>
          <w:marTop w:val="0"/>
          <w:marBottom w:val="0"/>
          <w:divBdr>
            <w:top w:val="none" w:sz="0" w:space="0" w:color="auto"/>
            <w:left w:val="none" w:sz="0" w:space="0" w:color="auto"/>
            <w:bottom w:val="none" w:sz="0" w:space="0" w:color="auto"/>
            <w:right w:val="none" w:sz="0" w:space="0" w:color="auto"/>
          </w:divBdr>
        </w:div>
        <w:div w:id="1183980379">
          <w:marLeft w:val="0"/>
          <w:marRight w:val="0"/>
          <w:marTop w:val="0"/>
          <w:marBottom w:val="0"/>
          <w:divBdr>
            <w:top w:val="none" w:sz="0" w:space="0" w:color="auto"/>
            <w:left w:val="none" w:sz="0" w:space="0" w:color="auto"/>
            <w:bottom w:val="none" w:sz="0" w:space="0" w:color="auto"/>
            <w:right w:val="none" w:sz="0" w:space="0" w:color="auto"/>
          </w:divBdr>
          <w:divsChild>
            <w:div w:id="279533983">
              <w:marLeft w:val="-75"/>
              <w:marRight w:val="0"/>
              <w:marTop w:val="30"/>
              <w:marBottom w:val="30"/>
              <w:divBdr>
                <w:top w:val="none" w:sz="0" w:space="0" w:color="auto"/>
                <w:left w:val="none" w:sz="0" w:space="0" w:color="auto"/>
                <w:bottom w:val="none" w:sz="0" w:space="0" w:color="auto"/>
                <w:right w:val="none" w:sz="0" w:space="0" w:color="auto"/>
              </w:divBdr>
              <w:divsChild>
                <w:div w:id="1267276126">
                  <w:marLeft w:val="0"/>
                  <w:marRight w:val="0"/>
                  <w:marTop w:val="0"/>
                  <w:marBottom w:val="0"/>
                  <w:divBdr>
                    <w:top w:val="none" w:sz="0" w:space="0" w:color="auto"/>
                    <w:left w:val="none" w:sz="0" w:space="0" w:color="auto"/>
                    <w:bottom w:val="none" w:sz="0" w:space="0" w:color="auto"/>
                    <w:right w:val="none" w:sz="0" w:space="0" w:color="auto"/>
                  </w:divBdr>
                  <w:divsChild>
                    <w:div w:id="1620650929">
                      <w:marLeft w:val="0"/>
                      <w:marRight w:val="0"/>
                      <w:marTop w:val="0"/>
                      <w:marBottom w:val="0"/>
                      <w:divBdr>
                        <w:top w:val="none" w:sz="0" w:space="0" w:color="auto"/>
                        <w:left w:val="none" w:sz="0" w:space="0" w:color="auto"/>
                        <w:bottom w:val="none" w:sz="0" w:space="0" w:color="auto"/>
                        <w:right w:val="none" w:sz="0" w:space="0" w:color="auto"/>
                      </w:divBdr>
                    </w:div>
                  </w:divsChild>
                </w:div>
                <w:div w:id="1499926585">
                  <w:marLeft w:val="0"/>
                  <w:marRight w:val="0"/>
                  <w:marTop w:val="0"/>
                  <w:marBottom w:val="0"/>
                  <w:divBdr>
                    <w:top w:val="none" w:sz="0" w:space="0" w:color="auto"/>
                    <w:left w:val="none" w:sz="0" w:space="0" w:color="auto"/>
                    <w:bottom w:val="none" w:sz="0" w:space="0" w:color="auto"/>
                    <w:right w:val="none" w:sz="0" w:space="0" w:color="auto"/>
                  </w:divBdr>
                  <w:divsChild>
                    <w:div w:id="993796814">
                      <w:marLeft w:val="0"/>
                      <w:marRight w:val="0"/>
                      <w:marTop w:val="0"/>
                      <w:marBottom w:val="0"/>
                      <w:divBdr>
                        <w:top w:val="none" w:sz="0" w:space="0" w:color="auto"/>
                        <w:left w:val="none" w:sz="0" w:space="0" w:color="auto"/>
                        <w:bottom w:val="none" w:sz="0" w:space="0" w:color="auto"/>
                        <w:right w:val="none" w:sz="0" w:space="0" w:color="auto"/>
                      </w:divBdr>
                    </w:div>
                  </w:divsChild>
                </w:div>
                <w:div w:id="1176459907">
                  <w:marLeft w:val="0"/>
                  <w:marRight w:val="0"/>
                  <w:marTop w:val="0"/>
                  <w:marBottom w:val="0"/>
                  <w:divBdr>
                    <w:top w:val="none" w:sz="0" w:space="0" w:color="auto"/>
                    <w:left w:val="none" w:sz="0" w:space="0" w:color="auto"/>
                    <w:bottom w:val="none" w:sz="0" w:space="0" w:color="auto"/>
                    <w:right w:val="none" w:sz="0" w:space="0" w:color="auto"/>
                  </w:divBdr>
                  <w:divsChild>
                    <w:div w:id="1936357176">
                      <w:marLeft w:val="0"/>
                      <w:marRight w:val="0"/>
                      <w:marTop w:val="0"/>
                      <w:marBottom w:val="0"/>
                      <w:divBdr>
                        <w:top w:val="none" w:sz="0" w:space="0" w:color="auto"/>
                        <w:left w:val="none" w:sz="0" w:space="0" w:color="auto"/>
                        <w:bottom w:val="none" w:sz="0" w:space="0" w:color="auto"/>
                        <w:right w:val="none" w:sz="0" w:space="0" w:color="auto"/>
                      </w:divBdr>
                    </w:div>
                  </w:divsChild>
                </w:div>
                <w:div w:id="1906910512">
                  <w:marLeft w:val="0"/>
                  <w:marRight w:val="0"/>
                  <w:marTop w:val="0"/>
                  <w:marBottom w:val="0"/>
                  <w:divBdr>
                    <w:top w:val="none" w:sz="0" w:space="0" w:color="auto"/>
                    <w:left w:val="none" w:sz="0" w:space="0" w:color="auto"/>
                    <w:bottom w:val="none" w:sz="0" w:space="0" w:color="auto"/>
                    <w:right w:val="none" w:sz="0" w:space="0" w:color="auto"/>
                  </w:divBdr>
                  <w:divsChild>
                    <w:div w:id="1976326764">
                      <w:marLeft w:val="0"/>
                      <w:marRight w:val="0"/>
                      <w:marTop w:val="0"/>
                      <w:marBottom w:val="0"/>
                      <w:divBdr>
                        <w:top w:val="none" w:sz="0" w:space="0" w:color="auto"/>
                        <w:left w:val="none" w:sz="0" w:space="0" w:color="auto"/>
                        <w:bottom w:val="none" w:sz="0" w:space="0" w:color="auto"/>
                        <w:right w:val="none" w:sz="0" w:space="0" w:color="auto"/>
                      </w:divBdr>
                    </w:div>
                  </w:divsChild>
                </w:div>
                <w:div w:id="958879818">
                  <w:marLeft w:val="0"/>
                  <w:marRight w:val="0"/>
                  <w:marTop w:val="0"/>
                  <w:marBottom w:val="0"/>
                  <w:divBdr>
                    <w:top w:val="none" w:sz="0" w:space="0" w:color="auto"/>
                    <w:left w:val="none" w:sz="0" w:space="0" w:color="auto"/>
                    <w:bottom w:val="none" w:sz="0" w:space="0" w:color="auto"/>
                    <w:right w:val="none" w:sz="0" w:space="0" w:color="auto"/>
                  </w:divBdr>
                  <w:divsChild>
                    <w:div w:id="1155218004">
                      <w:marLeft w:val="0"/>
                      <w:marRight w:val="0"/>
                      <w:marTop w:val="0"/>
                      <w:marBottom w:val="0"/>
                      <w:divBdr>
                        <w:top w:val="none" w:sz="0" w:space="0" w:color="auto"/>
                        <w:left w:val="none" w:sz="0" w:space="0" w:color="auto"/>
                        <w:bottom w:val="none" w:sz="0" w:space="0" w:color="auto"/>
                        <w:right w:val="none" w:sz="0" w:space="0" w:color="auto"/>
                      </w:divBdr>
                    </w:div>
                  </w:divsChild>
                </w:div>
                <w:div w:id="1771510201">
                  <w:marLeft w:val="0"/>
                  <w:marRight w:val="0"/>
                  <w:marTop w:val="0"/>
                  <w:marBottom w:val="0"/>
                  <w:divBdr>
                    <w:top w:val="none" w:sz="0" w:space="0" w:color="auto"/>
                    <w:left w:val="none" w:sz="0" w:space="0" w:color="auto"/>
                    <w:bottom w:val="none" w:sz="0" w:space="0" w:color="auto"/>
                    <w:right w:val="none" w:sz="0" w:space="0" w:color="auto"/>
                  </w:divBdr>
                  <w:divsChild>
                    <w:div w:id="834537702">
                      <w:marLeft w:val="0"/>
                      <w:marRight w:val="0"/>
                      <w:marTop w:val="0"/>
                      <w:marBottom w:val="0"/>
                      <w:divBdr>
                        <w:top w:val="none" w:sz="0" w:space="0" w:color="auto"/>
                        <w:left w:val="none" w:sz="0" w:space="0" w:color="auto"/>
                        <w:bottom w:val="none" w:sz="0" w:space="0" w:color="auto"/>
                        <w:right w:val="none" w:sz="0" w:space="0" w:color="auto"/>
                      </w:divBdr>
                    </w:div>
                  </w:divsChild>
                </w:div>
                <w:div w:id="817266257">
                  <w:marLeft w:val="0"/>
                  <w:marRight w:val="0"/>
                  <w:marTop w:val="0"/>
                  <w:marBottom w:val="0"/>
                  <w:divBdr>
                    <w:top w:val="none" w:sz="0" w:space="0" w:color="auto"/>
                    <w:left w:val="none" w:sz="0" w:space="0" w:color="auto"/>
                    <w:bottom w:val="none" w:sz="0" w:space="0" w:color="auto"/>
                    <w:right w:val="none" w:sz="0" w:space="0" w:color="auto"/>
                  </w:divBdr>
                  <w:divsChild>
                    <w:div w:id="1278290294">
                      <w:marLeft w:val="0"/>
                      <w:marRight w:val="0"/>
                      <w:marTop w:val="0"/>
                      <w:marBottom w:val="0"/>
                      <w:divBdr>
                        <w:top w:val="none" w:sz="0" w:space="0" w:color="auto"/>
                        <w:left w:val="none" w:sz="0" w:space="0" w:color="auto"/>
                        <w:bottom w:val="none" w:sz="0" w:space="0" w:color="auto"/>
                        <w:right w:val="none" w:sz="0" w:space="0" w:color="auto"/>
                      </w:divBdr>
                    </w:div>
                  </w:divsChild>
                </w:div>
                <w:div w:id="2001887841">
                  <w:marLeft w:val="0"/>
                  <w:marRight w:val="0"/>
                  <w:marTop w:val="0"/>
                  <w:marBottom w:val="0"/>
                  <w:divBdr>
                    <w:top w:val="none" w:sz="0" w:space="0" w:color="auto"/>
                    <w:left w:val="none" w:sz="0" w:space="0" w:color="auto"/>
                    <w:bottom w:val="none" w:sz="0" w:space="0" w:color="auto"/>
                    <w:right w:val="none" w:sz="0" w:space="0" w:color="auto"/>
                  </w:divBdr>
                  <w:divsChild>
                    <w:div w:id="461072394">
                      <w:marLeft w:val="0"/>
                      <w:marRight w:val="0"/>
                      <w:marTop w:val="0"/>
                      <w:marBottom w:val="0"/>
                      <w:divBdr>
                        <w:top w:val="none" w:sz="0" w:space="0" w:color="auto"/>
                        <w:left w:val="none" w:sz="0" w:space="0" w:color="auto"/>
                        <w:bottom w:val="none" w:sz="0" w:space="0" w:color="auto"/>
                        <w:right w:val="none" w:sz="0" w:space="0" w:color="auto"/>
                      </w:divBdr>
                    </w:div>
                  </w:divsChild>
                </w:div>
                <w:div w:id="1153259144">
                  <w:marLeft w:val="0"/>
                  <w:marRight w:val="0"/>
                  <w:marTop w:val="0"/>
                  <w:marBottom w:val="0"/>
                  <w:divBdr>
                    <w:top w:val="none" w:sz="0" w:space="0" w:color="auto"/>
                    <w:left w:val="none" w:sz="0" w:space="0" w:color="auto"/>
                    <w:bottom w:val="none" w:sz="0" w:space="0" w:color="auto"/>
                    <w:right w:val="none" w:sz="0" w:space="0" w:color="auto"/>
                  </w:divBdr>
                  <w:divsChild>
                    <w:div w:id="1245140669">
                      <w:marLeft w:val="0"/>
                      <w:marRight w:val="0"/>
                      <w:marTop w:val="0"/>
                      <w:marBottom w:val="0"/>
                      <w:divBdr>
                        <w:top w:val="none" w:sz="0" w:space="0" w:color="auto"/>
                        <w:left w:val="none" w:sz="0" w:space="0" w:color="auto"/>
                        <w:bottom w:val="none" w:sz="0" w:space="0" w:color="auto"/>
                        <w:right w:val="none" w:sz="0" w:space="0" w:color="auto"/>
                      </w:divBdr>
                    </w:div>
                  </w:divsChild>
                </w:div>
                <w:div w:id="577444438">
                  <w:marLeft w:val="0"/>
                  <w:marRight w:val="0"/>
                  <w:marTop w:val="0"/>
                  <w:marBottom w:val="0"/>
                  <w:divBdr>
                    <w:top w:val="none" w:sz="0" w:space="0" w:color="auto"/>
                    <w:left w:val="none" w:sz="0" w:space="0" w:color="auto"/>
                    <w:bottom w:val="none" w:sz="0" w:space="0" w:color="auto"/>
                    <w:right w:val="none" w:sz="0" w:space="0" w:color="auto"/>
                  </w:divBdr>
                  <w:divsChild>
                    <w:div w:id="1163743021">
                      <w:marLeft w:val="0"/>
                      <w:marRight w:val="0"/>
                      <w:marTop w:val="0"/>
                      <w:marBottom w:val="0"/>
                      <w:divBdr>
                        <w:top w:val="none" w:sz="0" w:space="0" w:color="auto"/>
                        <w:left w:val="none" w:sz="0" w:space="0" w:color="auto"/>
                        <w:bottom w:val="none" w:sz="0" w:space="0" w:color="auto"/>
                        <w:right w:val="none" w:sz="0" w:space="0" w:color="auto"/>
                      </w:divBdr>
                    </w:div>
                  </w:divsChild>
                </w:div>
                <w:div w:id="268439771">
                  <w:marLeft w:val="0"/>
                  <w:marRight w:val="0"/>
                  <w:marTop w:val="0"/>
                  <w:marBottom w:val="0"/>
                  <w:divBdr>
                    <w:top w:val="none" w:sz="0" w:space="0" w:color="auto"/>
                    <w:left w:val="none" w:sz="0" w:space="0" w:color="auto"/>
                    <w:bottom w:val="none" w:sz="0" w:space="0" w:color="auto"/>
                    <w:right w:val="none" w:sz="0" w:space="0" w:color="auto"/>
                  </w:divBdr>
                  <w:divsChild>
                    <w:div w:id="1818840473">
                      <w:marLeft w:val="0"/>
                      <w:marRight w:val="0"/>
                      <w:marTop w:val="0"/>
                      <w:marBottom w:val="0"/>
                      <w:divBdr>
                        <w:top w:val="none" w:sz="0" w:space="0" w:color="auto"/>
                        <w:left w:val="none" w:sz="0" w:space="0" w:color="auto"/>
                        <w:bottom w:val="none" w:sz="0" w:space="0" w:color="auto"/>
                        <w:right w:val="none" w:sz="0" w:space="0" w:color="auto"/>
                      </w:divBdr>
                    </w:div>
                  </w:divsChild>
                </w:div>
                <w:div w:id="64307268">
                  <w:marLeft w:val="0"/>
                  <w:marRight w:val="0"/>
                  <w:marTop w:val="0"/>
                  <w:marBottom w:val="0"/>
                  <w:divBdr>
                    <w:top w:val="none" w:sz="0" w:space="0" w:color="auto"/>
                    <w:left w:val="none" w:sz="0" w:space="0" w:color="auto"/>
                    <w:bottom w:val="none" w:sz="0" w:space="0" w:color="auto"/>
                    <w:right w:val="none" w:sz="0" w:space="0" w:color="auto"/>
                  </w:divBdr>
                  <w:divsChild>
                    <w:div w:id="502821366">
                      <w:marLeft w:val="0"/>
                      <w:marRight w:val="0"/>
                      <w:marTop w:val="0"/>
                      <w:marBottom w:val="0"/>
                      <w:divBdr>
                        <w:top w:val="none" w:sz="0" w:space="0" w:color="auto"/>
                        <w:left w:val="none" w:sz="0" w:space="0" w:color="auto"/>
                        <w:bottom w:val="none" w:sz="0" w:space="0" w:color="auto"/>
                        <w:right w:val="none" w:sz="0" w:space="0" w:color="auto"/>
                      </w:divBdr>
                    </w:div>
                  </w:divsChild>
                </w:div>
                <w:div w:id="1748726046">
                  <w:marLeft w:val="0"/>
                  <w:marRight w:val="0"/>
                  <w:marTop w:val="0"/>
                  <w:marBottom w:val="0"/>
                  <w:divBdr>
                    <w:top w:val="none" w:sz="0" w:space="0" w:color="auto"/>
                    <w:left w:val="none" w:sz="0" w:space="0" w:color="auto"/>
                    <w:bottom w:val="none" w:sz="0" w:space="0" w:color="auto"/>
                    <w:right w:val="none" w:sz="0" w:space="0" w:color="auto"/>
                  </w:divBdr>
                  <w:divsChild>
                    <w:div w:id="68433383">
                      <w:marLeft w:val="0"/>
                      <w:marRight w:val="0"/>
                      <w:marTop w:val="0"/>
                      <w:marBottom w:val="0"/>
                      <w:divBdr>
                        <w:top w:val="none" w:sz="0" w:space="0" w:color="auto"/>
                        <w:left w:val="none" w:sz="0" w:space="0" w:color="auto"/>
                        <w:bottom w:val="none" w:sz="0" w:space="0" w:color="auto"/>
                        <w:right w:val="none" w:sz="0" w:space="0" w:color="auto"/>
                      </w:divBdr>
                    </w:div>
                  </w:divsChild>
                </w:div>
                <w:div w:id="624850020">
                  <w:marLeft w:val="0"/>
                  <w:marRight w:val="0"/>
                  <w:marTop w:val="0"/>
                  <w:marBottom w:val="0"/>
                  <w:divBdr>
                    <w:top w:val="none" w:sz="0" w:space="0" w:color="auto"/>
                    <w:left w:val="none" w:sz="0" w:space="0" w:color="auto"/>
                    <w:bottom w:val="none" w:sz="0" w:space="0" w:color="auto"/>
                    <w:right w:val="none" w:sz="0" w:space="0" w:color="auto"/>
                  </w:divBdr>
                  <w:divsChild>
                    <w:div w:id="1151874520">
                      <w:marLeft w:val="0"/>
                      <w:marRight w:val="0"/>
                      <w:marTop w:val="0"/>
                      <w:marBottom w:val="0"/>
                      <w:divBdr>
                        <w:top w:val="none" w:sz="0" w:space="0" w:color="auto"/>
                        <w:left w:val="none" w:sz="0" w:space="0" w:color="auto"/>
                        <w:bottom w:val="none" w:sz="0" w:space="0" w:color="auto"/>
                        <w:right w:val="none" w:sz="0" w:space="0" w:color="auto"/>
                      </w:divBdr>
                    </w:div>
                  </w:divsChild>
                </w:div>
                <w:div w:id="73355272">
                  <w:marLeft w:val="0"/>
                  <w:marRight w:val="0"/>
                  <w:marTop w:val="0"/>
                  <w:marBottom w:val="0"/>
                  <w:divBdr>
                    <w:top w:val="none" w:sz="0" w:space="0" w:color="auto"/>
                    <w:left w:val="none" w:sz="0" w:space="0" w:color="auto"/>
                    <w:bottom w:val="none" w:sz="0" w:space="0" w:color="auto"/>
                    <w:right w:val="none" w:sz="0" w:space="0" w:color="auto"/>
                  </w:divBdr>
                  <w:divsChild>
                    <w:div w:id="1570798811">
                      <w:marLeft w:val="0"/>
                      <w:marRight w:val="0"/>
                      <w:marTop w:val="0"/>
                      <w:marBottom w:val="0"/>
                      <w:divBdr>
                        <w:top w:val="none" w:sz="0" w:space="0" w:color="auto"/>
                        <w:left w:val="none" w:sz="0" w:space="0" w:color="auto"/>
                        <w:bottom w:val="none" w:sz="0" w:space="0" w:color="auto"/>
                        <w:right w:val="none" w:sz="0" w:space="0" w:color="auto"/>
                      </w:divBdr>
                    </w:div>
                  </w:divsChild>
                </w:div>
                <w:div w:id="1797797475">
                  <w:marLeft w:val="0"/>
                  <w:marRight w:val="0"/>
                  <w:marTop w:val="0"/>
                  <w:marBottom w:val="0"/>
                  <w:divBdr>
                    <w:top w:val="none" w:sz="0" w:space="0" w:color="auto"/>
                    <w:left w:val="none" w:sz="0" w:space="0" w:color="auto"/>
                    <w:bottom w:val="none" w:sz="0" w:space="0" w:color="auto"/>
                    <w:right w:val="none" w:sz="0" w:space="0" w:color="auto"/>
                  </w:divBdr>
                  <w:divsChild>
                    <w:div w:id="1618413655">
                      <w:marLeft w:val="0"/>
                      <w:marRight w:val="0"/>
                      <w:marTop w:val="0"/>
                      <w:marBottom w:val="0"/>
                      <w:divBdr>
                        <w:top w:val="none" w:sz="0" w:space="0" w:color="auto"/>
                        <w:left w:val="none" w:sz="0" w:space="0" w:color="auto"/>
                        <w:bottom w:val="none" w:sz="0" w:space="0" w:color="auto"/>
                        <w:right w:val="none" w:sz="0" w:space="0" w:color="auto"/>
                      </w:divBdr>
                    </w:div>
                  </w:divsChild>
                </w:div>
                <w:div w:id="248658040">
                  <w:marLeft w:val="0"/>
                  <w:marRight w:val="0"/>
                  <w:marTop w:val="0"/>
                  <w:marBottom w:val="0"/>
                  <w:divBdr>
                    <w:top w:val="none" w:sz="0" w:space="0" w:color="auto"/>
                    <w:left w:val="none" w:sz="0" w:space="0" w:color="auto"/>
                    <w:bottom w:val="none" w:sz="0" w:space="0" w:color="auto"/>
                    <w:right w:val="none" w:sz="0" w:space="0" w:color="auto"/>
                  </w:divBdr>
                  <w:divsChild>
                    <w:div w:id="150946004">
                      <w:marLeft w:val="0"/>
                      <w:marRight w:val="0"/>
                      <w:marTop w:val="0"/>
                      <w:marBottom w:val="0"/>
                      <w:divBdr>
                        <w:top w:val="none" w:sz="0" w:space="0" w:color="auto"/>
                        <w:left w:val="none" w:sz="0" w:space="0" w:color="auto"/>
                        <w:bottom w:val="none" w:sz="0" w:space="0" w:color="auto"/>
                        <w:right w:val="none" w:sz="0" w:space="0" w:color="auto"/>
                      </w:divBdr>
                    </w:div>
                  </w:divsChild>
                </w:div>
                <w:div w:id="1642536690">
                  <w:marLeft w:val="0"/>
                  <w:marRight w:val="0"/>
                  <w:marTop w:val="0"/>
                  <w:marBottom w:val="0"/>
                  <w:divBdr>
                    <w:top w:val="none" w:sz="0" w:space="0" w:color="auto"/>
                    <w:left w:val="none" w:sz="0" w:space="0" w:color="auto"/>
                    <w:bottom w:val="none" w:sz="0" w:space="0" w:color="auto"/>
                    <w:right w:val="none" w:sz="0" w:space="0" w:color="auto"/>
                  </w:divBdr>
                  <w:divsChild>
                    <w:div w:id="1503282040">
                      <w:marLeft w:val="0"/>
                      <w:marRight w:val="0"/>
                      <w:marTop w:val="0"/>
                      <w:marBottom w:val="0"/>
                      <w:divBdr>
                        <w:top w:val="none" w:sz="0" w:space="0" w:color="auto"/>
                        <w:left w:val="none" w:sz="0" w:space="0" w:color="auto"/>
                        <w:bottom w:val="none" w:sz="0" w:space="0" w:color="auto"/>
                        <w:right w:val="none" w:sz="0" w:space="0" w:color="auto"/>
                      </w:divBdr>
                    </w:div>
                  </w:divsChild>
                </w:div>
                <w:div w:id="1977484624">
                  <w:marLeft w:val="0"/>
                  <w:marRight w:val="0"/>
                  <w:marTop w:val="0"/>
                  <w:marBottom w:val="0"/>
                  <w:divBdr>
                    <w:top w:val="none" w:sz="0" w:space="0" w:color="auto"/>
                    <w:left w:val="none" w:sz="0" w:space="0" w:color="auto"/>
                    <w:bottom w:val="none" w:sz="0" w:space="0" w:color="auto"/>
                    <w:right w:val="none" w:sz="0" w:space="0" w:color="auto"/>
                  </w:divBdr>
                  <w:divsChild>
                    <w:div w:id="1067722294">
                      <w:marLeft w:val="0"/>
                      <w:marRight w:val="0"/>
                      <w:marTop w:val="0"/>
                      <w:marBottom w:val="0"/>
                      <w:divBdr>
                        <w:top w:val="none" w:sz="0" w:space="0" w:color="auto"/>
                        <w:left w:val="none" w:sz="0" w:space="0" w:color="auto"/>
                        <w:bottom w:val="none" w:sz="0" w:space="0" w:color="auto"/>
                        <w:right w:val="none" w:sz="0" w:space="0" w:color="auto"/>
                      </w:divBdr>
                    </w:div>
                  </w:divsChild>
                </w:div>
                <w:div w:id="518545646">
                  <w:marLeft w:val="0"/>
                  <w:marRight w:val="0"/>
                  <w:marTop w:val="0"/>
                  <w:marBottom w:val="0"/>
                  <w:divBdr>
                    <w:top w:val="none" w:sz="0" w:space="0" w:color="auto"/>
                    <w:left w:val="none" w:sz="0" w:space="0" w:color="auto"/>
                    <w:bottom w:val="none" w:sz="0" w:space="0" w:color="auto"/>
                    <w:right w:val="none" w:sz="0" w:space="0" w:color="auto"/>
                  </w:divBdr>
                  <w:divsChild>
                    <w:div w:id="1501314103">
                      <w:marLeft w:val="0"/>
                      <w:marRight w:val="0"/>
                      <w:marTop w:val="0"/>
                      <w:marBottom w:val="0"/>
                      <w:divBdr>
                        <w:top w:val="none" w:sz="0" w:space="0" w:color="auto"/>
                        <w:left w:val="none" w:sz="0" w:space="0" w:color="auto"/>
                        <w:bottom w:val="none" w:sz="0" w:space="0" w:color="auto"/>
                        <w:right w:val="none" w:sz="0" w:space="0" w:color="auto"/>
                      </w:divBdr>
                    </w:div>
                  </w:divsChild>
                </w:div>
                <w:div w:id="628435903">
                  <w:marLeft w:val="0"/>
                  <w:marRight w:val="0"/>
                  <w:marTop w:val="0"/>
                  <w:marBottom w:val="0"/>
                  <w:divBdr>
                    <w:top w:val="none" w:sz="0" w:space="0" w:color="auto"/>
                    <w:left w:val="none" w:sz="0" w:space="0" w:color="auto"/>
                    <w:bottom w:val="none" w:sz="0" w:space="0" w:color="auto"/>
                    <w:right w:val="none" w:sz="0" w:space="0" w:color="auto"/>
                  </w:divBdr>
                  <w:divsChild>
                    <w:div w:id="939412650">
                      <w:marLeft w:val="0"/>
                      <w:marRight w:val="0"/>
                      <w:marTop w:val="0"/>
                      <w:marBottom w:val="0"/>
                      <w:divBdr>
                        <w:top w:val="none" w:sz="0" w:space="0" w:color="auto"/>
                        <w:left w:val="none" w:sz="0" w:space="0" w:color="auto"/>
                        <w:bottom w:val="none" w:sz="0" w:space="0" w:color="auto"/>
                        <w:right w:val="none" w:sz="0" w:space="0" w:color="auto"/>
                      </w:divBdr>
                    </w:div>
                  </w:divsChild>
                </w:div>
                <w:div w:id="1513951594">
                  <w:marLeft w:val="0"/>
                  <w:marRight w:val="0"/>
                  <w:marTop w:val="0"/>
                  <w:marBottom w:val="0"/>
                  <w:divBdr>
                    <w:top w:val="none" w:sz="0" w:space="0" w:color="auto"/>
                    <w:left w:val="none" w:sz="0" w:space="0" w:color="auto"/>
                    <w:bottom w:val="none" w:sz="0" w:space="0" w:color="auto"/>
                    <w:right w:val="none" w:sz="0" w:space="0" w:color="auto"/>
                  </w:divBdr>
                  <w:divsChild>
                    <w:div w:id="1218513479">
                      <w:marLeft w:val="0"/>
                      <w:marRight w:val="0"/>
                      <w:marTop w:val="0"/>
                      <w:marBottom w:val="0"/>
                      <w:divBdr>
                        <w:top w:val="none" w:sz="0" w:space="0" w:color="auto"/>
                        <w:left w:val="none" w:sz="0" w:space="0" w:color="auto"/>
                        <w:bottom w:val="none" w:sz="0" w:space="0" w:color="auto"/>
                        <w:right w:val="none" w:sz="0" w:space="0" w:color="auto"/>
                      </w:divBdr>
                    </w:div>
                  </w:divsChild>
                </w:div>
                <w:div w:id="2073457122">
                  <w:marLeft w:val="0"/>
                  <w:marRight w:val="0"/>
                  <w:marTop w:val="0"/>
                  <w:marBottom w:val="0"/>
                  <w:divBdr>
                    <w:top w:val="none" w:sz="0" w:space="0" w:color="auto"/>
                    <w:left w:val="none" w:sz="0" w:space="0" w:color="auto"/>
                    <w:bottom w:val="none" w:sz="0" w:space="0" w:color="auto"/>
                    <w:right w:val="none" w:sz="0" w:space="0" w:color="auto"/>
                  </w:divBdr>
                  <w:divsChild>
                    <w:div w:id="438644816">
                      <w:marLeft w:val="0"/>
                      <w:marRight w:val="0"/>
                      <w:marTop w:val="0"/>
                      <w:marBottom w:val="0"/>
                      <w:divBdr>
                        <w:top w:val="none" w:sz="0" w:space="0" w:color="auto"/>
                        <w:left w:val="none" w:sz="0" w:space="0" w:color="auto"/>
                        <w:bottom w:val="none" w:sz="0" w:space="0" w:color="auto"/>
                        <w:right w:val="none" w:sz="0" w:space="0" w:color="auto"/>
                      </w:divBdr>
                    </w:div>
                  </w:divsChild>
                </w:div>
                <w:div w:id="450051379">
                  <w:marLeft w:val="0"/>
                  <w:marRight w:val="0"/>
                  <w:marTop w:val="0"/>
                  <w:marBottom w:val="0"/>
                  <w:divBdr>
                    <w:top w:val="none" w:sz="0" w:space="0" w:color="auto"/>
                    <w:left w:val="none" w:sz="0" w:space="0" w:color="auto"/>
                    <w:bottom w:val="none" w:sz="0" w:space="0" w:color="auto"/>
                    <w:right w:val="none" w:sz="0" w:space="0" w:color="auto"/>
                  </w:divBdr>
                  <w:divsChild>
                    <w:div w:id="161091339">
                      <w:marLeft w:val="0"/>
                      <w:marRight w:val="0"/>
                      <w:marTop w:val="0"/>
                      <w:marBottom w:val="0"/>
                      <w:divBdr>
                        <w:top w:val="none" w:sz="0" w:space="0" w:color="auto"/>
                        <w:left w:val="none" w:sz="0" w:space="0" w:color="auto"/>
                        <w:bottom w:val="none" w:sz="0" w:space="0" w:color="auto"/>
                        <w:right w:val="none" w:sz="0" w:space="0" w:color="auto"/>
                      </w:divBdr>
                    </w:div>
                  </w:divsChild>
                </w:div>
                <w:div w:id="1171487207">
                  <w:marLeft w:val="0"/>
                  <w:marRight w:val="0"/>
                  <w:marTop w:val="0"/>
                  <w:marBottom w:val="0"/>
                  <w:divBdr>
                    <w:top w:val="none" w:sz="0" w:space="0" w:color="auto"/>
                    <w:left w:val="none" w:sz="0" w:space="0" w:color="auto"/>
                    <w:bottom w:val="none" w:sz="0" w:space="0" w:color="auto"/>
                    <w:right w:val="none" w:sz="0" w:space="0" w:color="auto"/>
                  </w:divBdr>
                  <w:divsChild>
                    <w:div w:id="15629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79861">
          <w:marLeft w:val="0"/>
          <w:marRight w:val="0"/>
          <w:marTop w:val="0"/>
          <w:marBottom w:val="0"/>
          <w:divBdr>
            <w:top w:val="none" w:sz="0" w:space="0" w:color="auto"/>
            <w:left w:val="none" w:sz="0" w:space="0" w:color="auto"/>
            <w:bottom w:val="none" w:sz="0" w:space="0" w:color="auto"/>
            <w:right w:val="none" w:sz="0" w:space="0" w:color="auto"/>
          </w:divBdr>
        </w:div>
        <w:div w:id="1873496620">
          <w:marLeft w:val="0"/>
          <w:marRight w:val="0"/>
          <w:marTop w:val="0"/>
          <w:marBottom w:val="0"/>
          <w:divBdr>
            <w:top w:val="none" w:sz="0" w:space="0" w:color="auto"/>
            <w:left w:val="none" w:sz="0" w:space="0" w:color="auto"/>
            <w:bottom w:val="none" w:sz="0" w:space="0" w:color="auto"/>
            <w:right w:val="none" w:sz="0" w:space="0" w:color="auto"/>
          </w:divBdr>
        </w:div>
        <w:div w:id="383868642">
          <w:marLeft w:val="0"/>
          <w:marRight w:val="0"/>
          <w:marTop w:val="0"/>
          <w:marBottom w:val="0"/>
          <w:divBdr>
            <w:top w:val="none" w:sz="0" w:space="0" w:color="auto"/>
            <w:left w:val="none" w:sz="0" w:space="0" w:color="auto"/>
            <w:bottom w:val="none" w:sz="0" w:space="0" w:color="auto"/>
            <w:right w:val="none" w:sz="0" w:space="0" w:color="auto"/>
          </w:divBdr>
        </w:div>
        <w:div w:id="721448049">
          <w:marLeft w:val="0"/>
          <w:marRight w:val="0"/>
          <w:marTop w:val="0"/>
          <w:marBottom w:val="0"/>
          <w:divBdr>
            <w:top w:val="none" w:sz="0" w:space="0" w:color="auto"/>
            <w:left w:val="none" w:sz="0" w:space="0" w:color="auto"/>
            <w:bottom w:val="none" w:sz="0" w:space="0" w:color="auto"/>
            <w:right w:val="none" w:sz="0" w:space="0" w:color="auto"/>
          </w:divBdr>
        </w:div>
        <w:div w:id="1273828179">
          <w:marLeft w:val="0"/>
          <w:marRight w:val="0"/>
          <w:marTop w:val="0"/>
          <w:marBottom w:val="0"/>
          <w:divBdr>
            <w:top w:val="none" w:sz="0" w:space="0" w:color="auto"/>
            <w:left w:val="none" w:sz="0" w:space="0" w:color="auto"/>
            <w:bottom w:val="none" w:sz="0" w:space="0" w:color="auto"/>
            <w:right w:val="none" w:sz="0" w:space="0" w:color="auto"/>
          </w:divBdr>
        </w:div>
        <w:div w:id="1440906538">
          <w:marLeft w:val="0"/>
          <w:marRight w:val="0"/>
          <w:marTop w:val="0"/>
          <w:marBottom w:val="0"/>
          <w:divBdr>
            <w:top w:val="none" w:sz="0" w:space="0" w:color="auto"/>
            <w:left w:val="none" w:sz="0" w:space="0" w:color="auto"/>
            <w:bottom w:val="none" w:sz="0" w:space="0" w:color="auto"/>
            <w:right w:val="none" w:sz="0" w:space="0" w:color="auto"/>
          </w:divBdr>
        </w:div>
        <w:div w:id="1413353896">
          <w:marLeft w:val="0"/>
          <w:marRight w:val="0"/>
          <w:marTop w:val="0"/>
          <w:marBottom w:val="0"/>
          <w:divBdr>
            <w:top w:val="none" w:sz="0" w:space="0" w:color="auto"/>
            <w:left w:val="none" w:sz="0" w:space="0" w:color="auto"/>
            <w:bottom w:val="none" w:sz="0" w:space="0" w:color="auto"/>
            <w:right w:val="none" w:sz="0" w:space="0" w:color="auto"/>
          </w:divBdr>
        </w:div>
        <w:div w:id="1483230681">
          <w:marLeft w:val="0"/>
          <w:marRight w:val="0"/>
          <w:marTop w:val="0"/>
          <w:marBottom w:val="0"/>
          <w:divBdr>
            <w:top w:val="none" w:sz="0" w:space="0" w:color="auto"/>
            <w:left w:val="none" w:sz="0" w:space="0" w:color="auto"/>
            <w:bottom w:val="none" w:sz="0" w:space="0" w:color="auto"/>
            <w:right w:val="none" w:sz="0" w:space="0" w:color="auto"/>
          </w:divBdr>
        </w:div>
        <w:div w:id="1333491667">
          <w:marLeft w:val="0"/>
          <w:marRight w:val="0"/>
          <w:marTop w:val="0"/>
          <w:marBottom w:val="0"/>
          <w:divBdr>
            <w:top w:val="none" w:sz="0" w:space="0" w:color="auto"/>
            <w:left w:val="none" w:sz="0" w:space="0" w:color="auto"/>
            <w:bottom w:val="none" w:sz="0" w:space="0" w:color="auto"/>
            <w:right w:val="none" w:sz="0" w:space="0" w:color="auto"/>
          </w:divBdr>
          <w:divsChild>
            <w:div w:id="112099265">
              <w:marLeft w:val="-75"/>
              <w:marRight w:val="0"/>
              <w:marTop w:val="30"/>
              <w:marBottom w:val="30"/>
              <w:divBdr>
                <w:top w:val="none" w:sz="0" w:space="0" w:color="auto"/>
                <w:left w:val="none" w:sz="0" w:space="0" w:color="auto"/>
                <w:bottom w:val="none" w:sz="0" w:space="0" w:color="auto"/>
                <w:right w:val="none" w:sz="0" w:space="0" w:color="auto"/>
              </w:divBdr>
              <w:divsChild>
                <w:div w:id="1416853411">
                  <w:marLeft w:val="0"/>
                  <w:marRight w:val="0"/>
                  <w:marTop w:val="0"/>
                  <w:marBottom w:val="0"/>
                  <w:divBdr>
                    <w:top w:val="none" w:sz="0" w:space="0" w:color="auto"/>
                    <w:left w:val="none" w:sz="0" w:space="0" w:color="auto"/>
                    <w:bottom w:val="none" w:sz="0" w:space="0" w:color="auto"/>
                    <w:right w:val="none" w:sz="0" w:space="0" w:color="auto"/>
                  </w:divBdr>
                  <w:divsChild>
                    <w:div w:id="806170423">
                      <w:marLeft w:val="0"/>
                      <w:marRight w:val="0"/>
                      <w:marTop w:val="0"/>
                      <w:marBottom w:val="0"/>
                      <w:divBdr>
                        <w:top w:val="none" w:sz="0" w:space="0" w:color="auto"/>
                        <w:left w:val="none" w:sz="0" w:space="0" w:color="auto"/>
                        <w:bottom w:val="none" w:sz="0" w:space="0" w:color="auto"/>
                        <w:right w:val="none" w:sz="0" w:space="0" w:color="auto"/>
                      </w:divBdr>
                    </w:div>
                  </w:divsChild>
                </w:div>
                <w:div w:id="1695837309">
                  <w:marLeft w:val="0"/>
                  <w:marRight w:val="0"/>
                  <w:marTop w:val="0"/>
                  <w:marBottom w:val="0"/>
                  <w:divBdr>
                    <w:top w:val="none" w:sz="0" w:space="0" w:color="auto"/>
                    <w:left w:val="none" w:sz="0" w:space="0" w:color="auto"/>
                    <w:bottom w:val="none" w:sz="0" w:space="0" w:color="auto"/>
                    <w:right w:val="none" w:sz="0" w:space="0" w:color="auto"/>
                  </w:divBdr>
                  <w:divsChild>
                    <w:div w:id="1627538386">
                      <w:marLeft w:val="0"/>
                      <w:marRight w:val="0"/>
                      <w:marTop w:val="0"/>
                      <w:marBottom w:val="0"/>
                      <w:divBdr>
                        <w:top w:val="none" w:sz="0" w:space="0" w:color="auto"/>
                        <w:left w:val="none" w:sz="0" w:space="0" w:color="auto"/>
                        <w:bottom w:val="none" w:sz="0" w:space="0" w:color="auto"/>
                        <w:right w:val="none" w:sz="0" w:space="0" w:color="auto"/>
                      </w:divBdr>
                    </w:div>
                  </w:divsChild>
                </w:div>
                <w:div w:id="1762753196">
                  <w:marLeft w:val="0"/>
                  <w:marRight w:val="0"/>
                  <w:marTop w:val="0"/>
                  <w:marBottom w:val="0"/>
                  <w:divBdr>
                    <w:top w:val="none" w:sz="0" w:space="0" w:color="auto"/>
                    <w:left w:val="none" w:sz="0" w:space="0" w:color="auto"/>
                    <w:bottom w:val="none" w:sz="0" w:space="0" w:color="auto"/>
                    <w:right w:val="none" w:sz="0" w:space="0" w:color="auto"/>
                  </w:divBdr>
                  <w:divsChild>
                    <w:div w:id="413431609">
                      <w:marLeft w:val="0"/>
                      <w:marRight w:val="0"/>
                      <w:marTop w:val="0"/>
                      <w:marBottom w:val="0"/>
                      <w:divBdr>
                        <w:top w:val="none" w:sz="0" w:space="0" w:color="auto"/>
                        <w:left w:val="none" w:sz="0" w:space="0" w:color="auto"/>
                        <w:bottom w:val="none" w:sz="0" w:space="0" w:color="auto"/>
                        <w:right w:val="none" w:sz="0" w:space="0" w:color="auto"/>
                      </w:divBdr>
                    </w:div>
                  </w:divsChild>
                </w:div>
                <w:div w:id="1544368496">
                  <w:marLeft w:val="0"/>
                  <w:marRight w:val="0"/>
                  <w:marTop w:val="0"/>
                  <w:marBottom w:val="0"/>
                  <w:divBdr>
                    <w:top w:val="none" w:sz="0" w:space="0" w:color="auto"/>
                    <w:left w:val="none" w:sz="0" w:space="0" w:color="auto"/>
                    <w:bottom w:val="none" w:sz="0" w:space="0" w:color="auto"/>
                    <w:right w:val="none" w:sz="0" w:space="0" w:color="auto"/>
                  </w:divBdr>
                  <w:divsChild>
                    <w:div w:id="1480269652">
                      <w:marLeft w:val="0"/>
                      <w:marRight w:val="0"/>
                      <w:marTop w:val="0"/>
                      <w:marBottom w:val="0"/>
                      <w:divBdr>
                        <w:top w:val="none" w:sz="0" w:space="0" w:color="auto"/>
                        <w:left w:val="none" w:sz="0" w:space="0" w:color="auto"/>
                        <w:bottom w:val="none" w:sz="0" w:space="0" w:color="auto"/>
                        <w:right w:val="none" w:sz="0" w:space="0" w:color="auto"/>
                      </w:divBdr>
                    </w:div>
                  </w:divsChild>
                </w:div>
                <w:div w:id="206766559">
                  <w:marLeft w:val="0"/>
                  <w:marRight w:val="0"/>
                  <w:marTop w:val="0"/>
                  <w:marBottom w:val="0"/>
                  <w:divBdr>
                    <w:top w:val="none" w:sz="0" w:space="0" w:color="auto"/>
                    <w:left w:val="none" w:sz="0" w:space="0" w:color="auto"/>
                    <w:bottom w:val="none" w:sz="0" w:space="0" w:color="auto"/>
                    <w:right w:val="none" w:sz="0" w:space="0" w:color="auto"/>
                  </w:divBdr>
                  <w:divsChild>
                    <w:div w:id="869221788">
                      <w:marLeft w:val="0"/>
                      <w:marRight w:val="0"/>
                      <w:marTop w:val="0"/>
                      <w:marBottom w:val="0"/>
                      <w:divBdr>
                        <w:top w:val="none" w:sz="0" w:space="0" w:color="auto"/>
                        <w:left w:val="none" w:sz="0" w:space="0" w:color="auto"/>
                        <w:bottom w:val="none" w:sz="0" w:space="0" w:color="auto"/>
                        <w:right w:val="none" w:sz="0" w:space="0" w:color="auto"/>
                      </w:divBdr>
                    </w:div>
                  </w:divsChild>
                </w:div>
                <w:div w:id="1172258464">
                  <w:marLeft w:val="0"/>
                  <w:marRight w:val="0"/>
                  <w:marTop w:val="0"/>
                  <w:marBottom w:val="0"/>
                  <w:divBdr>
                    <w:top w:val="none" w:sz="0" w:space="0" w:color="auto"/>
                    <w:left w:val="none" w:sz="0" w:space="0" w:color="auto"/>
                    <w:bottom w:val="none" w:sz="0" w:space="0" w:color="auto"/>
                    <w:right w:val="none" w:sz="0" w:space="0" w:color="auto"/>
                  </w:divBdr>
                  <w:divsChild>
                    <w:div w:id="1397822350">
                      <w:marLeft w:val="0"/>
                      <w:marRight w:val="0"/>
                      <w:marTop w:val="0"/>
                      <w:marBottom w:val="0"/>
                      <w:divBdr>
                        <w:top w:val="none" w:sz="0" w:space="0" w:color="auto"/>
                        <w:left w:val="none" w:sz="0" w:space="0" w:color="auto"/>
                        <w:bottom w:val="none" w:sz="0" w:space="0" w:color="auto"/>
                        <w:right w:val="none" w:sz="0" w:space="0" w:color="auto"/>
                      </w:divBdr>
                    </w:div>
                  </w:divsChild>
                </w:div>
                <w:div w:id="1587689940">
                  <w:marLeft w:val="0"/>
                  <w:marRight w:val="0"/>
                  <w:marTop w:val="0"/>
                  <w:marBottom w:val="0"/>
                  <w:divBdr>
                    <w:top w:val="none" w:sz="0" w:space="0" w:color="auto"/>
                    <w:left w:val="none" w:sz="0" w:space="0" w:color="auto"/>
                    <w:bottom w:val="none" w:sz="0" w:space="0" w:color="auto"/>
                    <w:right w:val="none" w:sz="0" w:space="0" w:color="auto"/>
                  </w:divBdr>
                  <w:divsChild>
                    <w:div w:id="418869732">
                      <w:marLeft w:val="0"/>
                      <w:marRight w:val="0"/>
                      <w:marTop w:val="0"/>
                      <w:marBottom w:val="0"/>
                      <w:divBdr>
                        <w:top w:val="none" w:sz="0" w:space="0" w:color="auto"/>
                        <w:left w:val="none" w:sz="0" w:space="0" w:color="auto"/>
                        <w:bottom w:val="none" w:sz="0" w:space="0" w:color="auto"/>
                        <w:right w:val="none" w:sz="0" w:space="0" w:color="auto"/>
                      </w:divBdr>
                    </w:div>
                  </w:divsChild>
                </w:div>
                <w:div w:id="1097485605">
                  <w:marLeft w:val="0"/>
                  <w:marRight w:val="0"/>
                  <w:marTop w:val="0"/>
                  <w:marBottom w:val="0"/>
                  <w:divBdr>
                    <w:top w:val="none" w:sz="0" w:space="0" w:color="auto"/>
                    <w:left w:val="none" w:sz="0" w:space="0" w:color="auto"/>
                    <w:bottom w:val="none" w:sz="0" w:space="0" w:color="auto"/>
                    <w:right w:val="none" w:sz="0" w:space="0" w:color="auto"/>
                  </w:divBdr>
                  <w:divsChild>
                    <w:div w:id="94135348">
                      <w:marLeft w:val="0"/>
                      <w:marRight w:val="0"/>
                      <w:marTop w:val="0"/>
                      <w:marBottom w:val="0"/>
                      <w:divBdr>
                        <w:top w:val="none" w:sz="0" w:space="0" w:color="auto"/>
                        <w:left w:val="none" w:sz="0" w:space="0" w:color="auto"/>
                        <w:bottom w:val="none" w:sz="0" w:space="0" w:color="auto"/>
                        <w:right w:val="none" w:sz="0" w:space="0" w:color="auto"/>
                      </w:divBdr>
                    </w:div>
                  </w:divsChild>
                </w:div>
                <w:div w:id="1212157524">
                  <w:marLeft w:val="0"/>
                  <w:marRight w:val="0"/>
                  <w:marTop w:val="0"/>
                  <w:marBottom w:val="0"/>
                  <w:divBdr>
                    <w:top w:val="none" w:sz="0" w:space="0" w:color="auto"/>
                    <w:left w:val="none" w:sz="0" w:space="0" w:color="auto"/>
                    <w:bottom w:val="none" w:sz="0" w:space="0" w:color="auto"/>
                    <w:right w:val="none" w:sz="0" w:space="0" w:color="auto"/>
                  </w:divBdr>
                  <w:divsChild>
                    <w:div w:id="613901020">
                      <w:marLeft w:val="0"/>
                      <w:marRight w:val="0"/>
                      <w:marTop w:val="0"/>
                      <w:marBottom w:val="0"/>
                      <w:divBdr>
                        <w:top w:val="none" w:sz="0" w:space="0" w:color="auto"/>
                        <w:left w:val="none" w:sz="0" w:space="0" w:color="auto"/>
                        <w:bottom w:val="none" w:sz="0" w:space="0" w:color="auto"/>
                        <w:right w:val="none" w:sz="0" w:space="0" w:color="auto"/>
                      </w:divBdr>
                    </w:div>
                  </w:divsChild>
                </w:div>
                <w:div w:id="1073970169">
                  <w:marLeft w:val="0"/>
                  <w:marRight w:val="0"/>
                  <w:marTop w:val="0"/>
                  <w:marBottom w:val="0"/>
                  <w:divBdr>
                    <w:top w:val="none" w:sz="0" w:space="0" w:color="auto"/>
                    <w:left w:val="none" w:sz="0" w:space="0" w:color="auto"/>
                    <w:bottom w:val="none" w:sz="0" w:space="0" w:color="auto"/>
                    <w:right w:val="none" w:sz="0" w:space="0" w:color="auto"/>
                  </w:divBdr>
                  <w:divsChild>
                    <w:div w:id="1053845613">
                      <w:marLeft w:val="0"/>
                      <w:marRight w:val="0"/>
                      <w:marTop w:val="0"/>
                      <w:marBottom w:val="0"/>
                      <w:divBdr>
                        <w:top w:val="none" w:sz="0" w:space="0" w:color="auto"/>
                        <w:left w:val="none" w:sz="0" w:space="0" w:color="auto"/>
                        <w:bottom w:val="none" w:sz="0" w:space="0" w:color="auto"/>
                        <w:right w:val="none" w:sz="0" w:space="0" w:color="auto"/>
                      </w:divBdr>
                    </w:div>
                  </w:divsChild>
                </w:div>
                <w:div w:id="708843708">
                  <w:marLeft w:val="0"/>
                  <w:marRight w:val="0"/>
                  <w:marTop w:val="0"/>
                  <w:marBottom w:val="0"/>
                  <w:divBdr>
                    <w:top w:val="none" w:sz="0" w:space="0" w:color="auto"/>
                    <w:left w:val="none" w:sz="0" w:space="0" w:color="auto"/>
                    <w:bottom w:val="none" w:sz="0" w:space="0" w:color="auto"/>
                    <w:right w:val="none" w:sz="0" w:space="0" w:color="auto"/>
                  </w:divBdr>
                  <w:divsChild>
                    <w:div w:id="878860462">
                      <w:marLeft w:val="0"/>
                      <w:marRight w:val="0"/>
                      <w:marTop w:val="0"/>
                      <w:marBottom w:val="0"/>
                      <w:divBdr>
                        <w:top w:val="none" w:sz="0" w:space="0" w:color="auto"/>
                        <w:left w:val="none" w:sz="0" w:space="0" w:color="auto"/>
                        <w:bottom w:val="none" w:sz="0" w:space="0" w:color="auto"/>
                        <w:right w:val="none" w:sz="0" w:space="0" w:color="auto"/>
                      </w:divBdr>
                    </w:div>
                  </w:divsChild>
                </w:div>
                <w:div w:id="860554825">
                  <w:marLeft w:val="0"/>
                  <w:marRight w:val="0"/>
                  <w:marTop w:val="0"/>
                  <w:marBottom w:val="0"/>
                  <w:divBdr>
                    <w:top w:val="none" w:sz="0" w:space="0" w:color="auto"/>
                    <w:left w:val="none" w:sz="0" w:space="0" w:color="auto"/>
                    <w:bottom w:val="none" w:sz="0" w:space="0" w:color="auto"/>
                    <w:right w:val="none" w:sz="0" w:space="0" w:color="auto"/>
                  </w:divBdr>
                  <w:divsChild>
                    <w:div w:id="2044748948">
                      <w:marLeft w:val="0"/>
                      <w:marRight w:val="0"/>
                      <w:marTop w:val="0"/>
                      <w:marBottom w:val="0"/>
                      <w:divBdr>
                        <w:top w:val="none" w:sz="0" w:space="0" w:color="auto"/>
                        <w:left w:val="none" w:sz="0" w:space="0" w:color="auto"/>
                        <w:bottom w:val="none" w:sz="0" w:space="0" w:color="auto"/>
                        <w:right w:val="none" w:sz="0" w:space="0" w:color="auto"/>
                      </w:divBdr>
                    </w:div>
                  </w:divsChild>
                </w:div>
                <w:div w:id="1822191745">
                  <w:marLeft w:val="0"/>
                  <w:marRight w:val="0"/>
                  <w:marTop w:val="0"/>
                  <w:marBottom w:val="0"/>
                  <w:divBdr>
                    <w:top w:val="none" w:sz="0" w:space="0" w:color="auto"/>
                    <w:left w:val="none" w:sz="0" w:space="0" w:color="auto"/>
                    <w:bottom w:val="none" w:sz="0" w:space="0" w:color="auto"/>
                    <w:right w:val="none" w:sz="0" w:space="0" w:color="auto"/>
                  </w:divBdr>
                  <w:divsChild>
                    <w:div w:id="954093339">
                      <w:marLeft w:val="0"/>
                      <w:marRight w:val="0"/>
                      <w:marTop w:val="0"/>
                      <w:marBottom w:val="0"/>
                      <w:divBdr>
                        <w:top w:val="none" w:sz="0" w:space="0" w:color="auto"/>
                        <w:left w:val="none" w:sz="0" w:space="0" w:color="auto"/>
                        <w:bottom w:val="none" w:sz="0" w:space="0" w:color="auto"/>
                        <w:right w:val="none" w:sz="0" w:space="0" w:color="auto"/>
                      </w:divBdr>
                    </w:div>
                  </w:divsChild>
                </w:div>
                <w:div w:id="343481389">
                  <w:marLeft w:val="0"/>
                  <w:marRight w:val="0"/>
                  <w:marTop w:val="0"/>
                  <w:marBottom w:val="0"/>
                  <w:divBdr>
                    <w:top w:val="none" w:sz="0" w:space="0" w:color="auto"/>
                    <w:left w:val="none" w:sz="0" w:space="0" w:color="auto"/>
                    <w:bottom w:val="none" w:sz="0" w:space="0" w:color="auto"/>
                    <w:right w:val="none" w:sz="0" w:space="0" w:color="auto"/>
                  </w:divBdr>
                  <w:divsChild>
                    <w:div w:id="716049046">
                      <w:marLeft w:val="0"/>
                      <w:marRight w:val="0"/>
                      <w:marTop w:val="0"/>
                      <w:marBottom w:val="0"/>
                      <w:divBdr>
                        <w:top w:val="none" w:sz="0" w:space="0" w:color="auto"/>
                        <w:left w:val="none" w:sz="0" w:space="0" w:color="auto"/>
                        <w:bottom w:val="none" w:sz="0" w:space="0" w:color="auto"/>
                        <w:right w:val="none" w:sz="0" w:space="0" w:color="auto"/>
                      </w:divBdr>
                    </w:div>
                  </w:divsChild>
                </w:div>
                <w:div w:id="2086680486">
                  <w:marLeft w:val="0"/>
                  <w:marRight w:val="0"/>
                  <w:marTop w:val="0"/>
                  <w:marBottom w:val="0"/>
                  <w:divBdr>
                    <w:top w:val="none" w:sz="0" w:space="0" w:color="auto"/>
                    <w:left w:val="none" w:sz="0" w:space="0" w:color="auto"/>
                    <w:bottom w:val="none" w:sz="0" w:space="0" w:color="auto"/>
                    <w:right w:val="none" w:sz="0" w:space="0" w:color="auto"/>
                  </w:divBdr>
                  <w:divsChild>
                    <w:div w:id="91584247">
                      <w:marLeft w:val="0"/>
                      <w:marRight w:val="0"/>
                      <w:marTop w:val="0"/>
                      <w:marBottom w:val="0"/>
                      <w:divBdr>
                        <w:top w:val="none" w:sz="0" w:space="0" w:color="auto"/>
                        <w:left w:val="none" w:sz="0" w:space="0" w:color="auto"/>
                        <w:bottom w:val="none" w:sz="0" w:space="0" w:color="auto"/>
                        <w:right w:val="none" w:sz="0" w:space="0" w:color="auto"/>
                      </w:divBdr>
                    </w:div>
                  </w:divsChild>
                </w:div>
                <w:div w:id="1159465478">
                  <w:marLeft w:val="0"/>
                  <w:marRight w:val="0"/>
                  <w:marTop w:val="0"/>
                  <w:marBottom w:val="0"/>
                  <w:divBdr>
                    <w:top w:val="none" w:sz="0" w:space="0" w:color="auto"/>
                    <w:left w:val="none" w:sz="0" w:space="0" w:color="auto"/>
                    <w:bottom w:val="none" w:sz="0" w:space="0" w:color="auto"/>
                    <w:right w:val="none" w:sz="0" w:space="0" w:color="auto"/>
                  </w:divBdr>
                  <w:divsChild>
                    <w:div w:id="2104569184">
                      <w:marLeft w:val="0"/>
                      <w:marRight w:val="0"/>
                      <w:marTop w:val="0"/>
                      <w:marBottom w:val="0"/>
                      <w:divBdr>
                        <w:top w:val="none" w:sz="0" w:space="0" w:color="auto"/>
                        <w:left w:val="none" w:sz="0" w:space="0" w:color="auto"/>
                        <w:bottom w:val="none" w:sz="0" w:space="0" w:color="auto"/>
                        <w:right w:val="none" w:sz="0" w:space="0" w:color="auto"/>
                      </w:divBdr>
                    </w:div>
                  </w:divsChild>
                </w:div>
                <w:div w:id="1675766116">
                  <w:marLeft w:val="0"/>
                  <w:marRight w:val="0"/>
                  <w:marTop w:val="0"/>
                  <w:marBottom w:val="0"/>
                  <w:divBdr>
                    <w:top w:val="none" w:sz="0" w:space="0" w:color="auto"/>
                    <w:left w:val="none" w:sz="0" w:space="0" w:color="auto"/>
                    <w:bottom w:val="none" w:sz="0" w:space="0" w:color="auto"/>
                    <w:right w:val="none" w:sz="0" w:space="0" w:color="auto"/>
                  </w:divBdr>
                  <w:divsChild>
                    <w:div w:id="531114566">
                      <w:marLeft w:val="0"/>
                      <w:marRight w:val="0"/>
                      <w:marTop w:val="0"/>
                      <w:marBottom w:val="0"/>
                      <w:divBdr>
                        <w:top w:val="none" w:sz="0" w:space="0" w:color="auto"/>
                        <w:left w:val="none" w:sz="0" w:space="0" w:color="auto"/>
                        <w:bottom w:val="none" w:sz="0" w:space="0" w:color="auto"/>
                        <w:right w:val="none" w:sz="0" w:space="0" w:color="auto"/>
                      </w:divBdr>
                    </w:div>
                  </w:divsChild>
                </w:div>
                <w:div w:id="1326323935">
                  <w:marLeft w:val="0"/>
                  <w:marRight w:val="0"/>
                  <w:marTop w:val="0"/>
                  <w:marBottom w:val="0"/>
                  <w:divBdr>
                    <w:top w:val="none" w:sz="0" w:space="0" w:color="auto"/>
                    <w:left w:val="none" w:sz="0" w:space="0" w:color="auto"/>
                    <w:bottom w:val="none" w:sz="0" w:space="0" w:color="auto"/>
                    <w:right w:val="none" w:sz="0" w:space="0" w:color="auto"/>
                  </w:divBdr>
                  <w:divsChild>
                    <w:div w:id="2129738875">
                      <w:marLeft w:val="0"/>
                      <w:marRight w:val="0"/>
                      <w:marTop w:val="0"/>
                      <w:marBottom w:val="0"/>
                      <w:divBdr>
                        <w:top w:val="none" w:sz="0" w:space="0" w:color="auto"/>
                        <w:left w:val="none" w:sz="0" w:space="0" w:color="auto"/>
                        <w:bottom w:val="none" w:sz="0" w:space="0" w:color="auto"/>
                        <w:right w:val="none" w:sz="0" w:space="0" w:color="auto"/>
                      </w:divBdr>
                    </w:div>
                  </w:divsChild>
                </w:div>
                <w:div w:id="1296526764">
                  <w:marLeft w:val="0"/>
                  <w:marRight w:val="0"/>
                  <w:marTop w:val="0"/>
                  <w:marBottom w:val="0"/>
                  <w:divBdr>
                    <w:top w:val="none" w:sz="0" w:space="0" w:color="auto"/>
                    <w:left w:val="none" w:sz="0" w:space="0" w:color="auto"/>
                    <w:bottom w:val="none" w:sz="0" w:space="0" w:color="auto"/>
                    <w:right w:val="none" w:sz="0" w:space="0" w:color="auto"/>
                  </w:divBdr>
                  <w:divsChild>
                    <w:div w:id="930047235">
                      <w:marLeft w:val="0"/>
                      <w:marRight w:val="0"/>
                      <w:marTop w:val="0"/>
                      <w:marBottom w:val="0"/>
                      <w:divBdr>
                        <w:top w:val="none" w:sz="0" w:space="0" w:color="auto"/>
                        <w:left w:val="none" w:sz="0" w:space="0" w:color="auto"/>
                        <w:bottom w:val="none" w:sz="0" w:space="0" w:color="auto"/>
                        <w:right w:val="none" w:sz="0" w:space="0" w:color="auto"/>
                      </w:divBdr>
                    </w:div>
                  </w:divsChild>
                </w:div>
                <w:div w:id="1077479294">
                  <w:marLeft w:val="0"/>
                  <w:marRight w:val="0"/>
                  <w:marTop w:val="0"/>
                  <w:marBottom w:val="0"/>
                  <w:divBdr>
                    <w:top w:val="none" w:sz="0" w:space="0" w:color="auto"/>
                    <w:left w:val="none" w:sz="0" w:space="0" w:color="auto"/>
                    <w:bottom w:val="none" w:sz="0" w:space="0" w:color="auto"/>
                    <w:right w:val="none" w:sz="0" w:space="0" w:color="auto"/>
                  </w:divBdr>
                  <w:divsChild>
                    <w:div w:id="110369902">
                      <w:marLeft w:val="0"/>
                      <w:marRight w:val="0"/>
                      <w:marTop w:val="0"/>
                      <w:marBottom w:val="0"/>
                      <w:divBdr>
                        <w:top w:val="none" w:sz="0" w:space="0" w:color="auto"/>
                        <w:left w:val="none" w:sz="0" w:space="0" w:color="auto"/>
                        <w:bottom w:val="none" w:sz="0" w:space="0" w:color="auto"/>
                        <w:right w:val="none" w:sz="0" w:space="0" w:color="auto"/>
                      </w:divBdr>
                    </w:div>
                  </w:divsChild>
                </w:div>
                <w:div w:id="346443209">
                  <w:marLeft w:val="0"/>
                  <w:marRight w:val="0"/>
                  <w:marTop w:val="0"/>
                  <w:marBottom w:val="0"/>
                  <w:divBdr>
                    <w:top w:val="none" w:sz="0" w:space="0" w:color="auto"/>
                    <w:left w:val="none" w:sz="0" w:space="0" w:color="auto"/>
                    <w:bottom w:val="none" w:sz="0" w:space="0" w:color="auto"/>
                    <w:right w:val="none" w:sz="0" w:space="0" w:color="auto"/>
                  </w:divBdr>
                  <w:divsChild>
                    <w:div w:id="22368292">
                      <w:marLeft w:val="0"/>
                      <w:marRight w:val="0"/>
                      <w:marTop w:val="0"/>
                      <w:marBottom w:val="0"/>
                      <w:divBdr>
                        <w:top w:val="none" w:sz="0" w:space="0" w:color="auto"/>
                        <w:left w:val="none" w:sz="0" w:space="0" w:color="auto"/>
                        <w:bottom w:val="none" w:sz="0" w:space="0" w:color="auto"/>
                        <w:right w:val="none" w:sz="0" w:space="0" w:color="auto"/>
                      </w:divBdr>
                    </w:div>
                  </w:divsChild>
                </w:div>
                <w:div w:id="2062635912">
                  <w:marLeft w:val="0"/>
                  <w:marRight w:val="0"/>
                  <w:marTop w:val="0"/>
                  <w:marBottom w:val="0"/>
                  <w:divBdr>
                    <w:top w:val="none" w:sz="0" w:space="0" w:color="auto"/>
                    <w:left w:val="none" w:sz="0" w:space="0" w:color="auto"/>
                    <w:bottom w:val="none" w:sz="0" w:space="0" w:color="auto"/>
                    <w:right w:val="none" w:sz="0" w:space="0" w:color="auto"/>
                  </w:divBdr>
                  <w:divsChild>
                    <w:div w:id="796874167">
                      <w:marLeft w:val="0"/>
                      <w:marRight w:val="0"/>
                      <w:marTop w:val="0"/>
                      <w:marBottom w:val="0"/>
                      <w:divBdr>
                        <w:top w:val="none" w:sz="0" w:space="0" w:color="auto"/>
                        <w:left w:val="none" w:sz="0" w:space="0" w:color="auto"/>
                        <w:bottom w:val="none" w:sz="0" w:space="0" w:color="auto"/>
                        <w:right w:val="none" w:sz="0" w:space="0" w:color="auto"/>
                      </w:divBdr>
                    </w:div>
                  </w:divsChild>
                </w:div>
                <w:div w:id="2004552281">
                  <w:marLeft w:val="0"/>
                  <w:marRight w:val="0"/>
                  <w:marTop w:val="0"/>
                  <w:marBottom w:val="0"/>
                  <w:divBdr>
                    <w:top w:val="none" w:sz="0" w:space="0" w:color="auto"/>
                    <w:left w:val="none" w:sz="0" w:space="0" w:color="auto"/>
                    <w:bottom w:val="none" w:sz="0" w:space="0" w:color="auto"/>
                    <w:right w:val="none" w:sz="0" w:space="0" w:color="auto"/>
                  </w:divBdr>
                  <w:divsChild>
                    <w:div w:id="894584450">
                      <w:marLeft w:val="0"/>
                      <w:marRight w:val="0"/>
                      <w:marTop w:val="0"/>
                      <w:marBottom w:val="0"/>
                      <w:divBdr>
                        <w:top w:val="none" w:sz="0" w:space="0" w:color="auto"/>
                        <w:left w:val="none" w:sz="0" w:space="0" w:color="auto"/>
                        <w:bottom w:val="none" w:sz="0" w:space="0" w:color="auto"/>
                        <w:right w:val="none" w:sz="0" w:space="0" w:color="auto"/>
                      </w:divBdr>
                    </w:div>
                  </w:divsChild>
                </w:div>
                <w:div w:id="2038046396">
                  <w:marLeft w:val="0"/>
                  <w:marRight w:val="0"/>
                  <w:marTop w:val="0"/>
                  <w:marBottom w:val="0"/>
                  <w:divBdr>
                    <w:top w:val="none" w:sz="0" w:space="0" w:color="auto"/>
                    <w:left w:val="none" w:sz="0" w:space="0" w:color="auto"/>
                    <w:bottom w:val="none" w:sz="0" w:space="0" w:color="auto"/>
                    <w:right w:val="none" w:sz="0" w:space="0" w:color="auto"/>
                  </w:divBdr>
                  <w:divsChild>
                    <w:div w:id="1888058560">
                      <w:marLeft w:val="0"/>
                      <w:marRight w:val="0"/>
                      <w:marTop w:val="0"/>
                      <w:marBottom w:val="0"/>
                      <w:divBdr>
                        <w:top w:val="none" w:sz="0" w:space="0" w:color="auto"/>
                        <w:left w:val="none" w:sz="0" w:space="0" w:color="auto"/>
                        <w:bottom w:val="none" w:sz="0" w:space="0" w:color="auto"/>
                        <w:right w:val="none" w:sz="0" w:space="0" w:color="auto"/>
                      </w:divBdr>
                    </w:div>
                  </w:divsChild>
                </w:div>
                <w:div w:id="1734308211">
                  <w:marLeft w:val="0"/>
                  <w:marRight w:val="0"/>
                  <w:marTop w:val="0"/>
                  <w:marBottom w:val="0"/>
                  <w:divBdr>
                    <w:top w:val="none" w:sz="0" w:space="0" w:color="auto"/>
                    <w:left w:val="none" w:sz="0" w:space="0" w:color="auto"/>
                    <w:bottom w:val="none" w:sz="0" w:space="0" w:color="auto"/>
                    <w:right w:val="none" w:sz="0" w:space="0" w:color="auto"/>
                  </w:divBdr>
                  <w:divsChild>
                    <w:div w:id="820391114">
                      <w:marLeft w:val="0"/>
                      <w:marRight w:val="0"/>
                      <w:marTop w:val="0"/>
                      <w:marBottom w:val="0"/>
                      <w:divBdr>
                        <w:top w:val="none" w:sz="0" w:space="0" w:color="auto"/>
                        <w:left w:val="none" w:sz="0" w:space="0" w:color="auto"/>
                        <w:bottom w:val="none" w:sz="0" w:space="0" w:color="auto"/>
                        <w:right w:val="none" w:sz="0" w:space="0" w:color="auto"/>
                      </w:divBdr>
                    </w:div>
                  </w:divsChild>
                </w:div>
                <w:div w:id="722145314">
                  <w:marLeft w:val="0"/>
                  <w:marRight w:val="0"/>
                  <w:marTop w:val="0"/>
                  <w:marBottom w:val="0"/>
                  <w:divBdr>
                    <w:top w:val="none" w:sz="0" w:space="0" w:color="auto"/>
                    <w:left w:val="none" w:sz="0" w:space="0" w:color="auto"/>
                    <w:bottom w:val="none" w:sz="0" w:space="0" w:color="auto"/>
                    <w:right w:val="none" w:sz="0" w:space="0" w:color="auto"/>
                  </w:divBdr>
                  <w:divsChild>
                    <w:div w:id="1653217743">
                      <w:marLeft w:val="0"/>
                      <w:marRight w:val="0"/>
                      <w:marTop w:val="0"/>
                      <w:marBottom w:val="0"/>
                      <w:divBdr>
                        <w:top w:val="none" w:sz="0" w:space="0" w:color="auto"/>
                        <w:left w:val="none" w:sz="0" w:space="0" w:color="auto"/>
                        <w:bottom w:val="none" w:sz="0" w:space="0" w:color="auto"/>
                        <w:right w:val="none" w:sz="0" w:space="0" w:color="auto"/>
                      </w:divBdr>
                    </w:div>
                  </w:divsChild>
                </w:div>
                <w:div w:id="590050066">
                  <w:marLeft w:val="0"/>
                  <w:marRight w:val="0"/>
                  <w:marTop w:val="0"/>
                  <w:marBottom w:val="0"/>
                  <w:divBdr>
                    <w:top w:val="none" w:sz="0" w:space="0" w:color="auto"/>
                    <w:left w:val="none" w:sz="0" w:space="0" w:color="auto"/>
                    <w:bottom w:val="none" w:sz="0" w:space="0" w:color="auto"/>
                    <w:right w:val="none" w:sz="0" w:space="0" w:color="auto"/>
                  </w:divBdr>
                  <w:divsChild>
                    <w:div w:id="1947230296">
                      <w:marLeft w:val="0"/>
                      <w:marRight w:val="0"/>
                      <w:marTop w:val="0"/>
                      <w:marBottom w:val="0"/>
                      <w:divBdr>
                        <w:top w:val="none" w:sz="0" w:space="0" w:color="auto"/>
                        <w:left w:val="none" w:sz="0" w:space="0" w:color="auto"/>
                        <w:bottom w:val="none" w:sz="0" w:space="0" w:color="auto"/>
                        <w:right w:val="none" w:sz="0" w:space="0" w:color="auto"/>
                      </w:divBdr>
                    </w:div>
                  </w:divsChild>
                </w:div>
                <w:div w:id="1700273296">
                  <w:marLeft w:val="0"/>
                  <w:marRight w:val="0"/>
                  <w:marTop w:val="0"/>
                  <w:marBottom w:val="0"/>
                  <w:divBdr>
                    <w:top w:val="none" w:sz="0" w:space="0" w:color="auto"/>
                    <w:left w:val="none" w:sz="0" w:space="0" w:color="auto"/>
                    <w:bottom w:val="none" w:sz="0" w:space="0" w:color="auto"/>
                    <w:right w:val="none" w:sz="0" w:space="0" w:color="auto"/>
                  </w:divBdr>
                  <w:divsChild>
                    <w:div w:id="494036001">
                      <w:marLeft w:val="0"/>
                      <w:marRight w:val="0"/>
                      <w:marTop w:val="0"/>
                      <w:marBottom w:val="0"/>
                      <w:divBdr>
                        <w:top w:val="none" w:sz="0" w:space="0" w:color="auto"/>
                        <w:left w:val="none" w:sz="0" w:space="0" w:color="auto"/>
                        <w:bottom w:val="none" w:sz="0" w:space="0" w:color="auto"/>
                        <w:right w:val="none" w:sz="0" w:space="0" w:color="auto"/>
                      </w:divBdr>
                    </w:div>
                  </w:divsChild>
                </w:div>
                <w:div w:id="768888323">
                  <w:marLeft w:val="0"/>
                  <w:marRight w:val="0"/>
                  <w:marTop w:val="0"/>
                  <w:marBottom w:val="0"/>
                  <w:divBdr>
                    <w:top w:val="none" w:sz="0" w:space="0" w:color="auto"/>
                    <w:left w:val="none" w:sz="0" w:space="0" w:color="auto"/>
                    <w:bottom w:val="none" w:sz="0" w:space="0" w:color="auto"/>
                    <w:right w:val="none" w:sz="0" w:space="0" w:color="auto"/>
                  </w:divBdr>
                  <w:divsChild>
                    <w:div w:id="1196189281">
                      <w:marLeft w:val="0"/>
                      <w:marRight w:val="0"/>
                      <w:marTop w:val="0"/>
                      <w:marBottom w:val="0"/>
                      <w:divBdr>
                        <w:top w:val="none" w:sz="0" w:space="0" w:color="auto"/>
                        <w:left w:val="none" w:sz="0" w:space="0" w:color="auto"/>
                        <w:bottom w:val="none" w:sz="0" w:space="0" w:color="auto"/>
                        <w:right w:val="none" w:sz="0" w:space="0" w:color="auto"/>
                      </w:divBdr>
                    </w:div>
                  </w:divsChild>
                </w:div>
                <w:div w:id="1624657280">
                  <w:marLeft w:val="0"/>
                  <w:marRight w:val="0"/>
                  <w:marTop w:val="0"/>
                  <w:marBottom w:val="0"/>
                  <w:divBdr>
                    <w:top w:val="none" w:sz="0" w:space="0" w:color="auto"/>
                    <w:left w:val="none" w:sz="0" w:space="0" w:color="auto"/>
                    <w:bottom w:val="none" w:sz="0" w:space="0" w:color="auto"/>
                    <w:right w:val="none" w:sz="0" w:space="0" w:color="auto"/>
                  </w:divBdr>
                  <w:divsChild>
                    <w:div w:id="1443306914">
                      <w:marLeft w:val="0"/>
                      <w:marRight w:val="0"/>
                      <w:marTop w:val="0"/>
                      <w:marBottom w:val="0"/>
                      <w:divBdr>
                        <w:top w:val="none" w:sz="0" w:space="0" w:color="auto"/>
                        <w:left w:val="none" w:sz="0" w:space="0" w:color="auto"/>
                        <w:bottom w:val="none" w:sz="0" w:space="0" w:color="auto"/>
                        <w:right w:val="none" w:sz="0" w:space="0" w:color="auto"/>
                      </w:divBdr>
                    </w:div>
                  </w:divsChild>
                </w:div>
                <w:div w:id="357854835">
                  <w:marLeft w:val="0"/>
                  <w:marRight w:val="0"/>
                  <w:marTop w:val="0"/>
                  <w:marBottom w:val="0"/>
                  <w:divBdr>
                    <w:top w:val="none" w:sz="0" w:space="0" w:color="auto"/>
                    <w:left w:val="none" w:sz="0" w:space="0" w:color="auto"/>
                    <w:bottom w:val="none" w:sz="0" w:space="0" w:color="auto"/>
                    <w:right w:val="none" w:sz="0" w:space="0" w:color="auto"/>
                  </w:divBdr>
                  <w:divsChild>
                    <w:div w:id="1094979929">
                      <w:marLeft w:val="0"/>
                      <w:marRight w:val="0"/>
                      <w:marTop w:val="0"/>
                      <w:marBottom w:val="0"/>
                      <w:divBdr>
                        <w:top w:val="none" w:sz="0" w:space="0" w:color="auto"/>
                        <w:left w:val="none" w:sz="0" w:space="0" w:color="auto"/>
                        <w:bottom w:val="none" w:sz="0" w:space="0" w:color="auto"/>
                        <w:right w:val="none" w:sz="0" w:space="0" w:color="auto"/>
                      </w:divBdr>
                    </w:div>
                  </w:divsChild>
                </w:div>
                <w:div w:id="1199706726">
                  <w:marLeft w:val="0"/>
                  <w:marRight w:val="0"/>
                  <w:marTop w:val="0"/>
                  <w:marBottom w:val="0"/>
                  <w:divBdr>
                    <w:top w:val="none" w:sz="0" w:space="0" w:color="auto"/>
                    <w:left w:val="none" w:sz="0" w:space="0" w:color="auto"/>
                    <w:bottom w:val="none" w:sz="0" w:space="0" w:color="auto"/>
                    <w:right w:val="none" w:sz="0" w:space="0" w:color="auto"/>
                  </w:divBdr>
                  <w:divsChild>
                    <w:div w:id="1347174556">
                      <w:marLeft w:val="0"/>
                      <w:marRight w:val="0"/>
                      <w:marTop w:val="0"/>
                      <w:marBottom w:val="0"/>
                      <w:divBdr>
                        <w:top w:val="none" w:sz="0" w:space="0" w:color="auto"/>
                        <w:left w:val="none" w:sz="0" w:space="0" w:color="auto"/>
                        <w:bottom w:val="none" w:sz="0" w:space="0" w:color="auto"/>
                        <w:right w:val="none" w:sz="0" w:space="0" w:color="auto"/>
                      </w:divBdr>
                    </w:div>
                  </w:divsChild>
                </w:div>
                <w:div w:id="338503711">
                  <w:marLeft w:val="0"/>
                  <w:marRight w:val="0"/>
                  <w:marTop w:val="0"/>
                  <w:marBottom w:val="0"/>
                  <w:divBdr>
                    <w:top w:val="none" w:sz="0" w:space="0" w:color="auto"/>
                    <w:left w:val="none" w:sz="0" w:space="0" w:color="auto"/>
                    <w:bottom w:val="none" w:sz="0" w:space="0" w:color="auto"/>
                    <w:right w:val="none" w:sz="0" w:space="0" w:color="auto"/>
                  </w:divBdr>
                  <w:divsChild>
                    <w:div w:id="1332443038">
                      <w:marLeft w:val="0"/>
                      <w:marRight w:val="0"/>
                      <w:marTop w:val="0"/>
                      <w:marBottom w:val="0"/>
                      <w:divBdr>
                        <w:top w:val="none" w:sz="0" w:space="0" w:color="auto"/>
                        <w:left w:val="none" w:sz="0" w:space="0" w:color="auto"/>
                        <w:bottom w:val="none" w:sz="0" w:space="0" w:color="auto"/>
                        <w:right w:val="none" w:sz="0" w:space="0" w:color="auto"/>
                      </w:divBdr>
                    </w:div>
                  </w:divsChild>
                </w:div>
                <w:div w:id="270825901">
                  <w:marLeft w:val="0"/>
                  <w:marRight w:val="0"/>
                  <w:marTop w:val="0"/>
                  <w:marBottom w:val="0"/>
                  <w:divBdr>
                    <w:top w:val="none" w:sz="0" w:space="0" w:color="auto"/>
                    <w:left w:val="none" w:sz="0" w:space="0" w:color="auto"/>
                    <w:bottom w:val="none" w:sz="0" w:space="0" w:color="auto"/>
                    <w:right w:val="none" w:sz="0" w:space="0" w:color="auto"/>
                  </w:divBdr>
                  <w:divsChild>
                    <w:div w:id="1241524814">
                      <w:marLeft w:val="0"/>
                      <w:marRight w:val="0"/>
                      <w:marTop w:val="0"/>
                      <w:marBottom w:val="0"/>
                      <w:divBdr>
                        <w:top w:val="none" w:sz="0" w:space="0" w:color="auto"/>
                        <w:left w:val="none" w:sz="0" w:space="0" w:color="auto"/>
                        <w:bottom w:val="none" w:sz="0" w:space="0" w:color="auto"/>
                        <w:right w:val="none" w:sz="0" w:space="0" w:color="auto"/>
                      </w:divBdr>
                    </w:div>
                  </w:divsChild>
                </w:div>
                <w:div w:id="674117613">
                  <w:marLeft w:val="0"/>
                  <w:marRight w:val="0"/>
                  <w:marTop w:val="0"/>
                  <w:marBottom w:val="0"/>
                  <w:divBdr>
                    <w:top w:val="none" w:sz="0" w:space="0" w:color="auto"/>
                    <w:left w:val="none" w:sz="0" w:space="0" w:color="auto"/>
                    <w:bottom w:val="none" w:sz="0" w:space="0" w:color="auto"/>
                    <w:right w:val="none" w:sz="0" w:space="0" w:color="auto"/>
                  </w:divBdr>
                  <w:divsChild>
                    <w:div w:id="457604342">
                      <w:marLeft w:val="0"/>
                      <w:marRight w:val="0"/>
                      <w:marTop w:val="0"/>
                      <w:marBottom w:val="0"/>
                      <w:divBdr>
                        <w:top w:val="none" w:sz="0" w:space="0" w:color="auto"/>
                        <w:left w:val="none" w:sz="0" w:space="0" w:color="auto"/>
                        <w:bottom w:val="none" w:sz="0" w:space="0" w:color="auto"/>
                        <w:right w:val="none" w:sz="0" w:space="0" w:color="auto"/>
                      </w:divBdr>
                    </w:div>
                  </w:divsChild>
                </w:div>
                <w:div w:id="108859317">
                  <w:marLeft w:val="0"/>
                  <w:marRight w:val="0"/>
                  <w:marTop w:val="0"/>
                  <w:marBottom w:val="0"/>
                  <w:divBdr>
                    <w:top w:val="none" w:sz="0" w:space="0" w:color="auto"/>
                    <w:left w:val="none" w:sz="0" w:space="0" w:color="auto"/>
                    <w:bottom w:val="none" w:sz="0" w:space="0" w:color="auto"/>
                    <w:right w:val="none" w:sz="0" w:space="0" w:color="auto"/>
                  </w:divBdr>
                  <w:divsChild>
                    <w:div w:id="492992487">
                      <w:marLeft w:val="0"/>
                      <w:marRight w:val="0"/>
                      <w:marTop w:val="0"/>
                      <w:marBottom w:val="0"/>
                      <w:divBdr>
                        <w:top w:val="none" w:sz="0" w:space="0" w:color="auto"/>
                        <w:left w:val="none" w:sz="0" w:space="0" w:color="auto"/>
                        <w:bottom w:val="none" w:sz="0" w:space="0" w:color="auto"/>
                        <w:right w:val="none" w:sz="0" w:space="0" w:color="auto"/>
                      </w:divBdr>
                    </w:div>
                  </w:divsChild>
                </w:div>
                <w:div w:id="220212377">
                  <w:marLeft w:val="0"/>
                  <w:marRight w:val="0"/>
                  <w:marTop w:val="0"/>
                  <w:marBottom w:val="0"/>
                  <w:divBdr>
                    <w:top w:val="none" w:sz="0" w:space="0" w:color="auto"/>
                    <w:left w:val="none" w:sz="0" w:space="0" w:color="auto"/>
                    <w:bottom w:val="none" w:sz="0" w:space="0" w:color="auto"/>
                    <w:right w:val="none" w:sz="0" w:space="0" w:color="auto"/>
                  </w:divBdr>
                  <w:divsChild>
                    <w:div w:id="471216272">
                      <w:marLeft w:val="0"/>
                      <w:marRight w:val="0"/>
                      <w:marTop w:val="0"/>
                      <w:marBottom w:val="0"/>
                      <w:divBdr>
                        <w:top w:val="none" w:sz="0" w:space="0" w:color="auto"/>
                        <w:left w:val="none" w:sz="0" w:space="0" w:color="auto"/>
                        <w:bottom w:val="none" w:sz="0" w:space="0" w:color="auto"/>
                        <w:right w:val="none" w:sz="0" w:space="0" w:color="auto"/>
                      </w:divBdr>
                    </w:div>
                  </w:divsChild>
                </w:div>
                <w:div w:id="72167737">
                  <w:marLeft w:val="0"/>
                  <w:marRight w:val="0"/>
                  <w:marTop w:val="0"/>
                  <w:marBottom w:val="0"/>
                  <w:divBdr>
                    <w:top w:val="none" w:sz="0" w:space="0" w:color="auto"/>
                    <w:left w:val="none" w:sz="0" w:space="0" w:color="auto"/>
                    <w:bottom w:val="none" w:sz="0" w:space="0" w:color="auto"/>
                    <w:right w:val="none" w:sz="0" w:space="0" w:color="auto"/>
                  </w:divBdr>
                  <w:divsChild>
                    <w:div w:id="1953978194">
                      <w:marLeft w:val="0"/>
                      <w:marRight w:val="0"/>
                      <w:marTop w:val="0"/>
                      <w:marBottom w:val="0"/>
                      <w:divBdr>
                        <w:top w:val="none" w:sz="0" w:space="0" w:color="auto"/>
                        <w:left w:val="none" w:sz="0" w:space="0" w:color="auto"/>
                        <w:bottom w:val="none" w:sz="0" w:space="0" w:color="auto"/>
                        <w:right w:val="none" w:sz="0" w:space="0" w:color="auto"/>
                      </w:divBdr>
                    </w:div>
                  </w:divsChild>
                </w:div>
                <w:div w:id="159202453">
                  <w:marLeft w:val="0"/>
                  <w:marRight w:val="0"/>
                  <w:marTop w:val="0"/>
                  <w:marBottom w:val="0"/>
                  <w:divBdr>
                    <w:top w:val="none" w:sz="0" w:space="0" w:color="auto"/>
                    <w:left w:val="none" w:sz="0" w:space="0" w:color="auto"/>
                    <w:bottom w:val="none" w:sz="0" w:space="0" w:color="auto"/>
                    <w:right w:val="none" w:sz="0" w:space="0" w:color="auto"/>
                  </w:divBdr>
                  <w:divsChild>
                    <w:div w:id="1724137797">
                      <w:marLeft w:val="0"/>
                      <w:marRight w:val="0"/>
                      <w:marTop w:val="0"/>
                      <w:marBottom w:val="0"/>
                      <w:divBdr>
                        <w:top w:val="none" w:sz="0" w:space="0" w:color="auto"/>
                        <w:left w:val="none" w:sz="0" w:space="0" w:color="auto"/>
                        <w:bottom w:val="none" w:sz="0" w:space="0" w:color="auto"/>
                        <w:right w:val="none" w:sz="0" w:space="0" w:color="auto"/>
                      </w:divBdr>
                    </w:div>
                  </w:divsChild>
                </w:div>
                <w:div w:id="2063097560">
                  <w:marLeft w:val="0"/>
                  <w:marRight w:val="0"/>
                  <w:marTop w:val="0"/>
                  <w:marBottom w:val="0"/>
                  <w:divBdr>
                    <w:top w:val="none" w:sz="0" w:space="0" w:color="auto"/>
                    <w:left w:val="none" w:sz="0" w:space="0" w:color="auto"/>
                    <w:bottom w:val="none" w:sz="0" w:space="0" w:color="auto"/>
                    <w:right w:val="none" w:sz="0" w:space="0" w:color="auto"/>
                  </w:divBdr>
                  <w:divsChild>
                    <w:div w:id="1013384502">
                      <w:marLeft w:val="0"/>
                      <w:marRight w:val="0"/>
                      <w:marTop w:val="0"/>
                      <w:marBottom w:val="0"/>
                      <w:divBdr>
                        <w:top w:val="none" w:sz="0" w:space="0" w:color="auto"/>
                        <w:left w:val="none" w:sz="0" w:space="0" w:color="auto"/>
                        <w:bottom w:val="none" w:sz="0" w:space="0" w:color="auto"/>
                        <w:right w:val="none" w:sz="0" w:space="0" w:color="auto"/>
                      </w:divBdr>
                    </w:div>
                  </w:divsChild>
                </w:div>
                <w:div w:id="1707440416">
                  <w:marLeft w:val="0"/>
                  <w:marRight w:val="0"/>
                  <w:marTop w:val="0"/>
                  <w:marBottom w:val="0"/>
                  <w:divBdr>
                    <w:top w:val="none" w:sz="0" w:space="0" w:color="auto"/>
                    <w:left w:val="none" w:sz="0" w:space="0" w:color="auto"/>
                    <w:bottom w:val="none" w:sz="0" w:space="0" w:color="auto"/>
                    <w:right w:val="none" w:sz="0" w:space="0" w:color="auto"/>
                  </w:divBdr>
                  <w:divsChild>
                    <w:div w:id="804589418">
                      <w:marLeft w:val="0"/>
                      <w:marRight w:val="0"/>
                      <w:marTop w:val="0"/>
                      <w:marBottom w:val="0"/>
                      <w:divBdr>
                        <w:top w:val="none" w:sz="0" w:space="0" w:color="auto"/>
                        <w:left w:val="none" w:sz="0" w:space="0" w:color="auto"/>
                        <w:bottom w:val="none" w:sz="0" w:space="0" w:color="auto"/>
                        <w:right w:val="none" w:sz="0" w:space="0" w:color="auto"/>
                      </w:divBdr>
                    </w:div>
                  </w:divsChild>
                </w:div>
                <w:div w:id="1175919310">
                  <w:marLeft w:val="0"/>
                  <w:marRight w:val="0"/>
                  <w:marTop w:val="0"/>
                  <w:marBottom w:val="0"/>
                  <w:divBdr>
                    <w:top w:val="none" w:sz="0" w:space="0" w:color="auto"/>
                    <w:left w:val="none" w:sz="0" w:space="0" w:color="auto"/>
                    <w:bottom w:val="none" w:sz="0" w:space="0" w:color="auto"/>
                    <w:right w:val="none" w:sz="0" w:space="0" w:color="auto"/>
                  </w:divBdr>
                  <w:divsChild>
                    <w:div w:id="2042784791">
                      <w:marLeft w:val="0"/>
                      <w:marRight w:val="0"/>
                      <w:marTop w:val="0"/>
                      <w:marBottom w:val="0"/>
                      <w:divBdr>
                        <w:top w:val="none" w:sz="0" w:space="0" w:color="auto"/>
                        <w:left w:val="none" w:sz="0" w:space="0" w:color="auto"/>
                        <w:bottom w:val="none" w:sz="0" w:space="0" w:color="auto"/>
                        <w:right w:val="none" w:sz="0" w:space="0" w:color="auto"/>
                      </w:divBdr>
                    </w:div>
                  </w:divsChild>
                </w:div>
                <w:div w:id="995449406">
                  <w:marLeft w:val="0"/>
                  <w:marRight w:val="0"/>
                  <w:marTop w:val="0"/>
                  <w:marBottom w:val="0"/>
                  <w:divBdr>
                    <w:top w:val="none" w:sz="0" w:space="0" w:color="auto"/>
                    <w:left w:val="none" w:sz="0" w:space="0" w:color="auto"/>
                    <w:bottom w:val="none" w:sz="0" w:space="0" w:color="auto"/>
                    <w:right w:val="none" w:sz="0" w:space="0" w:color="auto"/>
                  </w:divBdr>
                  <w:divsChild>
                    <w:div w:id="1855411711">
                      <w:marLeft w:val="0"/>
                      <w:marRight w:val="0"/>
                      <w:marTop w:val="0"/>
                      <w:marBottom w:val="0"/>
                      <w:divBdr>
                        <w:top w:val="none" w:sz="0" w:space="0" w:color="auto"/>
                        <w:left w:val="none" w:sz="0" w:space="0" w:color="auto"/>
                        <w:bottom w:val="none" w:sz="0" w:space="0" w:color="auto"/>
                        <w:right w:val="none" w:sz="0" w:space="0" w:color="auto"/>
                      </w:divBdr>
                    </w:div>
                  </w:divsChild>
                </w:div>
                <w:div w:id="507869066">
                  <w:marLeft w:val="0"/>
                  <w:marRight w:val="0"/>
                  <w:marTop w:val="0"/>
                  <w:marBottom w:val="0"/>
                  <w:divBdr>
                    <w:top w:val="none" w:sz="0" w:space="0" w:color="auto"/>
                    <w:left w:val="none" w:sz="0" w:space="0" w:color="auto"/>
                    <w:bottom w:val="none" w:sz="0" w:space="0" w:color="auto"/>
                    <w:right w:val="none" w:sz="0" w:space="0" w:color="auto"/>
                  </w:divBdr>
                  <w:divsChild>
                    <w:div w:id="631249586">
                      <w:marLeft w:val="0"/>
                      <w:marRight w:val="0"/>
                      <w:marTop w:val="0"/>
                      <w:marBottom w:val="0"/>
                      <w:divBdr>
                        <w:top w:val="none" w:sz="0" w:space="0" w:color="auto"/>
                        <w:left w:val="none" w:sz="0" w:space="0" w:color="auto"/>
                        <w:bottom w:val="none" w:sz="0" w:space="0" w:color="auto"/>
                        <w:right w:val="none" w:sz="0" w:space="0" w:color="auto"/>
                      </w:divBdr>
                    </w:div>
                  </w:divsChild>
                </w:div>
                <w:div w:id="398216624">
                  <w:marLeft w:val="0"/>
                  <w:marRight w:val="0"/>
                  <w:marTop w:val="0"/>
                  <w:marBottom w:val="0"/>
                  <w:divBdr>
                    <w:top w:val="none" w:sz="0" w:space="0" w:color="auto"/>
                    <w:left w:val="none" w:sz="0" w:space="0" w:color="auto"/>
                    <w:bottom w:val="none" w:sz="0" w:space="0" w:color="auto"/>
                    <w:right w:val="none" w:sz="0" w:space="0" w:color="auto"/>
                  </w:divBdr>
                  <w:divsChild>
                    <w:div w:id="5800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67908">
          <w:marLeft w:val="0"/>
          <w:marRight w:val="0"/>
          <w:marTop w:val="0"/>
          <w:marBottom w:val="0"/>
          <w:divBdr>
            <w:top w:val="none" w:sz="0" w:space="0" w:color="auto"/>
            <w:left w:val="none" w:sz="0" w:space="0" w:color="auto"/>
            <w:bottom w:val="none" w:sz="0" w:space="0" w:color="auto"/>
            <w:right w:val="none" w:sz="0" w:space="0" w:color="auto"/>
          </w:divBdr>
        </w:div>
        <w:div w:id="668293403">
          <w:marLeft w:val="0"/>
          <w:marRight w:val="0"/>
          <w:marTop w:val="0"/>
          <w:marBottom w:val="0"/>
          <w:divBdr>
            <w:top w:val="none" w:sz="0" w:space="0" w:color="auto"/>
            <w:left w:val="none" w:sz="0" w:space="0" w:color="auto"/>
            <w:bottom w:val="none" w:sz="0" w:space="0" w:color="auto"/>
            <w:right w:val="none" w:sz="0" w:space="0" w:color="auto"/>
          </w:divBdr>
        </w:div>
        <w:div w:id="292178569">
          <w:marLeft w:val="0"/>
          <w:marRight w:val="0"/>
          <w:marTop w:val="0"/>
          <w:marBottom w:val="0"/>
          <w:divBdr>
            <w:top w:val="none" w:sz="0" w:space="0" w:color="auto"/>
            <w:left w:val="none" w:sz="0" w:space="0" w:color="auto"/>
            <w:bottom w:val="none" w:sz="0" w:space="0" w:color="auto"/>
            <w:right w:val="none" w:sz="0" w:space="0" w:color="auto"/>
          </w:divBdr>
        </w:div>
        <w:div w:id="326714338">
          <w:marLeft w:val="0"/>
          <w:marRight w:val="0"/>
          <w:marTop w:val="0"/>
          <w:marBottom w:val="0"/>
          <w:divBdr>
            <w:top w:val="none" w:sz="0" w:space="0" w:color="auto"/>
            <w:left w:val="none" w:sz="0" w:space="0" w:color="auto"/>
            <w:bottom w:val="none" w:sz="0" w:space="0" w:color="auto"/>
            <w:right w:val="none" w:sz="0" w:space="0" w:color="auto"/>
          </w:divBdr>
        </w:div>
        <w:div w:id="1325624811">
          <w:marLeft w:val="0"/>
          <w:marRight w:val="0"/>
          <w:marTop w:val="0"/>
          <w:marBottom w:val="0"/>
          <w:divBdr>
            <w:top w:val="none" w:sz="0" w:space="0" w:color="auto"/>
            <w:left w:val="none" w:sz="0" w:space="0" w:color="auto"/>
            <w:bottom w:val="none" w:sz="0" w:space="0" w:color="auto"/>
            <w:right w:val="none" w:sz="0" w:space="0" w:color="auto"/>
          </w:divBdr>
        </w:div>
        <w:div w:id="2020306562">
          <w:marLeft w:val="0"/>
          <w:marRight w:val="0"/>
          <w:marTop w:val="0"/>
          <w:marBottom w:val="0"/>
          <w:divBdr>
            <w:top w:val="none" w:sz="0" w:space="0" w:color="auto"/>
            <w:left w:val="none" w:sz="0" w:space="0" w:color="auto"/>
            <w:bottom w:val="none" w:sz="0" w:space="0" w:color="auto"/>
            <w:right w:val="none" w:sz="0" w:space="0" w:color="auto"/>
          </w:divBdr>
        </w:div>
        <w:div w:id="496045210">
          <w:marLeft w:val="0"/>
          <w:marRight w:val="0"/>
          <w:marTop w:val="0"/>
          <w:marBottom w:val="0"/>
          <w:divBdr>
            <w:top w:val="none" w:sz="0" w:space="0" w:color="auto"/>
            <w:left w:val="none" w:sz="0" w:space="0" w:color="auto"/>
            <w:bottom w:val="none" w:sz="0" w:space="0" w:color="auto"/>
            <w:right w:val="none" w:sz="0" w:space="0" w:color="auto"/>
          </w:divBdr>
        </w:div>
        <w:div w:id="51856933">
          <w:marLeft w:val="0"/>
          <w:marRight w:val="0"/>
          <w:marTop w:val="0"/>
          <w:marBottom w:val="0"/>
          <w:divBdr>
            <w:top w:val="none" w:sz="0" w:space="0" w:color="auto"/>
            <w:left w:val="none" w:sz="0" w:space="0" w:color="auto"/>
            <w:bottom w:val="none" w:sz="0" w:space="0" w:color="auto"/>
            <w:right w:val="none" w:sz="0" w:space="0" w:color="auto"/>
          </w:divBdr>
        </w:div>
        <w:div w:id="430320529">
          <w:marLeft w:val="0"/>
          <w:marRight w:val="0"/>
          <w:marTop w:val="0"/>
          <w:marBottom w:val="0"/>
          <w:divBdr>
            <w:top w:val="none" w:sz="0" w:space="0" w:color="auto"/>
            <w:left w:val="none" w:sz="0" w:space="0" w:color="auto"/>
            <w:bottom w:val="none" w:sz="0" w:space="0" w:color="auto"/>
            <w:right w:val="none" w:sz="0" w:space="0" w:color="auto"/>
          </w:divBdr>
        </w:div>
        <w:div w:id="1662078499">
          <w:marLeft w:val="0"/>
          <w:marRight w:val="0"/>
          <w:marTop w:val="0"/>
          <w:marBottom w:val="0"/>
          <w:divBdr>
            <w:top w:val="none" w:sz="0" w:space="0" w:color="auto"/>
            <w:left w:val="none" w:sz="0" w:space="0" w:color="auto"/>
            <w:bottom w:val="none" w:sz="0" w:space="0" w:color="auto"/>
            <w:right w:val="none" w:sz="0" w:space="0" w:color="auto"/>
          </w:divBdr>
        </w:div>
        <w:div w:id="757680578">
          <w:marLeft w:val="0"/>
          <w:marRight w:val="0"/>
          <w:marTop w:val="0"/>
          <w:marBottom w:val="0"/>
          <w:divBdr>
            <w:top w:val="none" w:sz="0" w:space="0" w:color="auto"/>
            <w:left w:val="none" w:sz="0" w:space="0" w:color="auto"/>
            <w:bottom w:val="none" w:sz="0" w:space="0" w:color="auto"/>
            <w:right w:val="none" w:sz="0" w:space="0" w:color="auto"/>
          </w:divBdr>
        </w:div>
        <w:div w:id="626085366">
          <w:marLeft w:val="0"/>
          <w:marRight w:val="0"/>
          <w:marTop w:val="0"/>
          <w:marBottom w:val="0"/>
          <w:divBdr>
            <w:top w:val="none" w:sz="0" w:space="0" w:color="auto"/>
            <w:left w:val="none" w:sz="0" w:space="0" w:color="auto"/>
            <w:bottom w:val="none" w:sz="0" w:space="0" w:color="auto"/>
            <w:right w:val="none" w:sz="0" w:space="0" w:color="auto"/>
          </w:divBdr>
        </w:div>
        <w:div w:id="2100640247">
          <w:marLeft w:val="0"/>
          <w:marRight w:val="0"/>
          <w:marTop w:val="0"/>
          <w:marBottom w:val="0"/>
          <w:divBdr>
            <w:top w:val="none" w:sz="0" w:space="0" w:color="auto"/>
            <w:left w:val="none" w:sz="0" w:space="0" w:color="auto"/>
            <w:bottom w:val="none" w:sz="0" w:space="0" w:color="auto"/>
            <w:right w:val="none" w:sz="0" w:space="0" w:color="auto"/>
          </w:divBdr>
        </w:div>
        <w:div w:id="1386218602">
          <w:marLeft w:val="0"/>
          <w:marRight w:val="0"/>
          <w:marTop w:val="0"/>
          <w:marBottom w:val="0"/>
          <w:divBdr>
            <w:top w:val="none" w:sz="0" w:space="0" w:color="auto"/>
            <w:left w:val="none" w:sz="0" w:space="0" w:color="auto"/>
            <w:bottom w:val="none" w:sz="0" w:space="0" w:color="auto"/>
            <w:right w:val="none" w:sz="0" w:space="0" w:color="auto"/>
          </w:divBdr>
        </w:div>
        <w:div w:id="1797066884">
          <w:marLeft w:val="0"/>
          <w:marRight w:val="0"/>
          <w:marTop w:val="0"/>
          <w:marBottom w:val="0"/>
          <w:divBdr>
            <w:top w:val="none" w:sz="0" w:space="0" w:color="auto"/>
            <w:left w:val="none" w:sz="0" w:space="0" w:color="auto"/>
            <w:bottom w:val="none" w:sz="0" w:space="0" w:color="auto"/>
            <w:right w:val="none" w:sz="0" w:space="0" w:color="auto"/>
          </w:divBdr>
        </w:div>
        <w:div w:id="513885934">
          <w:marLeft w:val="0"/>
          <w:marRight w:val="0"/>
          <w:marTop w:val="0"/>
          <w:marBottom w:val="0"/>
          <w:divBdr>
            <w:top w:val="none" w:sz="0" w:space="0" w:color="auto"/>
            <w:left w:val="none" w:sz="0" w:space="0" w:color="auto"/>
            <w:bottom w:val="none" w:sz="0" w:space="0" w:color="auto"/>
            <w:right w:val="none" w:sz="0" w:space="0" w:color="auto"/>
          </w:divBdr>
        </w:div>
        <w:div w:id="1007174963">
          <w:marLeft w:val="0"/>
          <w:marRight w:val="0"/>
          <w:marTop w:val="0"/>
          <w:marBottom w:val="0"/>
          <w:divBdr>
            <w:top w:val="none" w:sz="0" w:space="0" w:color="auto"/>
            <w:left w:val="none" w:sz="0" w:space="0" w:color="auto"/>
            <w:bottom w:val="none" w:sz="0" w:space="0" w:color="auto"/>
            <w:right w:val="none" w:sz="0" w:space="0" w:color="auto"/>
          </w:divBdr>
        </w:div>
        <w:div w:id="1687511711">
          <w:marLeft w:val="0"/>
          <w:marRight w:val="0"/>
          <w:marTop w:val="0"/>
          <w:marBottom w:val="0"/>
          <w:divBdr>
            <w:top w:val="none" w:sz="0" w:space="0" w:color="auto"/>
            <w:left w:val="none" w:sz="0" w:space="0" w:color="auto"/>
            <w:bottom w:val="none" w:sz="0" w:space="0" w:color="auto"/>
            <w:right w:val="none" w:sz="0" w:space="0" w:color="auto"/>
          </w:divBdr>
        </w:div>
        <w:div w:id="389966064">
          <w:marLeft w:val="0"/>
          <w:marRight w:val="0"/>
          <w:marTop w:val="0"/>
          <w:marBottom w:val="0"/>
          <w:divBdr>
            <w:top w:val="none" w:sz="0" w:space="0" w:color="auto"/>
            <w:left w:val="none" w:sz="0" w:space="0" w:color="auto"/>
            <w:bottom w:val="none" w:sz="0" w:space="0" w:color="auto"/>
            <w:right w:val="none" w:sz="0" w:space="0" w:color="auto"/>
          </w:divBdr>
        </w:div>
        <w:div w:id="1977367474">
          <w:marLeft w:val="0"/>
          <w:marRight w:val="0"/>
          <w:marTop w:val="0"/>
          <w:marBottom w:val="0"/>
          <w:divBdr>
            <w:top w:val="none" w:sz="0" w:space="0" w:color="auto"/>
            <w:left w:val="none" w:sz="0" w:space="0" w:color="auto"/>
            <w:bottom w:val="none" w:sz="0" w:space="0" w:color="auto"/>
            <w:right w:val="none" w:sz="0" w:space="0" w:color="auto"/>
          </w:divBdr>
        </w:div>
        <w:div w:id="797525438">
          <w:marLeft w:val="0"/>
          <w:marRight w:val="0"/>
          <w:marTop w:val="0"/>
          <w:marBottom w:val="0"/>
          <w:divBdr>
            <w:top w:val="none" w:sz="0" w:space="0" w:color="auto"/>
            <w:left w:val="none" w:sz="0" w:space="0" w:color="auto"/>
            <w:bottom w:val="none" w:sz="0" w:space="0" w:color="auto"/>
            <w:right w:val="none" w:sz="0" w:space="0" w:color="auto"/>
          </w:divBdr>
        </w:div>
        <w:div w:id="799568456">
          <w:marLeft w:val="0"/>
          <w:marRight w:val="0"/>
          <w:marTop w:val="0"/>
          <w:marBottom w:val="0"/>
          <w:divBdr>
            <w:top w:val="none" w:sz="0" w:space="0" w:color="auto"/>
            <w:left w:val="none" w:sz="0" w:space="0" w:color="auto"/>
            <w:bottom w:val="none" w:sz="0" w:space="0" w:color="auto"/>
            <w:right w:val="none" w:sz="0" w:space="0" w:color="auto"/>
          </w:divBdr>
        </w:div>
        <w:div w:id="1713533472">
          <w:marLeft w:val="0"/>
          <w:marRight w:val="0"/>
          <w:marTop w:val="0"/>
          <w:marBottom w:val="0"/>
          <w:divBdr>
            <w:top w:val="none" w:sz="0" w:space="0" w:color="auto"/>
            <w:left w:val="none" w:sz="0" w:space="0" w:color="auto"/>
            <w:bottom w:val="none" w:sz="0" w:space="0" w:color="auto"/>
            <w:right w:val="none" w:sz="0" w:space="0" w:color="auto"/>
          </w:divBdr>
        </w:div>
        <w:div w:id="1388605820">
          <w:marLeft w:val="0"/>
          <w:marRight w:val="0"/>
          <w:marTop w:val="0"/>
          <w:marBottom w:val="0"/>
          <w:divBdr>
            <w:top w:val="none" w:sz="0" w:space="0" w:color="auto"/>
            <w:left w:val="none" w:sz="0" w:space="0" w:color="auto"/>
            <w:bottom w:val="none" w:sz="0" w:space="0" w:color="auto"/>
            <w:right w:val="none" w:sz="0" w:space="0" w:color="auto"/>
          </w:divBdr>
        </w:div>
        <w:div w:id="1537235813">
          <w:marLeft w:val="0"/>
          <w:marRight w:val="0"/>
          <w:marTop w:val="0"/>
          <w:marBottom w:val="0"/>
          <w:divBdr>
            <w:top w:val="none" w:sz="0" w:space="0" w:color="auto"/>
            <w:left w:val="none" w:sz="0" w:space="0" w:color="auto"/>
            <w:bottom w:val="none" w:sz="0" w:space="0" w:color="auto"/>
            <w:right w:val="none" w:sz="0" w:space="0" w:color="auto"/>
          </w:divBdr>
        </w:div>
        <w:div w:id="988095862">
          <w:marLeft w:val="0"/>
          <w:marRight w:val="0"/>
          <w:marTop w:val="0"/>
          <w:marBottom w:val="0"/>
          <w:divBdr>
            <w:top w:val="none" w:sz="0" w:space="0" w:color="auto"/>
            <w:left w:val="none" w:sz="0" w:space="0" w:color="auto"/>
            <w:bottom w:val="none" w:sz="0" w:space="0" w:color="auto"/>
            <w:right w:val="none" w:sz="0" w:space="0" w:color="auto"/>
          </w:divBdr>
          <w:divsChild>
            <w:div w:id="1868136171">
              <w:marLeft w:val="-75"/>
              <w:marRight w:val="0"/>
              <w:marTop w:val="30"/>
              <w:marBottom w:val="30"/>
              <w:divBdr>
                <w:top w:val="none" w:sz="0" w:space="0" w:color="auto"/>
                <w:left w:val="none" w:sz="0" w:space="0" w:color="auto"/>
                <w:bottom w:val="none" w:sz="0" w:space="0" w:color="auto"/>
                <w:right w:val="none" w:sz="0" w:space="0" w:color="auto"/>
              </w:divBdr>
              <w:divsChild>
                <w:div w:id="1497528723">
                  <w:marLeft w:val="0"/>
                  <w:marRight w:val="0"/>
                  <w:marTop w:val="0"/>
                  <w:marBottom w:val="0"/>
                  <w:divBdr>
                    <w:top w:val="none" w:sz="0" w:space="0" w:color="auto"/>
                    <w:left w:val="none" w:sz="0" w:space="0" w:color="auto"/>
                    <w:bottom w:val="none" w:sz="0" w:space="0" w:color="auto"/>
                    <w:right w:val="none" w:sz="0" w:space="0" w:color="auto"/>
                  </w:divBdr>
                  <w:divsChild>
                    <w:div w:id="1674063227">
                      <w:marLeft w:val="0"/>
                      <w:marRight w:val="0"/>
                      <w:marTop w:val="0"/>
                      <w:marBottom w:val="0"/>
                      <w:divBdr>
                        <w:top w:val="none" w:sz="0" w:space="0" w:color="auto"/>
                        <w:left w:val="none" w:sz="0" w:space="0" w:color="auto"/>
                        <w:bottom w:val="none" w:sz="0" w:space="0" w:color="auto"/>
                        <w:right w:val="none" w:sz="0" w:space="0" w:color="auto"/>
                      </w:divBdr>
                    </w:div>
                  </w:divsChild>
                </w:div>
                <w:div w:id="917791818">
                  <w:marLeft w:val="0"/>
                  <w:marRight w:val="0"/>
                  <w:marTop w:val="0"/>
                  <w:marBottom w:val="0"/>
                  <w:divBdr>
                    <w:top w:val="none" w:sz="0" w:space="0" w:color="auto"/>
                    <w:left w:val="none" w:sz="0" w:space="0" w:color="auto"/>
                    <w:bottom w:val="none" w:sz="0" w:space="0" w:color="auto"/>
                    <w:right w:val="none" w:sz="0" w:space="0" w:color="auto"/>
                  </w:divBdr>
                  <w:divsChild>
                    <w:div w:id="755904170">
                      <w:marLeft w:val="0"/>
                      <w:marRight w:val="0"/>
                      <w:marTop w:val="0"/>
                      <w:marBottom w:val="0"/>
                      <w:divBdr>
                        <w:top w:val="none" w:sz="0" w:space="0" w:color="auto"/>
                        <w:left w:val="none" w:sz="0" w:space="0" w:color="auto"/>
                        <w:bottom w:val="none" w:sz="0" w:space="0" w:color="auto"/>
                        <w:right w:val="none" w:sz="0" w:space="0" w:color="auto"/>
                      </w:divBdr>
                    </w:div>
                  </w:divsChild>
                </w:div>
                <w:div w:id="1283539470">
                  <w:marLeft w:val="0"/>
                  <w:marRight w:val="0"/>
                  <w:marTop w:val="0"/>
                  <w:marBottom w:val="0"/>
                  <w:divBdr>
                    <w:top w:val="none" w:sz="0" w:space="0" w:color="auto"/>
                    <w:left w:val="none" w:sz="0" w:space="0" w:color="auto"/>
                    <w:bottom w:val="none" w:sz="0" w:space="0" w:color="auto"/>
                    <w:right w:val="none" w:sz="0" w:space="0" w:color="auto"/>
                  </w:divBdr>
                  <w:divsChild>
                    <w:div w:id="545529707">
                      <w:marLeft w:val="0"/>
                      <w:marRight w:val="0"/>
                      <w:marTop w:val="0"/>
                      <w:marBottom w:val="0"/>
                      <w:divBdr>
                        <w:top w:val="none" w:sz="0" w:space="0" w:color="auto"/>
                        <w:left w:val="none" w:sz="0" w:space="0" w:color="auto"/>
                        <w:bottom w:val="none" w:sz="0" w:space="0" w:color="auto"/>
                        <w:right w:val="none" w:sz="0" w:space="0" w:color="auto"/>
                      </w:divBdr>
                    </w:div>
                  </w:divsChild>
                </w:div>
                <w:div w:id="615715157">
                  <w:marLeft w:val="0"/>
                  <w:marRight w:val="0"/>
                  <w:marTop w:val="0"/>
                  <w:marBottom w:val="0"/>
                  <w:divBdr>
                    <w:top w:val="none" w:sz="0" w:space="0" w:color="auto"/>
                    <w:left w:val="none" w:sz="0" w:space="0" w:color="auto"/>
                    <w:bottom w:val="none" w:sz="0" w:space="0" w:color="auto"/>
                    <w:right w:val="none" w:sz="0" w:space="0" w:color="auto"/>
                  </w:divBdr>
                  <w:divsChild>
                    <w:div w:id="908079879">
                      <w:marLeft w:val="0"/>
                      <w:marRight w:val="0"/>
                      <w:marTop w:val="0"/>
                      <w:marBottom w:val="0"/>
                      <w:divBdr>
                        <w:top w:val="none" w:sz="0" w:space="0" w:color="auto"/>
                        <w:left w:val="none" w:sz="0" w:space="0" w:color="auto"/>
                        <w:bottom w:val="none" w:sz="0" w:space="0" w:color="auto"/>
                        <w:right w:val="none" w:sz="0" w:space="0" w:color="auto"/>
                      </w:divBdr>
                    </w:div>
                  </w:divsChild>
                </w:div>
                <w:div w:id="1461876913">
                  <w:marLeft w:val="0"/>
                  <w:marRight w:val="0"/>
                  <w:marTop w:val="0"/>
                  <w:marBottom w:val="0"/>
                  <w:divBdr>
                    <w:top w:val="none" w:sz="0" w:space="0" w:color="auto"/>
                    <w:left w:val="none" w:sz="0" w:space="0" w:color="auto"/>
                    <w:bottom w:val="none" w:sz="0" w:space="0" w:color="auto"/>
                    <w:right w:val="none" w:sz="0" w:space="0" w:color="auto"/>
                  </w:divBdr>
                  <w:divsChild>
                    <w:div w:id="1906911787">
                      <w:marLeft w:val="0"/>
                      <w:marRight w:val="0"/>
                      <w:marTop w:val="0"/>
                      <w:marBottom w:val="0"/>
                      <w:divBdr>
                        <w:top w:val="none" w:sz="0" w:space="0" w:color="auto"/>
                        <w:left w:val="none" w:sz="0" w:space="0" w:color="auto"/>
                        <w:bottom w:val="none" w:sz="0" w:space="0" w:color="auto"/>
                        <w:right w:val="none" w:sz="0" w:space="0" w:color="auto"/>
                      </w:divBdr>
                    </w:div>
                  </w:divsChild>
                </w:div>
                <w:div w:id="575164000">
                  <w:marLeft w:val="0"/>
                  <w:marRight w:val="0"/>
                  <w:marTop w:val="0"/>
                  <w:marBottom w:val="0"/>
                  <w:divBdr>
                    <w:top w:val="none" w:sz="0" w:space="0" w:color="auto"/>
                    <w:left w:val="none" w:sz="0" w:space="0" w:color="auto"/>
                    <w:bottom w:val="none" w:sz="0" w:space="0" w:color="auto"/>
                    <w:right w:val="none" w:sz="0" w:space="0" w:color="auto"/>
                  </w:divBdr>
                  <w:divsChild>
                    <w:div w:id="1093671378">
                      <w:marLeft w:val="0"/>
                      <w:marRight w:val="0"/>
                      <w:marTop w:val="0"/>
                      <w:marBottom w:val="0"/>
                      <w:divBdr>
                        <w:top w:val="none" w:sz="0" w:space="0" w:color="auto"/>
                        <w:left w:val="none" w:sz="0" w:space="0" w:color="auto"/>
                        <w:bottom w:val="none" w:sz="0" w:space="0" w:color="auto"/>
                        <w:right w:val="none" w:sz="0" w:space="0" w:color="auto"/>
                      </w:divBdr>
                    </w:div>
                  </w:divsChild>
                </w:div>
                <w:div w:id="1351638790">
                  <w:marLeft w:val="0"/>
                  <w:marRight w:val="0"/>
                  <w:marTop w:val="0"/>
                  <w:marBottom w:val="0"/>
                  <w:divBdr>
                    <w:top w:val="none" w:sz="0" w:space="0" w:color="auto"/>
                    <w:left w:val="none" w:sz="0" w:space="0" w:color="auto"/>
                    <w:bottom w:val="none" w:sz="0" w:space="0" w:color="auto"/>
                    <w:right w:val="none" w:sz="0" w:space="0" w:color="auto"/>
                  </w:divBdr>
                  <w:divsChild>
                    <w:div w:id="1294867043">
                      <w:marLeft w:val="0"/>
                      <w:marRight w:val="0"/>
                      <w:marTop w:val="0"/>
                      <w:marBottom w:val="0"/>
                      <w:divBdr>
                        <w:top w:val="none" w:sz="0" w:space="0" w:color="auto"/>
                        <w:left w:val="none" w:sz="0" w:space="0" w:color="auto"/>
                        <w:bottom w:val="none" w:sz="0" w:space="0" w:color="auto"/>
                        <w:right w:val="none" w:sz="0" w:space="0" w:color="auto"/>
                      </w:divBdr>
                    </w:div>
                  </w:divsChild>
                </w:div>
                <w:div w:id="1108818453">
                  <w:marLeft w:val="0"/>
                  <w:marRight w:val="0"/>
                  <w:marTop w:val="0"/>
                  <w:marBottom w:val="0"/>
                  <w:divBdr>
                    <w:top w:val="none" w:sz="0" w:space="0" w:color="auto"/>
                    <w:left w:val="none" w:sz="0" w:space="0" w:color="auto"/>
                    <w:bottom w:val="none" w:sz="0" w:space="0" w:color="auto"/>
                    <w:right w:val="none" w:sz="0" w:space="0" w:color="auto"/>
                  </w:divBdr>
                  <w:divsChild>
                    <w:div w:id="177354360">
                      <w:marLeft w:val="0"/>
                      <w:marRight w:val="0"/>
                      <w:marTop w:val="0"/>
                      <w:marBottom w:val="0"/>
                      <w:divBdr>
                        <w:top w:val="none" w:sz="0" w:space="0" w:color="auto"/>
                        <w:left w:val="none" w:sz="0" w:space="0" w:color="auto"/>
                        <w:bottom w:val="none" w:sz="0" w:space="0" w:color="auto"/>
                        <w:right w:val="none" w:sz="0" w:space="0" w:color="auto"/>
                      </w:divBdr>
                    </w:div>
                  </w:divsChild>
                </w:div>
                <w:div w:id="375813558">
                  <w:marLeft w:val="0"/>
                  <w:marRight w:val="0"/>
                  <w:marTop w:val="0"/>
                  <w:marBottom w:val="0"/>
                  <w:divBdr>
                    <w:top w:val="none" w:sz="0" w:space="0" w:color="auto"/>
                    <w:left w:val="none" w:sz="0" w:space="0" w:color="auto"/>
                    <w:bottom w:val="none" w:sz="0" w:space="0" w:color="auto"/>
                    <w:right w:val="none" w:sz="0" w:space="0" w:color="auto"/>
                  </w:divBdr>
                  <w:divsChild>
                    <w:div w:id="1600723844">
                      <w:marLeft w:val="0"/>
                      <w:marRight w:val="0"/>
                      <w:marTop w:val="0"/>
                      <w:marBottom w:val="0"/>
                      <w:divBdr>
                        <w:top w:val="none" w:sz="0" w:space="0" w:color="auto"/>
                        <w:left w:val="none" w:sz="0" w:space="0" w:color="auto"/>
                        <w:bottom w:val="none" w:sz="0" w:space="0" w:color="auto"/>
                        <w:right w:val="none" w:sz="0" w:space="0" w:color="auto"/>
                      </w:divBdr>
                    </w:div>
                  </w:divsChild>
                </w:div>
                <w:div w:id="1681657784">
                  <w:marLeft w:val="0"/>
                  <w:marRight w:val="0"/>
                  <w:marTop w:val="0"/>
                  <w:marBottom w:val="0"/>
                  <w:divBdr>
                    <w:top w:val="none" w:sz="0" w:space="0" w:color="auto"/>
                    <w:left w:val="none" w:sz="0" w:space="0" w:color="auto"/>
                    <w:bottom w:val="none" w:sz="0" w:space="0" w:color="auto"/>
                    <w:right w:val="none" w:sz="0" w:space="0" w:color="auto"/>
                  </w:divBdr>
                  <w:divsChild>
                    <w:div w:id="2106874972">
                      <w:marLeft w:val="0"/>
                      <w:marRight w:val="0"/>
                      <w:marTop w:val="0"/>
                      <w:marBottom w:val="0"/>
                      <w:divBdr>
                        <w:top w:val="none" w:sz="0" w:space="0" w:color="auto"/>
                        <w:left w:val="none" w:sz="0" w:space="0" w:color="auto"/>
                        <w:bottom w:val="none" w:sz="0" w:space="0" w:color="auto"/>
                        <w:right w:val="none" w:sz="0" w:space="0" w:color="auto"/>
                      </w:divBdr>
                    </w:div>
                  </w:divsChild>
                </w:div>
                <w:div w:id="1227956137">
                  <w:marLeft w:val="0"/>
                  <w:marRight w:val="0"/>
                  <w:marTop w:val="0"/>
                  <w:marBottom w:val="0"/>
                  <w:divBdr>
                    <w:top w:val="none" w:sz="0" w:space="0" w:color="auto"/>
                    <w:left w:val="none" w:sz="0" w:space="0" w:color="auto"/>
                    <w:bottom w:val="none" w:sz="0" w:space="0" w:color="auto"/>
                    <w:right w:val="none" w:sz="0" w:space="0" w:color="auto"/>
                  </w:divBdr>
                  <w:divsChild>
                    <w:div w:id="380515677">
                      <w:marLeft w:val="0"/>
                      <w:marRight w:val="0"/>
                      <w:marTop w:val="0"/>
                      <w:marBottom w:val="0"/>
                      <w:divBdr>
                        <w:top w:val="none" w:sz="0" w:space="0" w:color="auto"/>
                        <w:left w:val="none" w:sz="0" w:space="0" w:color="auto"/>
                        <w:bottom w:val="none" w:sz="0" w:space="0" w:color="auto"/>
                        <w:right w:val="none" w:sz="0" w:space="0" w:color="auto"/>
                      </w:divBdr>
                    </w:div>
                  </w:divsChild>
                </w:div>
                <w:div w:id="1140727390">
                  <w:marLeft w:val="0"/>
                  <w:marRight w:val="0"/>
                  <w:marTop w:val="0"/>
                  <w:marBottom w:val="0"/>
                  <w:divBdr>
                    <w:top w:val="none" w:sz="0" w:space="0" w:color="auto"/>
                    <w:left w:val="none" w:sz="0" w:space="0" w:color="auto"/>
                    <w:bottom w:val="none" w:sz="0" w:space="0" w:color="auto"/>
                    <w:right w:val="none" w:sz="0" w:space="0" w:color="auto"/>
                  </w:divBdr>
                  <w:divsChild>
                    <w:div w:id="392391269">
                      <w:marLeft w:val="0"/>
                      <w:marRight w:val="0"/>
                      <w:marTop w:val="0"/>
                      <w:marBottom w:val="0"/>
                      <w:divBdr>
                        <w:top w:val="none" w:sz="0" w:space="0" w:color="auto"/>
                        <w:left w:val="none" w:sz="0" w:space="0" w:color="auto"/>
                        <w:bottom w:val="none" w:sz="0" w:space="0" w:color="auto"/>
                        <w:right w:val="none" w:sz="0" w:space="0" w:color="auto"/>
                      </w:divBdr>
                    </w:div>
                  </w:divsChild>
                </w:div>
                <w:div w:id="346447763">
                  <w:marLeft w:val="0"/>
                  <w:marRight w:val="0"/>
                  <w:marTop w:val="0"/>
                  <w:marBottom w:val="0"/>
                  <w:divBdr>
                    <w:top w:val="none" w:sz="0" w:space="0" w:color="auto"/>
                    <w:left w:val="none" w:sz="0" w:space="0" w:color="auto"/>
                    <w:bottom w:val="none" w:sz="0" w:space="0" w:color="auto"/>
                    <w:right w:val="none" w:sz="0" w:space="0" w:color="auto"/>
                  </w:divBdr>
                  <w:divsChild>
                    <w:div w:id="368802481">
                      <w:marLeft w:val="0"/>
                      <w:marRight w:val="0"/>
                      <w:marTop w:val="0"/>
                      <w:marBottom w:val="0"/>
                      <w:divBdr>
                        <w:top w:val="none" w:sz="0" w:space="0" w:color="auto"/>
                        <w:left w:val="none" w:sz="0" w:space="0" w:color="auto"/>
                        <w:bottom w:val="none" w:sz="0" w:space="0" w:color="auto"/>
                        <w:right w:val="none" w:sz="0" w:space="0" w:color="auto"/>
                      </w:divBdr>
                    </w:div>
                  </w:divsChild>
                </w:div>
                <w:div w:id="477844148">
                  <w:marLeft w:val="0"/>
                  <w:marRight w:val="0"/>
                  <w:marTop w:val="0"/>
                  <w:marBottom w:val="0"/>
                  <w:divBdr>
                    <w:top w:val="none" w:sz="0" w:space="0" w:color="auto"/>
                    <w:left w:val="none" w:sz="0" w:space="0" w:color="auto"/>
                    <w:bottom w:val="none" w:sz="0" w:space="0" w:color="auto"/>
                    <w:right w:val="none" w:sz="0" w:space="0" w:color="auto"/>
                  </w:divBdr>
                  <w:divsChild>
                    <w:div w:id="486477889">
                      <w:marLeft w:val="0"/>
                      <w:marRight w:val="0"/>
                      <w:marTop w:val="0"/>
                      <w:marBottom w:val="0"/>
                      <w:divBdr>
                        <w:top w:val="none" w:sz="0" w:space="0" w:color="auto"/>
                        <w:left w:val="none" w:sz="0" w:space="0" w:color="auto"/>
                        <w:bottom w:val="none" w:sz="0" w:space="0" w:color="auto"/>
                        <w:right w:val="none" w:sz="0" w:space="0" w:color="auto"/>
                      </w:divBdr>
                    </w:div>
                  </w:divsChild>
                </w:div>
                <w:div w:id="1276130464">
                  <w:marLeft w:val="0"/>
                  <w:marRight w:val="0"/>
                  <w:marTop w:val="0"/>
                  <w:marBottom w:val="0"/>
                  <w:divBdr>
                    <w:top w:val="none" w:sz="0" w:space="0" w:color="auto"/>
                    <w:left w:val="none" w:sz="0" w:space="0" w:color="auto"/>
                    <w:bottom w:val="none" w:sz="0" w:space="0" w:color="auto"/>
                    <w:right w:val="none" w:sz="0" w:space="0" w:color="auto"/>
                  </w:divBdr>
                  <w:divsChild>
                    <w:div w:id="1947273946">
                      <w:marLeft w:val="0"/>
                      <w:marRight w:val="0"/>
                      <w:marTop w:val="0"/>
                      <w:marBottom w:val="0"/>
                      <w:divBdr>
                        <w:top w:val="none" w:sz="0" w:space="0" w:color="auto"/>
                        <w:left w:val="none" w:sz="0" w:space="0" w:color="auto"/>
                        <w:bottom w:val="none" w:sz="0" w:space="0" w:color="auto"/>
                        <w:right w:val="none" w:sz="0" w:space="0" w:color="auto"/>
                      </w:divBdr>
                    </w:div>
                  </w:divsChild>
                </w:div>
                <w:div w:id="1542523248">
                  <w:marLeft w:val="0"/>
                  <w:marRight w:val="0"/>
                  <w:marTop w:val="0"/>
                  <w:marBottom w:val="0"/>
                  <w:divBdr>
                    <w:top w:val="none" w:sz="0" w:space="0" w:color="auto"/>
                    <w:left w:val="none" w:sz="0" w:space="0" w:color="auto"/>
                    <w:bottom w:val="none" w:sz="0" w:space="0" w:color="auto"/>
                    <w:right w:val="none" w:sz="0" w:space="0" w:color="auto"/>
                  </w:divBdr>
                  <w:divsChild>
                    <w:div w:id="1936401696">
                      <w:marLeft w:val="0"/>
                      <w:marRight w:val="0"/>
                      <w:marTop w:val="0"/>
                      <w:marBottom w:val="0"/>
                      <w:divBdr>
                        <w:top w:val="none" w:sz="0" w:space="0" w:color="auto"/>
                        <w:left w:val="none" w:sz="0" w:space="0" w:color="auto"/>
                        <w:bottom w:val="none" w:sz="0" w:space="0" w:color="auto"/>
                        <w:right w:val="none" w:sz="0" w:space="0" w:color="auto"/>
                      </w:divBdr>
                    </w:div>
                  </w:divsChild>
                </w:div>
                <w:div w:id="1153326953">
                  <w:marLeft w:val="0"/>
                  <w:marRight w:val="0"/>
                  <w:marTop w:val="0"/>
                  <w:marBottom w:val="0"/>
                  <w:divBdr>
                    <w:top w:val="none" w:sz="0" w:space="0" w:color="auto"/>
                    <w:left w:val="none" w:sz="0" w:space="0" w:color="auto"/>
                    <w:bottom w:val="none" w:sz="0" w:space="0" w:color="auto"/>
                    <w:right w:val="none" w:sz="0" w:space="0" w:color="auto"/>
                  </w:divBdr>
                  <w:divsChild>
                    <w:div w:id="274143125">
                      <w:marLeft w:val="0"/>
                      <w:marRight w:val="0"/>
                      <w:marTop w:val="0"/>
                      <w:marBottom w:val="0"/>
                      <w:divBdr>
                        <w:top w:val="none" w:sz="0" w:space="0" w:color="auto"/>
                        <w:left w:val="none" w:sz="0" w:space="0" w:color="auto"/>
                        <w:bottom w:val="none" w:sz="0" w:space="0" w:color="auto"/>
                        <w:right w:val="none" w:sz="0" w:space="0" w:color="auto"/>
                      </w:divBdr>
                    </w:div>
                  </w:divsChild>
                </w:div>
                <w:div w:id="857086787">
                  <w:marLeft w:val="0"/>
                  <w:marRight w:val="0"/>
                  <w:marTop w:val="0"/>
                  <w:marBottom w:val="0"/>
                  <w:divBdr>
                    <w:top w:val="none" w:sz="0" w:space="0" w:color="auto"/>
                    <w:left w:val="none" w:sz="0" w:space="0" w:color="auto"/>
                    <w:bottom w:val="none" w:sz="0" w:space="0" w:color="auto"/>
                    <w:right w:val="none" w:sz="0" w:space="0" w:color="auto"/>
                  </w:divBdr>
                  <w:divsChild>
                    <w:div w:id="1608729726">
                      <w:marLeft w:val="0"/>
                      <w:marRight w:val="0"/>
                      <w:marTop w:val="0"/>
                      <w:marBottom w:val="0"/>
                      <w:divBdr>
                        <w:top w:val="none" w:sz="0" w:space="0" w:color="auto"/>
                        <w:left w:val="none" w:sz="0" w:space="0" w:color="auto"/>
                        <w:bottom w:val="none" w:sz="0" w:space="0" w:color="auto"/>
                        <w:right w:val="none" w:sz="0" w:space="0" w:color="auto"/>
                      </w:divBdr>
                    </w:div>
                  </w:divsChild>
                </w:div>
                <w:div w:id="1842694409">
                  <w:marLeft w:val="0"/>
                  <w:marRight w:val="0"/>
                  <w:marTop w:val="0"/>
                  <w:marBottom w:val="0"/>
                  <w:divBdr>
                    <w:top w:val="none" w:sz="0" w:space="0" w:color="auto"/>
                    <w:left w:val="none" w:sz="0" w:space="0" w:color="auto"/>
                    <w:bottom w:val="none" w:sz="0" w:space="0" w:color="auto"/>
                    <w:right w:val="none" w:sz="0" w:space="0" w:color="auto"/>
                  </w:divBdr>
                  <w:divsChild>
                    <w:div w:id="1777092476">
                      <w:marLeft w:val="0"/>
                      <w:marRight w:val="0"/>
                      <w:marTop w:val="0"/>
                      <w:marBottom w:val="0"/>
                      <w:divBdr>
                        <w:top w:val="none" w:sz="0" w:space="0" w:color="auto"/>
                        <w:left w:val="none" w:sz="0" w:space="0" w:color="auto"/>
                        <w:bottom w:val="none" w:sz="0" w:space="0" w:color="auto"/>
                        <w:right w:val="none" w:sz="0" w:space="0" w:color="auto"/>
                      </w:divBdr>
                    </w:div>
                  </w:divsChild>
                </w:div>
                <w:div w:id="1513032377">
                  <w:marLeft w:val="0"/>
                  <w:marRight w:val="0"/>
                  <w:marTop w:val="0"/>
                  <w:marBottom w:val="0"/>
                  <w:divBdr>
                    <w:top w:val="none" w:sz="0" w:space="0" w:color="auto"/>
                    <w:left w:val="none" w:sz="0" w:space="0" w:color="auto"/>
                    <w:bottom w:val="none" w:sz="0" w:space="0" w:color="auto"/>
                    <w:right w:val="none" w:sz="0" w:space="0" w:color="auto"/>
                  </w:divBdr>
                  <w:divsChild>
                    <w:div w:id="30227276">
                      <w:marLeft w:val="0"/>
                      <w:marRight w:val="0"/>
                      <w:marTop w:val="0"/>
                      <w:marBottom w:val="0"/>
                      <w:divBdr>
                        <w:top w:val="none" w:sz="0" w:space="0" w:color="auto"/>
                        <w:left w:val="none" w:sz="0" w:space="0" w:color="auto"/>
                        <w:bottom w:val="none" w:sz="0" w:space="0" w:color="auto"/>
                        <w:right w:val="none" w:sz="0" w:space="0" w:color="auto"/>
                      </w:divBdr>
                    </w:div>
                  </w:divsChild>
                </w:div>
                <w:div w:id="2043090537">
                  <w:marLeft w:val="0"/>
                  <w:marRight w:val="0"/>
                  <w:marTop w:val="0"/>
                  <w:marBottom w:val="0"/>
                  <w:divBdr>
                    <w:top w:val="none" w:sz="0" w:space="0" w:color="auto"/>
                    <w:left w:val="none" w:sz="0" w:space="0" w:color="auto"/>
                    <w:bottom w:val="none" w:sz="0" w:space="0" w:color="auto"/>
                    <w:right w:val="none" w:sz="0" w:space="0" w:color="auto"/>
                  </w:divBdr>
                  <w:divsChild>
                    <w:div w:id="1655138531">
                      <w:marLeft w:val="0"/>
                      <w:marRight w:val="0"/>
                      <w:marTop w:val="0"/>
                      <w:marBottom w:val="0"/>
                      <w:divBdr>
                        <w:top w:val="none" w:sz="0" w:space="0" w:color="auto"/>
                        <w:left w:val="none" w:sz="0" w:space="0" w:color="auto"/>
                        <w:bottom w:val="none" w:sz="0" w:space="0" w:color="auto"/>
                        <w:right w:val="none" w:sz="0" w:space="0" w:color="auto"/>
                      </w:divBdr>
                    </w:div>
                  </w:divsChild>
                </w:div>
                <w:div w:id="1293559977">
                  <w:marLeft w:val="0"/>
                  <w:marRight w:val="0"/>
                  <w:marTop w:val="0"/>
                  <w:marBottom w:val="0"/>
                  <w:divBdr>
                    <w:top w:val="none" w:sz="0" w:space="0" w:color="auto"/>
                    <w:left w:val="none" w:sz="0" w:space="0" w:color="auto"/>
                    <w:bottom w:val="none" w:sz="0" w:space="0" w:color="auto"/>
                    <w:right w:val="none" w:sz="0" w:space="0" w:color="auto"/>
                  </w:divBdr>
                  <w:divsChild>
                    <w:div w:id="1504710172">
                      <w:marLeft w:val="0"/>
                      <w:marRight w:val="0"/>
                      <w:marTop w:val="0"/>
                      <w:marBottom w:val="0"/>
                      <w:divBdr>
                        <w:top w:val="none" w:sz="0" w:space="0" w:color="auto"/>
                        <w:left w:val="none" w:sz="0" w:space="0" w:color="auto"/>
                        <w:bottom w:val="none" w:sz="0" w:space="0" w:color="auto"/>
                        <w:right w:val="none" w:sz="0" w:space="0" w:color="auto"/>
                      </w:divBdr>
                    </w:div>
                  </w:divsChild>
                </w:div>
                <w:div w:id="1837958437">
                  <w:marLeft w:val="0"/>
                  <w:marRight w:val="0"/>
                  <w:marTop w:val="0"/>
                  <w:marBottom w:val="0"/>
                  <w:divBdr>
                    <w:top w:val="none" w:sz="0" w:space="0" w:color="auto"/>
                    <w:left w:val="none" w:sz="0" w:space="0" w:color="auto"/>
                    <w:bottom w:val="none" w:sz="0" w:space="0" w:color="auto"/>
                    <w:right w:val="none" w:sz="0" w:space="0" w:color="auto"/>
                  </w:divBdr>
                  <w:divsChild>
                    <w:div w:id="2020815154">
                      <w:marLeft w:val="0"/>
                      <w:marRight w:val="0"/>
                      <w:marTop w:val="0"/>
                      <w:marBottom w:val="0"/>
                      <w:divBdr>
                        <w:top w:val="none" w:sz="0" w:space="0" w:color="auto"/>
                        <w:left w:val="none" w:sz="0" w:space="0" w:color="auto"/>
                        <w:bottom w:val="none" w:sz="0" w:space="0" w:color="auto"/>
                        <w:right w:val="none" w:sz="0" w:space="0" w:color="auto"/>
                      </w:divBdr>
                    </w:div>
                  </w:divsChild>
                </w:div>
                <w:div w:id="114182508">
                  <w:marLeft w:val="0"/>
                  <w:marRight w:val="0"/>
                  <w:marTop w:val="0"/>
                  <w:marBottom w:val="0"/>
                  <w:divBdr>
                    <w:top w:val="none" w:sz="0" w:space="0" w:color="auto"/>
                    <w:left w:val="none" w:sz="0" w:space="0" w:color="auto"/>
                    <w:bottom w:val="none" w:sz="0" w:space="0" w:color="auto"/>
                    <w:right w:val="none" w:sz="0" w:space="0" w:color="auto"/>
                  </w:divBdr>
                  <w:divsChild>
                    <w:div w:id="1708604457">
                      <w:marLeft w:val="0"/>
                      <w:marRight w:val="0"/>
                      <w:marTop w:val="0"/>
                      <w:marBottom w:val="0"/>
                      <w:divBdr>
                        <w:top w:val="none" w:sz="0" w:space="0" w:color="auto"/>
                        <w:left w:val="none" w:sz="0" w:space="0" w:color="auto"/>
                        <w:bottom w:val="none" w:sz="0" w:space="0" w:color="auto"/>
                        <w:right w:val="none" w:sz="0" w:space="0" w:color="auto"/>
                      </w:divBdr>
                    </w:div>
                  </w:divsChild>
                </w:div>
                <w:div w:id="1554535575">
                  <w:marLeft w:val="0"/>
                  <w:marRight w:val="0"/>
                  <w:marTop w:val="0"/>
                  <w:marBottom w:val="0"/>
                  <w:divBdr>
                    <w:top w:val="none" w:sz="0" w:space="0" w:color="auto"/>
                    <w:left w:val="none" w:sz="0" w:space="0" w:color="auto"/>
                    <w:bottom w:val="none" w:sz="0" w:space="0" w:color="auto"/>
                    <w:right w:val="none" w:sz="0" w:space="0" w:color="auto"/>
                  </w:divBdr>
                  <w:divsChild>
                    <w:div w:id="1499997933">
                      <w:marLeft w:val="0"/>
                      <w:marRight w:val="0"/>
                      <w:marTop w:val="0"/>
                      <w:marBottom w:val="0"/>
                      <w:divBdr>
                        <w:top w:val="none" w:sz="0" w:space="0" w:color="auto"/>
                        <w:left w:val="none" w:sz="0" w:space="0" w:color="auto"/>
                        <w:bottom w:val="none" w:sz="0" w:space="0" w:color="auto"/>
                        <w:right w:val="none" w:sz="0" w:space="0" w:color="auto"/>
                      </w:divBdr>
                    </w:div>
                  </w:divsChild>
                </w:div>
                <w:div w:id="1981644344">
                  <w:marLeft w:val="0"/>
                  <w:marRight w:val="0"/>
                  <w:marTop w:val="0"/>
                  <w:marBottom w:val="0"/>
                  <w:divBdr>
                    <w:top w:val="none" w:sz="0" w:space="0" w:color="auto"/>
                    <w:left w:val="none" w:sz="0" w:space="0" w:color="auto"/>
                    <w:bottom w:val="none" w:sz="0" w:space="0" w:color="auto"/>
                    <w:right w:val="none" w:sz="0" w:space="0" w:color="auto"/>
                  </w:divBdr>
                  <w:divsChild>
                    <w:div w:id="1427724768">
                      <w:marLeft w:val="0"/>
                      <w:marRight w:val="0"/>
                      <w:marTop w:val="0"/>
                      <w:marBottom w:val="0"/>
                      <w:divBdr>
                        <w:top w:val="none" w:sz="0" w:space="0" w:color="auto"/>
                        <w:left w:val="none" w:sz="0" w:space="0" w:color="auto"/>
                        <w:bottom w:val="none" w:sz="0" w:space="0" w:color="auto"/>
                        <w:right w:val="none" w:sz="0" w:space="0" w:color="auto"/>
                      </w:divBdr>
                    </w:div>
                  </w:divsChild>
                </w:div>
                <w:div w:id="1330402514">
                  <w:marLeft w:val="0"/>
                  <w:marRight w:val="0"/>
                  <w:marTop w:val="0"/>
                  <w:marBottom w:val="0"/>
                  <w:divBdr>
                    <w:top w:val="none" w:sz="0" w:space="0" w:color="auto"/>
                    <w:left w:val="none" w:sz="0" w:space="0" w:color="auto"/>
                    <w:bottom w:val="none" w:sz="0" w:space="0" w:color="auto"/>
                    <w:right w:val="none" w:sz="0" w:space="0" w:color="auto"/>
                  </w:divBdr>
                  <w:divsChild>
                    <w:div w:id="1702974355">
                      <w:marLeft w:val="0"/>
                      <w:marRight w:val="0"/>
                      <w:marTop w:val="0"/>
                      <w:marBottom w:val="0"/>
                      <w:divBdr>
                        <w:top w:val="none" w:sz="0" w:space="0" w:color="auto"/>
                        <w:left w:val="none" w:sz="0" w:space="0" w:color="auto"/>
                        <w:bottom w:val="none" w:sz="0" w:space="0" w:color="auto"/>
                        <w:right w:val="none" w:sz="0" w:space="0" w:color="auto"/>
                      </w:divBdr>
                    </w:div>
                  </w:divsChild>
                </w:div>
                <w:div w:id="178936976">
                  <w:marLeft w:val="0"/>
                  <w:marRight w:val="0"/>
                  <w:marTop w:val="0"/>
                  <w:marBottom w:val="0"/>
                  <w:divBdr>
                    <w:top w:val="none" w:sz="0" w:space="0" w:color="auto"/>
                    <w:left w:val="none" w:sz="0" w:space="0" w:color="auto"/>
                    <w:bottom w:val="none" w:sz="0" w:space="0" w:color="auto"/>
                    <w:right w:val="none" w:sz="0" w:space="0" w:color="auto"/>
                  </w:divBdr>
                  <w:divsChild>
                    <w:div w:id="756439787">
                      <w:marLeft w:val="0"/>
                      <w:marRight w:val="0"/>
                      <w:marTop w:val="0"/>
                      <w:marBottom w:val="0"/>
                      <w:divBdr>
                        <w:top w:val="none" w:sz="0" w:space="0" w:color="auto"/>
                        <w:left w:val="none" w:sz="0" w:space="0" w:color="auto"/>
                        <w:bottom w:val="none" w:sz="0" w:space="0" w:color="auto"/>
                        <w:right w:val="none" w:sz="0" w:space="0" w:color="auto"/>
                      </w:divBdr>
                    </w:div>
                  </w:divsChild>
                </w:div>
                <w:div w:id="161700068">
                  <w:marLeft w:val="0"/>
                  <w:marRight w:val="0"/>
                  <w:marTop w:val="0"/>
                  <w:marBottom w:val="0"/>
                  <w:divBdr>
                    <w:top w:val="none" w:sz="0" w:space="0" w:color="auto"/>
                    <w:left w:val="none" w:sz="0" w:space="0" w:color="auto"/>
                    <w:bottom w:val="none" w:sz="0" w:space="0" w:color="auto"/>
                    <w:right w:val="none" w:sz="0" w:space="0" w:color="auto"/>
                  </w:divBdr>
                  <w:divsChild>
                    <w:div w:id="393965559">
                      <w:marLeft w:val="0"/>
                      <w:marRight w:val="0"/>
                      <w:marTop w:val="0"/>
                      <w:marBottom w:val="0"/>
                      <w:divBdr>
                        <w:top w:val="none" w:sz="0" w:space="0" w:color="auto"/>
                        <w:left w:val="none" w:sz="0" w:space="0" w:color="auto"/>
                        <w:bottom w:val="none" w:sz="0" w:space="0" w:color="auto"/>
                        <w:right w:val="none" w:sz="0" w:space="0" w:color="auto"/>
                      </w:divBdr>
                    </w:div>
                  </w:divsChild>
                </w:div>
                <w:div w:id="397090755">
                  <w:marLeft w:val="0"/>
                  <w:marRight w:val="0"/>
                  <w:marTop w:val="0"/>
                  <w:marBottom w:val="0"/>
                  <w:divBdr>
                    <w:top w:val="none" w:sz="0" w:space="0" w:color="auto"/>
                    <w:left w:val="none" w:sz="0" w:space="0" w:color="auto"/>
                    <w:bottom w:val="none" w:sz="0" w:space="0" w:color="auto"/>
                    <w:right w:val="none" w:sz="0" w:space="0" w:color="auto"/>
                  </w:divBdr>
                  <w:divsChild>
                    <w:div w:id="1078022157">
                      <w:marLeft w:val="0"/>
                      <w:marRight w:val="0"/>
                      <w:marTop w:val="0"/>
                      <w:marBottom w:val="0"/>
                      <w:divBdr>
                        <w:top w:val="none" w:sz="0" w:space="0" w:color="auto"/>
                        <w:left w:val="none" w:sz="0" w:space="0" w:color="auto"/>
                        <w:bottom w:val="none" w:sz="0" w:space="0" w:color="auto"/>
                        <w:right w:val="none" w:sz="0" w:space="0" w:color="auto"/>
                      </w:divBdr>
                    </w:div>
                  </w:divsChild>
                </w:div>
                <w:div w:id="1909463772">
                  <w:marLeft w:val="0"/>
                  <w:marRight w:val="0"/>
                  <w:marTop w:val="0"/>
                  <w:marBottom w:val="0"/>
                  <w:divBdr>
                    <w:top w:val="none" w:sz="0" w:space="0" w:color="auto"/>
                    <w:left w:val="none" w:sz="0" w:space="0" w:color="auto"/>
                    <w:bottom w:val="none" w:sz="0" w:space="0" w:color="auto"/>
                    <w:right w:val="none" w:sz="0" w:space="0" w:color="auto"/>
                  </w:divBdr>
                  <w:divsChild>
                    <w:div w:id="247006118">
                      <w:marLeft w:val="0"/>
                      <w:marRight w:val="0"/>
                      <w:marTop w:val="0"/>
                      <w:marBottom w:val="0"/>
                      <w:divBdr>
                        <w:top w:val="none" w:sz="0" w:space="0" w:color="auto"/>
                        <w:left w:val="none" w:sz="0" w:space="0" w:color="auto"/>
                        <w:bottom w:val="none" w:sz="0" w:space="0" w:color="auto"/>
                        <w:right w:val="none" w:sz="0" w:space="0" w:color="auto"/>
                      </w:divBdr>
                    </w:div>
                  </w:divsChild>
                </w:div>
                <w:div w:id="554436757">
                  <w:marLeft w:val="0"/>
                  <w:marRight w:val="0"/>
                  <w:marTop w:val="0"/>
                  <w:marBottom w:val="0"/>
                  <w:divBdr>
                    <w:top w:val="none" w:sz="0" w:space="0" w:color="auto"/>
                    <w:left w:val="none" w:sz="0" w:space="0" w:color="auto"/>
                    <w:bottom w:val="none" w:sz="0" w:space="0" w:color="auto"/>
                    <w:right w:val="none" w:sz="0" w:space="0" w:color="auto"/>
                  </w:divBdr>
                  <w:divsChild>
                    <w:div w:id="115221681">
                      <w:marLeft w:val="0"/>
                      <w:marRight w:val="0"/>
                      <w:marTop w:val="0"/>
                      <w:marBottom w:val="0"/>
                      <w:divBdr>
                        <w:top w:val="none" w:sz="0" w:space="0" w:color="auto"/>
                        <w:left w:val="none" w:sz="0" w:space="0" w:color="auto"/>
                        <w:bottom w:val="none" w:sz="0" w:space="0" w:color="auto"/>
                        <w:right w:val="none" w:sz="0" w:space="0" w:color="auto"/>
                      </w:divBdr>
                    </w:div>
                  </w:divsChild>
                </w:div>
                <w:div w:id="482158021">
                  <w:marLeft w:val="0"/>
                  <w:marRight w:val="0"/>
                  <w:marTop w:val="0"/>
                  <w:marBottom w:val="0"/>
                  <w:divBdr>
                    <w:top w:val="none" w:sz="0" w:space="0" w:color="auto"/>
                    <w:left w:val="none" w:sz="0" w:space="0" w:color="auto"/>
                    <w:bottom w:val="none" w:sz="0" w:space="0" w:color="auto"/>
                    <w:right w:val="none" w:sz="0" w:space="0" w:color="auto"/>
                  </w:divBdr>
                  <w:divsChild>
                    <w:div w:id="1114521402">
                      <w:marLeft w:val="0"/>
                      <w:marRight w:val="0"/>
                      <w:marTop w:val="0"/>
                      <w:marBottom w:val="0"/>
                      <w:divBdr>
                        <w:top w:val="none" w:sz="0" w:space="0" w:color="auto"/>
                        <w:left w:val="none" w:sz="0" w:space="0" w:color="auto"/>
                        <w:bottom w:val="none" w:sz="0" w:space="0" w:color="auto"/>
                        <w:right w:val="none" w:sz="0" w:space="0" w:color="auto"/>
                      </w:divBdr>
                    </w:div>
                  </w:divsChild>
                </w:div>
                <w:div w:id="1562331115">
                  <w:marLeft w:val="0"/>
                  <w:marRight w:val="0"/>
                  <w:marTop w:val="0"/>
                  <w:marBottom w:val="0"/>
                  <w:divBdr>
                    <w:top w:val="none" w:sz="0" w:space="0" w:color="auto"/>
                    <w:left w:val="none" w:sz="0" w:space="0" w:color="auto"/>
                    <w:bottom w:val="none" w:sz="0" w:space="0" w:color="auto"/>
                    <w:right w:val="none" w:sz="0" w:space="0" w:color="auto"/>
                  </w:divBdr>
                  <w:divsChild>
                    <w:div w:id="201792076">
                      <w:marLeft w:val="0"/>
                      <w:marRight w:val="0"/>
                      <w:marTop w:val="0"/>
                      <w:marBottom w:val="0"/>
                      <w:divBdr>
                        <w:top w:val="none" w:sz="0" w:space="0" w:color="auto"/>
                        <w:left w:val="none" w:sz="0" w:space="0" w:color="auto"/>
                        <w:bottom w:val="none" w:sz="0" w:space="0" w:color="auto"/>
                        <w:right w:val="none" w:sz="0" w:space="0" w:color="auto"/>
                      </w:divBdr>
                    </w:div>
                  </w:divsChild>
                </w:div>
                <w:div w:id="1185048871">
                  <w:marLeft w:val="0"/>
                  <w:marRight w:val="0"/>
                  <w:marTop w:val="0"/>
                  <w:marBottom w:val="0"/>
                  <w:divBdr>
                    <w:top w:val="none" w:sz="0" w:space="0" w:color="auto"/>
                    <w:left w:val="none" w:sz="0" w:space="0" w:color="auto"/>
                    <w:bottom w:val="none" w:sz="0" w:space="0" w:color="auto"/>
                    <w:right w:val="none" w:sz="0" w:space="0" w:color="auto"/>
                  </w:divBdr>
                  <w:divsChild>
                    <w:div w:id="477379723">
                      <w:marLeft w:val="0"/>
                      <w:marRight w:val="0"/>
                      <w:marTop w:val="0"/>
                      <w:marBottom w:val="0"/>
                      <w:divBdr>
                        <w:top w:val="none" w:sz="0" w:space="0" w:color="auto"/>
                        <w:left w:val="none" w:sz="0" w:space="0" w:color="auto"/>
                        <w:bottom w:val="none" w:sz="0" w:space="0" w:color="auto"/>
                        <w:right w:val="none" w:sz="0" w:space="0" w:color="auto"/>
                      </w:divBdr>
                    </w:div>
                  </w:divsChild>
                </w:div>
                <w:div w:id="621350921">
                  <w:marLeft w:val="0"/>
                  <w:marRight w:val="0"/>
                  <w:marTop w:val="0"/>
                  <w:marBottom w:val="0"/>
                  <w:divBdr>
                    <w:top w:val="none" w:sz="0" w:space="0" w:color="auto"/>
                    <w:left w:val="none" w:sz="0" w:space="0" w:color="auto"/>
                    <w:bottom w:val="none" w:sz="0" w:space="0" w:color="auto"/>
                    <w:right w:val="none" w:sz="0" w:space="0" w:color="auto"/>
                  </w:divBdr>
                  <w:divsChild>
                    <w:div w:id="632909159">
                      <w:marLeft w:val="0"/>
                      <w:marRight w:val="0"/>
                      <w:marTop w:val="0"/>
                      <w:marBottom w:val="0"/>
                      <w:divBdr>
                        <w:top w:val="none" w:sz="0" w:space="0" w:color="auto"/>
                        <w:left w:val="none" w:sz="0" w:space="0" w:color="auto"/>
                        <w:bottom w:val="none" w:sz="0" w:space="0" w:color="auto"/>
                        <w:right w:val="none" w:sz="0" w:space="0" w:color="auto"/>
                      </w:divBdr>
                    </w:div>
                  </w:divsChild>
                </w:div>
                <w:div w:id="1967849654">
                  <w:marLeft w:val="0"/>
                  <w:marRight w:val="0"/>
                  <w:marTop w:val="0"/>
                  <w:marBottom w:val="0"/>
                  <w:divBdr>
                    <w:top w:val="none" w:sz="0" w:space="0" w:color="auto"/>
                    <w:left w:val="none" w:sz="0" w:space="0" w:color="auto"/>
                    <w:bottom w:val="none" w:sz="0" w:space="0" w:color="auto"/>
                    <w:right w:val="none" w:sz="0" w:space="0" w:color="auto"/>
                  </w:divBdr>
                  <w:divsChild>
                    <w:div w:id="706805820">
                      <w:marLeft w:val="0"/>
                      <w:marRight w:val="0"/>
                      <w:marTop w:val="0"/>
                      <w:marBottom w:val="0"/>
                      <w:divBdr>
                        <w:top w:val="none" w:sz="0" w:space="0" w:color="auto"/>
                        <w:left w:val="none" w:sz="0" w:space="0" w:color="auto"/>
                        <w:bottom w:val="none" w:sz="0" w:space="0" w:color="auto"/>
                        <w:right w:val="none" w:sz="0" w:space="0" w:color="auto"/>
                      </w:divBdr>
                    </w:div>
                  </w:divsChild>
                </w:div>
                <w:div w:id="1819833541">
                  <w:marLeft w:val="0"/>
                  <w:marRight w:val="0"/>
                  <w:marTop w:val="0"/>
                  <w:marBottom w:val="0"/>
                  <w:divBdr>
                    <w:top w:val="none" w:sz="0" w:space="0" w:color="auto"/>
                    <w:left w:val="none" w:sz="0" w:space="0" w:color="auto"/>
                    <w:bottom w:val="none" w:sz="0" w:space="0" w:color="auto"/>
                    <w:right w:val="none" w:sz="0" w:space="0" w:color="auto"/>
                  </w:divBdr>
                  <w:divsChild>
                    <w:div w:id="1291667621">
                      <w:marLeft w:val="0"/>
                      <w:marRight w:val="0"/>
                      <w:marTop w:val="0"/>
                      <w:marBottom w:val="0"/>
                      <w:divBdr>
                        <w:top w:val="none" w:sz="0" w:space="0" w:color="auto"/>
                        <w:left w:val="none" w:sz="0" w:space="0" w:color="auto"/>
                        <w:bottom w:val="none" w:sz="0" w:space="0" w:color="auto"/>
                        <w:right w:val="none" w:sz="0" w:space="0" w:color="auto"/>
                      </w:divBdr>
                    </w:div>
                  </w:divsChild>
                </w:div>
                <w:div w:id="1128621539">
                  <w:marLeft w:val="0"/>
                  <w:marRight w:val="0"/>
                  <w:marTop w:val="0"/>
                  <w:marBottom w:val="0"/>
                  <w:divBdr>
                    <w:top w:val="none" w:sz="0" w:space="0" w:color="auto"/>
                    <w:left w:val="none" w:sz="0" w:space="0" w:color="auto"/>
                    <w:bottom w:val="none" w:sz="0" w:space="0" w:color="auto"/>
                    <w:right w:val="none" w:sz="0" w:space="0" w:color="auto"/>
                  </w:divBdr>
                  <w:divsChild>
                    <w:div w:id="1094983961">
                      <w:marLeft w:val="0"/>
                      <w:marRight w:val="0"/>
                      <w:marTop w:val="0"/>
                      <w:marBottom w:val="0"/>
                      <w:divBdr>
                        <w:top w:val="none" w:sz="0" w:space="0" w:color="auto"/>
                        <w:left w:val="none" w:sz="0" w:space="0" w:color="auto"/>
                        <w:bottom w:val="none" w:sz="0" w:space="0" w:color="auto"/>
                        <w:right w:val="none" w:sz="0" w:space="0" w:color="auto"/>
                      </w:divBdr>
                    </w:div>
                  </w:divsChild>
                </w:div>
                <w:div w:id="1194998269">
                  <w:marLeft w:val="0"/>
                  <w:marRight w:val="0"/>
                  <w:marTop w:val="0"/>
                  <w:marBottom w:val="0"/>
                  <w:divBdr>
                    <w:top w:val="none" w:sz="0" w:space="0" w:color="auto"/>
                    <w:left w:val="none" w:sz="0" w:space="0" w:color="auto"/>
                    <w:bottom w:val="none" w:sz="0" w:space="0" w:color="auto"/>
                    <w:right w:val="none" w:sz="0" w:space="0" w:color="auto"/>
                  </w:divBdr>
                  <w:divsChild>
                    <w:div w:id="1755975546">
                      <w:marLeft w:val="0"/>
                      <w:marRight w:val="0"/>
                      <w:marTop w:val="0"/>
                      <w:marBottom w:val="0"/>
                      <w:divBdr>
                        <w:top w:val="none" w:sz="0" w:space="0" w:color="auto"/>
                        <w:left w:val="none" w:sz="0" w:space="0" w:color="auto"/>
                        <w:bottom w:val="none" w:sz="0" w:space="0" w:color="auto"/>
                        <w:right w:val="none" w:sz="0" w:space="0" w:color="auto"/>
                      </w:divBdr>
                    </w:div>
                  </w:divsChild>
                </w:div>
                <w:div w:id="144008267">
                  <w:marLeft w:val="0"/>
                  <w:marRight w:val="0"/>
                  <w:marTop w:val="0"/>
                  <w:marBottom w:val="0"/>
                  <w:divBdr>
                    <w:top w:val="none" w:sz="0" w:space="0" w:color="auto"/>
                    <w:left w:val="none" w:sz="0" w:space="0" w:color="auto"/>
                    <w:bottom w:val="none" w:sz="0" w:space="0" w:color="auto"/>
                    <w:right w:val="none" w:sz="0" w:space="0" w:color="auto"/>
                  </w:divBdr>
                  <w:divsChild>
                    <w:div w:id="877816496">
                      <w:marLeft w:val="0"/>
                      <w:marRight w:val="0"/>
                      <w:marTop w:val="0"/>
                      <w:marBottom w:val="0"/>
                      <w:divBdr>
                        <w:top w:val="none" w:sz="0" w:space="0" w:color="auto"/>
                        <w:left w:val="none" w:sz="0" w:space="0" w:color="auto"/>
                        <w:bottom w:val="none" w:sz="0" w:space="0" w:color="auto"/>
                        <w:right w:val="none" w:sz="0" w:space="0" w:color="auto"/>
                      </w:divBdr>
                    </w:div>
                  </w:divsChild>
                </w:div>
                <w:div w:id="310208635">
                  <w:marLeft w:val="0"/>
                  <w:marRight w:val="0"/>
                  <w:marTop w:val="0"/>
                  <w:marBottom w:val="0"/>
                  <w:divBdr>
                    <w:top w:val="none" w:sz="0" w:space="0" w:color="auto"/>
                    <w:left w:val="none" w:sz="0" w:space="0" w:color="auto"/>
                    <w:bottom w:val="none" w:sz="0" w:space="0" w:color="auto"/>
                    <w:right w:val="none" w:sz="0" w:space="0" w:color="auto"/>
                  </w:divBdr>
                  <w:divsChild>
                    <w:div w:id="674839637">
                      <w:marLeft w:val="0"/>
                      <w:marRight w:val="0"/>
                      <w:marTop w:val="0"/>
                      <w:marBottom w:val="0"/>
                      <w:divBdr>
                        <w:top w:val="none" w:sz="0" w:space="0" w:color="auto"/>
                        <w:left w:val="none" w:sz="0" w:space="0" w:color="auto"/>
                        <w:bottom w:val="none" w:sz="0" w:space="0" w:color="auto"/>
                        <w:right w:val="none" w:sz="0" w:space="0" w:color="auto"/>
                      </w:divBdr>
                    </w:div>
                  </w:divsChild>
                </w:div>
                <w:div w:id="2054847028">
                  <w:marLeft w:val="0"/>
                  <w:marRight w:val="0"/>
                  <w:marTop w:val="0"/>
                  <w:marBottom w:val="0"/>
                  <w:divBdr>
                    <w:top w:val="none" w:sz="0" w:space="0" w:color="auto"/>
                    <w:left w:val="none" w:sz="0" w:space="0" w:color="auto"/>
                    <w:bottom w:val="none" w:sz="0" w:space="0" w:color="auto"/>
                    <w:right w:val="none" w:sz="0" w:space="0" w:color="auto"/>
                  </w:divBdr>
                  <w:divsChild>
                    <w:div w:id="1336541407">
                      <w:marLeft w:val="0"/>
                      <w:marRight w:val="0"/>
                      <w:marTop w:val="0"/>
                      <w:marBottom w:val="0"/>
                      <w:divBdr>
                        <w:top w:val="none" w:sz="0" w:space="0" w:color="auto"/>
                        <w:left w:val="none" w:sz="0" w:space="0" w:color="auto"/>
                        <w:bottom w:val="none" w:sz="0" w:space="0" w:color="auto"/>
                        <w:right w:val="none" w:sz="0" w:space="0" w:color="auto"/>
                      </w:divBdr>
                    </w:div>
                  </w:divsChild>
                </w:div>
                <w:div w:id="1807894654">
                  <w:marLeft w:val="0"/>
                  <w:marRight w:val="0"/>
                  <w:marTop w:val="0"/>
                  <w:marBottom w:val="0"/>
                  <w:divBdr>
                    <w:top w:val="none" w:sz="0" w:space="0" w:color="auto"/>
                    <w:left w:val="none" w:sz="0" w:space="0" w:color="auto"/>
                    <w:bottom w:val="none" w:sz="0" w:space="0" w:color="auto"/>
                    <w:right w:val="none" w:sz="0" w:space="0" w:color="auto"/>
                  </w:divBdr>
                  <w:divsChild>
                    <w:div w:id="1223711743">
                      <w:marLeft w:val="0"/>
                      <w:marRight w:val="0"/>
                      <w:marTop w:val="0"/>
                      <w:marBottom w:val="0"/>
                      <w:divBdr>
                        <w:top w:val="none" w:sz="0" w:space="0" w:color="auto"/>
                        <w:left w:val="none" w:sz="0" w:space="0" w:color="auto"/>
                        <w:bottom w:val="none" w:sz="0" w:space="0" w:color="auto"/>
                        <w:right w:val="none" w:sz="0" w:space="0" w:color="auto"/>
                      </w:divBdr>
                    </w:div>
                  </w:divsChild>
                </w:div>
                <w:div w:id="328412515">
                  <w:marLeft w:val="0"/>
                  <w:marRight w:val="0"/>
                  <w:marTop w:val="0"/>
                  <w:marBottom w:val="0"/>
                  <w:divBdr>
                    <w:top w:val="none" w:sz="0" w:space="0" w:color="auto"/>
                    <w:left w:val="none" w:sz="0" w:space="0" w:color="auto"/>
                    <w:bottom w:val="none" w:sz="0" w:space="0" w:color="auto"/>
                    <w:right w:val="none" w:sz="0" w:space="0" w:color="auto"/>
                  </w:divBdr>
                  <w:divsChild>
                    <w:div w:id="340593081">
                      <w:marLeft w:val="0"/>
                      <w:marRight w:val="0"/>
                      <w:marTop w:val="0"/>
                      <w:marBottom w:val="0"/>
                      <w:divBdr>
                        <w:top w:val="none" w:sz="0" w:space="0" w:color="auto"/>
                        <w:left w:val="none" w:sz="0" w:space="0" w:color="auto"/>
                        <w:bottom w:val="none" w:sz="0" w:space="0" w:color="auto"/>
                        <w:right w:val="none" w:sz="0" w:space="0" w:color="auto"/>
                      </w:divBdr>
                    </w:div>
                  </w:divsChild>
                </w:div>
                <w:div w:id="1128203045">
                  <w:marLeft w:val="0"/>
                  <w:marRight w:val="0"/>
                  <w:marTop w:val="0"/>
                  <w:marBottom w:val="0"/>
                  <w:divBdr>
                    <w:top w:val="none" w:sz="0" w:space="0" w:color="auto"/>
                    <w:left w:val="none" w:sz="0" w:space="0" w:color="auto"/>
                    <w:bottom w:val="none" w:sz="0" w:space="0" w:color="auto"/>
                    <w:right w:val="none" w:sz="0" w:space="0" w:color="auto"/>
                  </w:divBdr>
                  <w:divsChild>
                    <w:div w:id="1125537223">
                      <w:marLeft w:val="0"/>
                      <w:marRight w:val="0"/>
                      <w:marTop w:val="0"/>
                      <w:marBottom w:val="0"/>
                      <w:divBdr>
                        <w:top w:val="none" w:sz="0" w:space="0" w:color="auto"/>
                        <w:left w:val="none" w:sz="0" w:space="0" w:color="auto"/>
                        <w:bottom w:val="none" w:sz="0" w:space="0" w:color="auto"/>
                        <w:right w:val="none" w:sz="0" w:space="0" w:color="auto"/>
                      </w:divBdr>
                    </w:div>
                  </w:divsChild>
                </w:div>
                <w:div w:id="1674141896">
                  <w:marLeft w:val="0"/>
                  <w:marRight w:val="0"/>
                  <w:marTop w:val="0"/>
                  <w:marBottom w:val="0"/>
                  <w:divBdr>
                    <w:top w:val="none" w:sz="0" w:space="0" w:color="auto"/>
                    <w:left w:val="none" w:sz="0" w:space="0" w:color="auto"/>
                    <w:bottom w:val="none" w:sz="0" w:space="0" w:color="auto"/>
                    <w:right w:val="none" w:sz="0" w:space="0" w:color="auto"/>
                  </w:divBdr>
                  <w:divsChild>
                    <w:div w:id="849220815">
                      <w:marLeft w:val="0"/>
                      <w:marRight w:val="0"/>
                      <w:marTop w:val="0"/>
                      <w:marBottom w:val="0"/>
                      <w:divBdr>
                        <w:top w:val="none" w:sz="0" w:space="0" w:color="auto"/>
                        <w:left w:val="none" w:sz="0" w:space="0" w:color="auto"/>
                        <w:bottom w:val="none" w:sz="0" w:space="0" w:color="auto"/>
                        <w:right w:val="none" w:sz="0" w:space="0" w:color="auto"/>
                      </w:divBdr>
                    </w:div>
                  </w:divsChild>
                </w:div>
                <w:div w:id="962540137">
                  <w:marLeft w:val="0"/>
                  <w:marRight w:val="0"/>
                  <w:marTop w:val="0"/>
                  <w:marBottom w:val="0"/>
                  <w:divBdr>
                    <w:top w:val="none" w:sz="0" w:space="0" w:color="auto"/>
                    <w:left w:val="none" w:sz="0" w:space="0" w:color="auto"/>
                    <w:bottom w:val="none" w:sz="0" w:space="0" w:color="auto"/>
                    <w:right w:val="none" w:sz="0" w:space="0" w:color="auto"/>
                  </w:divBdr>
                  <w:divsChild>
                    <w:div w:id="1931353512">
                      <w:marLeft w:val="0"/>
                      <w:marRight w:val="0"/>
                      <w:marTop w:val="0"/>
                      <w:marBottom w:val="0"/>
                      <w:divBdr>
                        <w:top w:val="none" w:sz="0" w:space="0" w:color="auto"/>
                        <w:left w:val="none" w:sz="0" w:space="0" w:color="auto"/>
                        <w:bottom w:val="none" w:sz="0" w:space="0" w:color="auto"/>
                        <w:right w:val="none" w:sz="0" w:space="0" w:color="auto"/>
                      </w:divBdr>
                    </w:div>
                  </w:divsChild>
                </w:div>
                <w:div w:id="963731699">
                  <w:marLeft w:val="0"/>
                  <w:marRight w:val="0"/>
                  <w:marTop w:val="0"/>
                  <w:marBottom w:val="0"/>
                  <w:divBdr>
                    <w:top w:val="none" w:sz="0" w:space="0" w:color="auto"/>
                    <w:left w:val="none" w:sz="0" w:space="0" w:color="auto"/>
                    <w:bottom w:val="none" w:sz="0" w:space="0" w:color="auto"/>
                    <w:right w:val="none" w:sz="0" w:space="0" w:color="auto"/>
                  </w:divBdr>
                  <w:divsChild>
                    <w:div w:id="149829120">
                      <w:marLeft w:val="0"/>
                      <w:marRight w:val="0"/>
                      <w:marTop w:val="0"/>
                      <w:marBottom w:val="0"/>
                      <w:divBdr>
                        <w:top w:val="none" w:sz="0" w:space="0" w:color="auto"/>
                        <w:left w:val="none" w:sz="0" w:space="0" w:color="auto"/>
                        <w:bottom w:val="none" w:sz="0" w:space="0" w:color="auto"/>
                        <w:right w:val="none" w:sz="0" w:space="0" w:color="auto"/>
                      </w:divBdr>
                    </w:div>
                  </w:divsChild>
                </w:div>
                <w:div w:id="406152196">
                  <w:marLeft w:val="0"/>
                  <w:marRight w:val="0"/>
                  <w:marTop w:val="0"/>
                  <w:marBottom w:val="0"/>
                  <w:divBdr>
                    <w:top w:val="none" w:sz="0" w:space="0" w:color="auto"/>
                    <w:left w:val="none" w:sz="0" w:space="0" w:color="auto"/>
                    <w:bottom w:val="none" w:sz="0" w:space="0" w:color="auto"/>
                    <w:right w:val="none" w:sz="0" w:space="0" w:color="auto"/>
                  </w:divBdr>
                  <w:divsChild>
                    <w:div w:id="2015572162">
                      <w:marLeft w:val="0"/>
                      <w:marRight w:val="0"/>
                      <w:marTop w:val="0"/>
                      <w:marBottom w:val="0"/>
                      <w:divBdr>
                        <w:top w:val="none" w:sz="0" w:space="0" w:color="auto"/>
                        <w:left w:val="none" w:sz="0" w:space="0" w:color="auto"/>
                        <w:bottom w:val="none" w:sz="0" w:space="0" w:color="auto"/>
                        <w:right w:val="none" w:sz="0" w:space="0" w:color="auto"/>
                      </w:divBdr>
                    </w:div>
                  </w:divsChild>
                </w:div>
                <w:div w:id="948509271">
                  <w:marLeft w:val="0"/>
                  <w:marRight w:val="0"/>
                  <w:marTop w:val="0"/>
                  <w:marBottom w:val="0"/>
                  <w:divBdr>
                    <w:top w:val="none" w:sz="0" w:space="0" w:color="auto"/>
                    <w:left w:val="none" w:sz="0" w:space="0" w:color="auto"/>
                    <w:bottom w:val="none" w:sz="0" w:space="0" w:color="auto"/>
                    <w:right w:val="none" w:sz="0" w:space="0" w:color="auto"/>
                  </w:divBdr>
                  <w:divsChild>
                    <w:div w:id="459147813">
                      <w:marLeft w:val="0"/>
                      <w:marRight w:val="0"/>
                      <w:marTop w:val="0"/>
                      <w:marBottom w:val="0"/>
                      <w:divBdr>
                        <w:top w:val="none" w:sz="0" w:space="0" w:color="auto"/>
                        <w:left w:val="none" w:sz="0" w:space="0" w:color="auto"/>
                        <w:bottom w:val="none" w:sz="0" w:space="0" w:color="auto"/>
                        <w:right w:val="none" w:sz="0" w:space="0" w:color="auto"/>
                      </w:divBdr>
                    </w:div>
                  </w:divsChild>
                </w:div>
                <w:div w:id="1780710306">
                  <w:marLeft w:val="0"/>
                  <w:marRight w:val="0"/>
                  <w:marTop w:val="0"/>
                  <w:marBottom w:val="0"/>
                  <w:divBdr>
                    <w:top w:val="none" w:sz="0" w:space="0" w:color="auto"/>
                    <w:left w:val="none" w:sz="0" w:space="0" w:color="auto"/>
                    <w:bottom w:val="none" w:sz="0" w:space="0" w:color="auto"/>
                    <w:right w:val="none" w:sz="0" w:space="0" w:color="auto"/>
                  </w:divBdr>
                  <w:divsChild>
                    <w:div w:id="306514600">
                      <w:marLeft w:val="0"/>
                      <w:marRight w:val="0"/>
                      <w:marTop w:val="0"/>
                      <w:marBottom w:val="0"/>
                      <w:divBdr>
                        <w:top w:val="none" w:sz="0" w:space="0" w:color="auto"/>
                        <w:left w:val="none" w:sz="0" w:space="0" w:color="auto"/>
                        <w:bottom w:val="none" w:sz="0" w:space="0" w:color="auto"/>
                        <w:right w:val="none" w:sz="0" w:space="0" w:color="auto"/>
                      </w:divBdr>
                    </w:div>
                  </w:divsChild>
                </w:div>
                <w:div w:id="286471252">
                  <w:marLeft w:val="0"/>
                  <w:marRight w:val="0"/>
                  <w:marTop w:val="0"/>
                  <w:marBottom w:val="0"/>
                  <w:divBdr>
                    <w:top w:val="none" w:sz="0" w:space="0" w:color="auto"/>
                    <w:left w:val="none" w:sz="0" w:space="0" w:color="auto"/>
                    <w:bottom w:val="none" w:sz="0" w:space="0" w:color="auto"/>
                    <w:right w:val="none" w:sz="0" w:space="0" w:color="auto"/>
                  </w:divBdr>
                  <w:divsChild>
                    <w:div w:id="615067565">
                      <w:marLeft w:val="0"/>
                      <w:marRight w:val="0"/>
                      <w:marTop w:val="0"/>
                      <w:marBottom w:val="0"/>
                      <w:divBdr>
                        <w:top w:val="none" w:sz="0" w:space="0" w:color="auto"/>
                        <w:left w:val="none" w:sz="0" w:space="0" w:color="auto"/>
                        <w:bottom w:val="none" w:sz="0" w:space="0" w:color="auto"/>
                        <w:right w:val="none" w:sz="0" w:space="0" w:color="auto"/>
                      </w:divBdr>
                    </w:div>
                  </w:divsChild>
                </w:div>
                <w:div w:id="1985961417">
                  <w:marLeft w:val="0"/>
                  <w:marRight w:val="0"/>
                  <w:marTop w:val="0"/>
                  <w:marBottom w:val="0"/>
                  <w:divBdr>
                    <w:top w:val="none" w:sz="0" w:space="0" w:color="auto"/>
                    <w:left w:val="none" w:sz="0" w:space="0" w:color="auto"/>
                    <w:bottom w:val="none" w:sz="0" w:space="0" w:color="auto"/>
                    <w:right w:val="none" w:sz="0" w:space="0" w:color="auto"/>
                  </w:divBdr>
                  <w:divsChild>
                    <w:div w:id="358236127">
                      <w:marLeft w:val="0"/>
                      <w:marRight w:val="0"/>
                      <w:marTop w:val="0"/>
                      <w:marBottom w:val="0"/>
                      <w:divBdr>
                        <w:top w:val="none" w:sz="0" w:space="0" w:color="auto"/>
                        <w:left w:val="none" w:sz="0" w:space="0" w:color="auto"/>
                        <w:bottom w:val="none" w:sz="0" w:space="0" w:color="auto"/>
                        <w:right w:val="none" w:sz="0" w:space="0" w:color="auto"/>
                      </w:divBdr>
                    </w:div>
                  </w:divsChild>
                </w:div>
                <w:div w:id="419301514">
                  <w:marLeft w:val="0"/>
                  <w:marRight w:val="0"/>
                  <w:marTop w:val="0"/>
                  <w:marBottom w:val="0"/>
                  <w:divBdr>
                    <w:top w:val="none" w:sz="0" w:space="0" w:color="auto"/>
                    <w:left w:val="none" w:sz="0" w:space="0" w:color="auto"/>
                    <w:bottom w:val="none" w:sz="0" w:space="0" w:color="auto"/>
                    <w:right w:val="none" w:sz="0" w:space="0" w:color="auto"/>
                  </w:divBdr>
                  <w:divsChild>
                    <w:div w:id="188032290">
                      <w:marLeft w:val="0"/>
                      <w:marRight w:val="0"/>
                      <w:marTop w:val="0"/>
                      <w:marBottom w:val="0"/>
                      <w:divBdr>
                        <w:top w:val="none" w:sz="0" w:space="0" w:color="auto"/>
                        <w:left w:val="none" w:sz="0" w:space="0" w:color="auto"/>
                        <w:bottom w:val="none" w:sz="0" w:space="0" w:color="auto"/>
                        <w:right w:val="none" w:sz="0" w:space="0" w:color="auto"/>
                      </w:divBdr>
                    </w:div>
                  </w:divsChild>
                </w:div>
                <w:div w:id="1258565686">
                  <w:marLeft w:val="0"/>
                  <w:marRight w:val="0"/>
                  <w:marTop w:val="0"/>
                  <w:marBottom w:val="0"/>
                  <w:divBdr>
                    <w:top w:val="none" w:sz="0" w:space="0" w:color="auto"/>
                    <w:left w:val="none" w:sz="0" w:space="0" w:color="auto"/>
                    <w:bottom w:val="none" w:sz="0" w:space="0" w:color="auto"/>
                    <w:right w:val="none" w:sz="0" w:space="0" w:color="auto"/>
                  </w:divBdr>
                  <w:divsChild>
                    <w:div w:id="709845838">
                      <w:marLeft w:val="0"/>
                      <w:marRight w:val="0"/>
                      <w:marTop w:val="0"/>
                      <w:marBottom w:val="0"/>
                      <w:divBdr>
                        <w:top w:val="none" w:sz="0" w:space="0" w:color="auto"/>
                        <w:left w:val="none" w:sz="0" w:space="0" w:color="auto"/>
                        <w:bottom w:val="none" w:sz="0" w:space="0" w:color="auto"/>
                        <w:right w:val="none" w:sz="0" w:space="0" w:color="auto"/>
                      </w:divBdr>
                    </w:div>
                  </w:divsChild>
                </w:div>
                <w:div w:id="236716458">
                  <w:marLeft w:val="0"/>
                  <w:marRight w:val="0"/>
                  <w:marTop w:val="0"/>
                  <w:marBottom w:val="0"/>
                  <w:divBdr>
                    <w:top w:val="none" w:sz="0" w:space="0" w:color="auto"/>
                    <w:left w:val="none" w:sz="0" w:space="0" w:color="auto"/>
                    <w:bottom w:val="none" w:sz="0" w:space="0" w:color="auto"/>
                    <w:right w:val="none" w:sz="0" w:space="0" w:color="auto"/>
                  </w:divBdr>
                  <w:divsChild>
                    <w:div w:id="522399274">
                      <w:marLeft w:val="0"/>
                      <w:marRight w:val="0"/>
                      <w:marTop w:val="0"/>
                      <w:marBottom w:val="0"/>
                      <w:divBdr>
                        <w:top w:val="none" w:sz="0" w:space="0" w:color="auto"/>
                        <w:left w:val="none" w:sz="0" w:space="0" w:color="auto"/>
                        <w:bottom w:val="none" w:sz="0" w:space="0" w:color="auto"/>
                        <w:right w:val="none" w:sz="0" w:space="0" w:color="auto"/>
                      </w:divBdr>
                    </w:div>
                  </w:divsChild>
                </w:div>
                <w:div w:id="968779473">
                  <w:marLeft w:val="0"/>
                  <w:marRight w:val="0"/>
                  <w:marTop w:val="0"/>
                  <w:marBottom w:val="0"/>
                  <w:divBdr>
                    <w:top w:val="none" w:sz="0" w:space="0" w:color="auto"/>
                    <w:left w:val="none" w:sz="0" w:space="0" w:color="auto"/>
                    <w:bottom w:val="none" w:sz="0" w:space="0" w:color="auto"/>
                    <w:right w:val="none" w:sz="0" w:space="0" w:color="auto"/>
                  </w:divBdr>
                  <w:divsChild>
                    <w:div w:id="1578713364">
                      <w:marLeft w:val="0"/>
                      <w:marRight w:val="0"/>
                      <w:marTop w:val="0"/>
                      <w:marBottom w:val="0"/>
                      <w:divBdr>
                        <w:top w:val="none" w:sz="0" w:space="0" w:color="auto"/>
                        <w:left w:val="none" w:sz="0" w:space="0" w:color="auto"/>
                        <w:bottom w:val="none" w:sz="0" w:space="0" w:color="auto"/>
                        <w:right w:val="none" w:sz="0" w:space="0" w:color="auto"/>
                      </w:divBdr>
                    </w:div>
                  </w:divsChild>
                </w:div>
                <w:div w:id="572395092">
                  <w:marLeft w:val="0"/>
                  <w:marRight w:val="0"/>
                  <w:marTop w:val="0"/>
                  <w:marBottom w:val="0"/>
                  <w:divBdr>
                    <w:top w:val="none" w:sz="0" w:space="0" w:color="auto"/>
                    <w:left w:val="none" w:sz="0" w:space="0" w:color="auto"/>
                    <w:bottom w:val="none" w:sz="0" w:space="0" w:color="auto"/>
                    <w:right w:val="none" w:sz="0" w:space="0" w:color="auto"/>
                  </w:divBdr>
                  <w:divsChild>
                    <w:div w:id="2099595890">
                      <w:marLeft w:val="0"/>
                      <w:marRight w:val="0"/>
                      <w:marTop w:val="0"/>
                      <w:marBottom w:val="0"/>
                      <w:divBdr>
                        <w:top w:val="none" w:sz="0" w:space="0" w:color="auto"/>
                        <w:left w:val="none" w:sz="0" w:space="0" w:color="auto"/>
                        <w:bottom w:val="none" w:sz="0" w:space="0" w:color="auto"/>
                        <w:right w:val="none" w:sz="0" w:space="0" w:color="auto"/>
                      </w:divBdr>
                    </w:div>
                  </w:divsChild>
                </w:div>
                <w:div w:id="98255572">
                  <w:marLeft w:val="0"/>
                  <w:marRight w:val="0"/>
                  <w:marTop w:val="0"/>
                  <w:marBottom w:val="0"/>
                  <w:divBdr>
                    <w:top w:val="none" w:sz="0" w:space="0" w:color="auto"/>
                    <w:left w:val="none" w:sz="0" w:space="0" w:color="auto"/>
                    <w:bottom w:val="none" w:sz="0" w:space="0" w:color="auto"/>
                    <w:right w:val="none" w:sz="0" w:space="0" w:color="auto"/>
                  </w:divBdr>
                  <w:divsChild>
                    <w:div w:id="790631472">
                      <w:marLeft w:val="0"/>
                      <w:marRight w:val="0"/>
                      <w:marTop w:val="0"/>
                      <w:marBottom w:val="0"/>
                      <w:divBdr>
                        <w:top w:val="none" w:sz="0" w:space="0" w:color="auto"/>
                        <w:left w:val="none" w:sz="0" w:space="0" w:color="auto"/>
                        <w:bottom w:val="none" w:sz="0" w:space="0" w:color="auto"/>
                        <w:right w:val="none" w:sz="0" w:space="0" w:color="auto"/>
                      </w:divBdr>
                    </w:div>
                  </w:divsChild>
                </w:div>
                <w:div w:id="2125877118">
                  <w:marLeft w:val="0"/>
                  <w:marRight w:val="0"/>
                  <w:marTop w:val="0"/>
                  <w:marBottom w:val="0"/>
                  <w:divBdr>
                    <w:top w:val="none" w:sz="0" w:space="0" w:color="auto"/>
                    <w:left w:val="none" w:sz="0" w:space="0" w:color="auto"/>
                    <w:bottom w:val="none" w:sz="0" w:space="0" w:color="auto"/>
                    <w:right w:val="none" w:sz="0" w:space="0" w:color="auto"/>
                  </w:divBdr>
                  <w:divsChild>
                    <w:div w:id="1535069880">
                      <w:marLeft w:val="0"/>
                      <w:marRight w:val="0"/>
                      <w:marTop w:val="0"/>
                      <w:marBottom w:val="0"/>
                      <w:divBdr>
                        <w:top w:val="none" w:sz="0" w:space="0" w:color="auto"/>
                        <w:left w:val="none" w:sz="0" w:space="0" w:color="auto"/>
                        <w:bottom w:val="none" w:sz="0" w:space="0" w:color="auto"/>
                        <w:right w:val="none" w:sz="0" w:space="0" w:color="auto"/>
                      </w:divBdr>
                    </w:div>
                  </w:divsChild>
                </w:div>
                <w:div w:id="2127697915">
                  <w:marLeft w:val="0"/>
                  <w:marRight w:val="0"/>
                  <w:marTop w:val="0"/>
                  <w:marBottom w:val="0"/>
                  <w:divBdr>
                    <w:top w:val="none" w:sz="0" w:space="0" w:color="auto"/>
                    <w:left w:val="none" w:sz="0" w:space="0" w:color="auto"/>
                    <w:bottom w:val="none" w:sz="0" w:space="0" w:color="auto"/>
                    <w:right w:val="none" w:sz="0" w:space="0" w:color="auto"/>
                  </w:divBdr>
                  <w:divsChild>
                    <w:div w:id="927494552">
                      <w:marLeft w:val="0"/>
                      <w:marRight w:val="0"/>
                      <w:marTop w:val="0"/>
                      <w:marBottom w:val="0"/>
                      <w:divBdr>
                        <w:top w:val="none" w:sz="0" w:space="0" w:color="auto"/>
                        <w:left w:val="none" w:sz="0" w:space="0" w:color="auto"/>
                        <w:bottom w:val="none" w:sz="0" w:space="0" w:color="auto"/>
                        <w:right w:val="none" w:sz="0" w:space="0" w:color="auto"/>
                      </w:divBdr>
                    </w:div>
                  </w:divsChild>
                </w:div>
                <w:div w:id="990600455">
                  <w:marLeft w:val="0"/>
                  <w:marRight w:val="0"/>
                  <w:marTop w:val="0"/>
                  <w:marBottom w:val="0"/>
                  <w:divBdr>
                    <w:top w:val="none" w:sz="0" w:space="0" w:color="auto"/>
                    <w:left w:val="none" w:sz="0" w:space="0" w:color="auto"/>
                    <w:bottom w:val="none" w:sz="0" w:space="0" w:color="auto"/>
                    <w:right w:val="none" w:sz="0" w:space="0" w:color="auto"/>
                  </w:divBdr>
                  <w:divsChild>
                    <w:div w:id="231042724">
                      <w:marLeft w:val="0"/>
                      <w:marRight w:val="0"/>
                      <w:marTop w:val="0"/>
                      <w:marBottom w:val="0"/>
                      <w:divBdr>
                        <w:top w:val="none" w:sz="0" w:space="0" w:color="auto"/>
                        <w:left w:val="none" w:sz="0" w:space="0" w:color="auto"/>
                        <w:bottom w:val="none" w:sz="0" w:space="0" w:color="auto"/>
                        <w:right w:val="none" w:sz="0" w:space="0" w:color="auto"/>
                      </w:divBdr>
                    </w:div>
                  </w:divsChild>
                </w:div>
                <w:div w:id="1851022134">
                  <w:marLeft w:val="0"/>
                  <w:marRight w:val="0"/>
                  <w:marTop w:val="0"/>
                  <w:marBottom w:val="0"/>
                  <w:divBdr>
                    <w:top w:val="none" w:sz="0" w:space="0" w:color="auto"/>
                    <w:left w:val="none" w:sz="0" w:space="0" w:color="auto"/>
                    <w:bottom w:val="none" w:sz="0" w:space="0" w:color="auto"/>
                    <w:right w:val="none" w:sz="0" w:space="0" w:color="auto"/>
                  </w:divBdr>
                  <w:divsChild>
                    <w:div w:id="1778483138">
                      <w:marLeft w:val="0"/>
                      <w:marRight w:val="0"/>
                      <w:marTop w:val="0"/>
                      <w:marBottom w:val="0"/>
                      <w:divBdr>
                        <w:top w:val="none" w:sz="0" w:space="0" w:color="auto"/>
                        <w:left w:val="none" w:sz="0" w:space="0" w:color="auto"/>
                        <w:bottom w:val="none" w:sz="0" w:space="0" w:color="auto"/>
                        <w:right w:val="none" w:sz="0" w:space="0" w:color="auto"/>
                      </w:divBdr>
                    </w:div>
                  </w:divsChild>
                </w:div>
                <w:div w:id="1066412646">
                  <w:marLeft w:val="0"/>
                  <w:marRight w:val="0"/>
                  <w:marTop w:val="0"/>
                  <w:marBottom w:val="0"/>
                  <w:divBdr>
                    <w:top w:val="none" w:sz="0" w:space="0" w:color="auto"/>
                    <w:left w:val="none" w:sz="0" w:space="0" w:color="auto"/>
                    <w:bottom w:val="none" w:sz="0" w:space="0" w:color="auto"/>
                    <w:right w:val="none" w:sz="0" w:space="0" w:color="auto"/>
                  </w:divBdr>
                  <w:divsChild>
                    <w:div w:id="1453091605">
                      <w:marLeft w:val="0"/>
                      <w:marRight w:val="0"/>
                      <w:marTop w:val="0"/>
                      <w:marBottom w:val="0"/>
                      <w:divBdr>
                        <w:top w:val="none" w:sz="0" w:space="0" w:color="auto"/>
                        <w:left w:val="none" w:sz="0" w:space="0" w:color="auto"/>
                        <w:bottom w:val="none" w:sz="0" w:space="0" w:color="auto"/>
                        <w:right w:val="none" w:sz="0" w:space="0" w:color="auto"/>
                      </w:divBdr>
                    </w:div>
                  </w:divsChild>
                </w:div>
                <w:div w:id="351105922">
                  <w:marLeft w:val="0"/>
                  <w:marRight w:val="0"/>
                  <w:marTop w:val="0"/>
                  <w:marBottom w:val="0"/>
                  <w:divBdr>
                    <w:top w:val="none" w:sz="0" w:space="0" w:color="auto"/>
                    <w:left w:val="none" w:sz="0" w:space="0" w:color="auto"/>
                    <w:bottom w:val="none" w:sz="0" w:space="0" w:color="auto"/>
                    <w:right w:val="none" w:sz="0" w:space="0" w:color="auto"/>
                  </w:divBdr>
                  <w:divsChild>
                    <w:div w:id="773135182">
                      <w:marLeft w:val="0"/>
                      <w:marRight w:val="0"/>
                      <w:marTop w:val="0"/>
                      <w:marBottom w:val="0"/>
                      <w:divBdr>
                        <w:top w:val="none" w:sz="0" w:space="0" w:color="auto"/>
                        <w:left w:val="none" w:sz="0" w:space="0" w:color="auto"/>
                        <w:bottom w:val="none" w:sz="0" w:space="0" w:color="auto"/>
                        <w:right w:val="none" w:sz="0" w:space="0" w:color="auto"/>
                      </w:divBdr>
                    </w:div>
                  </w:divsChild>
                </w:div>
                <w:div w:id="626199390">
                  <w:marLeft w:val="0"/>
                  <w:marRight w:val="0"/>
                  <w:marTop w:val="0"/>
                  <w:marBottom w:val="0"/>
                  <w:divBdr>
                    <w:top w:val="none" w:sz="0" w:space="0" w:color="auto"/>
                    <w:left w:val="none" w:sz="0" w:space="0" w:color="auto"/>
                    <w:bottom w:val="none" w:sz="0" w:space="0" w:color="auto"/>
                    <w:right w:val="none" w:sz="0" w:space="0" w:color="auto"/>
                  </w:divBdr>
                  <w:divsChild>
                    <w:div w:id="1528373858">
                      <w:marLeft w:val="0"/>
                      <w:marRight w:val="0"/>
                      <w:marTop w:val="0"/>
                      <w:marBottom w:val="0"/>
                      <w:divBdr>
                        <w:top w:val="none" w:sz="0" w:space="0" w:color="auto"/>
                        <w:left w:val="none" w:sz="0" w:space="0" w:color="auto"/>
                        <w:bottom w:val="none" w:sz="0" w:space="0" w:color="auto"/>
                        <w:right w:val="none" w:sz="0" w:space="0" w:color="auto"/>
                      </w:divBdr>
                    </w:div>
                  </w:divsChild>
                </w:div>
                <w:div w:id="247427497">
                  <w:marLeft w:val="0"/>
                  <w:marRight w:val="0"/>
                  <w:marTop w:val="0"/>
                  <w:marBottom w:val="0"/>
                  <w:divBdr>
                    <w:top w:val="none" w:sz="0" w:space="0" w:color="auto"/>
                    <w:left w:val="none" w:sz="0" w:space="0" w:color="auto"/>
                    <w:bottom w:val="none" w:sz="0" w:space="0" w:color="auto"/>
                    <w:right w:val="none" w:sz="0" w:space="0" w:color="auto"/>
                  </w:divBdr>
                  <w:divsChild>
                    <w:div w:id="605576843">
                      <w:marLeft w:val="0"/>
                      <w:marRight w:val="0"/>
                      <w:marTop w:val="0"/>
                      <w:marBottom w:val="0"/>
                      <w:divBdr>
                        <w:top w:val="none" w:sz="0" w:space="0" w:color="auto"/>
                        <w:left w:val="none" w:sz="0" w:space="0" w:color="auto"/>
                        <w:bottom w:val="none" w:sz="0" w:space="0" w:color="auto"/>
                        <w:right w:val="none" w:sz="0" w:space="0" w:color="auto"/>
                      </w:divBdr>
                    </w:div>
                  </w:divsChild>
                </w:div>
                <w:div w:id="865216869">
                  <w:marLeft w:val="0"/>
                  <w:marRight w:val="0"/>
                  <w:marTop w:val="0"/>
                  <w:marBottom w:val="0"/>
                  <w:divBdr>
                    <w:top w:val="none" w:sz="0" w:space="0" w:color="auto"/>
                    <w:left w:val="none" w:sz="0" w:space="0" w:color="auto"/>
                    <w:bottom w:val="none" w:sz="0" w:space="0" w:color="auto"/>
                    <w:right w:val="none" w:sz="0" w:space="0" w:color="auto"/>
                  </w:divBdr>
                  <w:divsChild>
                    <w:div w:id="52899261">
                      <w:marLeft w:val="0"/>
                      <w:marRight w:val="0"/>
                      <w:marTop w:val="0"/>
                      <w:marBottom w:val="0"/>
                      <w:divBdr>
                        <w:top w:val="none" w:sz="0" w:space="0" w:color="auto"/>
                        <w:left w:val="none" w:sz="0" w:space="0" w:color="auto"/>
                        <w:bottom w:val="none" w:sz="0" w:space="0" w:color="auto"/>
                        <w:right w:val="none" w:sz="0" w:space="0" w:color="auto"/>
                      </w:divBdr>
                    </w:div>
                  </w:divsChild>
                </w:div>
                <w:div w:id="1183056411">
                  <w:marLeft w:val="0"/>
                  <w:marRight w:val="0"/>
                  <w:marTop w:val="0"/>
                  <w:marBottom w:val="0"/>
                  <w:divBdr>
                    <w:top w:val="none" w:sz="0" w:space="0" w:color="auto"/>
                    <w:left w:val="none" w:sz="0" w:space="0" w:color="auto"/>
                    <w:bottom w:val="none" w:sz="0" w:space="0" w:color="auto"/>
                    <w:right w:val="none" w:sz="0" w:space="0" w:color="auto"/>
                  </w:divBdr>
                  <w:divsChild>
                    <w:div w:id="570893440">
                      <w:marLeft w:val="0"/>
                      <w:marRight w:val="0"/>
                      <w:marTop w:val="0"/>
                      <w:marBottom w:val="0"/>
                      <w:divBdr>
                        <w:top w:val="none" w:sz="0" w:space="0" w:color="auto"/>
                        <w:left w:val="none" w:sz="0" w:space="0" w:color="auto"/>
                        <w:bottom w:val="none" w:sz="0" w:space="0" w:color="auto"/>
                        <w:right w:val="none" w:sz="0" w:space="0" w:color="auto"/>
                      </w:divBdr>
                    </w:div>
                  </w:divsChild>
                </w:div>
                <w:div w:id="56704110">
                  <w:marLeft w:val="0"/>
                  <w:marRight w:val="0"/>
                  <w:marTop w:val="0"/>
                  <w:marBottom w:val="0"/>
                  <w:divBdr>
                    <w:top w:val="none" w:sz="0" w:space="0" w:color="auto"/>
                    <w:left w:val="none" w:sz="0" w:space="0" w:color="auto"/>
                    <w:bottom w:val="none" w:sz="0" w:space="0" w:color="auto"/>
                    <w:right w:val="none" w:sz="0" w:space="0" w:color="auto"/>
                  </w:divBdr>
                  <w:divsChild>
                    <w:div w:id="1527251685">
                      <w:marLeft w:val="0"/>
                      <w:marRight w:val="0"/>
                      <w:marTop w:val="0"/>
                      <w:marBottom w:val="0"/>
                      <w:divBdr>
                        <w:top w:val="none" w:sz="0" w:space="0" w:color="auto"/>
                        <w:left w:val="none" w:sz="0" w:space="0" w:color="auto"/>
                        <w:bottom w:val="none" w:sz="0" w:space="0" w:color="auto"/>
                        <w:right w:val="none" w:sz="0" w:space="0" w:color="auto"/>
                      </w:divBdr>
                    </w:div>
                  </w:divsChild>
                </w:div>
                <w:div w:id="132211225">
                  <w:marLeft w:val="0"/>
                  <w:marRight w:val="0"/>
                  <w:marTop w:val="0"/>
                  <w:marBottom w:val="0"/>
                  <w:divBdr>
                    <w:top w:val="none" w:sz="0" w:space="0" w:color="auto"/>
                    <w:left w:val="none" w:sz="0" w:space="0" w:color="auto"/>
                    <w:bottom w:val="none" w:sz="0" w:space="0" w:color="auto"/>
                    <w:right w:val="none" w:sz="0" w:space="0" w:color="auto"/>
                  </w:divBdr>
                  <w:divsChild>
                    <w:div w:id="1947271845">
                      <w:marLeft w:val="0"/>
                      <w:marRight w:val="0"/>
                      <w:marTop w:val="0"/>
                      <w:marBottom w:val="0"/>
                      <w:divBdr>
                        <w:top w:val="none" w:sz="0" w:space="0" w:color="auto"/>
                        <w:left w:val="none" w:sz="0" w:space="0" w:color="auto"/>
                        <w:bottom w:val="none" w:sz="0" w:space="0" w:color="auto"/>
                        <w:right w:val="none" w:sz="0" w:space="0" w:color="auto"/>
                      </w:divBdr>
                    </w:div>
                  </w:divsChild>
                </w:div>
                <w:div w:id="1278873321">
                  <w:marLeft w:val="0"/>
                  <w:marRight w:val="0"/>
                  <w:marTop w:val="0"/>
                  <w:marBottom w:val="0"/>
                  <w:divBdr>
                    <w:top w:val="none" w:sz="0" w:space="0" w:color="auto"/>
                    <w:left w:val="none" w:sz="0" w:space="0" w:color="auto"/>
                    <w:bottom w:val="none" w:sz="0" w:space="0" w:color="auto"/>
                    <w:right w:val="none" w:sz="0" w:space="0" w:color="auto"/>
                  </w:divBdr>
                  <w:divsChild>
                    <w:div w:id="94641423">
                      <w:marLeft w:val="0"/>
                      <w:marRight w:val="0"/>
                      <w:marTop w:val="0"/>
                      <w:marBottom w:val="0"/>
                      <w:divBdr>
                        <w:top w:val="none" w:sz="0" w:space="0" w:color="auto"/>
                        <w:left w:val="none" w:sz="0" w:space="0" w:color="auto"/>
                        <w:bottom w:val="none" w:sz="0" w:space="0" w:color="auto"/>
                        <w:right w:val="none" w:sz="0" w:space="0" w:color="auto"/>
                      </w:divBdr>
                    </w:div>
                  </w:divsChild>
                </w:div>
                <w:div w:id="838349804">
                  <w:marLeft w:val="0"/>
                  <w:marRight w:val="0"/>
                  <w:marTop w:val="0"/>
                  <w:marBottom w:val="0"/>
                  <w:divBdr>
                    <w:top w:val="none" w:sz="0" w:space="0" w:color="auto"/>
                    <w:left w:val="none" w:sz="0" w:space="0" w:color="auto"/>
                    <w:bottom w:val="none" w:sz="0" w:space="0" w:color="auto"/>
                    <w:right w:val="none" w:sz="0" w:space="0" w:color="auto"/>
                  </w:divBdr>
                  <w:divsChild>
                    <w:div w:id="447159890">
                      <w:marLeft w:val="0"/>
                      <w:marRight w:val="0"/>
                      <w:marTop w:val="0"/>
                      <w:marBottom w:val="0"/>
                      <w:divBdr>
                        <w:top w:val="none" w:sz="0" w:space="0" w:color="auto"/>
                        <w:left w:val="none" w:sz="0" w:space="0" w:color="auto"/>
                        <w:bottom w:val="none" w:sz="0" w:space="0" w:color="auto"/>
                        <w:right w:val="none" w:sz="0" w:space="0" w:color="auto"/>
                      </w:divBdr>
                    </w:div>
                  </w:divsChild>
                </w:div>
                <w:div w:id="668219937">
                  <w:marLeft w:val="0"/>
                  <w:marRight w:val="0"/>
                  <w:marTop w:val="0"/>
                  <w:marBottom w:val="0"/>
                  <w:divBdr>
                    <w:top w:val="none" w:sz="0" w:space="0" w:color="auto"/>
                    <w:left w:val="none" w:sz="0" w:space="0" w:color="auto"/>
                    <w:bottom w:val="none" w:sz="0" w:space="0" w:color="auto"/>
                    <w:right w:val="none" w:sz="0" w:space="0" w:color="auto"/>
                  </w:divBdr>
                  <w:divsChild>
                    <w:div w:id="1905918410">
                      <w:marLeft w:val="0"/>
                      <w:marRight w:val="0"/>
                      <w:marTop w:val="0"/>
                      <w:marBottom w:val="0"/>
                      <w:divBdr>
                        <w:top w:val="none" w:sz="0" w:space="0" w:color="auto"/>
                        <w:left w:val="none" w:sz="0" w:space="0" w:color="auto"/>
                        <w:bottom w:val="none" w:sz="0" w:space="0" w:color="auto"/>
                        <w:right w:val="none" w:sz="0" w:space="0" w:color="auto"/>
                      </w:divBdr>
                    </w:div>
                  </w:divsChild>
                </w:div>
                <w:div w:id="1105267247">
                  <w:marLeft w:val="0"/>
                  <w:marRight w:val="0"/>
                  <w:marTop w:val="0"/>
                  <w:marBottom w:val="0"/>
                  <w:divBdr>
                    <w:top w:val="none" w:sz="0" w:space="0" w:color="auto"/>
                    <w:left w:val="none" w:sz="0" w:space="0" w:color="auto"/>
                    <w:bottom w:val="none" w:sz="0" w:space="0" w:color="auto"/>
                    <w:right w:val="none" w:sz="0" w:space="0" w:color="auto"/>
                  </w:divBdr>
                  <w:divsChild>
                    <w:div w:id="183254756">
                      <w:marLeft w:val="0"/>
                      <w:marRight w:val="0"/>
                      <w:marTop w:val="0"/>
                      <w:marBottom w:val="0"/>
                      <w:divBdr>
                        <w:top w:val="none" w:sz="0" w:space="0" w:color="auto"/>
                        <w:left w:val="none" w:sz="0" w:space="0" w:color="auto"/>
                        <w:bottom w:val="none" w:sz="0" w:space="0" w:color="auto"/>
                        <w:right w:val="none" w:sz="0" w:space="0" w:color="auto"/>
                      </w:divBdr>
                    </w:div>
                  </w:divsChild>
                </w:div>
                <w:div w:id="1473711178">
                  <w:marLeft w:val="0"/>
                  <w:marRight w:val="0"/>
                  <w:marTop w:val="0"/>
                  <w:marBottom w:val="0"/>
                  <w:divBdr>
                    <w:top w:val="none" w:sz="0" w:space="0" w:color="auto"/>
                    <w:left w:val="none" w:sz="0" w:space="0" w:color="auto"/>
                    <w:bottom w:val="none" w:sz="0" w:space="0" w:color="auto"/>
                    <w:right w:val="none" w:sz="0" w:space="0" w:color="auto"/>
                  </w:divBdr>
                  <w:divsChild>
                    <w:div w:id="951589195">
                      <w:marLeft w:val="0"/>
                      <w:marRight w:val="0"/>
                      <w:marTop w:val="0"/>
                      <w:marBottom w:val="0"/>
                      <w:divBdr>
                        <w:top w:val="none" w:sz="0" w:space="0" w:color="auto"/>
                        <w:left w:val="none" w:sz="0" w:space="0" w:color="auto"/>
                        <w:bottom w:val="none" w:sz="0" w:space="0" w:color="auto"/>
                        <w:right w:val="none" w:sz="0" w:space="0" w:color="auto"/>
                      </w:divBdr>
                    </w:div>
                  </w:divsChild>
                </w:div>
                <w:div w:id="57754874">
                  <w:marLeft w:val="0"/>
                  <w:marRight w:val="0"/>
                  <w:marTop w:val="0"/>
                  <w:marBottom w:val="0"/>
                  <w:divBdr>
                    <w:top w:val="none" w:sz="0" w:space="0" w:color="auto"/>
                    <w:left w:val="none" w:sz="0" w:space="0" w:color="auto"/>
                    <w:bottom w:val="none" w:sz="0" w:space="0" w:color="auto"/>
                    <w:right w:val="none" w:sz="0" w:space="0" w:color="auto"/>
                  </w:divBdr>
                  <w:divsChild>
                    <w:div w:id="1914243249">
                      <w:marLeft w:val="0"/>
                      <w:marRight w:val="0"/>
                      <w:marTop w:val="0"/>
                      <w:marBottom w:val="0"/>
                      <w:divBdr>
                        <w:top w:val="none" w:sz="0" w:space="0" w:color="auto"/>
                        <w:left w:val="none" w:sz="0" w:space="0" w:color="auto"/>
                        <w:bottom w:val="none" w:sz="0" w:space="0" w:color="auto"/>
                        <w:right w:val="none" w:sz="0" w:space="0" w:color="auto"/>
                      </w:divBdr>
                    </w:div>
                  </w:divsChild>
                </w:div>
                <w:div w:id="77361532">
                  <w:marLeft w:val="0"/>
                  <w:marRight w:val="0"/>
                  <w:marTop w:val="0"/>
                  <w:marBottom w:val="0"/>
                  <w:divBdr>
                    <w:top w:val="none" w:sz="0" w:space="0" w:color="auto"/>
                    <w:left w:val="none" w:sz="0" w:space="0" w:color="auto"/>
                    <w:bottom w:val="none" w:sz="0" w:space="0" w:color="auto"/>
                    <w:right w:val="none" w:sz="0" w:space="0" w:color="auto"/>
                  </w:divBdr>
                  <w:divsChild>
                    <w:div w:id="1126972570">
                      <w:marLeft w:val="0"/>
                      <w:marRight w:val="0"/>
                      <w:marTop w:val="0"/>
                      <w:marBottom w:val="0"/>
                      <w:divBdr>
                        <w:top w:val="none" w:sz="0" w:space="0" w:color="auto"/>
                        <w:left w:val="none" w:sz="0" w:space="0" w:color="auto"/>
                        <w:bottom w:val="none" w:sz="0" w:space="0" w:color="auto"/>
                        <w:right w:val="none" w:sz="0" w:space="0" w:color="auto"/>
                      </w:divBdr>
                    </w:div>
                  </w:divsChild>
                </w:div>
                <w:div w:id="2070371969">
                  <w:marLeft w:val="0"/>
                  <w:marRight w:val="0"/>
                  <w:marTop w:val="0"/>
                  <w:marBottom w:val="0"/>
                  <w:divBdr>
                    <w:top w:val="none" w:sz="0" w:space="0" w:color="auto"/>
                    <w:left w:val="none" w:sz="0" w:space="0" w:color="auto"/>
                    <w:bottom w:val="none" w:sz="0" w:space="0" w:color="auto"/>
                    <w:right w:val="none" w:sz="0" w:space="0" w:color="auto"/>
                  </w:divBdr>
                  <w:divsChild>
                    <w:div w:id="1577861244">
                      <w:marLeft w:val="0"/>
                      <w:marRight w:val="0"/>
                      <w:marTop w:val="0"/>
                      <w:marBottom w:val="0"/>
                      <w:divBdr>
                        <w:top w:val="none" w:sz="0" w:space="0" w:color="auto"/>
                        <w:left w:val="none" w:sz="0" w:space="0" w:color="auto"/>
                        <w:bottom w:val="none" w:sz="0" w:space="0" w:color="auto"/>
                        <w:right w:val="none" w:sz="0" w:space="0" w:color="auto"/>
                      </w:divBdr>
                    </w:div>
                  </w:divsChild>
                </w:div>
                <w:div w:id="1015156039">
                  <w:marLeft w:val="0"/>
                  <w:marRight w:val="0"/>
                  <w:marTop w:val="0"/>
                  <w:marBottom w:val="0"/>
                  <w:divBdr>
                    <w:top w:val="none" w:sz="0" w:space="0" w:color="auto"/>
                    <w:left w:val="none" w:sz="0" w:space="0" w:color="auto"/>
                    <w:bottom w:val="none" w:sz="0" w:space="0" w:color="auto"/>
                    <w:right w:val="none" w:sz="0" w:space="0" w:color="auto"/>
                  </w:divBdr>
                  <w:divsChild>
                    <w:div w:id="2332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24474">
          <w:marLeft w:val="0"/>
          <w:marRight w:val="0"/>
          <w:marTop w:val="0"/>
          <w:marBottom w:val="0"/>
          <w:divBdr>
            <w:top w:val="none" w:sz="0" w:space="0" w:color="auto"/>
            <w:left w:val="none" w:sz="0" w:space="0" w:color="auto"/>
            <w:bottom w:val="none" w:sz="0" w:space="0" w:color="auto"/>
            <w:right w:val="none" w:sz="0" w:space="0" w:color="auto"/>
          </w:divBdr>
        </w:div>
        <w:div w:id="1028679440">
          <w:marLeft w:val="0"/>
          <w:marRight w:val="0"/>
          <w:marTop w:val="0"/>
          <w:marBottom w:val="0"/>
          <w:divBdr>
            <w:top w:val="none" w:sz="0" w:space="0" w:color="auto"/>
            <w:left w:val="none" w:sz="0" w:space="0" w:color="auto"/>
            <w:bottom w:val="none" w:sz="0" w:space="0" w:color="auto"/>
            <w:right w:val="none" w:sz="0" w:space="0" w:color="auto"/>
          </w:divBdr>
        </w:div>
        <w:div w:id="2015721634">
          <w:marLeft w:val="0"/>
          <w:marRight w:val="0"/>
          <w:marTop w:val="0"/>
          <w:marBottom w:val="0"/>
          <w:divBdr>
            <w:top w:val="none" w:sz="0" w:space="0" w:color="auto"/>
            <w:left w:val="none" w:sz="0" w:space="0" w:color="auto"/>
            <w:bottom w:val="none" w:sz="0" w:space="0" w:color="auto"/>
            <w:right w:val="none" w:sz="0" w:space="0" w:color="auto"/>
          </w:divBdr>
        </w:div>
        <w:div w:id="279118710">
          <w:marLeft w:val="0"/>
          <w:marRight w:val="0"/>
          <w:marTop w:val="0"/>
          <w:marBottom w:val="0"/>
          <w:divBdr>
            <w:top w:val="none" w:sz="0" w:space="0" w:color="auto"/>
            <w:left w:val="none" w:sz="0" w:space="0" w:color="auto"/>
            <w:bottom w:val="none" w:sz="0" w:space="0" w:color="auto"/>
            <w:right w:val="none" w:sz="0" w:space="0" w:color="auto"/>
          </w:divBdr>
        </w:div>
        <w:div w:id="1064184931">
          <w:marLeft w:val="0"/>
          <w:marRight w:val="0"/>
          <w:marTop w:val="0"/>
          <w:marBottom w:val="0"/>
          <w:divBdr>
            <w:top w:val="none" w:sz="0" w:space="0" w:color="auto"/>
            <w:left w:val="none" w:sz="0" w:space="0" w:color="auto"/>
            <w:bottom w:val="none" w:sz="0" w:space="0" w:color="auto"/>
            <w:right w:val="none" w:sz="0" w:space="0" w:color="auto"/>
          </w:divBdr>
        </w:div>
        <w:div w:id="1944268332">
          <w:marLeft w:val="0"/>
          <w:marRight w:val="0"/>
          <w:marTop w:val="0"/>
          <w:marBottom w:val="0"/>
          <w:divBdr>
            <w:top w:val="none" w:sz="0" w:space="0" w:color="auto"/>
            <w:left w:val="none" w:sz="0" w:space="0" w:color="auto"/>
            <w:bottom w:val="none" w:sz="0" w:space="0" w:color="auto"/>
            <w:right w:val="none" w:sz="0" w:space="0" w:color="auto"/>
          </w:divBdr>
        </w:div>
        <w:div w:id="1754551042">
          <w:marLeft w:val="0"/>
          <w:marRight w:val="0"/>
          <w:marTop w:val="0"/>
          <w:marBottom w:val="0"/>
          <w:divBdr>
            <w:top w:val="none" w:sz="0" w:space="0" w:color="auto"/>
            <w:left w:val="none" w:sz="0" w:space="0" w:color="auto"/>
            <w:bottom w:val="none" w:sz="0" w:space="0" w:color="auto"/>
            <w:right w:val="none" w:sz="0" w:space="0" w:color="auto"/>
          </w:divBdr>
        </w:div>
        <w:div w:id="136149544">
          <w:marLeft w:val="0"/>
          <w:marRight w:val="0"/>
          <w:marTop w:val="0"/>
          <w:marBottom w:val="0"/>
          <w:divBdr>
            <w:top w:val="none" w:sz="0" w:space="0" w:color="auto"/>
            <w:left w:val="none" w:sz="0" w:space="0" w:color="auto"/>
            <w:bottom w:val="none" w:sz="0" w:space="0" w:color="auto"/>
            <w:right w:val="none" w:sz="0" w:space="0" w:color="auto"/>
          </w:divBdr>
        </w:div>
        <w:div w:id="162934653">
          <w:marLeft w:val="0"/>
          <w:marRight w:val="0"/>
          <w:marTop w:val="0"/>
          <w:marBottom w:val="0"/>
          <w:divBdr>
            <w:top w:val="none" w:sz="0" w:space="0" w:color="auto"/>
            <w:left w:val="none" w:sz="0" w:space="0" w:color="auto"/>
            <w:bottom w:val="none" w:sz="0" w:space="0" w:color="auto"/>
            <w:right w:val="none" w:sz="0" w:space="0" w:color="auto"/>
          </w:divBdr>
        </w:div>
        <w:div w:id="1989355688">
          <w:marLeft w:val="0"/>
          <w:marRight w:val="0"/>
          <w:marTop w:val="0"/>
          <w:marBottom w:val="0"/>
          <w:divBdr>
            <w:top w:val="none" w:sz="0" w:space="0" w:color="auto"/>
            <w:left w:val="none" w:sz="0" w:space="0" w:color="auto"/>
            <w:bottom w:val="none" w:sz="0" w:space="0" w:color="auto"/>
            <w:right w:val="none" w:sz="0" w:space="0" w:color="auto"/>
          </w:divBdr>
        </w:div>
        <w:div w:id="1030060623">
          <w:marLeft w:val="0"/>
          <w:marRight w:val="0"/>
          <w:marTop w:val="0"/>
          <w:marBottom w:val="0"/>
          <w:divBdr>
            <w:top w:val="none" w:sz="0" w:space="0" w:color="auto"/>
            <w:left w:val="none" w:sz="0" w:space="0" w:color="auto"/>
            <w:bottom w:val="none" w:sz="0" w:space="0" w:color="auto"/>
            <w:right w:val="none" w:sz="0" w:space="0" w:color="auto"/>
          </w:divBdr>
        </w:div>
        <w:div w:id="1390231216">
          <w:marLeft w:val="0"/>
          <w:marRight w:val="0"/>
          <w:marTop w:val="0"/>
          <w:marBottom w:val="0"/>
          <w:divBdr>
            <w:top w:val="none" w:sz="0" w:space="0" w:color="auto"/>
            <w:left w:val="none" w:sz="0" w:space="0" w:color="auto"/>
            <w:bottom w:val="none" w:sz="0" w:space="0" w:color="auto"/>
            <w:right w:val="none" w:sz="0" w:space="0" w:color="auto"/>
          </w:divBdr>
        </w:div>
        <w:div w:id="2009792581">
          <w:marLeft w:val="0"/>
          <w:marRight w:val="0"/>
          <w:marTop w:val="0"/>
          <w:marBottom w:val="0"/>
          <w:divBdr>
            <w:top w:val="none" w:sz="0" w:space="0" w:color="auto"/>
            <w:left w:val="none" w:sz="0" w:space="0" w:color="auto"/>
            <w:bottom w:val="none" w:sz="0" w:space="0" w:color="auto"/>
            <w:right w:val="none" w:sz="0" w:space="0" w:color="auto"/>
          </w:divBdr>
          <w:divsChild>
            <w:div w:id="633406848">
              <w:marLeft w:val="-75"/>
              <w:marRight w:val="0"/>
              <w:marTop w:val="30"/>
              <w:marBottom w:val="30"/>
              <w:divBdr>
                <w:top w:val="none" w:sz="0" w:space="0" w:color="auto"/>
                <w:left w:val="none" w:sz="0" w:space="0" w:color="auto"/>
                <w:bottom w:val="none" w:sz="0" w:space="0" w:color="auto"/>
                <w:right w:val="none" w:sz="0" w:space="0" w:color="auto"/>
              </w:divBdr>
              <w:divsChild>
                <w:div w:id="1991513652">
                  <w:marLeft w:val="0"/>
                  <w:marRight w:val="0"/>
                  <w:marTop w:val="0"/>
                  <w:marBottom w:val="0"/>
                  <w:divBdr>
                    <w:top w:val="none" w:sz="0" w:space="0" w:color="auto"/>
                    <w:left w:val="none" w:sz="0" w:space="0" w:color="auto"/>
                    <w:bottom w:val="none" w:sz="0" w:space="0" w:color="auto"/>
                    <w:right w:val="none" w:sz="0" w:space="0" w:color="auto"/>
                  </w:divBdr>
                  <w:divsChild>
                    <w:div w:id="220530561">
                      <w:marLeft w:val="0"/>
                      <w:marRight w:val="0"/>
                      <w:marTop w:val="0"/>
                      <w:marBottom w:val="0"/>
                      <w:divBdr>
                        <w:top w:val="none" w:sz="0" w:space="0" w:color="auto"/>
                        <w:left w:val="none" w:sz="0" w:space="0" w:color="auto"/>
                        <w:bottom w:val="none" w:sz="0" w:space="0" w:color="auto"/>
                        <w:right w:val="none" w:sz="0" w:space="0" w:color="auto"/>
                      </w:divBdr>
                    </w:div>
                  </w:divsChild>
                </w:div>
                <w:div w:id="828980885">
                  <w:marLeft w:val="0"/>
                  <w:marRight w:val="0"/>
                  <w:marTop w:val="0"/>
                  <w:marBottom w:val="0"/>
                  <w:divBdr>
                    <w:top w:val="none" w:sz="0" w:space="0" w:color="auto"/>
                    <w:left w:val="none" w:sz="0" w:space="0" w:color="auto"/>
                    <w:bottom w:val="none" w:sz="0" w:space="0" w:color="auto"/>
                    <w:right w:val="none" w:sz="0" w:space="0" w:color="auto"/>
                  </w:divBdr>
                  <w:divsChild>
                    <w:div w:id="1517034276">
                      <w:marLeft w:val="0"/>
                      <w:marRight w:val="0"/>
                      <w:marTop w:val="0"/>
                      <w:marBottom w:val="0"/>
                      <w:divBdr>
                        <w:top w:val="none" w:sz="0" w:space="0" w:color="auto"/>
                        <w:left w:val="none" w:sz="0" w:space="0" w:color="auto"/>
                        <w:bottom w:val="none" w:sz="0" w:space="0" w:color="auto"/>
                        <w:right w:val="none" w:sz="0" w:space="0" w:color="auto"/>
                      </w:divBdr>
                    </w:div>
                  </w:divsChild>
                </w:div>
                <w:div w:id="1617634232">
                  <w:marLeft w:val="0"/>
                  <w:marRight w:val="0"/>
                  <w:marTop w:val="0"/>
                  <w:marBottom w:val="0"/>
                  <w:divBdr>
                    <w:top w:val="none" w:sz="0" w:space="0" w:color="auto"/>
                    <w:left w:val="none" w:sz="0" w:space="0" w:color="auto"/>
                    <w:bottom w:val="none" w:sz="0" w:space="0" w:color="auto"/>
                    <w:right w:val="none" w:sz="0" w:space="0" w:color="auto"/>
                  </w:divBdr>
                  <w:divsChild>
                    <w:div w:id="10299107">
                      <w:marLeft w:val="0"/>
                      <w:marRight w:val="0"/>
                      <w:marTop w:val="0"/>
                      <w:marBottom w:val="0"/>
                      <w:divBdr>
                        <w:top w:val="none" w:sz="0" w:space="0" w:color="auto"/>
                        <w:left w:val="none" w:sz="0" w:space="0" w:color="auto"/>
                        <w:bottom w:val="none" w:sz="0" w:space="0" w:color="auto"/>
                        <w:right w:val="none" w:sz="0" w:space="0" w:color="auto"/>
                      </w:divBdr>
                    </w:div>
                  </w:divsChild>
                </w:div>
                <w:div w:id="839540194">
                  <w:marLeft w:val="0"/>
                  <w:marRight w:val="0"/>
                  <w:marTop w:val="0"/>
                  <w:marBottom w:val="0"/>
                  <w:divBdr>
                    <w:top w:val="none" w:sz="0" w:space="0" w:color="auto"/>
                    <w:left w:val="none" w:sz="0" w:space="0" w:color="auto"/>
                    <w:bottom w:val="none" w:sz="0" w:space="0" w:color="auto"/>
                    <w:right w:val="none" w:sz="0" w:space="0" w:color="auto"/>
                  </w:divBdr>
                  <w:divsChild>
                    <w:div w:id="1364206829">
                      <w:marLeft w:val="0"/>
                      <w:marRight w:val="0"/>
                      <w:marTop w:val="0"/>
                      <w:marBottom w:val="0"/>
                      <w:divBdr>
                        <w:top w:val="none" w:sz="0" w:space="0" w:color="auto"/>
                        <w:left w:val="none" w:sz="0" w:space="0" w:color="auto"/>
                        <w:bottom w:val="none" w:sz="0" w:space="0" w:color="auto"/>
                        <w:right w:val="none" w:sz="0" w:space="0" w:color="auto"/>
                      </w:divBdr>
                    </w:div>
                  </w:divsChild>
                </w:div>
                <w:div w:id="334847521">
                  <w:marLeft w:val="0"/>
                  <w:marRight w:val="0"/>
                  <w:marTop w:val="0"/>
                  <w:marBottom w:val="0"/>
                  <w:divBdr>
                    <w:top w:val="none" w:sz="0" w:space="0" w:color="auto"/>
                    <w:left w:val="none" w:sz="0" w:space="0" w:color="auto"/>
                    <w:bottom w:val="none" w:sz="0" w:space="0" w:color="auto"/>
                    <w:right w:val="none" w:sz="0" w:space="0" w:color="auto"/>
                  </w:divBdr>
                  <w:divsChild>
                    <w:div w:id="972636298">
                      <w:marLeft w:val="0"/>
                      <w:marRight w:val="0"/>
                      <w:marTop w:val="0"/>
                      <w:marBottom w:val="0"/>
                      <w:divBdr>
                        <w:top w:val="none" w:sz="0" w:space="0" w:color="auto"/>
                        <w:left w:val="none" w:sz="0" w:space="0" w:color="auto"/>
                        <w:bottom w:val="none" w:sz="0" w:space="0" w:color="auto"/>
                        <w:right w:val="none" w:sz="0" w:space="0" w:color="auto"/>
                      </w:divBdr>
                    </w:div>
                  </w:divsChild>
                </w:div>
                <w:div w:id="1870098789">
                  <w:marLeft w:val="0"/>
                  <w:marRight w:val="0"/>
                  <w:marTop w:val="0"/>
                  <w:marBottom w:val="0"/>
                  <w:divBdr>
                    <w:top w:val="none" w:sz="0" w:space="0" w:color="auto"/>
                    <w:left w:val="none" w:sz="0" w:space="0" w:color="auto"/>
                    <w:bottom w:val="none" w:sz="0" w:space="0" w:color="auto"/>
                    <w:right w:val="none" w:sz="0" w:space="0" w:color="auto"/>
                  </w:divBdr>
                  <w:divsChild>
                    <w:div w:id="1033044925">
                      <w:marLeft w:val="0"/>
                      <w:marRight w:val="0"/>
                      <w:marTop w:val="0"/>
                      <w:marBottom w:val="0"/>
                      <w:divBdr>
                        <w:top w:val="none" w:sz="0" w:space="0" w:color="auto"/>
                        <w:left w:val="none" w:sz="0" w:space="0" w:color="auto"/>
                        <w:bottom w:val="none" w:sz="0" w:space="0" w:color="auto"/>
                        <w:right w:val="none" w:sz="0" w:space="0" w:color="auto"/>
                      </w:divBdr>
                    </w:div>
                  </w:divsChild>
                </w:div>
                <w:div w:id="4216570">
                  <w:marLeft w:val="0"/>
                  <w:marRight w:val="0"/>
                  <w:marTop w:val="0"/>
                  <w:marBottom w:val="0"/>
                  <w:divBdr>
                    <w:top w:val="none" w:sz="0" w:space="0" w:color="auto"/>
                    <w:left w:val="none" w:sz="0" w:space="0" w:color="auto"/>
                    <w:bottom w:val="none" w:sz="0" w:space="0" w:color="auto"/>
                    <w:right w:val="none" w:sz="0" w:space="0" w:color="auto"/>
                  </w:divBdr>
                  <w:divsChild>
                    <w:div w:id="1480264781">
                      <w:marLeft w:val="0"/>
                      <w:marRight w:val="0"/>
                      <w:marTop w:val="0"/>
                      <w:marBottom w:val="0"/>
                      <w:divBdr>
                        <w:top w:val="none" w:sz="0" w:space="0" w:color="auto"/>
                        <w:left w:val="none" w:sz="0" w:space="0" w:color="auto"/>
                        <w:bottom w:val="none" w:sz="0" w:space="0" w:color="auto"/>
                        <w:right w:val="none" w:sz="0" w:space="0" w:color="auto"/>
                      </w:divBdr>
                    </w:div>
                  </w:divsChild>
                </w:div>
                <w:div w:id="2016497569">
                  <w:marLeft w:val="0"/>
                  <w:marRight w:val="0"/>
                  <w:marTop w:val="0"/>
                  <w:marBottom w:val="0"/>
                  <w:divBdr>
                    <w:top w:val="none" w:sz="0" w:space="0" w:color="auto"/>
                    <w:left w:val="none" w:sz="0" w:space="0" w:color="auto"/>
                    <w:bottom w:val="none" w:sz="0" w:space="0" w:color="auto"/>
                    <w:right w:val="none" w:sz="0" w:space="0" w:color="auto"/>
                  </w:divBdr>
                  <w:divsChild>
                    <w:div w:id="1716347480">
                      <w:marLeft w:val="0"/>
                      <w:marRight w:val="0"/>
                      <w:marTop w:val="0"/>
                      <w:marBottom w:val="0"/>
                      <w:divBdr>
                        <w:top w:val="none" w:sz="0" w:space="0" w:color="auto"/>
                        <w:left w:val="none" w:sz="0" w:space="0" w:color="auto"/>
                        <w:bottom w:val="none" w:sz="0" w:space="0" w:color="auto"/>
                        <w:right w:val="none" w:sz="0" w:space="0" w:color="auto"/>
                      </w:divBdr>
                    </w:div>
                  </w:divsChild>
                </w:div>
                <w:div w:id="1206334346">
                  <w:marLeft w:val="0"/>
                  <w:marRight w:val="0"/>
                  <w:marTop w:val="0"/>
                  <w:marBottom w:val="0"/>
                  <w:divBdr>
                    <w:top w:val="none" w:sz="0" w:space="0" w:color="auto"/>
                    <w:left w:val="none" w:sz="0" w:space="0" w:color="auto"/>
                    <w:bottom w:val="none" w:sz="0" w:space="0" w:color="auto"/>
                    <w:right w:val="none" w:sz="0" w:space="0" w:color="auto"/>
                  </w:divBdr>
                  <w:divsChild>
                    <w:div w:id="16669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90012">
          <w:marLeft w:val="0"/>
          <w:marRight w:val="0"/>
          <w:marTop w:val="0"/>
          <w:marBottom w:val="0"/>
          <w:divBdr>
            <w:top w:val="none" w:sz="0" w:space="0" w:color="auto"/>
            <w:left w:val="none" w:sz="0" w:space="0" w:color="auto"/>
            <w:bottom w:val="none" w:sz="0" w:space="0" w:color="auto"/>
            <w:right w:val="none" w:sz="0" w:space="0" w:color="auto"/>
          </w:divBdr>
        </w:div>
        <w:div w:id="1691878662">
          <w:marLeft w:val="0"/>
          <w:marRight w:val="0"/>
          <w:marTop w:val="0"/>
          <w:marBottom w:val="0"/>
          <w:divBdr>
            <w:top w:val="none" w:sz="0" w:space="0" w:color="auto"/>
            <w:left w:val="none" w:sz="0" w:space="0" w:color="auto"/>
            <w:bottom w:val="none" w:sz="0" w:space="0" w:color="auto"/>
            <w:right w:val="none" w:sz="0" w:space="0" w:color="auto"/>
          </w:divBdr>
        </w:div>
        <w:div w:id="906959012">
          <w:marLeft w:val="0"/>
          <w:marRight w:val="0"/>
          <w:marTop w:val="0"/>
          <w:marBottom w:val="0"/>
          <w:divBdr>
            <w:top w:val="none" w:sz="0" w:space="0" w:color="auto"/>
            <w:left w:val="none" w:sz="0" w:space="0" w:color="auto"/>
            <w:bottom w:val="none" w:sz="0" w:space="0" w:color="auto"/>
            <w:right w:val="none" w:sz="0" w:space="0" w:color="auto"/>
          </w:divBdr>
        </w:div>
        <w:div w:id="1589919985">
          <w:marLeft w:val="0"/>
          <w:marRight w:val="0"/>
          <w:marTop w:val="0"/>
          <w:marBottom w:val="0"/>
          <w:divBdr>
            <w:top w:val="none" w:sz="0" w:space="0" w:color="auto"/>
            <w:left w:val="none" w:sz="0" w:space="0" w:color="auto"/>
            <w:bottom w:val="none" w:sz="0" w:space="0" w:color="auto"/>
            <w:right w:val="none" w:sz="0" w:space="0" w:color="auto"/>
          </w:divBdr>
        </w:div>
        <w:div w:id="2068840488">
          <w:marLeft w:val="0"/>
          <w:marRight w:val="0"/>
          <w:marTop w:val="0"/>
          <w:marBottom w:val="0"/>
          <w:divBdr>
            <w:top w:val="none" w:sz="0" w:space="0" w:color="auto"/>
            <w:left w:val="none" w:sz="0" w:space="0" w:color="auto"/>
            <w:bottom w:val="none" w:sz="0" w:space="0" w:color="auto"/>
            <w:right w:val="none" w:sz="0" w:space="0" w:color="auto"/>
          </w:divBdr>
        </w:div>
        <w:div w:id="78914552">
          <w:marLeft w:val="0"/>
          <w:marRight w:val="0"/>
          <w:marTop w:val="0"/>
          <w:marBottom w:val="0"/>
          <w:divBdr>
            <w:top w:val="none" w:sz="0" w:space="0" w:color="auto"/>
            <w:left w:val="none" w:sz="0" w:space="0" w:color="auto"/>
            <w:bottom w:val="none" w:sz="0" w:space="0" w:color="auto"/>
            <w:right w:val="none" w:sz="0" w:space="0" w:color="auto"/>
          </w:divBdr>
        </w:div>
        <w:div w:id="1966501338">
          <w:marLeft w:val="0"/>
          <w:marRight w:val="0"/>
          <w:marTop w:val="0"/>
          <w:marBottom w:val="0"/>
          <w:divBdr>
            <w:top w:val="none" w:sz="0" w:space="0" w:color="auto"/>
            <w:left w:val="none" w:sz="0" w:space="0" w:color="auto"/>
            <w:bottom w:val="none" w:sz="0" w:space="0" w:color="auto"/>
            <w:right w:val="none" w:sz="0" w:space="0" w:color="auto"/>
          </w:divBdr>
        </w:div>
        <w:div w:id="2143423119">
          <w:marLeft w:val="0"/>
          <w:marRight w:val="0"/>
          <w:marTop w:val="0"/>
          <w:marBottom w:val="0"/>
          <w:divBdr>
            <w:top w:val="none" w:sz="0" w:space="0" w:color="auto"/>
            <w:left w:val="none" w:sz="0" w:space="0" w:color="auto"/>
            <w:bottom w:val="none" w:sz="0" w:space="0" w:color="auto"/>
            <w:right w:val="none" w:sz="0" w:space="0" w:color="auto"/>
          </w:divBdr>
        </w:div>
        <w:div w:id="266621847">
          <w:marLeft w:val="0"/>
          <w:marRight w:val="0"/>
          <w:marTop w:val="0"/>
          <w:marBottom w:val="0"/>
          <w:divBdr>
            <w:top w:val="none" w:sz="0" w:space="0" w:color="auto"/>
            <w:left w:val="none" w:sz="0" w:space="0" w:color="auto"/>
            <w:bottom w:val="none" w:sz="0" w:space="0" w:color="auto"/>
            <w:right w:val="none" w:sz="0" w:space="0" w:color="auto"/>
          </w:divBdr>
        </w:div>
        <w:div w:id="2025207934">
          <w:marLeft w:val="0"/>
          <w:marRight w:val="0"/>
          <w:marTop w:val="0"/>
          <w:marBottom w:val="0"/>
          <w:divBdr>
            <w:top w:val="none" w:sz="0" w:space="0" w:color="auto"/>
            <w:left w:val="none" w:sz="0" w:space="0" w:color="auto"/>
            <w:bottom w:val="none" w:sz="0" w:space="0" w:color="auto"/>
            <w:right w:val="none" w:sz="0" w:space="0" w:color="auto"/>
          </w:divBdr>
        </w:div>
        <w:div w:id="1267347536">
          <w:marLeft w:val="0"/>
          <w:marRight w:val="0"/>
          <w:marTop w:val="0"/>
          <w:marBottom w:val="0"/>
          <w:divBdr>
            <w:top w:val="none" w:sz="0" w:space="0" w:color="auto"/>
            <w:left w:val="none" w:sz="0" w:space="0" w:color="auto"/>
            <w:bottom w:val="none" w:sz="0" w:space="0" w:color="auto"/>
            <w:right w:val="none" w:sz="0" w:space="0" w:color="auto"/>
          </w:divBdr>
        </w:div>
        <w:div w:id="1960716362">
          <w:marLeft w:val="0"/>
          <w:marRight w:val="0"/>
          <w:marTop w:val="0"/>
          <w:marBottom w:val="0"/>
          <w:divBdr>
            <w:top w:val="none" w:sz="0" w:space="0" w:color="auto"/>
            <w:left w:val="none" w:sz="0" w:space="0" w:color="auto"/>
            <w:bottom w:val="none" w:sz="0" w:space="0" w:color="auto"/>
            <w:right w:val="none" w:sz="0" w:space="0" w:color="auto"/>
          </w:divBdr>
        </w:div>
        <w:div w:id="776026481">
          <w:marLeft w:val="0"/>
          <w:marRight w:val="0"/>
          <w:marTop w:val="0"/>
          <w:marBottom w:val="0"/>
          <w:divBdr>
            <w:top w:val="none" w:sz="0" w:space="0" w:color="auto"/>
            <w:left w:val="none" w:sz="0" w:space="0" w:color="auto"/>
            <w:bottom w:val="none" w:sz="0" w:space="0" w:color="auto"/>
            <w:right w:val="none" w:sz="0" w:space="0" w:color="auto"/>
          </w:divBdr>
        </w:div>
        <w:div w:id="1003505976">
          <w:marLeft w:val="0"/>
          <w:marRight w:val="0"/>
          <w:marTop w:val="0"/>
          <w:marBottom w:val="0"/>
          <w:divBdr>
            <w:top w:val="none" w:sz="0" w:space="0" w:color="auto"/>
            <w:left w:val="none" w:sz="0" w:space="0" w:color="auto"/>
            <w:bottom w:val="none" w:sz="0" w:space="0" w:color="auto"/>
            <w:right w:val="none" w:sz="0" w:space="0" w:color="auto"/>
          </w:divBdr>
        </w:div>
        <w:div w:id="246766214">
          <w:marLeft w:val="0"/>
          <w:marRight w:val="0"/>
          <w:marTop w:val="0"/>
          <w:marBottom w:val="0"/>
          <w:divBdr>
            <w:top w:val="none" w:sz="0" w:space="0" w:color="auto"/>
            <w:left w:val="none" w:sz="0" w:space="0" w:color="auto"/>
            <w:bottom w:val="none" w:sz="0" w:space="0" w:color="auto"/>
            <w:right w:val="none" w:sz="0" w:space="0" w:color="auto"/>
          </w:divBdr>
        </w:div>
      </w:divsChild>
    </w:div>
    <w:div w:id="214133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CA247-B630-4289-B011-1F8F034E9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Template>
  <TotalTime>3</TotalTime>
  <Pages>8</Pages>
  <Words>3002</Words>
  <Characters>17112</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Вольф Яков Васильевич</cp:lastModifiedBy>
  <cp:revision>3</cp:revision>
  <dcterms:created xsi:type="dcterms:W3CDTF">2018-10-12T10:50:00Z</dcterms:created>
  <dcterms:modified xsi:type="dcterms:W3CDTF">2022-01-21T09:39:00Z</dcterms:modified>
</cp:coreProperties>
</file>