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3C0" w:rsidRDefault="00C413C0" w:rsidP="3F98CFC3">
      <w:pPr>
        <w:jc w:val="center"/>
        <w:rPr>
          <w:rFonts w:cs="Calibri"/>
          <w:b/>
          <w:bCs/>
          <w:sz w:val="24"/>
          <w:szCs w:val="24"/>
        </w:rPr>
      </w:pPr>
    </w:p>
    <w:p w:rsidR="3F98CFC3" w:rsidRDefault="3F98CFC3" w:rsidP="3F98CFC3">
      <w:pPr>
        <w:jc w:val="center"/>
      </w:pPr>
      <w:r w:rsidRPr="3F98CFC3">
        <w:rPr>
          <w:rFonts w:cs="Calibri"/>
          <w:b/>
          <w:bCs/>
          <w:sz w:val="24"/>
          <w:szCs w:val="24"/>
        </w:rPr>
        <w:t>Список литературы к теме «Лидерство в современном менеджменте»</w:t>
      </w:r>
    </w:p>
    <w:p w:rsidR="3F98CFC3" w:rsidRDefault="3F98CFC3" w:rsidP="3F98CFC3">
      <w:pPr>
        <w:jc w:val="both"/>
      </w:pPr>
      <w:r w:rsidRPr="3F98CFC3">
        <w:rPr>
          <w:rFonts w:cs="Calibri"/>
        </w:rPr>
        <w:t xml:space="preserve"> </w:t>
      </w:r>
    </w:p>
    <w:p w:rsidR="3F98CFC3" w:rsidRDefault="60AFD6A0" w:rsidP="00C413C0">
      <w:pPr>
        <w:pStyle w:val="aa"/>
        <w:numPr>
          <w:ilvl w:val="0"/>
          <w:numId w:val="2"/>
        </w:numPr>
        <w:spacing w:line="360" w:lineRule="auto"/>
        <w:jc w:val="both"/>
      </w:pPr>
      <w:r w:rsidRPr="00C413C0">
        <w:rPr>
          <w:rFonts w:cs="Calibri"/>
        </w:rPr>
        <w:t xml:space="preserve">Роджер </w:t>
      </w:r>
      <w:proofErr w:type="spellStart"/>
      <w:r w:rsidRPr="00C413C0">
        <w:rPr>
          <w:rFonts w:cs="Calibri"/>
        </w:rPr>
        <w:t>Камрасс</w:t>
      </w:r>
      <w:proofErr w:type="spellEnd"/>
      <w:r w:rsidRPr="00C413C0">
        <w:rPr>
          <w:rFonts w:cs="Calibri"/>
        </w:rPr>
        <w:t xml:space="preserve">, Мартин </w:t>
      </w:r>
      <w:proofErr w:type="spellStart"/>
      <w:r w:rsidRPr="00C413C0">
        <w:rPr>
          <w:rFonts w:cs="Calibri"/>
        </w:rPr>
        <w:t>Фарнкомб</w:t>
      </w:r>
      <w:proofErr w:type="spellEnd"/>
      <w:r w:rsidRPr="00C413C0">
        <w:rPr>
          <w:rFonts w:cs="Calibri"/>
        </w:rPr>
        <w:t>. Алхимия корпорации. Как реформировать структуру бизнеса в соответствии с реалиями завтрашнего дня. М.: ИД «Секрет фирмы», 2005.</w:t>
      </w:r>
    </w:p>
    <w:p w:rsidR="3F98CFC3" w:rsidRDefault="3F98CFC3" w:rsidP="00C413C0">
      <w:pPr>
        <w:pStyle w:val="aa"/>
        <w:numPr>
          <w:ilvl w:val="0"/>
          <w:numId w:val="2"/>
        </w:numPr>
        <w:spacing w:line="360" w:lineRule="auto"/>
        <w:jc w:val="both"/>
      </w:pPr>
      <w:r w:rsidRPr="00C413C0">
        <w:rPr>
          <w:rFonts w:cs="Calibri"/>
        </w:rPr>
        <w:t xml:space="preserve">Стивен </w:t>
      </w:r>
      <w:proofErr w:type="spellStart"/>
      <w:r w:rsidRPr="00C413C0">
        <w:rPr>
          <w:rFonts w:cs="Calibri"/>
        </w:rPr>
        <w:t>Кови</w:t>
      </w:r>
      <w:proofErr w:type="spellEnd"/>
      <w:r w:rsidRPr="00C413C0">
        <w:rPr>
          <w:rFonts w:cs="Calibri"/>
        </w:rPr>
        <w:t xml:space="preserve">. Семь навыков высокоэффективных людей. М.: </w:t>
      </w:r>
      <w:proofErr w:type="spellStart"/>
      <w:r w:rsidRPr="00C413C0">
        <w:rPr>
          <w:rFonts w:cs="Calibri"/>
        </w:rPr>
        <w:t>Альпина</w:t>
      </w:r>
      <w:proofErr w:type="spellEnd"/>
      <w:r w:rsidRPr="00C413C0">
        <w:rPr>
          <w:rFonts w:cs="Calibri"/>
        </w:rPr>
        <w:t xml:space="preserve"> </w:t>
      </w:r>
      <w:proofErr w:type="spellStart"/>
      <w:r w:rsidRPr="00C413C0">
        <w:rPr>
          <w:rFonts w:cs="Calibri"/>
        </w:rPr>
        <w:t>Паблишер</w:t>
      </w:r>
      <w:proofErr w:type="spellEnd"/>
      <w:r w:rsidRPr="00C413C0">
        <w:rPr>
          <w:rFonts w:cs="Calibri"/>
        </w:rPr>
        <w:t>, 2017.</w:t>
      </w:r>
    </w:p>
    <w:p w:rsidR="3F98CFC3" w:rsidRDefault="3F98CFC3" w:rsidP="00C413C0">
      <w:pPr>
        <w:pStyle w:val="aa"/>
        <w:numPr>
          <w:ilvl w:val="0"/>
          <w:numId w:val="2"/>
        </w:numPr>
        <w:spacing w:line="360" w:lineRule="auto"/>
        <w:jc w:val="both"/>
      </w:pPr>
      <w:r w:rsidRPr="00C413C0">
        <w:rPr>
          <w:rFonts w:cs="Calibri"/>
        </w:rPr>
        <w:t xml:space="preserve">Хилл, К. </w:t>
      </w:r>
      <w:proofErr w:type="spellStart"/>
      <w:r w:rsidRPr="00C413C0">
        <w:rPr>
          <w:rFonts w:cs="Calibri"/>
        </w:rPr>
        <w:t>Лайнбек</w:t>
      </w:r>
      <w:proofErr w:type="spellEnd"/>
      <w:r w:rsidRPr="00C413C0">
        <w:rPr>
          <w:rFonts w:cs="Calibri"/>
        </w:rPr>
        <w:t>. Трудно быть боссом. Модели успешного лидерства. М.: Альпина Бизнес Бук, 2012.</w:t>
      </w:r>
    </w:p>
    <w:p w:rsidR="3F98CFC3" w:rsidRDefault="60AFD6A0" w:rsidP="00C413C0">
      <w:pPr>
        <w:pStyle w:val="aa"/>
        <w:numPr>
          <w:ilvl w:val="0"/>
          <w:numId w:val="2"/>
        </w:numPr>
        <w:spacing w:line="360" w:lineRule="auto"/>
        <w:jc w:val="both"/>
      </w:pPr>
      <w:r w:rsidRPr="00C413C0">
        <w:rPr>
          <w:rFonts w:cs="Calibri"/>
        </w:rPr>
        <w:t>Фредерик Лалу. Открывая организации будущего. М.: Манн, Иванов и Фербер, 2016.</w:t>
      </w:r>
    </w:p>
    <w:p w:rsidR="3F98CFC3" w:rsidRDefault="3F98CFC3" w:rsidP="00C413C0">
      <w:pPr>
        <w:pStyle w:val="aa"/>
        <w:numPr>
          <w:ilvl w:val="0"/>
          <w:numId w:val="2"/>
        </w:numPr>
        <w:spacing w:line="360" w:lineRule="auto"/>
        <w:jc w:val="both"/>
      </w:pPr>
      <w:proofErr w:type="spellStart"/>
      <w:r w:rsidRPr="00C413C0">
        <w:rPr>
          <w:rFonts w:cs="Calibri"/>
        </w:rPr>
        <w:t>Кеничи</w:t>
      </w:r>
      <w:proofErr w:type="spellEnd"/>
      <w:r w:rsidRPr="00C413C0">
        <w:rPr>
          <w:rFonts w:cs="Calibri"/>
        </w:rPr>
        <w:t xml:space="preserve"> </w:t>
      </w:r>
      <w:proofErr w:type="spellStart"/>
      <w:r w:rsidRPr="00C413C0">
        <w:rPr>
          <w:rFonts w:cs="Calibri"/>
        </w:rPr>
        <w:t>Омае</w:t>
      </w:r>
      <w:proofErr w:type="spellEnd"/>
      <w:r w:rsidRPr="00C413C0">
        <w:rPr>
          <w:rFonts w:cs="Calibri"/>
        </w:rPr>
        <w:t xml:space="preserve">. Мышление стратега. Искусство бизнеса по-японски. М: </w:t>
      </w:r>
      <w:proofErr w:type="spellStart"/>
      <w:r w:rsidRPr="00C413C0">
        <w:rPr>
          <w:rFonts w:cs="Calibri"/>
        </w:rPr>
        <w:t>Альпина</w:t>
      </w:r>
      <w:proofErr w:type="spellEnd"/>
      <w:r w:rsidRPr="00C413C0">
        <w:rPr>
          <w:rFonts w:cs="Calibri"/>
        </w:rPr>
        <w:t xml:space="preserve"> </w:t>
      </w:r>
      <w:proofErr w:type="spellStart"/>
      <w:r w:rsidRPr="00C413C0">
        <w:rPr>
          <w:rFonts w:cs="Calibri"/>
        </w:rPr>
        <w:t>Паблишер</w:t>
      </w:r>
      <w:proofErr w:type="spellEnd"/>
      <w:r w:rsidRPr="00C413C0">
        <w:rPr>
          <w:rFonts w:cs="Calibri"/>
        </w:rPr>
        <w:t>, 2015.</w:t>
      </w:r>
    </w:p>
    <w:p w:rsidR="3F98CFC3" w:rsidRDefault="60AFD6A0" w:rsidP="00C413C0">
      <w:pPr>
        <w:pStyle w:val="aa"/>
        <w:numPr>
          <w:ilvl w:val="0"/>
          <w:numId w:val="2"/>
        </w:numPr>
        <w:spacing w:line="360" w:lineRule="auto"/>
        <w:jc w:val="both"/>
      </w:pPr>
      <w:r w:rsidRPr="00C413C0">
        <w:rPr>
          <w:rFonts w:cs="Calibri"/>
        </w:rPr>
        <w:t xml:space="preserve">Гарри </w:t>
      </w:r>
      <w:proofErr w:type="spellStart"/>
      <w:r w:rsidRPr="00C413C0">
        <w:rPr>
          <w:rFonts w:cs="Calibri"/>
        </w:rPr>
        <w:t>Чемберс</w:t>
      </w:r>
      <w:proofErr w:type="spellEnd"/>
      <w:r w:rsidRPr="00C413C0">
        <w:rPr>
          <w:rFonts w:cs="Calibri"/>
        </w:rPr>
        <w:t xml:space="preserve">. </w:t>
      </w:r>
      <w:proofErr w:type="spellStart"/>
      <w:r w:rsidRPr="00C413C0">
        <w:rPr>
          <w:rFonts w:cs="Calibri"/>
        </w:rPr>
        <w:t>Микроменеджмент</w:t>
      </w:r>
      <w:proofErr w:type="spellEnd"/>
      <w:r w:rsidRPr="00C413C0">
        <w:rPr>
          <w:rFonts w:cs="Calibri"/>
        </w:rPr>
        <w:t xml:space="preserve">. М.: </w:t>
      </w:r>
      <w:proofErr w:type="spellStart"/>
      <w:r w:rsidRPr="00C413C0">
        <w:rPr>
          <w:rFonts w:cs="Calibri"/>
        </w:rPr>
        <w:t>Претекст</w:t>
      </w:r>
      <w:proofErr w:type="spellEnd"/>
      <w:r w:rsidRPr="00C413C0">
        <w:rPr>
          <w:rFonts w:cs="Calibri"/>
        </w:rPr>
        <w:t>, 2007.</w:t>
      </w:r>
    </w:p>
    <w:p w:rsidR="3F98CFC3" w:rsidRDefault="3F98CFC3" w:rsidP="00C413C0">
      <w:pPr>
        <w:spacing w:line="360" w:lineRule="auto"/>
      </w:pPr>
    </w:p>
    <w:sectPr w:rsidR="3F98CFC3" w:rsidSect="00594110">
      <w:headerReference w:type="default" r:id="rId8"/>
      <w:footerReference w:type="default" r:id="rId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00B7" w:rsidRDefault="000D00B7" w:rsidP="00594110">
      <w:pPr>
        <w:spacing w:after="0" w:line="240" w:lineRule="auto"/>
      </w:pPr>
      <w:r>
        <w:separator/>
      </w:r>
    </w:p>
  </w:endnote>
  <w:endnote w:type="continuationSeparator" w:id="0">
    <w:p w:rsidR="000D00B7" w:rsidRDefault="000D00B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PF BeauSans Pro SemiBold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00B7" w:rsidRDefault="000D00B7" w:rsidP="00594110">
      <w:pPr>
        <w:spacing w:after="0" w:line="240" w:lineRule="auto"/>
      </w:pPr>
      <w:r>
        <w:separator/>
      </w:r>
    </w:p>
  </w:footnote>
  <w:footnote w:type="continuationSeparator" w:id="0">
    <w:p w:rsidR="000D00B7" w:rsidRDefault="000D00B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110" w:rsidRDefault="00F5735E">
    <w:pPr>
      <w:pStyle w:val="a3"/>
    </w:pPr>
    <w:bookmarkStart w:id="0" w:name="_GoBack"/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  <w:p w:rsidR="00594110" w:rsidRDefault="0059411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E132C6"/>
    <w:multiLevelType w:val="hybridMultilevel"/>
    <w:tmpl w:val="9D5C568C"/>
    <w:lvl w:ilvl="0" w:tplc="E42874AE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877BD0"/>
    <w:multiLevelType w:val="hybridMultilevel"/>
    <w:tmpl w:val="7CB0CD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CB4C4E"/>
    <w:rsid w:val="000D00B7"/>
    <w:rsid w:val="00120617"/>
    <w:rsid w:val="002D0423"/>
    <w:rsid w:val="00582252"/>
    <w:rsid w:val="00594110"/>
    <w:rsid w:val="007F115D"/>
    <w:rsid w:val="00885786"/>
    <w:rsid w:val="00AF32BE"/>
    <w:rsid w:val="00C413C0"/>
    <w:rsid w:val="00CB4C4E"/>
    <w:rsid w:val="00CC74DA"/>
    <w:rsid w:val="00EA197A"/>
    <w:rsid w:val="00F5735E"/>
    <w:rsid w:val="00F62B3B"/>
    <w:rsid w:val="3F98CFC3"/>
    <w:rsid w:val="60AFD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4DA"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AF32BE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C413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B90C6-EDCD-4093-9442-779FE45A3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malceva</cp:lastModifiedBy>
  <cp:revision>5</cp:revision>
  <dcterms:created xsi:type="dcterms:W3CDTF">2018-03-29T14:32:00Z</dcterms:created>
  <dcterms:modified xsi:type="dcterms:W3CDTF">2018-06-04T10:59:00Z</dcterms:modified>
</cp:coreProperties>
</file>