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3D34" w:rsidRDefault="00C63D34" w:rsidP="00C63D34">
      <w:pPr>
        <w:jc w:val="center"/>
        <w:rPr>
          <w:rFonts w:cs="Calibri"/>
          <w:b/>
          <w:bCs/>
          <w:sz w:val="24"/>
          <w:szCs w:val="24"/>
        </w:rPr>
      </w:pPr>
    </w:p>
    <w:p w:rsidR="00C63D34" w:rsidRDefault="00C63D34" w:rsidP="00C63D34">
      <w:pPr>
        <w:jc w:val="center"/>
        <w:rPr>
          <w:rFonts w:cs="Calibri"/>
          <w:b/>
          <w:bCs/>
          <w:sz w:val="24"/>
          <w:szCs w:val="24"/>
        </w:rPr>
      </w:pPr>
      <w:r>
        <w:rPr>
          <w:rFonts w:cs="Calibri"/>
          <w:b/>
          <w:bCs/>
          <w:sz w:val="24"/>
          <w:szCs w:val="24"/>
        </w:rPr>
        <w:t>Дополнительный материал</w:t>
      </w:r>
      <w:r w:rsidRPr="3F98CFC3">
        <w:rPr>
          <w:rFonts w:cs="Calibri"/>
          <w:b/>
          <w:bCs/>
          <w:sz w:val="24"/>
          <w:szCs w:val="24"/>
        </w:rPr>
        <w:t xml:space="preserve"> к теме </w:t>
      </w:r>
    </w:p>
    <w:p w:rsidR="00C63D34" w:rsidRDefault="00C63D34" w:rsidP="00C63D34">
      <w:pPr>
        <w:jc w:val="center"/>
        <w:rPr>
          <w:sz w:val="24"/>
          <w:szCs w:val="24"/>
        </w:rPr>
      </w:pPr>
      <w:r>
        <w:rPr>
          <w:rFonts w:cs="Calibri"/>
          <w:b/>
          <w:bCs/>
          <w:sz w:val="28"/>
          <w:szCs w:val="28"/>
        </w:rPr>
        <w:t>«</w:t>
      </w:r>
      <w:r>
        <w:rPr>
          <w:rFonts w:cs="Calibri"/>
          <w:b/>
          <w:bCs/>
          <w:sz w:val="28"/>
          <w:szCs w:val="24"/>
        </w:rPr>
        <w:t>Управление временем</w:t>
      </w:r>
      <w:r>
        <w:rPr>
          <w:rFonts w:cs="Calibri"/>
          <w:b/>
          <w:bCs/>
          <w:sz w:val="28"/>
          <w:szCs w:val="28"/>
        </w:rPr>
        <w:t>»</w:t>
      </w:r>
    </w:p>
    <w:p w:rsidR="00C63D34" w:rsidRDefault="00C63D34" w:rsidP="00C63D34">
      <w:pPr>
        <w:spacing w:after="0" w:line="360" w:lineRule="auto"/>
        <w:jc w:val="center"/>
        <w:rPr>
          <w:rFonts w:cstheme="minorHAnsi"/>
          <w:b/>
        </w:rPr>
      </w:pPr>
    </w:p>
    <w:p w:rsidR="00C63D34" w:rsidRDefault="00C63D34" w:rsidP="00C63D34">
      <w:pPr>
        <w:spacing w:after="0" w:line="360" w:lineRule="auto"/>
        <w:jc w:val="center"/>
        <w:rPr>
          <w:rFonts w:cstheme="minorHAnsi"/>
          <w:b/>
        </w:rPr>
      </w:pPr>
      <w:r w:rsidRPr="00945DBD">
        <w:rPr>
          <w:rFonts w:cstheme="minorHAnsi"/>
          <w:b/>
        </w:rPr>
        <w:t>Обзор по материалам книги</w:t>
      </w:r>
      <w:r>
        <w:rPr>
          <w:rFonts w:cstheme="minorHAnsi"/>
          <w:b/>
        </w:rPr>
        <w:t xml:space="preserve"> Библиотеки «</w:t>
      </w:r>
      <w:proofErr w:type="spellStart"/>
      <w:r>
        <w:rPr>
          <w:rFonts w:cstheme="minorHAnsi"/>
          <w:b/>
        </w:rPr>
        <w:t>КнигиКратко</w:t>
      </w:r>
      <w:proofErr w:type="spellEnd"/>
      <w:r>
        <w:rPr>
          <w:rFonts w:cstheme="minorHAnsi"/>
          <w:b/>
        </w:rPr>
        <w:t>»</w:t>
      </w:r>
    </w:p>
    <w:p w:rsidR="00C63D34" w:rsidRPr="00945DBD" w:rsidRDefault="00C63D34" w:rsidP="00C63D34">
      <w:pPr>
        <w:spacing w:after="0" w:line="360" w:lineRule="auto"/>
        <w:jc w:val="center"/>
        <w:rPr>
          <w:rFonts w:cstheme="minorHAnsi"/>
          <w:b/>
        </w:rPr>
      </w:pPr>
    </w:p>
    <w:p w:rsidR="00C63D34" w:rsidRPr="00C63D34" w:rsidRDefault="00C63D34" w:rsidP="00C63D34">
      <w:pPr>
        <w:pStyle w:val="1"/>
        <w:spacing w:line="360" w:lineRule="auto"/>
        <w:jc w:val="center"/>
        <w:rPr>
          <w:rFonts w:asciiTheme="minorHAnsi" w:hAnsiTheme="minorHAnsi" w:cs="Times New Roman"/>
          <w:b/>
          <w:bCs/>
          <w:color w:val="auto"/>
        </w:rPr>
      </w:pPr>
      <w:r w:rsidRPr="00C63D34">
        <w:rPr>
          <w:rFonts w:asciiTheme="minorHAnsi" w:hAnsiTheme="minorHAnsi" w:cs="Times New Roman"/>
          <w:b/>
          <w:color w:val="auto"/>
        </w:rPr>
        <w:t>«</w:t>
      </w:r>
      <w:bookmarkStart w:id="0" w:name="_GoBack"/>
      <w:r w:rsidRPr="00C63D34">
        <w:rPr>
          <w:rFonts w:asciiTheme="minorHAnsi" w:hAnsiTheme="minorHAnsi" w:cs="Times New Roman"/>
          <w:b/>
          <w:color w:val="auto"/>
        </w:rPr>
        <w:t>Пять правил выдающейся эффективности</w:t>
      </w:r>
      <w:bookmarkEnd w:id="0"/>
      <w:r w:rsidRPr="00C63D34">
        <w:rPr>
          <w:rFonts w:asciiTheme="minorHAnsi" w:hAnsiTheme="minorHAnsi" w:cs="Times New Roman"/>
          <w:b/>
          <w:color w:val="auto"/>
        </w:rPr>
        <w:t>:</w:t>
      </w:r>
    </w:p>
    <w:p w:rsidR="00C63D34" w:rsidRPr="00C63D34" w:rsidRDefault="00C63D34" w:rsidP="00C63D34">
      <w:pPr>
        <w:pStyle w:val="1"/>
        <w:spacing w:line="360" w:lineRule="auto"/>
        <w:jc w:val="center"/>
        <w:rPr>
          <w:rFonts w:asciiTheme="minorHAnsi" w:hAnsiTheme="minorHAnsi" w:cs="Times New Roman"/>
          <w:b/>
          <w:bCs/>
          <w:color w:val="auto"/>
        </w:rPr>
      </w:pPr>
      <w:r w:rsidRPr="00C63D34">
        <w:rPr>
          <w:rFonts w:asciiTheme="minorHAnsi" w:hAnsiTheme="minorHAnsi" w:cs="Times New Roman"/>
          <w:b/>
          <w:color w:val="auto"/>
        </w:rPr>
        <w:t>Как достигать главных целей без перегрузок и выгорания»</w:t>
      </w:r>
    </w:p>
    <w:p w:rsidR="00C63D34" w:rsidRPr="00EC69A8" w:rsidRDefault="00C63D34" w:rsidP="00C63D34">
      <w:pPr>
        <w:spacing w:line="360" w:lineRule="auto"/>
        <w:jc w:val="center"/>
        <w:outlineLvl w:val="0"/>
        <w:rPr>
          <w:b/>
        </w:rPr>
      </w:pPr>
      <w:r>
        <w:rPr>
          <w:rFonts w:cstheme="minorHAnsi"/>
          <w:b/>
          <w:sz w:val="24"/>
          <w:szCs w:val="24"/>
        </w:rPr>
        <w:t xml:space="preserve">Автор: </w:t>
      </w:r>
      <w:r w:rsidRPr="00EC69A8">
        <w:rPr>
          <w:b/>
          <w:bCs/>
        </w:rPr>
        <w:t xml:space="preserve">Лина </w:t>
      </w:r>
      <w:proofErr w:type="spellStart"/>
      <w:r w:rsidRPr="00EC69A8">
        <w:rPr>
          <w:b/>
          <w:bCs/>
        </w:rPr>
        <w:t>Риннэ</w:t>
      </w:r>
      <w:proofErr w:type="spellEnd"/>
      <w:r w:rsidRPr="00EC69A8">
        <w:rPr>
          <w:b/>
          <w:bCs/>
        </w:rPr>
        <w:t xml:space="preserve">, Кори </w:t>
      </w:r>
      <w:proofErr w:type="spellStart"/>
      <w:r w:rsidRPr="00EC69A8">
        <w:rPr>
          <w:b/>
          <w:bCs/>
        </w:rPr>
        <w:t>Когон</w:t>
      </w:r>
      <w:proofErr w:type="spellEnd"/>
      <w:r w:rsidRPr="00EC69A8">
        <w:rPr>
          <w:b/>
          <w:bCs/>
        </w:rPr>
        <w:t xml:space="preserve">, Адам </w:t>
      </w:r>
      <w:proofErr w:type="spellStart"/>
      <w:r w:rsidRPr="00EC69A8">
        <w:rPr>
          <w:b/>
          <w:bCs/>
        </w:rPr>
        <w:t>Меррилл</w:t>
      </w:r>
      <w:proofErr w:type="spellEnd"/>
    </w:p>
    <w:p w:rsidR="00C63D34" w:rsidRPr="00822337" w:rsidRDefault="00C63D34" w:rsidP="00C63D34">
      <w:pPr>
        <w:spacing w:line="360" w:lineRule="auto"/>
      </w:pPr>
    </w:p>
    <w:p w:rsidR="00C63D34" w:rsidRPr="00EC69A8" w:rsidRDefault="00C63D34" w:rsidP="00C63D34">
      <w:pPr>
        <w:spacing w:line="360" w:lineRule="auto"/>
        <w:rPr>
          <w:b/>
          <w:sz w:val="32"/>
          <w:szCs w:val="32"/>
        </w:rPr>
      </w:pPr>
      <w:r w:rsidRPr="00EC69A8">
        <w:rPr>
          <w:b/>
          <w:sz w:val="32"/>
          <w:szCs w:val="32"/>
        </w:rPr>
        <w:t>Три инструмента, которые помогут победить хроническую нехватку времени</w:t>
      </w:r>
    </w:p>
    <w:p w:rsidR="00C63D34" w:rsidRPr="00822337" w:rsidRDefault="00C63D34" w:rsidP="00C63D34">
      <w:pPr>
        <w:spacing w:line="360" w:lineRule="auto"/>
        <w:rPr>
          <w:b/>
        </w:rPr>
      </w:pPr>
    </w:p>
    <w:p w:rsidR="00C63D34" w:rsidRDefault="00C63D34" w:rsidP="00C63D34">
      <w:pPr>
        <w:spacing w:line="360" w:lineRule="auto"/>
      </w:pPr>
      <w:r>
        <w:t xml:space="preserve">Знакомо ли вам </w:t>
      </w:r>
      <w:r w:rsidRPr="00A121FC">
        <w:t xml:space="preserve">ощущение, что поток дел не иссякает ни на </w:t>
      </w:r>
      <w:proofErr w:type="gramStart"/>
      <w:r w:rsidRPr="00A121FC">
        <w:t>минуту</w:t>
      </w:r>
      <w:proofErr w:type="gramEnd"/>
      <w:r w:rsidRPr="00A121FC">
        <w:t xml:space="preserve"> и вы никак не можете его остановить? Бывает ли, что </w:t>
      </w:r>
      <w:r>
        <w:t>задачи</w:t>
      </w:r>
      <w:r w:rsidRPr="00B2005C">
        <w:t xml:space="preserve"> </w:t>
      </w:r>
      <w:r w:rsidRPr="00A121FC">
        <w:t>обрушиваются лавиной — и вы чувствуете, чт</w:t>
      </w:r>
      <w:r>
        <w:t xml:space="preserve">о перестали справляться с </w:t>
      </w:r>
      <w:r w:rsidRPr="00B2005C">
        <w:t>ситуацией</w:t>
      </w:r>
      <w:r w:rsidRPr="00A121FC">
        <w:t>? Все мы порой выбиваемся из сил</w:t>
      </w:r>
      <w:r>
        <w:t xml:space="preserve">, хватаясь за все подряд и боясь что-то упустить. К этому подталкивает и современный ритм жизни: скорее, скорее, вокруг столько возможностей, не упустите. Но вот парадокс: чем больше мы делаем, тем больше остается </w:t>
      </w:r>
      <w:proofErr w:type="gramStart"/>
      <w:r>
        <w:t>незавершенного</w:t>
      </w:r>
      <w:proofErr w:type="gramEnd"/>
      <w:r>
        <w:t>. И в какой-то момент возникает чувство, что мы утратили баланс и на самих себя времени уже не остается. Если ничего не изменить, катастрофа неизбежна: загнанность, разочарование, выгорание.</w:t>
      </w:r>
    </w:p>
    <w:p w:rsidR="00C63D34" w:rsidRDefault="00C63D34" w:rsidP="00C63D34">
      <w:pPr>
        <w:spacing w:line="360" w:lineRule="auto"/>
      </w:pPr>
      <w:r>
        <w:t>К счастью, справиться с объемом дел и входящим потоком информации можно. Правда, волшебных средств никто еще не придумал, но действенные инструменты есть. Чтобы научиться их использовать, придется потрудиться, но мы же готовы приложить силы, если старания окупятся в дальнейшем? Авторы книги дают рекомендации, которыми можно воспользоваться сразу же. И даже если вы не тонете в делах, эти советы помогут вам эффективнее управлять своим временем и больше успевать. Применяйте описанные в нашем обзоре инструменты, если хотите:</w:t>
      </w:r>
    </w:p>
    <w:p w:rsidR="00C63D34" w:rsidRDefault="00C63D34" w:rsidP="00C63D34">
      <w:pPr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</w:pPr>
      <w:r>
        <w:lastRenderedPageBreak/>
        <w:t>разгрести завалы;</w:t>
      </w:r>
    </w:p>
    <w:p w:rsidR="00C63D34" w:rsidRDefault="00C63D34" w:rsidP="00C63D34">
      <w:pPr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</w:pPr>
      <w:r>
        <w:t>разобраться с незавершенными задачами;</w:t>
      </w:r>
    </w:p>
    <w:p w:rsidR="00C63D34" w:rsidRDefault="00C63D34" w:rsidP="00C63D34">
      <w:pPr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</w:pPr>
      <w:r>
        <w:t>сконцентрироваться на том, что действительно важно;</w:t>
      </w:r>
    </w:p>
    <w:p w:rsidR="00C63D34" w:rsidRDefault="00C63D34" w:rsidP="00C63D34">
      <w:pPr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</w:pPr>
      <w:r>
        <w:t>получать удовлетворение от работы и при этом оставлять время для себя.</w:t>
      </w:r>
    </w:p>
    <w:p w:rsidR="00C63D34" w:rsidRDefault="00C63D34" w:rsidP="00C63D34">
      <w:pPr>
        <w:spacing w:line="360" w:lineRule="auto"/>
      </w:pPr>
    </w:p>
    <w:p w:rsidR="00C63D34" w:rsidRPr="00FD7939" w:rsidRDefault="00C63D34" w:rsidP="00C63D34">
      <w:pPr>
        <w:spacing w:line="360" w:lineRule="auto"/>
        <w:rPr>
          <w:b/>
          <w:sz w:val="28"/>
          <w:szCs w:val="28"/>
        </w:rPr>
      </w:pPr>
      <w:r w:rsidRPr="00FD7939">
        <w:rPr>
          <w:b/>
          <w:sz w:val="28"/>
          <w:szCs w:val="28"/>
        </w:rPr>
        <w:t>Почему мы делаем все, но не успеваем ничего</w:t>
      </w:r>
    </w:p>
    <w:p w:rsidR="00C63D34" w:rsidRDefault="00C63D34" w:rsidP="00C63D34">
      <w:pPr>
        <w:spacing w:line="360" w:lineRule="auto"/>
      </w:pPr>
      <w:r>
        <w:t xml:space="preserve">Высокие технологии сильно облегчили нам жизнь, но одновременно загнали нас в ловушку </w:t>
      </w:r>
      <w:r w:rsidRPr="00902BF1">
        <w:rPr>
          <w:i/>
        </w:rPr>
        <w:t>парадокса эффективности</w:t>
      </w:r>
      <w:r>
        <w:t>. Что это значит? Нескончаемый поток информации постоянно ставит нам задачи, которые совсем необязательно важны. Пытаясь его упорядочить, мы тратим массу энергии, которую могли бы расходовать с большей пользой. Сегодня, когда с</w:t>
      </w:r>
      <w:r w:rsidRPr="00E6428B">
        <w:t xml:space="preserve"> любым человеком можно связаться из любой точки мира, </w:t>
      </w:r>
      <w:r w:rsidRPr="00E6428B">
        <w:rPr>
          <w:bCs/>
        </w:rPr>
        <w:t>нам одновременно и проще, и труднее добиваться выдающейся эффективности и чувствовать удовлетворение.</w:t>
      </w:r>
      <w:r>
        <w:rPr>
          <w:bCs/>
        </w:rPr>
        <w:t xml:space="preserve"> Объем информации, который мы должны обработать, увеличился в сотни раз. Вспомните, сколько мессенджеров вы используете. Вряд ли обходитесь всего одним. А сколько писем упало в папку «Входящие», пока вы читаете наш обзор? Кажется, что быть успешным сегодня — значит, просто решать большинство задач, а не профессионально делать свою работу. </w:t>
      </w:r>
      <w:r>
        <w:t>Безумный ритм</w:t>
      </w:r>
      <w:r w:rsidRPr="00AD63E1">
        <w:t>, поддерживаемый современными технологиями, настолько изменил нашу жизнь, что чувство перегруженности стало практически постоянным.</w:t>
      </w:r>
    </w:p>
    <w:p w:rsidR="00C63D34" w:rsidRDefault="00C63D34" w:rsidP="00C63D34">
      <w:pPr>
        <w:spacing w:line="360" w:lineRule="auto"/>
      </w:pPr>
      <w:r w:rsidRPr="00C0201D">
        <w:t xml:space="preserve">Дело в том, что наше внимание постоянно рассеивается. Входящих сигналов столько, что, не успеваем мы обработать один, как поступают еще десять. Звонки, оповещения, </w:t>
      </w:r>
      <w:proofErr w:type="spellStart"/>
      <w:r>
        <w:rPr>
          <w:lang w:val="en-US"/>
        </w:rPr>
        <w:t>sms</w:t>
      </w:r>
      <w:proofErr w:type="spellEnd"/>
      <w:r>
        <w:t xml:space="preserve"> </w:t>
      </w:r>
      <w:r w:rsidRPr="00C0201D">
        <w:t xml:space="preserve">сыплются на нас словно из рога изобилия. </w:t>
      </w:r>
      <w:r>
        <w:t>Если мы ищем в интернете нужную информацию, в борьбу вступают маркетологи и новостные агентства. Баннеры, вс</w:t>
      </w:r>
      <w:r w:rsidRPr="009116EB">
        <w:t>плывающие окна, гиперссылки появляются на каждой странице и заставляют нас переключаться и отвлекаться. Результаты исследования, котор</w:t>
      </w:r>
      <w:r>
        <w:t>ое</w:t>
      </w:r>
      <w:r w:rsidRPr="009116EB">
        <w:t xml:space="preserve"> </w:t>
      </w:r>
      <w:r>
        <w:t xml:space="preserve">американская </w:t>
      </w:r>
      <w:r w:rsidRPr="009116EB">
        <w:t xml:space="preserve">компания </w:t>
      </w:r>
      <w:proofErr w:type="spellStart"/>
      <w:r w:rsidRPr="009116EB">
        <w:t>FranklinCovey</w:t>
      </w:r>
      <w:proofErr w:type="spellEnd"/>
      <w:r w:rsidRPr="009116EB">
        <w:t xml:space="preserve"> проводила </w:t>
      </w:r>
      <w:r>
        <w:t>в течение шести лет</w:t>
      </w:r>
      <w:r w:rsidRPr="009116EB">
        <w:t xml:space="preserve">, показали: 40% времени, внимания и энергии люди тратят на несущественные или неуместные </w:t>
      </w:r>
      <w:r>
        <w:t>задачи</w:t>
      </w:r>
      <w:r w:rsidRPr="009116EB">
        <w:t>.</w:t>
      </w:r>
      <w:r>
        <w:t xml:space="preserve"> Это самая обширная статья скрытых затрат в современных компаниях. Фактически 40% зарплаты их сотрудники получают за то, что занимаются посторонними делами — но не всегда по своей воле. Отвлекающих факторов и задач столько, что расставить приоритеты и упорядочить этот поток просто некогда. Но есть проверенные инструменты, которые помогают управлять решениями, временем и энергией.</w:t>
      </w:r>
    </w:p>
    <w:p w:rsidR="00C63D34" w:rsidRDefault="00C63D34" w:rsidP="00C63D34">
      <w:pPr>
        <w:spacing w:line="360" w:lineRule="auto"/>
      </w:pPr>
    </w:p>
    <w:p w:rsidR="00C63D34" w:rsidRPr="00FD7939" w:rsidRDefault="00C63D34" w:rsidP="00C63D34">
      <w:pPr>
        <w:spacing w:line="360" w:lineRule="auto"/>
        <w:rPr>
          <w:b/>
          <w:sz w:val="28"/>
          <w:szCs w:val="28"/>
        </w:rPr>
      </w:pPr>
      <w:r w:rsidRPr="00FD7939">
        <w:rPr>
          <w:b/>
          <w:sz w:val="28"/>
          <w:szCs w:val="28"/>
        </w:rPr>
        <w:t>Инструмент 1. Матрица срочности и важности</w:t>
      </w:r>
    </w:p>
    <w:p w:rsidR="00C63D34" w:rsidRPr="00DA7CC9" w:rsidRDefault="00C63D34" w:rsidP="00C63D34">
      <w:pPr>
        <w:spacing w:line="360" w:lineRule="auto"/>
      </w:pPr>
      <w:r w:rsidRPr="00DA7CC9">
        <w:rPr>
          <w:bCs/>
        </w:rPr>
        <w:lastRenderedPageBreak/>
        <w:t>Для начала разберемся</w:t>
      </w:r>
      <w:r>
        <w:rPr>
          <w:bCs/>
        </w:rPr>
        <w:t>, что считать срочным, а что — важным.</w:t>
      </w:r>
      <w:r w:rsidRPr="00DA7CC9">
        <w:rPr>
          <w:bCs/>
        </w:rPr>
        <w:t xml:space="preserve"> Срочное</w:t>
      </w:r>
      <w:r>
        <w:rPr>
          <w:bCs/>
        </w:rPr>
        <w:t xml:space="preserve"> — </w:t>
      </w:r>
      <w:r w:rsidRPr="00DA7CC9">
        <w:t>то, что</w:t>
      </w:r>
      <w:r>
        <w:t>, как вам кажется,</w:t>
      </w:r>
      <w:r w:rsidRPr="00DA7CC9">
        <w:t xml:space="preserve"> </w:t>
      </w:r>
      <w:r>
        <w:t xml:space="preserve">надо сделать немедленно — </w:t>
      </w:r>
      <w:r w:rsidRPr="00DA7CC9">
        <w:t xml:space="preserve">независимо от того, влияет оно </w:t>
      </w:r>
      <w:r>
        <w:t xml:space="preserve">на </w:t>
      </w:r>
      <w:r w:rsidRPr="00DA7CC9">
        <w:t>результат или нет.</w:t>
      </w:r>
      <w:r>
        <w:t xml:space="preserve"> </w:t>
      </w:r>
      <w:r w:rsidRPr="00DA7CC9">
        <w:rPr>
          <w:bCs/>
        </w:rPr>
        <w:t>Важное</w:t>
      </w:r>
      <w:r>
        <w:rPr>
          <w:bCs/>
        </w:rPr>
        <w:t xml:space="preserve"> — </w:t>
      </w:r>
      <w:r w:rsidRPr="00DA7CC9">
        <w:t>то, что имеет серьезные последствия для результата.</w:t>
      </w:r>
      <w:r>
        <w:t xml:space="preserve"> В зависимости от этого задачи попадают в один из четырех квадратов </w:t>
      </w:r>
      <w:r w:rsidRPr="00E0178F">
        <w:rPr>
          <w:i/>
        </w:rPr>
        <w:t>(рисунок 1)</w:t>
      </w:r>
      <w:r>
        <w:t>. Давайте посмотрим, как мы действуем в каждом из них, что вкладываем, что получаем на выходе и — самое главное — как загоняем себя в те или иные обстоятельства. Сначала обсудим квадраты, в которых мы менее эффективны, а самый успешный квадрат 2 оставим напоследок.</w:t>
      </w:r>
    </w:p>
    <w:p w:rsidR="00C63D34" w:rsidRDefault="00C63D34" w:rsidP="00C63D34">
      <w:pPr>
        <w:spacing w:line="360" w:lineRule="auto"/>
      </w:pPr>
    </w:p>
    <w:p w:rsidR="00C63D34" w:rsidRPr="002347F3" w:rsidRDefault="00C63D34" w:rsidP="00C63D34">
      <w:pPr>
        <w:spacing w:line="360" w:lineRule="auto"/>
        <w:rPr>
          <w:i/>
        </w:rPr>
      </w:pPr>
      <w:r w:rsidRPr="002347F3">
        <w:rPr>
          <w:i/>
        </w:rPr>
        <w:t>Рисунок 1</w:t>
      </w:r>
    </w:p>
    <w:p w:rsidR="00C63D34" w:rsidRPr="002347F3" w:rsidRDefault="00C63D34" w:rsidP="00C63D34">
      <w:pPr>
        <w:spacing w:line="360" w:lineRule="auto"/>
        <w:rPr>
          <w:b/>
        </w:rPr>
      </w:pPr>
      <w:r w:rsidRPr="002347F3">
        <w:rPr>
          <w:b/>
        </w:rPr>
        <w:t>Матрица управления задачами в зависимости от их срочности и важности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7"/>
        <w:gridCol w:w="3969"/>
        <w:gridCol w:w="4253"/>
      </w:tblGrid>
      <w:tr w:rsidR="00C63D34" w:rsidTr="009C4EE9">
        <w:trPr>
          <w:cantSplit/>
          <w:trHeight w:val="1134"/>
        </w:trPr>
        <w:tc>
          <w:tcPr>
            <w:tcW w:w="817" w:type="dxa"/>
            <w:textDirection w:val="btLr"/>
            <w:vAlign w:val="center"/>
          </w:tcPr>
          <w:p w:rsidR="00C63D34" w:rsidRPr="00C03B02" w:rsidRDefault="00C63D34" w:rsidP="009C4EE9">
            <w:pPr>
              <w:spacing w:line="360" w:lineRule="auto"/>
              <w:ind w:left="113" w:right="113"/>
              <w:rPr>
                <w:b/>
                <w:color w:val="FF0000"/>
              </w:rPr>
            </w:pPr>
            <w:r w:rsidRPr="00C03B02">
              <w:rPr>
                <w:b/>
                <w:color w:val="FF0000"/>
              </w:rPr>
              <w:t>ВАЖНО</w:t>
            </w:r>
          </w:p>
        </w:tc>
        <w:tc>
          <w:tcPr>
            <w:tcW w:w="3969" w:type="dxa"/>
          </w:tcPr>
          <w:p w:rsidR="00C63D34" w:rsidRPr="00C03B02" w:rsidRDefault="00C63D34" w:rsidP="009C4EE9">
            <w:pPr>
              <w:spacing w:line="360" w:lineRule="auto"/>
              <w:rPr>
                <w:b/>
                <w:color w:val="0070C0"/>
              </w:rPr>
            </w:pPr>
            <w:r w:rsidRPr="00C03B02">
              <w:rPr>
                <w:b/>
                <w:color w:val="0070C0"/>
              </w:rPr>
              <w:t>Квадрат 1</w:t>
            </w:r>
          </w:p>
          <w:p w:rsidR="00C63D34" w:rsidRPr="00C03B02" w:rsidRDefault="00C63D34" w:rsidP="009C4EE9">
            <w:pPr>
              <w:spacing w:line="360" w:lineRule="auto"/>
              <w:rPr>
                <w:b/>
                <w:color w:val="0070C0"/>
              </w:rPr>
            </w:pPr>
            <w:r w:rsidRPr="00C03B02">
              <w:rPr>
                <w:b/>
                <w:color w:val="0070C0"/>
              </w:rPr>
              <w:t>НЕОБХОДИМОСТЬ</w:t>
            </w:r>
          </w:p>
          <w:p w:rsidR="00C63D34" w:rsidRDefault="00C63D34" w:rsidP="009C4EE9">
            <w:pPr>
              <w:spacing w:line="360" w:lineRule="auto"/>
            </w:pPr>
            <w:r>
              <w:t>Критические ситуации</w:t>
            </w:r>
          </w:p>
          <w:p w:rsidR="00C63D34" w:rsidRDefault="00C63D34" w:rsidP="009C4EE9">
            <w:pPr>
              <w:spacing w:line="360" w:lineRule="auto"/>
            </w:pPr>
            <w:r>
              <w:t>Экстренные совещания</w:t>
            </w:r>
          </w:p>
          <w:p w:rsidR="00C63D34" w:rsidRDefault="00C63D34" w:rsidP="009C4EE9">
            <w:pPr>
              <w:spacing w:line="360" w:lineRule="auto"/>
            </w:pPr>
            <w:r>
              <w:t>Горящие проекты</w:t>
            </w:r>
          </w:p>
          <w:p w:rsidR="00C63D34" w:rsidRDefault="00C63D34" w:rsidP="009C4EE9">
            <w:pPr>
              <w:spacing w:line="360" w:lineRule="auto"/>
            </w:pPr>
            <w:r>
              <w:t>Неотложные проблемы</w:t>
            </w:r>
          </w:p>
          <w:p w:rsidR="00C63D34" w:rsidRDefault="00C63D34" w:rsidP="009C4EE9">
            <w:pPr>
              <w:spacing w:line="360" w:lineRule="auto"/>
            </w:pPr>
            <w:r>
              <w:t>Непредвиденные события</w:t>
            </w:r>
          </w:p>
        </w:tc>
        <w:tc>
          <w:tcPr>
            <w:tcW w:w="4253" w:type="dxa"/>
          </w:tcPr>
          <w:p w:rsidR="00C63D34" w:rsidRPr="00C03B02" w:rsidRDefault="00C63D34" w:rsidP="009C4EE9">
            <w:pPr>
              <w:spacing w:line="360" w:lineRule="auto"/>
              <w:rPr>
                <w:b/>
                <w:color w:val="0070C0"/>
              </w:rPr>
            </w:pPr>
            <w:r w:rsidRPr="00C03B02">
              <w:rPr>
                <w:b/>
                <w:color w:val="0070C0"/>
              </w:rPr>
              <w:t>Квадрат 2</w:t>
            </w:r>
          </w:p>
          <w:p w:rsidR="00C63D34" w:rsidRPr="00C03B02" w:rsidRDefault="00C63D34" w:rsidP="009C4EE9">
            <w:pPr>
              <w:spacing w:line="360" w:lineRule="auto"/>
              <w:rPr>
                <w:b/>
                <w:color w:val="0070C0"/>
              </w:rPr>
            </w:pPr>
            <w:r w:rsidRPr="00C03B02">
              <w:rPr>
                <w:b/>
                <w:color w:val="0070C0"/>
              </w:rPr>
              <w:t>ВЫДАЮЩАЯСЯ ЭФФЕКТИВНОСТЬ</w:t>
            </w:r>
          </w:p>
          <w:p w:rsidR="00C63D34" w:rsidRDefault="00C63D34" w:rsidP="009C4EE9">
            <w:pPr>
              <w:spacing w:line="360" w:lineRule="auto"/>
            </w:pPr>
            <w:proofErr w:type="spellStart"/>
            <w:r>
              <w:t>Проактивная</w:t>
            </w:r>
            <w:proofErr w:type="spellEnd"/>
            <w:r>
              <w:t xml:space="preserve"> работа</w:t>
            </w:r>
          </w:p>
          <w:p w:rsidR="00C63D34" w:rsidRDefault="00C63D34" w:rsidP="009C4EE9">
            <w:pPr>
              <w:spacing w:line="360" w:lineRule="auto"/>
            </w:pPr>
            <w:r>
              <w:t>Высокоэффективные цели</w:t>
            </w:r>
          </w:p>
          <w:p w:rsidR="00C63D34" w:rsidRDefault="00C63D34" w:rsidP="009C4EE9">
            <w:pPr>
              <w:spacing w:line="360" w:lineRule="auto"/>
            </w:pPr>
            <w:r>
              <w:t>Творческое мышление</w:t>
            </w:r>
          </w:p>
          <w:p w:rsidR="00C63D34" w:rsidRDefault="00C63D34" w:rsidP="009C4EE9">
            <w:pPr>
              <w:spacing w:line="360" w:lineRule="auto"/>
            </w:pPr>
            <w:r>
              <w:t>Планирование</w:t>
            </w:r>
          </w:p>
          <w:p w:rsidR="00C63D34" w:rsidRDefault="00C63D34" w:rsidP="009C4EE9">
            <w:pPr>
              <w:spacing w:line="360" w:lineRule="auto"/>
            </w:pPr>
            <w:r>
              <w:t>Предупреждение проблем</w:t>
            </w:r>
          </w:p>
          <w:p w:rsidR="00C63D34" w:rsidRDefault="00C63D34" w:rsidP="009C4EE9">
            <w:pPr>
              <w:spacing w:line="360" w:lineRule="auto"/>
            </w:pPr>
            <w:r>
              <w:t>Выстраивание отношений</w:t>
            </w:r>
          </w:p>
          <w:p w:rsidR="00C63D34" w:rsidRDefault="00C63D34" w:rsidP="009C4EE9">
            <w:pPr>
              <w:spacing w:line="360" w:lineRule="auto"/>
            </w:pPr>
            <w:r>
              <w:t>Обучение и восстановление сил</w:t>
            </w:r>
          </w:p>
        </w:tc>
      </w:tr>
      <w:tr w:rsidR="00C63D34" w:rsidTr="009C4EE9">
        <w:tc>
          <w:tcPr>
            <w:tcW w:w="817" w:type="dxa"/>
            <w:textDirection w:val="btLr"/>
            <w:vAlign w:val="center"/>
          </w:tcPr>
          <w:p w:rsidR="00C63D34" w:rsidRPr="00C03B02" w:rsidRDefault="00C63D34" w:rsidP="009C4EE9">
            <w:pPr>
              <w:spacing w:line="360" w:lineRule="auto"/>
              <w:ind w:left="113" w:right="113"/>
              <w:rPr>
                <w:b/>
                <w:color w:val="FF0000"/>
              </w:rPr>
            </w:pPr>
            <w:r w:rsidRPr="00C03B02">
              <w:rPr>
                <w:b/>
                <w:color w:val="FF0000"/>
              </w:rPr>
              <w:t>НЕВАЖНО</w:t>
            </w:r>
          </w:p>
        </w:tc>
        <w:tc>
          <w:tcPr>
            <w:tcW w:w="3969" w:type="dxa"/>
          </w:tcPr>
          <w:p w:rsidR="00C63D34" w:rsidRPr="00C03B02" w:rsidRDefault="00C63D34" w:rsidP="009C4EE9">
            <w:pPr>
              <w:spacing w:line="360" w:lineRule="auto"/>
              <w:rPr>
                <w:b/>
                <w:color w:val="0070C0"/>
              </w:rPr>
            </w:pPr>
            <w:r w:rsidRPr="00C03B02">
              <w:rPr>
                <w:b/>
                <w:color w:val="0070C0"/>
              </w:rPr>
              <w:t>Квадрат 3</w:t>
            </w:r>
          </w:p>
          <w:p w:rsidR="00C63D34" w:rsidRPr="00C03B02" w:rsidRDefault="00C63D34" w:rsidP="009C4EE9">
            <w:pPr>
              <w:spacing w:line="360" w:lineRule="auto"/>
              <w:rPr>
                <w:b/>
                <w:color w:val="0070C0"/>
              </w:rPr>
            </w:pPr>
            <w:r w:rsidRPr="00C03B02">
              <w:rPr>
                <w:b/>
                <w:color w:val="0070C0"/>
              </w:rPr>
              <w:t>ОТВЛЕЧЕНИ</w:t>
            </w:r>
            <w:r>
              <w:rPr>
                <w:b/>
                <w:color w:val="0070C0"/>
              </w:rPr>
              <w:t>Е</w:t>
            </w:r>
          </w:p>
          <w:p w:rsidR="00C63D34" w:rsidRDefault="00C63D34" w:rsidP="009C4EE9">
            <w:pPr>
              <w:spacing w:line="360" w:lineRule="auto"/>
            </w:pPr>
            <w:r>
              <w:t>Неоправданные отвлечения</w:t>
            </w:r>
          </w:p>
          <w:p w:rsidR="00C63D34" w:rsidRDefault="00C63D34" w:rsidP="009C4EE9">
            <w:pPr>
              <w:spacing w:line="360" w:lineRule="auto"/>
            </w:pPr>
            <w:r>
              <w:t>Ненужные занятия</w:t>
            </w:r>
          </w:p>
          <w:p w:rsidR="00C63D34" w:rsidRDefault="00C63D34" w:rsidP="009C4EE9">
            <w:pPr>
              <w:spacing w:line="360" w:lineRule="auto"/>
            </w:pPr>
            <w:r>
              <w:t>Бесполезные совещания</w:t>
            </w:r>
          </w:p>
          <w:p w:rsidR="00C63D34" w:rsidRDefault="00C63D34" w:rsidP="009C4EE9">
            <w:pPr>
              <w:spacing w:line="360" w:lineRule="auto"/>
            </w:pPr>
            <w:r>
              <w:t>Незначительные проблемы других людей</w:t>
            </w:r>
          </w:p>
          <w:p w:rsidR="00C63D34" w:rsidRDefault="00C63D34" w:rsidP="009C4EE9">
            <w:pPr>
              <w:spacing w:line="360" w:lineRule="auto"/>
            </w:pPr>
            <w:r>
              <w:lastRenderedPageBreak/>
              <w:t xml:space="preserve">Несущественные письма, звонки, посты в </w:t>
            </w:r>
            <w:proofErr w:type="spellStart"/>
            <w:r>
              <w:t>соцсетях</w:t>
            </w:r>
            <w:proofErr w:type="spellEnd"/>
            <w:r>
              <w:t xml:space="preserve"> и т. п.</w:t>
            </w:r>
          </w:p>
          <w:p w:rsidR="00C63D34" w:rsidRDefault="00C63D34" w:rsidP="009C4EE9">
            <w:pPr>
              <w:spacing w:line="360" w:lineRule="auto"/>
            </w:pPr>
          </w:p>
        </w:tc>
        <w:tc>
          <w:tcPr>
            <w:tcW w:w="4253" w:type="dxa"/>
          </w:tcPr>
          <w:p w:rsidR="00C63D34" w:rsidRPr="00C03B02" w:rsidRDefault="00C63D34" w:rsidP="009C4EE9">
            <w:pPr>
              <w:spacing w:line="360" w:lineRule="auto"/>
              <w:rPr>
                <w:b/>
                <w:color w:val="0070C0"/>
              </w:rPr>
            </w:pPr>
            <w:r w:rsidRPr="00C03B02">
              <w:rPr>
                <w:b/>
                <w:color w:val="0070C0"/>
              </w:rPr>
              <w:lastRenderedPageBreak/>
              <w:t>Квадрат 4</w:t>
            </w:r>
          </w:p>
          <w:p w:rsidR="00C63D34" w:rsidRPr="00C03B02" w:rsidRDefault="00C63D34" w:rsidP="009C4EE9">
            <w:pPr>
              <w:spacing w:line="360" w:lineRule="auto"/>
              <w:rPr>
                <w:b/>
                <w:color w:val="0070C0"/>
              </w:rPr>
            </w:pPr>
            <w:r w:rsidRPr="00C03B02">
              <w:rPr>
                <w:b/>
                <w:color w:val="0070C0"/>
              </w:rPr>
              <w:t>БЕСПОЛЕЗНАЯ ТРАТА</w:t>
            </w:r>
            <w:r>
              <w:rPr>
                <w:b/>
                <w:color w:val="0070C0"/>
              </w:rPr>
              <w:t xml:space="preserve"> ВРЕМЕНИ</w:t>
            </w:r>
          </w:p>
          <w:p w:rsidR="00C63D34" w:rsidRDefault="00C63D34" w:rsidP="009C4EE9">
            <w:pPr>
              <w:spacing w:line="360" w:lineRule="auto"/>
            </w:pPr>
            <w:r>
              <w:t>Пустая работа</w:t>
            </w:r>
          </w:p>
          <w:p w:rsidR="00C63D34" w:rsidRDefault="00C63D34" w:rsidP="009C4EE9">
            <w:pPr>
              <w:spacing w:line="360" w:lineRule="auto"/>
            </w:pPr>
            <w:r>
              <w:t>Уклонение от работы</w:t>
            </w:r>
          </w:p>
          <w:p w:rsidR="00C63D34" w:rsidRDefault="00C63D34" w:rsidP="009C4EE9">
            <w:pPr>
              <w:spacing w:line="360" w:lineRule="auto"/>
            </w:pPr>
            <w:r>
              <w:t>Бесцельный просмотр телепрограмм, блуждание по интернету, игры</w:t>
            </w:r>
          </w:p>
          <w:p w:rsidR="00C63D34" w:rsidRDefault="00C63D34" w:rsidP="009C4EE9">
            <w:pPr>
              <w:spacing w:line="360" w:lineRule="auto"/>
            </w:pPr>
            <w:r>
              <w:t>Сплетни</w:t>
            </w:r>
          </w:p>
        </w:tc>
      </w:tr>
      <w:tr w:rsidR="00C63D34" w:rsidTr="009C4EE9">
        <w:trPr>
          <w:cantSplit/>
          <w:trHeight w:val="617"/>
        </w:trPr>
        <w:tc>
          <w:tcPr>
            <w:tcW w:w="817" w:type="dxa"/>
            <w:textDirection w:val="btLr"/>
          </w:tcPr>
          <w:p w:rsidR="00C63D34" w:rsidRPr="00C03B02" w:rsidRDefault="00C63D34" w:rsidP="009C4EE9">
            <w:pPr>
              <w:spacing w:line="360" w:lineRule="auto"/>
              <w:ind w:left="113" w:right="113"/>
              <w:rPr>
                <w:b/>
              </w:rPr>
            </w:pPr>
          </w:p>
        </w:tc>
        <w:tc>
          <w:tcPr>
            <w:tcW w:w="3969" w:type="dxa"/>
            <w:vAlign w:val="bottom"/>
          </w:tcPr>
          <w:p w:rsidR="00C63D34" w:rsidRPr="00C03B02" w:rsidRDefault="00C63D34" w:rsidP="009C4EE9">
            <w:pPr>
              <w:spacing w:line="360" w:lineRule="auto"/>
              <w:rPr>
                <w:b/>
                <w:color w:val="FF0000"/>
              </w:rPr>
            </w:pPr>
            <w:r w:rsidRPr="00C03B02">
              <w:rPr>
                <w:b/>
                <w:color w:val="FF0000"/>
              </w:rPr>
              <w:t>СРОЧНО</w:t>
            </w:r>
          </w:p>
        </w:tc>
        <w:tc>
          <w:tcPr>
            <w:tcW w:w="4253" w:type="dxa"/>
            <w:vAlign w:val="bottom"/>
          </w:tcPr>
          <w:p w:rsidR="00C63D34" w:rsidRPr="00C03B02" w:rsidRDefault="00C63D34" w:rsidP="009C4EE9">
            <w:pPr>
              <w:spacing w:line="360" w:lineRule="auto"/>
              <w:rPr>
                <w:b/>
                <w:color w:val="FF0000"/>
              </w:rPr>
            </w:pPr>
            <w:r w:rsidRPr="00C03B02">
              <w:rPr>
                <w:b/>
                <w:color w:val="FF0000"/>
              </w:rPr>
              <w:t>НЕСРОЧНО</w:t>
            </w:r>
          </w:p>
        </w:tc>
      </w:tr>
    </w:tbl>
    <w:p w:rsidR="00C63D34" w:rsidRDefault="00C63D34" w:rsidP="00C63D34">
      <w:pPr>
        <w:spacing w:line="360" w:lineRule="auto"/>
      </w:pPr>
    </w:p>
    <w:p w:rsidR="00C63D34" w:rsidRDefault="00C63D34" w:rsidP="00C63D34">
      <w:pPr>
        <w:spacing w:line="360" w:lineRule="auto"/>
        <w:rPr>
          <w:b/>
        </w:rPr>
      </w:pPr>
      <w:r w:rsidRPr="00A95A6E">
        <w:rPr>
          <w:b/>
        </w:rPr>
        <w:t>Квадрат 1</w:t>
      </w:r>
      <w:r w:rsidRPr="00515CAF">
        <w:rPr>
          <w:b/>
        </w:rPr>
        <w:t>. Необходимость</w:t>
      </w:r>
    </w:p>
    <w:p w:rsidR="00C63D34" w:rsidRPr="006F6C78" w:rsidRDefault="00C63D34" w:rsidP="00C63D34">
      <w:pPr>
        <w:spacing w:line="360" w:lineRule="auto"/>
      </w:pPr>
      <w:r>
        <w:t>Здесь оказываются задачи, которые нельзя откладывать ни на минуту, иначе последствия будут разрушительными. Это дела, которые появляются непредсказуемо: звонок разочарованного клиента, поломка сервера, срочное задание руководителя. Причем это необязательно негативные происшествия — необходимостью может быть и благоприятная возможность, которой надо воспользоваться незамедлительно.</w:t>
      </w:r>
    </w:p>
    <w:p w:rsidR="00C63D34" w:rsidRPr="00C97E87" w:rsidRDefault="00C63D34" w:rsidP="00C63D34">
      <w:pPr>
        <w:spacing w:line="360" w:lineRule="auto"/>
      </w:pPr>
      <w:r>
        <w:t>Дела из квадрата 1 дают ощущение эффективности и требуют энергии. Но они могут привести к выгоранию, если задержаться здесь надолго. Невозможно постоянно работать в кризисных условиях. Тот, кто все время решает внезапные проблемы, испытывает сильный стресс. Конечно, с обстоятельствами не поспоришь, но в квадрате 1 вы не всегда поступаете наилучшим образом и добиваетесь высоких результатов.</w:t>
      </w:r>
    </w:p>
    <w:p w:rsidR="00C63D34" w:rsidRPr="00C97E87" w:rsidRDefault="00C63D34" w:rsidP="00C63D34">
      <w:pPr>
        <w:spacing w:line="360" w:lineRule="auto"/>
      </w:pPr>
      <w:r w:rsidRPr="00FD7939">
        <w:rPr>
          <w:b/>
        </w:rPr>
        <w:t>Инвестиции и дивиденды.</w:t>
      </w:r>
      <w:r w:rsidRPr="00AD58A3">
        <w:rPr>
          <w:i/>
        </w:rPr>
        <w:t xml:space="preserve"> </w:t>
      </w:r>
      <w:r w:rsidRPr="00902706">
        <w:t>Здесь вы получаете</w:t>
      </w:r>
      <w:r>
        <w:t xml:space="preserve"> столько, сколько вкладываете. Ваши титанические усилия могут привлечь внимание окружающих на ограниченное время — еще бы, фактически вы совершаете подвиги. Но для долгосрочно успеха и закрепления результата квадрат 1 не подходит.</w:t>
      </w:r>
    </w:p>
    <w:p w:rsidR="00C63D34" w:rsidRPr="006F6C78" w:rsidRDefault="00C63D34" w:rsidP="00C63D34">
      <w:pPr>
        <w:spacing w:line="360" w:lineRule="auto"/>
      </w:pPr>
      <w:r w:rsidRPr="00FD7939">
        <w:rPr>
          <w:b/>
        </w:rPr>
        <w:t>Какие действия ведут в квадрат 1.</w:t>
      </w:r>
      <w:r w:rsidRPr="00CC684D">
        <w:rPr>
          <w:i/>
        </w:rPr>
        <w:t xml:space="preserve"> </w:t>
      </w:r>
      <w:r w:rsidRPr="000F3BCB">
        <w:rPr>
          <w:i/>
        </w:rPr>
        <w:t>«Лучше всего я работаю в стрессовой ситуации»</w:t>
      </w:r>
      <w:r>
        <w:t xml:space="preserve"> — это первый и самый верный способ загнать себя в квадрат необходимости. Такой образ мышления ставит вас в зависимость от внешнего давления и лишает личной мотивации. Фактически вы признаетесь, что способны работать только в авральном режиме под угрозой срыва сроков. Это опасно и для вас, и для дела.</w:t>
      </w:r>
    </w:p>
    <w:p w:rsidR="00C63D34" w:rsidRDefault="00C63D34" w:rsidP="00C63D34">
      <w:pPr>
        <w:spacing w:line="360" w:lineRule="auto"/>
      </w:pPr>
      <w:r>
        <w:t xml:space="preserve">Второй способ оказаться в квадрате 1 — </w:t>
      </w:r>
      <w:r w:rsidRPr="000F3BCB">
        <w:rPr>
          <w:i/>
        </w:rPr>
        <w:t>откладывать задачи</w:t>
      </w:r>
      <w:r>
        <w:t>. Это бывает, если человек опасается неудачи или не знает, с чего начать. В таком случае он оттягивает дело, пока не появится более сильный страх — неприятностей или срыва сроков. Нормальная текущая задача превращается в критическую ситуацию.</w:t>
      </w:r>
    </w:p>
    <w:p w:rsidR="00C63D34" w:rsidRPr="006F6C78" w:rsidRDefault="00C63D34" w:rsidP="00C63D34">
      <w:pPr>
        <w:spacing w:line="360" w:lineRule="auto"/>
      </w:pPr>
    </w:p>
    <w:p w:rsidR="00C63D34" w:rsidRDefault="00C63D34" w:rsidP="00C63D34">
      <w:pPr>
        <w:spacing w:line="360" w:lineRule="auto"/>
      </w:pPr>
      <w:r>
        <w:t xml:space="preserve">Третий способ — </w:t>
      </w:r>
      <w:r w:rsidRPr="00872299">
        <w:rPr>
          <w:i/>
        </w:rPr>
        <w:t>бояться сказать «нет»</w:t>
      </w:r>
      <w:r>
        <w:t>. Человек избегает отказа, чтобы не показаться слабым или из желания угодить кому-то. Другие причины — страх изоляции, избегание конфликта. Случается и так, что не хватает сил объясняться: кажется, что проще сделать, чем объяснить, почему нет.</w:t>
      </w:r>
    </w:p>
    <w:p w:rsidR="00C63D34" w:rsidRDefault="00C63D34" w:rsidP="00C63D34">
      <w:pPr>
        <w:spacing w:line="360" w:lineRule="auto"/>
      </w:pPr>
    </w:p>
    <w:p w:rsidR="00C63D34" w:rsidRPr="008F2493" w:rsidRDefault="00C63D34" w:rsidP="00C63D34">
      <w:pPr>
        <w:spacing w:line="360" w:lineRule="auto"/>
        <w:rPr>
          <w:b/>
        </w:rPr>
      </w:pPr>
      <w:r w:rsidRPr="008F2493">
        <w:rPr>
          <w:b/>
        </w:rPr>
        <w:t>Квадрат 3. Отвлечение</w:t>
      </w:r>
    </w:p>
    <w:p w:rsidR="00C63D34" w:rsidRDefault="00C63D34" w:rsidP="00C63D34">
      <w:pPr>
        <w:spacing w:line="360" w:lineRule="auto"/>
      </w:pPr>
      <w:r>
        <w:t xml:space="preserve">Дела из этого квадрата — срочные, но не важные. Вроде бы и заняться ими надо немедленно, но если их отложить, критических последствий не будет. К таким задачам относятся не самые серьезные телефонные звонки и совещания, несущественные электронные письма, посты в социальных сетях и проблемы, с которыми к вам обращаются другие люди. </w:t>
      </w:r>
    </w:p>
    <w:p w:rsidR="00C63D34" w:rsidRDefault="00C63D34" w:rsidP="00C63D34">
      <w:pPr>
        <w:spacing w:line="360" w:lineRule="auto"/>
      </w:pPr>
      <w:r>
        <w:t>В квадрате 3 можно застрять надолго — и при этом полагать, что вы находитесь в квадрате 1. Человек, занятый отвлекающими делами, постоянно загружен, но удовлетворения не чувствует. К сожалению, он путает движение с прогрессом, а деятельность — с достижениями.</w:t>
      </w:r>
    </w:p>
    <w:p w:rsidR="00C63D34" w:rsidRPr="00C97E87" w:rsidRDefault="00C63D34" w:rsidP="00C63D34">
      <w:pPr>
        <w:spacing w:line="360" w:lineRule="auto"/>
      </w:pPr>
      <w:r w:rsidRPr="00FD7939">
        <w:rPr>
          <w:b/>
        </w:rPr>
        <w:t>Инвестиции и дивиденды.</w:t>
      </w:r>
      <w:r>
        <w:rPr>
          <w:b/>
        </w:rPr>
        <w:t xml:space="preserve"> </w:t>
      </w:r>
      <w:r w:rsidRPr="002B3495">
        <w:t>Здесь вы получаете</w:t>
      </w:r>
      <w:r>
        <w:rPr>
          <w:b/>
        </w:rPr>
        <w:t xml:space="preserve"> </w:t>
      </w:r>
      <w:r w:rsidRPr="002B3495">
        <w:t>меньше, чем вкладываете.</w:t>
      </w:r>
      <w:r>
        <w:t xml:space="preserve"> </w:t>
      </w:r>
      <w:proofErr w:type="gramStart"/>
      <w:r>
        <w:t>Квадрат 3 отнимает внимание и энергию, которые можно было бы потратить на действительно важные дела.</w:t>
      </w:r>
      <w:proofErr w:type="gramEnd"/>
    </w:p>
    <w:p w:rsidR="00C63D34" w:rsidRDefault="00C63D34" w:rsidP="00C63D34">
      <w:pPr>
        <w:spacing w:line="360" w:lineRule="auto"/>
      </w:pPr>
      <w:r w:rsidRPr="00FD7939">
        <w:rPr>
          <w:b/>
        </w:rPr>
        <w:t xml:space="preserve">Какие действия ведут в квадрат </w:t>
      </w:r>
      <w:r>
        <w:rPr>
          <w:b/>
        </w:rPr>
        <w:t>3</w:t>
      </w:r>
      <w:r w:rsidRPr="00FD7939">
        <w:rPr>
          <w:b/>
        </w:rPr>
        <w:t>.</w:t>
      </w:r>
      <w:r>
        <w:rPr>
          <w:b/>
        </w:rPr>
        <w:t xml:space="preserve"> </w:t>
      </w:r>
      <w:r w:rsidRPr="00BC5585">
        <w:rPr>
          <w:i/>
        </w:rPr>
        <w:t>Стать постоянным добровольным помощником</w:t>
      </w:r>
      <w:r>
        <w:rPr>
          <w:b/>
        </w:rPr>
        <w:t xml:space="preserve"> — </w:t>
      </w:r>
      <w:r w:rsidRPr="00BC5585">
        <w:t>это прямой</w:t>
      </w:r>
      <w:r>
        <w:rPr>
          <w:b/>
        </w:rPr>
        <w:t xml:space="preserve"> </w:t>
      </w:r>
      <w:r>
        <w:t xml:space="preserve">путь в квадрат отвлечения. Конечно, помогать окружающим нужно, но есть риск: ваша поддержка войдет у людей в привычку. Вместо того чтобы справляться самостоятельно, они каждый раз будут обращаться к вам. Допустим, коллега не знает, где взять данные для отчета, и спрашивает у вас. А вы вместо того, чтобы просто указать ему папку на общем диске, любезно высылаете по электронной почте путь к файлам в виде гиперссылки. Еще пара таких услуг — и вы </w:t>
      </w:r>
      <w:proofErr w:type="gramStart"/>
      <w:r>
        <w:t>рискуете</w:t>
      </w:r>
      <w:proofErr w:type="gramEnd"/>
      <w:r>
        <w:t xml:space="preserve"> стать всеобщим спасителем, которого будут заваливать мелкими просьбами. Нам приятно помогать: выполненное дело и благодарность вызывают выработку в головном мозге дофамина — вещества, которое отвечает за ощущения удовольствия и вознаграждения. Но стоит задуматься, каждый ли раз нужна ваша поддержка. В ситуации с данными для отчета достаточно сказать сотруднику, как называется папка на сервере.</w:t>
      </w:r>
    </w:p>
    <w:p w:rsidR="00C63D34" w:rsidRDefault="00C63D34" w:rsidP="00C63D34">
      <w:pPr>
        <w:spacing w:line="360" w:lineRule="auto"/>
      </w:pPr>
      <w:r>
        <w:t xml:space="preserve">Другой путь в квадрат 3 уже знаком нам по квадрату 1: </w:t>
      </w:r>
      <w:r w:rsidRPr="002E4FA9">
        <w:rPr>
          <w:i/>
        </w:rPr>
        <w:t>боя</w:t>
      </w:r>
      <w:r>
        <w:rPr>
          <w:i/>
        </w:rPr>
        <w:t xml:space="preserve">знь </w:t>
      </w:r>
      <w:r w:rsidRPr="002E4FA9">
        <w:rPr>
          <w:i/>
        </w:rPr>
        <w:t>сказать «нет»</w:t>
      </w:r>
      <w:r>
        <w:rPr>
          <w:i/>
        </w:rPr>
        <w:t>.</w:t>
      </w:r>
      <w:r>
        <w:t xml:space="preserve"> Кстати, это и один из способов стать «скорой помощью». Между тем есть корректные формулировки, которые помогут обосновать отказ — без обид для другой стороны. Вот они:</w:t>
      </w:r>
    </w:p>
    <w:p w:rsidR="00C63D34" w:rsidRDefault="00C63D34" w:rsidP="00C63D34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</w:pPr>
      <w:r>
        <w:t>«Сейчас у меня очень важное дело, но через три часа я освобожусь — и мы все обсудим».</w:t>
      </w:r>
    </w:p>
    <w:p w:rsidR="00C63D34" w:rsidRDefault="00C63D34" w:rsidP="00C63D34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</w:pPr>
      <w:r>
        <w:lastRenderedPageBreak/>
        <w:t>«Я всегда готов помочь, но сегодня в 15 часов у меня встреча. Давайте поищем другое время для этой задачи».</w:t>
      </w:r>
    </w:p>
    <w:p w:rsidR="00C63D34" w:rsidRDefault="00C63D34" w:rsidP="00C63D34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</w:pPr>
      <w:r>
        <w:t>«На мой взгляд, я совсем не нужен на этом совещании. Ничего, если вместо него я займусь срочной работой?»</w:t>
      </w:r>
    </w:p>
    <w:p w:rsidR="00C63D34" w:rsidRDefault="00C63D34" w:rsidP="00C63D34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</w:pPr>
      <w:r>
        <w:t xml:space="preserve">«Давайте еще раз уточним правила переписки. Мне просто хотелось бы знать, чего от меня ждут, когда присылают письма и </w:t>
      </w:r>
      <w:proofErr w:type="spellStart"/>
      <w:r>
        <w:rPr>
          <w:lang w:val="en-US"/>
        </w:rPr>
        <w:t>sms</w:t>
      </w:r>
      <w:proofErr w:type="spellEnd"/>
      <w:r w:rsidRPr="00510F02">
        <w:t xml:space="preserve"> </w:t>
      </w:r>
      <w:r>
        <w:t>ночью. Не возражаете, если я буду отвечать на них утром?»</w:t>
      </w:r>
    </w:p>
    <w:p w:rsidR="00C63D34" w:rsidRDefault="00C63D34" w:rsidP="00C63D34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</w:pPr>
      <w:r>
        <w:t>«Да, раньше я участвовал в таких проектах, но, возможно, это не лучшее мое применение. Кроме того, они уводят меня от более приоритетных задач. Давайте посмотрим, как использовать мое время и способности наиболее эффективно».</w:t>
      </w:r>
    </w:p>
    <w:p w:rsidR="00C63D34" w:rsidRDefault="00C63D34" w:rsidP="00C63D34">
      <w:pPr>
        <w:spacing w:line="360" w:lineRule="auto"/>
      </w:pPr>
    </w:p>
    <w:p w:rsidR="00C63D34" w:rsidRPr="00D138E7" w:rsidRDefault="00C63D34" w:rsidP="00C63D34">
      <w:pPr>
        <w:spacing w:line="360" w:lineRule="auto"/>
        <w:rPr>
          <w:b/>
        </w:rPr>
      </w:pPr>
      <w:r w:rsidRPr="00D138E7">
        <w:rPr>
          <w:b/>
        </w:rPr>
        <w:t>Квадрат 4. Бесполезная трата времени</w:t>
      </w:r>
    </w:p>
    <w:p w:rsidR="00C63D34" w:rsidRDefault="00C63D34" w:rsidP="00C63D34">
      <w:pPr>
        <w:spacing w:line="360" w:lineRule="auto"/>
      </w:pPr>
      <w:r>
        <w:t xml:space="preserve">Такие дела нельзя назвать ни срочными, ни важными. Но порой мы так устаем от квадратов 1 или 3, что используем квадрат 4 как убежище. Все «пожиратели времени» собраны здесь: </w:t>
      </w:r>
      <w:proofErr w:type="gramStart"/>
      <w:r>
        <w:t>длительные разговоры</w:t>
      </w:r>
      <w:proofErr w:type="gramEnd"/>
      <w:r>
        <w:t xml:space="preserve"> по телефону ни о чем, сплетни в скайпе, долгие часы на диване у телевизора, бесцельные блуждания по интернету, онлайн-игры. Вроде бы отдых, но после себя эти занятия оставляют ощущение апатии и бессмысленности. </w:t>
      </w:r>
    </w:p>
    <w:p w:rsidR="00C63D34" w:rsidRDefault="00C63D34" w:rsidP="00C63D34">
      <w:pPr>
        <w:spacing w:line="360" w:lineRule="auto"/>
      </w:pPr>
    </w:p>
    <w:p w:rsidR="00C63D34" w:rsidRDefault="00C63D34" w:rsidP="00C63D34">
      <w:pPr>
        <w:spacing w:line="360" w:lineRule="auto"/>
      </w:pPr>
      <w:r>
        <w:t>Если задержаться в квадрате 4 надолго, можно впасть в уныние и даже отчаяние. Человек будет испытывать угрызения совести из-за того, что расходует время без пользы, и укорять себя за потерю энергии. К тому же последствия могут быть катастрофичными.</w:t>
      </w:r>
    </w:p>
    <w:p w:rsidR="00C63D34" w:rsidRDefault="00C63D34" w:rsidP="00C63D34">
      <w:pPr>
        <w:spacing w:line="360" w:lineRule="auto"/>
        <w:rPr>
          <w:b/>
        </w:rPr>
      </w:pPr>
    </w:p>
    <w:p w:rsidR="00C63D34" w:rsidRPr="00C97E87" w:rsidRDefault="00C63D34" w:rsidP="00C63D34">
      <w:pPr>
        <w:spacing w:line="360" w:lineRule="auto"/>
      </w:pPr>
      <w:r w:rsidRPr="00FD7939">
        <w:rPr>
          <w:b/>
        </w:rPr>
        <w:t>Инвестиции и дивиденды.</w:t>
      </w:r>
      <w:r>
        <w:rPr>
          <w:b/>
        </w:rPr>
        <w:t xml:space="preserve"> </w:t>
      </w:r>
      <w:proofErr w:type="gramStart"/>
      <w:r w:rsidRPr="00BE332E">
        <w:t>Вложенные</w:t>
      </w:r>
      <w:r>
        <w:rPr>
          <w:b/>
        </w:rPr>
        <w:t xml:space="preserve"> </w:t>
      </w:r>
      <w:r>
        <w:t>сюда время и энергия не приносят никакой отдачи.</w:t>
      </w:r>
      <w:proofErr w:type="gramEnd"/>
      <w:r>
        <w:t xml:space="preserve"> Конечно, от таких занятий можно получить сиюминутное удовольствие, но это суррогат, который ничего не дает ни для самооценки, ни для жизни, ни для отношений.</w:t>
      </w:r>
    </w:p>
    <w:p w:rsidR="00C63D34" w:rsidRDefault="00C63D34" w:rsidP="00C63D34">
      <w:pPr>
        <w:spacing w:line="360" w:lineRule="auto"/>
      </w:pPr>
      <w:r w:rsidRPr="00FD7939">
        <w:rPr>
          <w:b/>
        </w:rPr>
        <w:t xml:space="preserve">Какие действия ведут в квадрат </w:t>
      </w:r>
      <w:r>
        <w:rPr>
          <w:b/>
        </w:rPr>
        <w:t>4</w:t>
      </w:r>
      <w:r w:rsidRPr="00286570">
        <w:rPr>
          <w:b/>
        </w:rPr>
        <w:t xml:space="preserve">. </w:t>
      </w:r>
      <w:r w:rsidRPr="00286570">
        <w:t>Бесполез</w:t>
      </w:r>
      <w:r>
        <w:t>н</w:t>
      </w:r>
      <w:r w:rsidRPr="00286570">
        <w:t>ые</w:t>
      </w:r>
      <w:r>
        <w:rPr>
          <w:b/>
        </w:rPr>
        <w:t xml:space="preserve"> </w:t>
      </w:r>
      <w:r w:rsidRPr="00286570">
        <w:t>занятия</w:t>
      </w:r>
      <w:r>
        <w:t xml:space="preserve"> могут маскироваться под важные дела. Мозг получает от них кратковременное удовольствие — как от </w:t>
      </w:r>
      <w:proofErr w:type="spellStart"/>
      <w:r>
        <w:t>фастфуда</w:t>
      </w:r>
      <w:proofErr w:type="spellEnd"/>
      <w:r>
        <w:t>, например, когда сильные запахи жирной, соленой и сладкой пищи заставляют нас испытывать ложный аппетит. Чтобы узнать, не скатились ли вы в квадрат 4, задавайте себе проверочные вопросы:</w:t>
      </w:r>
    </w:p>
    <w:p w:rsidR="00C63D34" w:rsidRDefault="00C63D34" w:rsidP="00C63D34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</w:pPr>
      <w:r>
        <w:t>Это дело действительно восстанавливает силы?</w:t>
      </w:r>
    </w:p>
    <w:p w:rsidR="00C63D34" w:rsidRDefault="00C63D34" w:rsidP="00C63D34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</w:pPr>
      <w:r>
        <w:lastRenderedPageBreak/>
        <w:t>Это занятие придает энергию или наоборот — забирает?</w:t>
      </w:r>
    </w:p>
    <w:p w:rsidR="00C63D34" w:rsidRDefault="00C63D34" w:rsidP="00C63D34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</w:pPr>
      <w:r>
        <w:t>Не застрял ли я на нем незаметно для себя?</w:t>
      </w:r>
    </w:p>
    <w:p w:rsidR="00C63D34" w:rsidRDefault="00C63D34" w:rsidP="00C63D34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</w:pPr>
      <w:r>
        <w:t>Это занятие поддерживает важные отношения или напротив — мешает им?</w:t>
      </w:r>
    </w:p>
    <w:p w:rsidR="00C63D34" w:rsidRDefault="00C63D34" w:rsidP="00C63D34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</w:pPr>
      <w:r>
        <w:t>Не слишком ли я увлекся?</w:t>
      </w:r>
    </w:p>
    <w:p w:rsidR="00C63D34" w:rsidRDefault="00C63D34" w:rsidP="00C63D34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</w:pPr>
      <w:r>
        <w:t>Не жертвую ли я более важными вещами?</w:t>
      </w:r>
    </w:p>
    <w:p w:rsidR="00C63D34" w:rsidRDefault="00C63D34" w:rsidP="00C63D34">
      <w:pPr>
        <w:spacing w:line="360" w:lineRule="auto"/>
      </w:pPr>
    </w:p>
    <w:p w:rsidR="00C63D34" w:rsidRPr="00674975" w:rsidRDefault="00C63D34" w:rsidP="00C63D34">
      <w:pPr>
        <w:spacing w:line="360" w:lineRule="auto"/>
        <w:rPr>
          <w:b/>
        </w:rPr>
      </w:pPr>
      <w:r w:rsidRPr="00674975">
        <w:rPr>
          <w:b/>
        </w:rPr>
        <w:t>Квадрат 2. Выдающаяся эффективность</w:t>
      </w:r>
    </w:p>
    <w:p w:rsidR="00C63D34" w:rsidRDefault="00C63D34" w:rsidP="00C63D34">
      <w:pPr>
        <w:spacing w:line="360" w:lineRule="auto"/>
      </w:pPr>
      <w:r>
        <w:t xml:space="preserve">Дела из квадрата 2 — важные, но не срочные. Здесь вы принимаете ответственность за свою жизнь и делаете то, что на самом деле имеет значение — и с точки зрения удовлетворенности и результатов. Он требует энергии и обдуманных решений. Кажется, что это идеальное место, но оказаться в нем непросто. Однако если вы каждый день стараетесь хорошо выполнять свою работу, у вас не будет времени на другие квадраты. </w:t>
      </w:r>
    </w:p>
    <w:p w:rsidR="00C63D34" w:rsidRDefault="00C63D34" w:rsidP="00C63D34">
      <w:pPr>
        <w:spacing w:line="360" w:lineRule="auto"/>
      </w:pPr>
    </w:p>
    <w:p w:rsidR="00C63D34" w:rsidRDefault="00C63D34" w:rsidP="00C63D34">
      <w:pPr>
        <w:spacing w:line="360" w:lineRule="auto"/>
      </w:pPr>
      <w:r>
        <w:t xml:space="preserve">Если вы будете стремиться к нему, это изменит ваши навыки и взаимоотношения с другими людьми. Приложенные в этом квадрате усилия </w:t>
      </w:r>
      <w:proofErr w:type="gramStart"/>
      <w:r>
        <w:t>приносят прекрасные результаты</w:t>
      </w:r>
      <w:proofErr w:type="gramEnd"/>
      <w:r>
        <w:t>. Здесь выполняется наиболее продуктивная, творческая и содержательная работа, которая реально влияет на ситуацию.</w:t>
      </w:r>
    </w:p>
    <w:p w:rsidR="00C63D34" w:rsidRDefault="00C63D34" w:rsidP="00C63D34">
      <w:pPr>
        <w:spacing w:line="360" w:lineRule="auto"/>
      </w:pPr>
      <w:r>
        <w:t>Дела из квадрата 2 сокращают число кризисов в квадрате 1, поскольку вы строите планы, проводите предварительную работу и тем самым предотвращаете опасность. Здесь вы обретаете уверенность в себе и повышаете свою эффективность, т. к. не оттягиваете работу до последнего момента. Вы снижаете уровень стресса, поскольку целенаправленно сокращаете время, проведенное в квадратах 1, 3 и 4. Вы надолго сохраняете работоспособность, потому что заботитесь о здоровье и силах.</w:t>
      </w:r>
    </w:p>
    <w:p w:rsidR="00C63D34" w:rsidRDefault="00C63D34" w:rsidP="00C63D34">
      <w:pPr>
        <w:spacing w:line="360" w:lineRule="auto"/>
        <w:rPr>
          <w:b/>
        </w:rPr>
      </w:pPr>
    </w:p>
    <w:p w:rsidR="00C63D34" w:rsidRPr="006F6C78" w:rsidRDefault="00C63D34" w:rsidP="00C63D34">
      <w:pPr>
        <w:spacing w:line="360" w:lineRule="auto"/>
      </w:pPr>
      <w:r w:rsidRPr="00FD7939">
        <w:rPr>
          <w:b/>
        </w:rPr>
        <w:t>Инвестиции и дивиденды.</w:t>
      </w:r>
      <w:r>
        <w:rPr>
          <w:b/>
        </w:rPr>
        <w:t xml:space="preserve"> </w:t>
      </w:r>
      <w:r>
        <w:t>Время и энергия, затраченные на занятия из квадрата 2, приносят отдачу, которая во много раз превышает вложения.</w:t>
      </w:r>
    </w:p>
    <w:p w:rsidR="00C63D34" w:rsidRDefault="00C63D34" w:rsidP="00C63D34">
      <w:pPr>
        <w:spacing w:line="360" w:lineRule="auto"/>
      </w:pPr>
      <w:r w:rsidRPr="00FD7939">
        <w:rPr>
          <w:b/>
        </w:rPr>
        <w:t xml:space="preserve">Какие действия ведут в квадрат </w:t>
      </w:r>
      <w:r>
        <w:rPr>
          <w:b/>
        </w:rPr>
        <w:t>2</w:t>
      </w:r>
      <w:r w:rsidRPr="00286570">
        <w:rPr>
          <w:b/>
        </w:rPr>
        <w:t>.</w:t>
      </w:r>
      <w:r w:rsidRPr="00513832">
        <w:t xml:space="preserve"> Чтобы </w:t>
      </w:r>
      <w:r>
        <w:t xml:space="preserve">оказаться в этом квадрате, нужно логически оценить предстоящее дело и понять, стоит ли оно вашего внимания. Для этого надо применить </w:t>
      </w:r>
      <w:r w:rsidRPr="00C0182B">
        <w:rPr>
          <w:i/>
        </w:rPr>
        <w:t>алгоритм «пауза — прояснение — решение»</w:t>
      </w:r>
      <w:r>
        <w:t>:</w:t>
      </w:r>
    </w:p>
    <w:p w:rsidR="00C63D34" w:rsidRDefault="00C63D34" w:rsidP="00C63D34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ind w:left="0" w:firstLine="0"/>
      </w:pPr>
      <w:r>
        <w:t>Сделайте короткую остановку. Отключите эмоциональную реакцию (тревогу, страх, волнение и т. п.).</w:t>
      </w:r>
    </w:p>
    <w:p w:rsidR="00C63D34" w:rsidRDefault="00C63D34" w:rsidP="00C63D34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ind w:left="0" w:firstLine="0"/>
      </w:pPr>
      <w:r>
        <w:lastRenderedPageBreak/>
        <w:t>Задайте себе вопрос: это действительно важно?</w:t>
      </w:r>
    </w:p>
    <w:p w:rsidR="00C63D34" w:rsidRDefault="00C63D34" w:rsidP="00C63D34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ind w:left="0" w:firstLine="0"/>
      </w:pPr>
      <w:r>
        <w:t>Примите решение.</w:t>
      </w:r>
    </w:p>
    <w:p w:rsidR="00C63D34" w:rsidRDefault="00C63D34" w:rsidP="00C63D34">
      <w:pPr>
        <w:spacing w:line="360" w:lineRule="auto"/>
      </w:pPr>
    </w:p>
    <w:p w:rsidR="00C63D34" w:rsidRDefault="00C63D34" w:rsidP="00C63D34">
      <w:pPr>
        <w:spacing w:line="360" w:lineRule="auto"/>
      </w:pPr>
      <w:r>
        <w:t xml:space="preserve">Схема очень простая и эффективная. Пожалуй, </w:t>
      </w:r>
      <w:proofErr w:type="gramStart"/>
      <w:r>
        <w:t>самое</w:t>
      </w:r>
      <w:proofErr w:type="gramEnd"/>
      <w:r>
        <w:t xml:space="preserve"> сложное здесь — отключить эмоциональную реакцию. Осознанный логический выбор помогает правильно расставить приоритеты и разумно распределить силы и время.</w:t>
      </w:r>
    </w:p>
    <w:p w:rsidR="00C63D34" w:rsidRPr="00816B9F" w:rsidRDefault="00C63D34" w:rsidP="00C63D34">
      <w:pPr>
        <w:spacing w:line="360" w:lineRule="auto"/>
      </w:pPr>
      <w:r>
        <w:t xml:space="preserve">Когда </w:t>
      </w:r>
      <w:r w:rsidRPr="00816B9F">
        <w:t xml:space="preserve">вы сталкиваетесь </w:t>
      </w:r>
      <w:r>
        <w:t xml:space="preserve">с </w:t>
      </w:r>
      <w:r w:rsidRPr="00816B9F">
        <w:t xml:space="preserve">новой задачей, спросите себя: к </w:t>
      </w:r>
      <w:r w:rsidRPr="00816B9F">
        <w:rPr>
          <w:iCs/>
        </w:rPr>
        <w:t>какому квадрату это относится?</w:t>
      </w:r>
      <w:r w:rsidRPr="00816B9F">
        <w:t xml:space="preserve"> Затем принима</w:t>
      </w:r>
      <w:r>
        <w:t>йте</w:t>
      </w:r>
      <w:r w:rsidRPr="00816B9F">
        <w:t xml:space="preserve"> решение, что делать</w:t>
      </w:r>
      <w:r>
        <w:t xml:space="preserve"> дальше</w:t>
      </w:r>
      <w:r w:rsidRPr="00816B9F">
        <w:t>.</w:t>
      </w:r>
    </w:p>
    <w:p w:rsidR="00C63D34" w:rsidRDefault="00C63D34" w:rsidP="00C63D34">
      <w:pPr>
        <w:spacing w:line="360" w:lineRule="auto"/>
      </w:pPr>
    </w:p>
    <w:p w:rsidR="00C63D34" w:rsidRDefault="00C63D34" w:rsidP="00C63D34">
      <w:pPr>
        <w:spacing w:line="360" w:lineRule="auto"/>
      </w:pPr>
      <w:r>
        <w:t>Если нужен более детальный анализ, добавьте уточняющие вопросы:</w:t>
      </w:r>
    </w:p>
    <w:p w:rsidR="00C63D34" w:rsidRDefault="00C63D34" w:rsidP="00C63D34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ind w:left="0" w:firstLine="0"/>
      </w:pPr>
      <w:r>
        <w:t>Когда это реально необходимо сделать?</w:t>
      </w:r>
    </w:p>
    <w:p w:rsidR="00C63D34" w:rsidRDefault="00C63D34" w:rsidP="00C63D34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ind w:left="0" w:firstLine="0"/>
      </w:pPr>
      <w:r>
        <w:t>Как это повлияет на проект, над которым мы работаем?</w:t>
      </w:r>
    </w:p>
    <w:p w:rsidR="00C63D34" w:rsidRDefault="00C63D34" w:rsidP="00C63D34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ind w:left="0" w:firstLine="0"/>
      </w:pPr>
      <w:r>
        <w:t>Есть ли другие ресурсы или методы, позволяющие сделать это?</w:t>
      </w:r>
    </w:p>
    <w:p w:rsidR="00C63D34" w:rsidRDefault="00C63D34" w:rsidP="00C63D34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ind w:left="0" w:firstLine="0"/>
      </w:pPr>
      <w:r>
        <w:t>Как это соотносится с другими моими приоритетами?</w:t>
      </w:r>
    </w:p>
    <w:p w:rsidR="00C63D34" w:rsidRDefault="00C63D34" w:rsidP="00C63D34">
      <w:pPr>
        <w:spacing w:line="360" w:lineRule="auto"/>
      </w:pPr>
    </w:p>
    <w:p w:rsidR="00C63D34" w:rsidRDefault="00C63D34" w:rsidP="00C63D34">
      <w:pPr>
        <w:spacing w:line="360" w:lineRule="auto"/>
      </w:pPr>
      <w:r>
        <w:t xml:space="preserve">При этом ваша задача — инвестировать время и энергию в квадрат 2, чтобы усилия </w:t>
      </w:r>
      <w:proofErr w:type="gramStart"/>
      <w:r>
        <w:t>принесли наилучшие результаты</w:t>
      </w:r>
      <w:proofErr w:type="gramEnd"/>
      <w:r>
        <w:t>.</w:t>
      </w:r>
    </w:p>
    <w:p w:rsidR="00C63D34" w:rsidRDefault="00C63D34" w:rsidP="00C63D34">
      <w:pPr>
        <w:spacing w:line="360" w:lineRule="auto"/>
      </w:pPr>
    </w:p>
    <w:p w:rsidR="00C63D34" w:rsidRPr="002048D8" w:rsidRDefault="00C63D34" w:rsidP="00C63D34">
      <w:pPr>
        <w:spacing w:line="360" w:lineRule="auto"/>
        <w:rPr>
          <w:b/>
          <w:sz w:val="28"/>
          <w:szCs w:val="28"/>
        </w:rPr>
      </w:pPr>
      <w:r w:rsidRPr="002048D8">
        <w:rPr>
          <w:b/>
          <w:sz w:val="28"/>
          <w:szCs w:val="28"/>
        </w:rPr>
        <w:t>Инструмент 2. Колесо жизни</w:t>
      </w:r>
    </w:p>
    <w:p w:rsidR="00C63D34" w:rsidRPr="00F22DBE" w:rsidRDefault="00C63D34" w:rsidP="00C63D34">
      <w:pPr>
        <w:spacing w:line="360" w:lineRule="auto"/>
        <w:rPr>
          <w:b/>
        </w:rPr>
      </w:pPr>
      <w:r w:rsidRPr="00F22DBE">
        <w:rPr>
          <w:b/>
        </w:rPr>
        <w:t>Один человек — множество ролей</w:t>
      </w:r>
    </w:p>
    <w:p w:rsidR="00C63D34" w:rsidRDefault="00C63D34" w:rsidP="00C63D34">
      <w:pPr>
        <w:spacing w:line="360" w:lineRule="auto"/>
      </w:pPr>
      <w:r>
        <w:t>Чтобы жизнь сосредоточилась в квадрате 2, надо понять, что важно для вас в конкретный момент. В жизни ка</w:t>
      </w:r>
      <w:r w:rsidRPr="006D7072">
        <w:t>ждый человек выступает в нескольких ролях, которые зависят от различных аспектов жизни: работа, ключевые взаимоотношения, денежные вопросы, семья, дружба, интересы.</w:t>
      </w:r>
      <w:r>
        <w:t xml:space="preserve"> Стремиться действовать по принципам квадрата 2 можно в каждом из них. Но роли влияют друг на друга: например, проблемы на работе отражаются на вашем поведении дома. И наоборот, семейный разлад может помешать успешной работе. Поэтому главное — поддерживать баланс ролей. Как этого добиться? Прежде </w:t>
      </w:r>
      <w:proofErr w:type="gramStart"/>
      <w:r>
        <w:t>всего</w:t>
      </w:r>
      <w:proofErr w:type="gramEnd"/>
      <w:r>
        <w:t xml:space="preserve"> </w:t>
      </w:r>
      <w:r w:rsidRPr="00CE11F4">
        <w:rPr>
          <w:i/>
        </w:rPr>
        <w:t>сузить фокус</w:t>
      </w:r>
      <w:r>
        <w:t>:</w:t>
      </w:r>
    </w:p>
    <w:p w:rsidR="00C63D34" w:rsidRDefault="00C63D34" w:rsidP="00C63D34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</w:pPr>
      <w:r>
        <w:t xml:space="preserve">Определите, сколько важных ролей вы играете в текущий </w:t>
      </w:r>
      <w:proofErr w:type="gramStart"/>
      <w:r>
        <w:t>момент</w:t>
      </w:r>
      <w:proofErr w:type="gramEnd"/>
      <w:r>
        <w:t xml:space="preserve"> и </w:t>
      </w:r>
      <w:proofErr w:type="gramStart"/>
      <w:r>
        <w:t>какие</w:t>
      </w:r>
      <w:proofErr w:type="gramEnd"/>
      <w:r>
        <w:t xml:space="preserve"> это роли.</w:t>
      </w:r>
    </w:p>
    <w:p w:rsidR="00C63D34" w:rsidRDefault="00C63D34" w:rsidP="00C63D34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</w:pPr>
      <w:r>
        <w:lastRenderedPageBreak/>
        <w:t>Оцените, насколько успешно вы с ними справляетесь.</w:t>
      </w:r>
    </w:p>
    <w:p w:rsidR="00C63D34" w:rsidRDefault="00C63D34" w:rsidP="00C63D34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</w:pPr>
      <w:r>
        <w:t>Разберитесь, что такое успех в каждой из ролей.</w:t>
      </w:r>
    </w:p>
    <w:p w:rsidR="00C63D34" w:rsidRDefault="00C63D34" w:rsidP="00C63D34">
      <w:pPr>
        <w:spacing w:line="360" w:lineRule="auto"/>
      </w:pPr>
    </w:p>
    <w:p w:rsidR="00C63D34" w:rsidRPr="00F22DBE" w:rsidRDefault="00C63D34" w:rsidP="00C63D34">
      <w:pPr>
        <w:spacing w:line="360" w:lineRule="auto"/>
        <w:rPr>
          <w:b/>
        </w:rPr>
      </w:pPr>
      <w:r w:rsidRPr="00F22DBE">
        <w:rPr>
          <w:b/>
        </w:rPr>
        <w:t>Роли квадрата 2</w:t>
      </w:r>
    </w:p>
    <w:p w:rsidR="00C63D34" w:rsidRDefault="00C63D34" w:rsidP="00C63D34">
      <w:pPr>
        <w:spacing w:line="360" w:lineRule="auto"/>
      </w:pPr>
      <w:r w:rsidRPr="0083120D">
        <w:t xml:space="preserve">Следующий шаг — поместить </w:t>
      </w:r>
      <w:r>
        <w:t xml:space="preserve">важные для квадрата 2 </w:t>
      </w:r>
      <w:r w:rsidRPr="0083120D">
        <w:t xml:space="preserve">роли в </w:t>
      </w:r>
      <w:r w:rsidRPr="0083120D">
        <w:rPr>
          <w:iCs/>
        </w:rPr>
        <w:t>колесо жизни</w:t>
      </w:r>
      <w:r w:rsidRPr="0083120D">
        <w:t xml:space="preserve"> </w:t>
      </w:r>
      <w:r w:rsidRPr="0083120D">
        <w:rPr>
          <w:i/>
        </w:rPr>
        <w:t>(рисунок 2)</w:t>
      </w:r>
      <w:r>
        <w:rPr>
          <w:i/>
        </w:rPr>
        <w:t xml:space="preserve">, </w:t>
      </w:r>
      <w:r w:rsidRPr="006B3026">
        <w:t>которое</w:t>
      </w:r>
      <w:r>
        <w:rPr>
          <w:i/>
        </w:rPr>
        <w:t xml:space="preserve"> </w:t>
      </w:r>
      <w:r>
        <w:t>представляет собой круг, поделенный на секторы (по числу ролей)</w:t>
      </w:r>
      <w:r w:rsidRPr="0083120D">
        <w:t>. Оно наглядно показывает взаимосвязи между ролями, которые составляют нашу личность.</w:t>
      </w:r>
    </w:p>
    <w:p w:rsidR="00C63D34" w:rsidRDefault="00C63D34" w:rsidP="00C63D34">
      <w:pPr>
        <w:spacing w:line="360" w:lineRule="auto"/>
      </w:pPr>
    </w:p>
    <w:p w:rsidR="00C63D34" w:rsidRPr="00995435" w:rsidRDefault="00C63D34" w:rsidP="00C63D34">
      <w:pPr>
        <w:spacing w:line="360" w:lineRule="auto"/>
        <w:rPr>
          <w:i/>
        </w:rPr>
      </w:pPr>
      <w:r w:rsidRPr="00995435">
        <w:rPr>
          <w:i/>
        </w:rPr>
        <w:t>Рисунок 2</w:t>
      </w:r>
    </w:p>
    <w:p w:rsidR="00C63D34" w:rsidRPr="00995435" w:rsidRDefault="00C63D34" w:rsidP="00C63D34">
      <w:pPr>
        <w:spacing w:line="360" w:lineRule="auto"/>
        <w:rPr>
          <w:b/>
        </w:rPr>
      </w:pPr>
      <w:r>
        <w:rPr>
          <w:b/>
        </w:rPr>
        <w:t>Р</w:t>
      </w:r>
      <w:r w:rsidRPr="00995435">
        <w:rPr>
          <w:b/>
        </w:rPr>
        <w:t xml:space="preserve">оли </w:t>
      </w:r>
      <w:r>
        <w:rPr>
          <w:b/>
        </w:rPr>
        <w:t xml:space="preserve">квадрата 2 </w:t>
      </w:r>
      <w:r w:rsidRPr="00995435">
        <w:rPr>
          <w:b/>
        </w:rPr>
        <w:t>в колесе жизни</w:t>
      </w:r>
    </w:p>
    <w:p w:rsidR="00C63D34" w:rsidRDefault="00C63D34" w:rsidP="00C63D34">
      <w:pPr>
        <w:spacing w:line="360" w:lineRule="auto"/>
      </w:pPr>
    </w:p>
    <w:p w:rsidR="00C63D34" w:rsidRDefault="00C63D34" w:rsidP="00C63D34">
      <w:pPr>
        <w:spacing w:line="360" w:lineRule="auto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A85FD3" wp14:editId="3270EC5B">
                <wp:simplePos x="0" y="0"/>
                <wp:positionH relativeFrom="column">
                  <wp:posOffset>1070610</wp:posOffset>
                </wp:positionH>
                <wp:positionV relativeFrom="paragraph">
                  <wp:posOffset>106680</wp:posOffset>
                </wp:positionV>
                <wp:extent cx="0" cy="1931035"/>
                <wp:effectExtent l="7620" t="5080" r="11430" b="6985"/>
                <wp:wrapNone/>
                <wp:docPr id="6" name="Прямая со стрелкой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9310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6" o:spid="_x0000_s1026" type="#_x0000_t32" style="position:absolute;margin-left:84.3pt;margin-top:8.4pt;width:0;height:152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283C92" wp14:editId="6FA87AE3">
                <wp:simplePos x="0" y="0"/>
                <wp:positionH relativeFrom="column">
                  <wp:posOffset>68580</wp:posOffset>
                </wp:positionH>
                <wp:positionV relativeFrom="paragraph">
                  <wp:posOffset>106680</wp:posOffset>
                </wp:positionV>
                <wp:extent cx="2004060" cy="1931035"/>
                <wp:effectExtent l="5715" t="5080" r="9525" b="6985"/>
                <wp:wrapNone/>
                <wp:docPr id="5" name="Овал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4060" cy="193103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C63D34" w:rsidRDefault="00C63D34" w:rsidP="00C63D34">
                            <w:pPr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:rsidR="00C63D34" w:rsidRPr="00C718F0" w:rsidRDefault="00C63D34" w:rsidP="00C63D34">
                            <w:pPr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C718F0">
                              <w:rPr>
                                <w:b/>
                                <w:sz w:val="16"/>
                                <w:szCs w:val="16"/>
                              </w:rPr>
                              <w:t>Руководитель</w:t>
                            </w: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 xml:space="preserve">         Друг</w:t>
                            </w:r>
                          </w:p>
                          <w:p w:rsidR="00C63D34" w:rsidRPr="00C718F0" w:rsidRDefault="00C63D34" w:rsidP="00C63D34">
                            <w:pPr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C718F0">
                              <w:rPr>
                                <w:b/>
                                <w:sz w:val="16"/>
                                <w:szCs w:val="16"/>
                              </w:rPr>
                              <w:t>проекта</w:t>
                            </w:r>
                          </w:p>
                          <w:p w:rsidR="00C63D34" w:rsidRDefault="00C63D34" w:rsidP="00C63D3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:rsidR="00C63D34" w:rsidRDefault="00C63D34" w:rsidP="00C63D3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:rsidR="00C63D34" w:rsidRDefault="00C63D34" w:rsidP="00C63D3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:rsidR="00C63D34" w:rsidRDefault="00C63D34" w:rsidP="00C63D3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:rsidR="00C63D34" w:rsidRDefault="00C63D34" w:rsidP="00C63D34">
                            <w:pPr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:rsidR="00C63D34" w:rsidRPr="00C718F0" w:rsidRDefault="00C63D34" w:rsidP="00C63D34">
                            <w:pPr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C718F0">
                              <w:rPr>
                                <w:b/>
                                <w:sz w:val="16"/>
                                <w:szCs w:val="16"/>
                              </w:rPr>
                              <w:t>Дочь</w:t>
                            </w: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 xml:space="preserve">                      Фотограф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Овал 5" o:spid="_x0000_s1026" style="position:absolute;margin-left:5.4pt;margin-top:8.4pt;width:157.8pt;height:152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">
                <v:textbox>
                  <w:txbxContent>
                    <w:p w:rsidR="00C63D34" w:rsidRDefault="00C63D34" w:rsidP="00C63D34">
                      <w:pPr>
                        <w:rPr>
                          <w:b/>
                          <w:sz w:val="16"/>
                          <w:szCs w:val="16"/>
                        </w:rPr>
                      </w:pPr>
                    </w:p>
                    <w:p w:rsidR="00C63D34" w:rsidRPr="00C718F0" w:rsidRDefault="00C63D34" w:rsidP="00C63D34">
                      <w:pPr>
                        <w:rPr>
                          <w:b/>
                          <w:sz w:val="16"/>
                          <w:szCs w:val="16"/>
                        </w:rPr>
                      </w:pPr>
                      <w:r w:rsidRPr="00C718F0">
                        <w:rPr>
                          <w:b/>
                          <w:sz w:val="16"/>
                          <w:szCs w:val="16"/>
                        </w:rPr>
                        <w:t>Руководитель</w:t>
                      </w:r>
                      <w:r>
                        <w:rPr>
                          <w:b/>
                          <w:sz w:val="16"/>
                          <w:szCs w:val="16"/>
                        </w:rPr>
                        <w:t xml:space="preserve">         Друг</w:t>
                      </w:r>
                    </w:p>
                    <w:p w:rsidR="00C63D34" w:rsidRPr="00C718F0" w:rsidRDefault="00C63D34" w:rsidP="00C63D34">
                      <w:pPr>
                        <w:rPr>
                          <w:b/>
                          <w:sz w:val="16"/>
                          <w:szCs w:val="16"/>
                        </w:rPr>
                      </w:pPr>
                      <w:r w:rsidRPr="00C718F0">
                        <w:rPr>
                          <w:b/>
                          <w:sz w:val="16"/>
                          <w:szCs w:val="16"/>
                        </w:rPr>
                        <w:t>проекта</w:t>
                      </w:r>
                    </w:p>
                    <w:p w:rsidR="00C63D34" w:rsidRDefault="00C63D34" w:rsidP="00C63D34">
                      <w:pPr>
                        <w:rPr>
                          <w:sz w:val="16"/>
                          <w:szCs w:val="16"/>
                        </w:rPr>
                      </w:pPr>
                    </w:p>
                    <w:p w:rsidR="00C63D34" w:rsidRDefault="00C63D34" w:rsidP="00C63D34">
                      <w:pPr>
                        <w:rPr>
                          <w:sz w:val="16"/>
                          <w:szCs w:val="16"/>
                        </w:rPr>
                      </w:pPr>
                    </w:p>
                    <w:p w:rsidR="00C63D34" w:rsidRDefault="00C63D34" w:rsidP="00C63D34">
                      <w:pPr>
                        <w:rPr>
                          <w:sz w:val="16"/>
                          <w:szCs w:val="16"/>
                        </w:rPr>
                      </w:pPr>
                    </w:p>
                    <w:p w:rsidR="00C63D34" w:rsidRDefault="00C63D34" w:rsidP="00C63D34">
                      <w:pPr>
                        <w:rPr>
                          <w:sz w:val="16"/>
                          <w:szCs w:val="16"/>
                        </w:rPr>
                      </w:pPr>
                    </w:p>
                    <w:p w:rsidR="00C63D34" w:rsidRDefault="00C63D34" w:rsidP="00C63D34">
                      <w:pPr>
                        <w:rPr>
                          <w:b/>
                          <w:sz w:val="16"/>
                          <w:szCs w:val="16"/>
                        </w:rPr>
                      </w:pPr>
                    </w:p>
                    <w:p w:rsidR="00C63D34" w:rsidRPr="00C718F0" w:rsidRDefault="00C63D34" w:rsidP="00C63D34">
                      <w:pPr>
                        <w:rPr>
                          <w:b/>
                          <w:sz w:val="16"/>
                          <w:szCs w:val="16"/>
                        </w:rPr>
                      </w:pPr>
                      <w:r w:rsidRPr="00C718F0">
                        <w:rPr>
                          <w:b/>
                          <w:sz w:val="16"/>
                          <w:szCs w:val="16"/>
                        </w:rPr>
                        <w:t>Дочь</w:t>
                      </w:r>
                      <w:r>
                        <w:rPr>
                          <w:b/>
                          <w:sz w:val="16"/>
                          <w:szCs w:val="16"/>
                        </w:rPr>
                        <w:t xml:space="preserve">                      Фотограф</w:t>
                      </w:r>
                    </w:p>
                  </w:txbxContent>
                </v:textbox>
              </v:oval>
            </w:pict>
          </mc:Fallback>
        </mc:AlternateContent>
      </w:r>
    </w:p>
    <w:p w:rsidR="00C63D34" w:rsidRDefault="00C63D34" w:rsidP="00C63D34">
      <w:pPr>
        <w:spacing w:line="360" w:lineRule="auto"/>
      </w:pPr>
    </w:p>
    <w:p w:rsidR="00C63D34" w:rsidRPr="0083120D" w:rsidRDefault="00C63D34" w:rsidP="00C63D34">
      <w:pPr>
        <w:spacing w:line="360" w:lineRule="auto"/>
      </w:pPr>
    </w:p>
    <w:p w:rsidR="00C63D34" w:rsidRDefault="00C63D34" w:rsidP="00C63D34">
      <w:pPr>
        <w:spacing w:line="360" w:lineRule="auto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7F4C1B" wp14:editId="0797622E">
                <wp:simplePos x="0" y="0"/>
                <wp:positionH relativeFrom="column">
                  <wp:posOffset>68580</wp:posOffset>
                </wp:positionH>
                <wp:positionV relativeFrom="paragraph">
                  <wp:posOffset>268605</wp:posOffset>
                </wp:positionV>
                <wp:extent cx="2004060" cy="0"/>
                <wp:effectExtent l="5715" t="7620" r="9525" b="11430"/>
                <wp:wrapNone/>
                <wp:docPr id="4" name="Прямая со стрелкой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0040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4" o:spid="_x0000_s1026" type="#_x0000_t32" style="position:absolute;margin-left:5.4pt;margin-top:21.15pt;width:157.8pt;height:0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"/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559E454B" wp14:editId="33D52C22">
            <wp:extent cx="2743200" cy="1828800"/>
            <wp:effectExtent l="0" t="0" r="0" b="0"/>
            <wp:docPr id="2" name="Объект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C63D34" w:rsidRDefault="00C63D34" w:rsidP="00C63D34">
      <w:pPr>
        <w:spacing w:line="360" w:lineRule="auto"/>
      </w:pPr>
      <w:r>
        <w:t>Вот по каким признакам вы узнаете важнейшие роли из квадрата 2, если определили их правильно:</w:t>
      </w:r>
    </w:p>
    <w:p w:rsidR="00C63D34" w:rsidRPr="00CD5165" w:rsidRDefault="00C63D34" w:rsidP="00C63D34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</w:pPr>
      <w:r w:rsidRPr="00CD5165">
        <w:t>Они отражают ваши ключевые взаимоотношения и обязанности.</w:t>
      </w:r>
    </w:p>
    <w:p w:rsidR="00C63D34" w:rsidRPr="00CD5165" w:rsidRDefault="00C63D34" w:rsidP="00C63D34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</w:pPr>
      <w:r w:rsidRPr="00CD5165">
        <w:t>Они актуальны в настоящий момент, а не в будущем или прошлом.</w:t>
      </w:r>
    </w:p>
    <w:p w:rsidR="00C63D34" w:rsidRDefault="00C63D34" w:rsidP="00C63D34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</w:pPr>
      <w:r w:rsidRPr="00CD5165">
        <w:t>С ними связаны глубинные ценности, главные цели и наибольший вклад.</w:t>
      </w:r>
    </w:p>
    <w:p w:rsidR="00C63D34" w:rsidRDefault="00C63D34" w:rsidP="00C63D34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</w:pPr>
      <w:r>
        <w:t>Они охватывают несколько сфер жизни.</w:t>
      </w:r>
    </w:p>
    <w:p w:rsidR="00C63D34" w:rsidRDefault="00C63D34" w:rsidP="00C63D34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</w:pPr>
      <w:r>
        <w:t>Таких ролей не больше семи.</w:t>
      </w:r>
    </w:p>
    <w:p w:rsidR="00C63D34" w:rsidRDefault="00C63D34" w:rsidP="00C63D34">
      <w:pPr>
        <w:spacing w:line="360" w:lineRule="auto"/>
      </w:pPr>
    </w:p>
    <w:p w:rsidR="00C63D34" w:rsidRDefault="00C63D34" w:rsidP="00C63D34">
      <w:pPr>
        <w:spacing w:line="360" w:lineRule="auto"/>
        <w:rPr>
          <w:b/>
        </w:rPr>
      </w:pPr>
      <w:r w:rsidRPr="00462F41">
        <w:rPr>
          <w:b/>
        </w:rPr>
        <w:t>Регулярная оценка ролей</w:t>
      </w:r>
    </w:p>
    <w:p w:rsidR="00C63D34" w:rsidRDefault="00C63D34" w:rsidP="00C63D34">
      <w:pPr>
        <w:spacing w:line="360" w:lineRule="auto"/>
      </w:pPr>
      <w:r>
        <w:t>Следующим шагом будет оценка: подумайте, как вы справляетесь с каждой из ролей в текущий момент. Для наглядности сделайте отметки в колесе жизни. Если роль удается вам хорошо, поставьте в этом секторе точку ближе к краю круга. Если результат, по вашему мнению, ниже среднего, точка будет ближе к центру. Затем соедините все точки ломаной линией и посмотрите, в каких ролях вы не дотягиваете до желаемых результатов. Регулярная оценка своих ролей позволяет понять, что необходимо изменить и как сбалансировать жизнь.</w:t>
      </w:r>
    </w:p>
    <w:p w:rsidR="00C63D34" w:rsidRDefault="00C63D34" w:rsidP="00C63D34">
      <w:pPr>
        <w:spacing w:line="360" w:lineRule="auto"/>
      </w:pPr>
      <w:r>
        <w:t>При этом не следуйте за эмоциями — как позитивными, так и негативными. Избегайте лишней скромности, но и не завышайте результаты. Постарайтесь оценить свои способности честно. Вот несколько советов:</w:t>
      </w:r>
    </w:p>
    <w:p w:rsidR="00C63D34" w:rsidRPr="00E42D63" w:rsidRDefault="00C63D34" w:rsidP="00C63D34">
      <w:pPr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</w:pPr>
      <w:r w:rsidRPr="00E42D63">
        <w:rPr>
          <w:bCs/>
        </w:rPr>
        <w:t>Отмечайте достижения</w:t>
      </w:r>
      <w:r>
        <w:rPr>
          <w:bCs/>
        </w:rPr>
        <w:t xml:space="preserve">. Нет ничего плохого в том, чтобы гордиться </w:t>
      </w:r>
      <w:r w:rsidRPr="00E42D63">
        <w:rPr>
          <w:bCs/>
        </w:rPr>
        <w:t>своими успехами</w:t>
      </w:r>
      <w:r w:rsidRPr="00E42D63">
        <w:t>.</w:t>
      </w:r>
    </w:p>
    <w:p w:rsidR="00C63D34" w:rsidRDefault="00C63D34" w:rsidP="00C63D34">
      <w:pPr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rPr>
          <w:bCs/>
        </w:rPr>
      </w:pPr>
      <w:r w:rsidRPr="00E42D63">
        <w:rPr>
          <w:bCs/>
        </w:rPr>
        <w:t>Проверяйте правильность оценки.</w:t>
      </w:r>
      <w:r>
        <w:rPr>
          <w:bCs/>
        </w:rPr>
        <w:t xml:space="preserve"> Не надо ли спросить кого-то еще — например, родных или коллег?</w:t>
      </w:r>
    </w:p>
    <w:p w:rsidR="00C63D34" w:rsidRDefault="00C63D34" w:rsidP="00C63D34">
      <w:pPr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</w:pPr>
      <w:r w:rsidRPr="00D07A91">
        <w:rPr>
          <w:bCs/>
        </w:rPr>
        <w:t>Не судите себя слишком строго.</w:t>
      </w:r>
      <w:r>
        <w:t xml:space="preserve"> Иногда мы зацикливаемся на отрицательных моментах и воспринимаем их как доказательство полной несостоятельности.</w:t>
      </w:r>
    </w:p>
    <w:p w:rsidR="00C63D34" w:rsidRPr="004F36EA" w:rsidRDefault="00C63D34" w:rsidP="00C63D34">
      <w:pPr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</w:pPr>
      <w:r w:rsidRPr="004F36EA">
        <w:t>Не подавайтесь унынию. О низкой оценке судите так: если вы набрались духу признать упущения, то теперь сможете измениться к лучшему.</w:t>
      </w:r>
    </w:p>
    <w:p w:rsidR="00C63D34" w:rsidRDefault="00C63D34" w:rsidP="00C63D34">
      <w:pPr>
        <w:spacing w:line="360" w:lineRule="auto"/>
      </w:pPr>
      <w:r w:rsidRPr="004F36EA">
        <w:t xml:space="preserve">Идентификация и переоценка достижений </w:t>
      </w:r>
      <w:r>
        <w:t>— отличное упражнение. Конечно, оно требует усилий и времени, но хотя бы раз в две недели его стоит проделывать.</w:t>
      </w:r>
    </w:p>
    <w:p w:rsidR="00C63D34" w:rsidRPr="008823A9" w:rsidRDefault="00C63D34" w:rsidP="00C63D34">
      <w:pPr>
        <w:spacing w:line="360" w:lineRule="auto"/>
        <w:rPr>
          <w:b/>
        </w:rPr>
      </w:pPr>
      <w:r w:rsidRPr="008823A9">
        <w:rPr>
          <w:b/>
        </w:rPr>
        <w:t>Декларация для мотивации</w:t>
      </w:r>
    </w:p>
    <w:p w:rsidR="00C63D34" w:rsidRDefault="00C63D34" w:rsidP="00C63D34">
      <w:pPr>
        <w:spacing w:line="360" w:lineRule="auto"/>
      </w:pPr>
      <w:r>
        <w:t>После того как вы оценили исполнение ролей, наметьте, как добиться успеха в каждой из них. Как наметить цели, к которым вы будете стремиться? Главное здесь — сформировать критерии успеха для каждой роли. Для этого надо сделать следующее:</w:t>
      </w:r>
    </w:p>
    <w:p w:rsidR="00C63D34" w:rsidRDefault="00C63D34" w:rsidP="00C63D34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</w:pPr>
      <w:r>
        <w:t>Переименовать роль так, чтобы в ее названии отразить цель и мотив.</w:t>
      </w:r>
    </w:p>
    <w:p w:rsidR="00C63D34" w:rsidRDefault="00C63D34" w:rsidP="00C63D34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</w:pPr>
      <w:r>
        <w:t>Сформулировать для каждой роли декларацию.</w:t>
      </w:r>
    </w:p>
    <w:p w:rsidR="00C63D34" w:rsidRDefault="00C63D34" w:rsidP="00C63D34">
      <w:pPr>
        <w:spacing w:line="360" w:lineRule="auto"/>
      </w:pPr>
    </w:p>
    <w:p w:rsidR="00C63D34" w:rsidRPr="004F36EA" w:rsidRDefault="00C63D34" w:rsidP="00C63D34">
      <w:pPr>
        <w:spacing w:line="360" w:lineRule="auto"/>
      </w:pPr>
      <w:r>
        <w:t xml:space="preserve">Чтобы новое название роли вас вдохновляло, создайте эмоциональный якорь. Что вы чувствуете, когда думаете о роли руководителя проекта, например? Что это вам дает? Как вы вносите в нее наибольший </w:t>
      </w:r>
      <w:r>
        <w:lastRenderedPageBreak/>
        <w:t>вклад: как наставник, лидер-новатор или специалист по профессиональному развитию? Потратьте несколько минут и хорошо проанализируйте каждую роль. Необходимо по-настоящему представить и прочувствовать, что представляет собой успех. Сформулируйте название так, чтобы закрепить в нем ваше стремление к совершенству. Не сдерживайте фантазию! Выбирайте слова, которые имеют смысл именно для вас, а не для кого-то другого. Найдите слово, которое будет вас зажигать, разбудит вашу страсть, подтолкнет к действиям.</w:t>
      </w:r>
    </w:p>
    <w:p w:rsidR="00C63D34" w:rsidRDefault="00C63D34" w:rsidP="00C63D34">
      <w:pPr>
        <w:spacing w:line="360" w:lineRule="auto"/>
      </w:pPr>
    </w:p>
    <w:p w:rsidR="00C63D34" w:rsidRDefault="00C63D34" w:rsidP="00C63D34">
      <w:pPr>
        <w:spacing w:line="360" w:lineRule="auto"/>
      </w:pPr>
      <w:r>
        <w:t xml:space="preserve">Например, для ролей с </w:t>
      </w:r>
      <w:r w:rsidRPr="00D476BC">
        <w:rPr>
          <w:i/>
        </w:rPr>
        <w:t>рисунка 2</w:t>
      </w:r>
      <w:r>
        <w:t xml:space="preserve"> новые названия могут быть такими: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C63D34" w:rsidTr="009C4EE9">
        <w:tc>
          <w:tcPr>
            <w:tcW w:w="4785" w:type="dxa"/>
          </w:tcPr>
          <w:p w:rsidR="00C63D34" w:rsidRPr="00A639E8" w:rsidRDefault="00C63D34" w:rsidP="009C4EE9">
            <w:pPr>
              <w:spacing w:line="360" w:lineRule="auto"/>
              <w:rPr>
                <w:b/>
              </w:rPr>
            </w:pPr>
            <w:r w:rsidRPr="00A639E8">
              <w:rPr>
                <w:b/>
              </w:rPr>
              <w:t>Было</w:t>
            </w:r>
          </w:p>
        </w:tc>
        <w:tc>
          <w:tcPr>
            <w:tcW w:w="4786" w:type="dxa"/>
          </w:tcPr>
          <w:p w:rsidR="00C63D34" w:rsidRPr="00A639E8" w:rsidRDefault="00C63D34" w:rsidP="009C4EE9">
            <w:pPr>
              <w:spacing w:line="360" w:lineRule="auto"/>
              <w:rPr>
                <w:b/>
              </w:rPr>
            </w:pPr>
            <w:r w:rsidRPr="00A639E8">
              <w:rPr>
                <w:b/>
              </w:rPr>
              <w:t>Стало</w:t>
            </w:r>
          </w:p>
        </w:tc>
      </w:tr>
      <w:tr w:rsidR="00C63D34" w:rsidTr="009C4EE9">
        <w:tc>
          <w:tcPr>
            <w:tcW w:w="4785" w:type="dxa"/>
          </w:tcPr>
          <w:p w:rsidR="00C63D34" w:rsidRDefault="00C63D34" w:rsidP="009C4EE9">
            <w:pPr>
              <w:spacing w:line="360" w:lineRule="auto"/>
            </w:pPr>
            <w:r>
              <w:t>Руководитель проекта</w:t>
            </w:r>
          </w:p>
        </w:tc>
        <w:tc>
          <w:tcPr>
            <w:tcW w:w="4786" w:type="dxa"/>
          </w:tcPr>
          <w:p w:rsidR="00C63D34" w:rsidRDefault="00C63D34" w:rsidP="009C4EE9">
            <w:pPr>
              <w:spacing w:line="360" w:lineRule="auto"/>
            </w:pPr>
            <w:r>
              <w:t>Лидер проекта</w:t>
            </w:r>
          </w:p>
        </w:tc>
      </w:tr>
      <w:tr w:rsidR="00C63D34" w:rsidTr="009C4EE9">
        <w:tc>
          <w:tcPr>
            <w:tcW w:w="4785" w:type="dxa"/>
          </w:tcPr>
          <w:p w:rsidR="00C63D34" w:rsidRDefault="00C63D34" w:rsidP="009C4EE9">
            <w:pPr>
              <w:spacing w:line="360" w:lineRule="auto"/>
            </w:pPr>
            <w:r>
              <w:t>Дочь</w:t>
            </w:r>
          </w:p>
        </w:tc>
        <w:tc>
          <w:tcPr>
            <w:tcW w:w="4786" w:type="dxa"/>
          </w:tcPr>
          <w:p w:rsidR="00C63D34" w:rsidRDefault="00C63D34" w:rsidP="009C4EE9">
            <w:pPr>
              <w:spacing w:line="360" w:lineRule="auto"/>
            </w:pPr>
            <w:r>
              <w:t>Вдохновитель</w:t>
            </w:r>
          </w:p>
        </w:tc>
      </w:tr>
      <w:tr w:rsidR="00C63D34" w:rsidTr="009C4EE9">
        <w:tc>
          <w:tcPr>
            <w:tcW w:w="4785" w:type="dxa"/>
          </w:tcPr>
          <w:p w:rsidR="00C63D34" w:rsidRDefault="00C63D34" w:rsidP="009C4EE9">
            <w:pPr>
              <w:spacing w:line="360" w:lineRule="auto"/>
            </w:pPr>
            <w:r>
              <w:t>Друг</w:t>
            </w:r>
          </w:p>
        </w:tc>
        <w:tc>
          <w:tcPr>
            <w:tcW w:w="4786" w:type="dxa"/>
          </w:tcPr>
          <w:p w:rsidR="00C63D34" w:rsidRDefault="00C63D34" w:rsidP="009C4EE9">
            <w:pPr>
              <w:spacing w:line="360" w:lineRule="auto"/>
            </w:pPr>
            <w:r>
              <w:t>Верный друг</w:t>
            </w:r>
          </w:p>
        </w:tc>
      </w:tr>
      <w:tr w:rsidR="00C63D34" w:rsidTr="009C4EE9">
        <w:tc>
          <w:tcPr>
            <w:tcW w:w="4785" w:type="dxa"/>
          </w:tcPr>
          <w:p w:rsidR="00C63D34" w:rsidRDefault="00C63D34" w:rsidP="009C4EE9">
            <w:pPr>
              <w:spacing w:line="360" w:lineRule="auto"/>
            </w:pPr>
            <w:r>
              <w:t>Фотограф</w:t>
            </w:r>
          </w:p>
        </w:tc>
        <w:tc>
          <w:tcPr>
            <w:tcW w:w="4786" w:type="dxa"/>
          </w:tcPr>
          <w:p w:rsidR="00C63D34" w:rsidRDefault="00C63D34" w:rsidP="009C4EE9">
            <w:pPr>
              <w:spacing w:line="360" w:lineRule="auto"/>
            </w:pPr>
            <w:r>
              <w:t>Фотохудожник</w:t>
            </w:r>
          </w:p>
        </w:tc>
      </w:tr>
    </w:tbl>
    <w:p w:rsidR="00C63D34" w:rsidRDefault="00C63D34" w:rsidP="00C63D34">
      <w:pPr>
        <w:spacing w:line="360" w:lineRule="auto"/>
      </w:pPr>
    </w:p>
    <w:p w:rsidR="00C63D34" w:rsidRDefault="00C63D34" w:rsidP="00C63D34">
      <w:pPr>
        <w:spacing w:line="360" w:lineRule="auto"/>
      </w:pPr>
      <w:r>
        <w:t xml:space="preserve">Если справились с этим этапом, переходите на следующий уровень. Для каждой роли составьте краткую декларацию. Опишите в ней желаемый результат, а также основные </w:t>
      </w:r>
      <w:r w:rsidRPr="008D4FA0">
        <w:t>действия или методы его достижения. Вот формула, которая может быть полезной:</w:t>
      </w:r>
    </w:p>
    <w:p w:rsidR="00C63D34" w:rsidRDefault="00C63D34" w:rsidP="00C63D34">
      <w:pPr>
        <w:spacing w:line="360" w:lineRule="auto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C63D34" w:rsidTr="009C4EE9">
        <w:tc>
          <w:tcPr>
            <w:tcW w:w="3190" w:type="dxa"/>
          </w:tcPr>
          <w:p w:rsidR="00C63D34" w:rsidRPr="00A639E8" w:rsidRDefault="00C63D34" w:rsidP="009C4EE9">
            <w:pPr>
              <w:spacing w:line="360" w:lineRule="auto"/>
              <w:rPr>
                <w:b/>
              </w:rPr>
            </w:pPr>
            <w:r w:rsidRPr="00A639E8">
              <w:rPr>
                <w:b/>
              </w:rPr>
              <w:t>В качестве</w:t>
            </w:r>
          </w:p>
        </w:tc>
        <w:tc>
          <w:tcPr>
            <w:tcW w:w="3190" w:type="dxa"/>
          </w:tcPr>
          <w:p w:rsidR="00C63D34" w:rsidRPr="00A639E8" w:rsidRDefault="00C63D34" w:rsidP="009C4EE9">
            <w:pPr>
              <w:spacing w:line="360" w:lineRule="auto"/>
              <w:rPr>
                <w:b/>
              </w:rPr>
            </w:pPr>
            <w:r w:rsidRPr="00A639E8">
              <w:rPr>
                <w:b/>
              </w:rPr>
              <w:t>Я буду</w:t>
            </w:r>
          </w:p>
        </w:tc>
        <w:tc>
          <w:tcPr>
            <w:tcW w:w="3191" w:type="dxa"/>
          </w:tcPr>
          <w:p w:rsidR="00C63D34" w:rsidRPr="00A639E8" w:rsidRDefault="00C63D34" w:rsidP="009C4EE9">
            <w:pPr>
              <w:spacing w:line="360" w:lineRule="auto"/>
              <w:rPr>
                <w:b/>
              </w:rPr>
            </w:pPr>
            <w:r w:rsidRPr="00A639E8">
              <w:rPr>
                <w:b/>
              </w:rPr>
              <w:t>Путем</w:t>
            </w:r>
          </w:p>
        </w:tc>
      </w:tr>
      <w:tr w:rsidR="00C63D34" w:rsidTr="009C4EE9">
        <w:tc>
          <w:tcPr>
            <w:tcW w:w="3190" w:type="dxa"/>
          </w:tcPr>
          <w:p w:rsidR="00C63D34" w:rsidRDefault="00C63D34" w:rsidP="009C4EE9">
            <w:pPr>
              <w:spacing w:line="360" w:lineRule="auto"/>
            </w:pPr>
            <w:r>
              <w:t>Название роли</w:t>
            </w:r>
          </w:p>
        </w:tc>
        <w:tc>
          <w:tcPr>
            <w:tcW w:w="3190" w:type="dxa"/>
          </w:tcPr>
          <w:p w:rsidR="00C63D34" w:rsidRDefault="00C63D34" w:rsidP="009C4EE9">
            <w:pPr>
              <w:spacing w:line="360" w:lineRule="auto"/>
            </w:pPr>
            <w:r>
              <w:t>Наивысший результат</w:t>
            </w:r>
          </w:p>
        </w:tc>
        <w:tc>
          <w:tcPr>
            <w:tcW w:w="3191" w:type="dxa"/>
          </w:tcPr>
          <w:p w:rsidR="00C63D34" w:rsidRDefault="00C63D34" w:rsidP="009C4EE9">
            <w:pPr>
              <w:spacing w:line="360" w:lineRule="auto"/>
            </w:pPr>
            <w:r>
              <w:t>Действие</w:t>
            </w:r>
          </w:p>
        </w:tc>
      </w:tr>
    </w:tbl>
    <w:p w:rsidR="00C63D34" w:rsidRDefault="00C63D34" w:rsidP="00C63D34">
      <w:pPr>
        <w:spacing w:line="360" w:lineRule="auto"/>
      </w:pPr>
    </w:p>
    <w:p w:rsidR="00C63D34" w:rsidRDefault="00C63D34" w:rsidP="00C63D34">
      <w:pPr>
        <w:spacing w:line="360" w:lineRule="auto"/>
      </w:pPr>
      <w:r>
        <w:t>Она работает так: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C63D34" w:rsidRPr="00A639E8" w:rsidTr="009C4EE9">
        <w:tc>
          <w:tcPr>
            <w:tcW w:w="3190" w:type="dxa"/>
          </w:tcPr>
          <w:p w:rsidR="00C63D34" w:rsidRPr="00A639E8" w:rsidRDefault="00C63D34" w:rsidP="009C4EE9">
            <w:pPr>
              <w:spacing w:line="360" w:lineRule="auto"/>
              <w:rPr>
                <w:b/>
              </w:rPr>
            </w:pPr>
            <w:r w:rsidRPr="00A639E8">
              <w:rPr>
                <w:b/>
              </w:rPr>
              <w:t>В качестве</w:t>
            </w:r>
          </w:p>
        </w:tc>
        <w:tc>
          <w:tcPr>
            <w:tcW w:w="3190" w:type="dxa"/>
          </w:tcPr>
          <w:p w:rsidR="00C63D34" w:rsidRPr="00A639E8" w:rsidRDefault="00C63D34" w:rsidP="009C4EE9">
            <w:pPr>
              <w:spacing w:line="360" w:lineRule="auto"/>
              <w:rPr>
                <w:b/>
              </w:rPr>
            </w:pPr>
            <w:r w:rsidRPr="00A639E8">
              <w:rPr>
                <w:b/>
              </w:rPr>
              <w:t>Я буду</w:t>
            </w:r>
          </w:p>
        </w:tc>
        <w:tc>
          <w:tcPr>
            <w:tcW w:w="3191" w:type="dxa"/>
          </w:tcPr>
          <w:p w:rsidR="00C63D34" w:rsidRPr="00A639E8" w:rsidRDefault="00C63D34" w:rsidP="009C4EE9">
            <w:pPr>
              <w:spacing w:line="360" w:lineRule="auto"/>
              <w:rPr>
                <w:b/>
              </w:rPr>
            </w:pPr>
            <w:r w:rsidRPr="00A639E8">
              <w:rPr>
                <w:b/>
              </w:rPr>
              <w:t>Путем</w:t>
            </w:r>
          </w:p>
        </w:tc>
      </w:tr>
      <w:tr w:rsidR="00C63D34" w:rsidTr="009C4EE9">
        <w:tc>
          <w:tcPr>
            <w:tcW w:w="3190" w:type="dxa"/>
          </w:tcPr>
          <w:p w:rsidR="00C63D34" w:rsidRDefault="00C63D34" w:rsidP="009C4EE9">
            <w:pPr>
              <w:spacing w:line="360" w:lineRule="auto"/>
            </w:pPr>
            <w:r>
              <w:t>Лидера проекта</w:t>
            </w:r>
          </w:p>
        </w:tc>
        <w:tc>
          <w:tcPr>
            <w:tcW w:w="3190" w:type="dxa"/>
          </w:tcPr>
          <w:p w:rsidR="00C63D34" w:rsidRDefault="00C63D34" w:rsidP="009C4EE9">
            <w:pPr>
              <w:spacing w:line="360" w:lineRule="auto"/>
            </w:pPr>
            <w:r>
              <w:t xml:space="preserve">Создавать команду, которая раздвинет границы </w:t>
            </w:r>
            <w:proofErr w:type="gramStart"/>
            <w:r>
              <w:lastRenderedPageBreak/>
              <w:t>возможного</w:t>
            </w:r>
            <w:proofErr w:type="gramEnd"/>
          </w:p>
        </w:tc>
        <w:tc>
          <w:tcPr>
            <w:tcW w:w="3191" w:type="dxa"/>
          </w:tcPr>
          <w:p w:rsidR="00C63D34" w:rsidRDefault="00C63D34" w:rsidP="009C4EE9">
            <w:pPr>
              <w:spacing w:line="360" w:lineRule="auto"/>
            </w:pPr>
            <w:r>
              <w:lastRenderedPageBreak/>
              <w:t xml:space="preserve">Отладки бизнес-процессов, которые помогут высвободить творческий потенциал </w:t>
            </w:r>
            <w:r>
              <w:lastRenderedPageBreak/>
              <w:t>команды и улучшить обслуживание клиентов</w:t>
            </w:r>
          </w:p>
        </w:tc>
      </w:tr>
    </w:tbl>
    <w:p w:rsidR="00C63D34" w:rsidRDefault="00C63D34" w:rsidP="00C63D34">
      <w:pPr>
        <w:spacing w:line="360" w:lineRule="auto"/>
      </w:pPr>
    </w:p>
    <w:p w:rsidR="00C63D34" w:rsidRDefault="00C63D34" w:rsidP="00C63D34">
      <w:pPr>
        <w:spacing w:line="360" w:lineRule="auto"/>
      </w:pPr>
      <w:r>
        <w:t>Имейте в виду, что декларации не стоит убирать на дальнюю полку и возвращаться к ним раз в год. Наиболее важные роли, которые помогают оставаться в квадрате 2, динамичны. Они меняются, поэтому и формулировки надо пересматривать. Чтобы оставаться хозяином своей жизни и своего времени, вам нужно сбалансировать все значимые роли.</w:t>
      </w:r>
    </w:p>
    <w:p w:rsidR="00C63D34" w:rsidRDefault="00C63D34" w:rsidP="00C63D34">
      <w:pPr>
        <w:spacing w:line="360" w:lineRule="auto"/>
      </w:pPr>
    </w:p>
    <w:p w:rsidR="00C63D34" w:rsidRPr="005C2869" w:rsidRDefault="00C63D34" w:rsidP="00C63D34">
      <w:pPr>
        <w:spacing w:line="360" w:lineRule="auto"/>
        <w:rPr>
          <w:b/>
          <w:sz w:val="28"/>
          <w:szCs w:val="28"/>
        </w:rPr>
      </w:pPr>
      <w:r w:rsidRPr="005C2869">
        <w:rPr>
          <w:b/>
          <w:sz w:val="28"/>
          <w:szCs w:val="28"/>
        </w:rPr>
        <w:t>Инструмент 3. Перечень главных задач</w:t>
      </w:r>
    </w:p>
    <w:p w:rsidR="00C63D34" w:rsidRPr="005C2869" w:rsidRDefault="00C63D34" w:rsidP="00C63D34">
      <w:pPr>
        <w:spacing w:line="360" w:lineRule="auto"/>
        <w:rPr>
          <w:b/>
        </w:rPr>
      </w:pPr>
      <w:r>
        <w:rPr>
          <w:b/>
        </w:rPr>
        <w:t>«Мелкая галька» и «крупные камни»</w:t>
      </w:r>
    </w:p>
    <w:p w:rsidR="00C63D34" w:rsidRDefault="00C63D34" w:rsidP="00C63D34">
      <w:pPr>
        <w:spacing w:line="360" w:lineRule="auto"/>
      </w:pPr>
      <w:r w:rsidRPr="00F00573">
        <w:t xml:space="preserve">В наши дни </w:t>
      </w:r>
      <w:r>
        <w:t xml:space="preserve">секрет </w:t>
      </w:r>
      <w:r w:rsidRPr="00F00573">
        <w:t xml:space="preserve">эффективности </w:t>
      </w:r>
      <w:r>
        <w:t xml:space="preserve">заключается </w:t>
      </w:r>
      <w:r w:rsidRPr="00F00573">
        <w:t xml:space="preserve">не в том, чтобы успевать как можно больше, а в том, чтобы заниматься правильными, главными вещами </w:t>
      </w:r>
      <w:r>
        <w:t xml:space="preserve">— </w:t>
      </w:r>
      <w:r w:rsidRPr="00F00573">
        <w:t xml:space="preserve">и как можно качественнее. Речь не о том, чтобы делать больше с меньшими затратами, а о том, чтобы заниматься </w:t>
      </w:r>
      <w:r w:rsidRPr="00F00573">
        <w:rPr>
          <w:i/>
          <w:iCs/>
        </w:rPr>
        <w:t>меньшим числом</w:t>
      </w:r>
      <w:r w:rsidRPr="00F00573">
        <w:t xml:space="preserve"> вещей. </w:t>
      </w:r>
      <w:r>
        <w:t xml:space="preserve">Это значит, что энергию и внимание надо направить </w:t>
      </w:r>
      <w:r w:rsidRPr="00F00573">
        <w:t>на небольшо</w:t>
      </w:r>
      <w:r>
        <w:t>е</w:t>
      </w:r>
      <w:r w:rsidRPr="00F00573">
        <w:t xml:space="preserve"> </w:t>
      </w:r>
      <w:r>
        <w:t xml:space="preserve">количество </w:t>
      </w:r>
      <w:r w:rsidRPr="00F00573">
        <w:t xml:space="preserve">приоритетных дел, </w:t>
      </w:r>
      <w:r>
        <w:t>а не размениваться на множество мелочей</w:t>
      </w:r>
      <w:r w:rsidRPr="00F00573">
        <w:t>.</w:t>
      </w:r>
    </w:p>
    <w:p w:rsidR="00C63D34" w:rsidRDefault="00C63D34" w:rsidP="00C63D34">
      <w:pPr>
        <w:spacing w:line="360" w:lineRule="auto"/>
      </w:pPr>
      <w:r>
        <w:t>Представьте, что приоритетные занятия — это крупные камни, а маловажные задачи — мелкая галька. Ваш день — это сосуд, который надо наполнить. Если засыпать в него сначала груду гальки, крупные камни уже не поместятся. Разумнее сначала положить в емкость большие камни, а уже потом заполнить галькой пространство между ними.</w:t>
      </w:r>
    </w:p>
    <w:p w:rsidR="00C63D34" w:rsidRPr="00B260BE" w:rsidRDefault="00C63D34" w:rsidP="00C63D34">
      <w:pPr>
        <w:spacing w:line="360" w:lineRule="auto"/>
      </w:pPr>
      <w:r>
        <w:t xml:space="preserve">Сначала выделите важные дела, а потом распределите время на них в ежедневнике. Для этого необходимо </w:t>
      </w:r>
      <w:r w:rsidRPr="007E2FA0">
        <w:rPr>
          <w:i/>
        </w:rPr>
        <w:t>целенаправленно</w:t>
      </w:r>
      <w:r>
        <w:t xml:space="preserve"> не обращать внимания на множество мелочей. Это может быть сложным: мы привыкаем гнаться за мелочами и поэтому боимся упустить что-то важное. Но на самом деле «мелкая галька» — это задачи из квадрата 3, которые мы добровольно взваливаем на себя в ущерб делам из квадрата 2.</w:t>
      </w:r>
    </w:p>
    <w:p w:rsidR="00C63D34" w:rsidRPr="00B260BE" w:rsidRDefault="00C63D34" w:rsidP="00C63D34">
      <w:pPr>
        <w:spacing w:line="360" w:lineRule="auto"/>
      </w:pPr>
    </w:p>
    <w:p w:rsidR="00C63D34" w:rsidRPr="005C2869" w:rsidRDefault="00C63D34" w:rsidP="00C63D34">
      <w:pPr>
        <w:spacing w:line="360" w:lineRule="auto"/>
        <w:rPr>
          <w:b/>
        </w:rPr>
      </w:pPr>
      <w:r w:rsidRPr="005C2869">
        <w:rPr>
          <w:b/>
        </w:rPr>
        <w:t>Перечень главных дел</w:t>
      </w:r>
    </w:p>
    <w:p w:rsidR="00C63D34" w:rsidRDefault="00C63D34" w:rsidP="00C63D34">
      <w:pPr>
        <w:spacing w:line="360" w:lineRule="auto"/>
      </w:pPr>
      <w:r>
        <w:t xml:space="preserve">Этот инструмент помогает концентрироваться на квадрате 2. Перечень действует как дополнительный фильтр: с его помощью вы отсеиваете входящие задачи, </w:t>
      </w:r>
      <w:proofErr w:type="gramStart"/>
      <w:r>
        <w:t>организуете</w:t>
      </w:r>
      <w:proofErr w:type="gramEnd"/>
      <w:r>
        <w:t xml:space="preserve"> оставшиеся дела и не отвлекаетесь </w:t>
      </w:r>
      <w:r>
        <w:lastRenderedPageBreak/>
        <w:t>от приоритетов. Базовое правило такое: каждый входящий запрос вы либо отбрасываете, либо включаете в перечень, но никогда не держите в голове. Относитесь к себе бережно — освободите ресурсы мозга для обдумывания задач, а не для их запоминания.</w:t>
      </w:r>
    </w:p>
    <w:p w:rsidR="00C63D34" w:rsidRDefault="00C63D34" w:rsidP="00C63D34">
      <w:pPr>
        <w:spacing w:line="360" w:lineRule="auto"/>
      </w:pPr>
      <w:r>
        <w:t>Действуйте по такому алгоритму:</w:t>
      </w:r>
    </w:p>
    <w:p w:rsidR="00C63D34" w:rsidRDefault="00C63D34" w:rsidP="00C63D34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360" w:lineRule="auto"/>
      </w:pPr>
      <w:r w:rsidRPr="00DD1CA7">
        <w:rPr>
          <w:bCs/>
        </w:rPr>
        <w:t>Задачи из квадратов 3 и 4 отбрасываются.</w:t>
      </w:r>
      <w:r>
        <w:t xml:space="preserve"> Они не могут быть важными, так что спокойно избавьтесь от них, похвалите себя за правильные действия и двигайтесь дальше.</w:t>
      </w:r>
    </w:p>
    <w:p w:rsidR="00C63D34" w:rsidRDefault="00C63D34" w:rsidP="00C63D34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360" w:lineRule="auto"/>
      </w:pPr>
      <w:r w:rsidRPr="00AD7D47">
        <w:rPr>
          <w:bCs/>
        </w:rPr>
        <w:t>Задачи из квадратов 1 и 2 включаются в перечень.</w:t>
      </w:r>
      <w:r w:rsidRPr="00AD7D47">
        <w:t xml:space="preserve"> Так вы зафиксируете</w:t>
      </w:r>
      <w:r>
        <w:t>, что займетесь этим делами позже и сможете делать текущую работу</w:t>
      </w:r>
      <w:r w:rsidRPr="00AD7D47">
        <w:t>, не забивая себе голову. Записывая задачу, вы повышаете вероятность ее выполнения и не нагружаете мозг, позволяя ему сконцентрироваться на более важных вещах.</w:t>
      </w:r>
    </w:p>
    <w:p w:rsidR="00C63D34" w:rsidRDefault="00C63D34" w:rsidP="00C63D34">
      <w:pPr>
        <w:spacing w:line="360" w:lineRule="auto"/>
      </w:pPr>
      <w:r>
        <w:t>Помните, что ситуация меняется и прежде важные вещи могут потерять значимость, поэтому не держитесь бездумно за ранее записанные задачи. Не стесняйтесь отбрасывать то, что перестало быть важным.</w:t>
      </w:r>
    </w:p>
    <w:p w:rsidR="00C63D34" w:rsidRPr="00A01486" w:rsidRDefault="00C63D34" w:rsidP="00C63D34">
      <w:pPr>
        <w:spacing w:line="360" w:lineRule="auto"/>
      </w:pPr>
      <w:r>
        <w:t xml:space="preserve">Если вы не знаете, отбросить задачу или внести ее в перечень, задайте себе </w:t>
      </w:r>
      <w:r w:rsidRPr="00A01486">
        <w:t>вопросы:</w:t>
      </w:r>
    </w:p>
    <w:p w:rsidR="00C63D34" w:rsidRPr="00A01486" w:rsidRDefault="00C63D34" w:rsidP="00C63D34">
      <w:pPr>
        <w:widowControl w:val="0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</w:pPr>
      <w:r w:rsidRPr="00A01486">
        <w:t>Эта задача не из квадрата 3?</w:t>
      </w:r>
    </w:p>
    <w:p w:rsidR="00C63D34" w:rsidRPr="00A01486" w:rsidRDefault="00C63D34" w:rsidP="00C63D34">
      <w:pPr>
        <w:widowControl w:val="0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</w:pPr>
      <w:r w:rsidRPr="00A01486">
        <w:t xml:space="preserve">Не </w:t>
      </w:r>
      <w:r>
        <w:t xml:space="preserve">взваливаю </w:t>
      </w:r>
      <w:r w:rsidRPr="00A01486">
        <w:t>ли я на себя чужие обязанности?</w:t>
      </w:r>
    </w:p>
    <w:p w:rsidR="00C63D34" w:rsidRPr="00A01486" w:rsidRDefault="00C63D34" w:rsidP="00C63D34">
      <w:pPr>
        <w:widowControl w:val="0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</w:pPr>
      <w:r w:rsidRPr="00A01486">
        <w:t>Не потому ли я включаю в перечень задачу из квадрата 1 уже пятый раз, что не знаю, как этого избежать?</w:t>
      </w:r>
    </w:p>
    <w:p w:rsidR="00C63D34" w:rsidRDefault="00C63D34" w:rsidP="00C63D34">
      <w:pPr>
        <w:widowControl w:val="0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</w:pPr>
      <w:r w:rsidRPr="00A01486">
        <w:t xml:space="preserve">Не включаю ли я в перечень то, что </w:t>
      </w:r>
      <w:r>
        <w:t>надо кому-нибудь делегировать?</w:t>
      </w:r>
    </w:p>
    <w:p w:rsidR="00C63D34" w:rsidRDefault="00C63D34" w:rsidP="00C63D34">
      <w:pPr>
        <w:spacing w:line="360" w:lineRule="auto"/>
      </w:pPr>
    </w:p>
    <w:p w:rsidR="00C63D34" w:rsidRDefault="00C63D34" w:rsidP="00C63D34">
      <w:pPr>
        <w:spacing w:line="360" w:lineRule="auto"/>
      </w:pPr>
      <w:r>
        <w:t xml:space="preserve">А вот чего точно не следует делать, так это включать в перечень все подряд ради того, чтобы не забивать себе голову. В таком случае перечень превратится в груду «мелкой гальки». Отказ от включения в перечень незначительных задач — правильное решение. А выбор надо сделать в пользу «крупных камней», ролей и целей из квадрата 2. </w:t>
      </w:r>
      <w:r w:rsidRPr="00D8663A">
        <w:t>Попробуйте уделять 30 минут в неделю и 10 минут в день планированию дел из квадрата 2</w:t>
      </w:r>
      <w:r>
        <w:t xml:space="preserve"> —</w:t>
      </w:r>
      <w:r w:rsidRPr="00D8663A">
        <w:t xml:space="preserve"> и </w:t>
      </w:r>
      <w:r>
        <w:t xml:space="preserve">вы будете чувствовать </w:t>
      </w:r>
      <w:r w:rsidRPr="00D8663A">
        <w:t>удовлетворенность в конце каждого дня.</w:t>
      </w:r>
    </w:p>
    <w:p w:rsidR="00C63D34" w:rsidRDefault="00C63D34" w:rsidP="00C63D34">
      <w:pPr>
        <w:spacing w:line="360" w:lineRule="auto"/>
      </w:pPr>
      <w:r>
        <w:t>Очень ценная практика, повышающая</w:t>
      </w:r>
      <w:r w:rsidRPr="00F231F6">
        <w:t xml:space="preserve"> эффективность недельного и дневного планиров</w:t>
      </w:r>
      <w:r>
        <w:t>ания дел из квадрата 2, —</w:t>
      </w:r>
      <w:r w:rsidRPr="00F231F6">
        <w:t xml:space="preserve"> с</w:t>
      </w:r>
      <w:r>
        <w:t xml:space="preserve">оздание временных зон. Выделите в своем ежедневнике </w:t>
      </w:r>
      <w:r w:rsidRPr="00F231F6">
        <w:t>блок</w:t>
      </w:r>
      <w:r>
        <w:t xml:space="preserve">и </w:t>
      </w:r>
      <w:r w:rsidRPr="00F231F6">
        <w:t xml:space="preserve">времени, которые помогают защищать приоритеты из </w:t>
      </w:r>
      <w:r>
        <w:t xml:space="preserve">этого </w:t>
      </w:r>
      <w:r w:rsidRPr="00F231F6">
        <w:t>квадрата.</w:t>
      </w:r>
      <w:r>
        <w:t xml:space="preserve"> Например: «стратегическое планирование по проекту — каждый вторник с 10:00 до 12:00». </w:t>
      </w:r>
      <w:r w:rsidRPr="00F231F6">
        <w:t xml:space="preserve">Ценность временных зон </w:t>
      </w:r>
      <w:r>
        <w:t xml:space="preserve">в том, чтобы заранее заложить их в </w:t>
      </w:r>
      <w:r>
        <w:lastRenderedPageBreak/>
        <w:t xml:space="preserve">календарь как </w:t>
      </w:r>
      <w:r w:rsidRPr="00F231F6">
        <w:t>повторяющиеся или разовые со</w:t>
      </w:r>
      <w:r>
        <w:t>бытия так, чтобы на следующей неделе</w:t>
      </w:r>
      <w:r w:rsidRPr="00F231F6">
        <w:t xml:space="preserve"> у вас уже было выделено время для дел из квадрата 2.</w:t>
      </w:r>
    </w:p>
    <w:p w:rsidR="00C63D34" w:rsidRPr="005D00A0" w:rsidRDefault="00C63D34" w:rsidP="00C63D34">
      <w:pPr>
        <w:spacing w:line="360" w:lineRule="auto"/>
        <w:rPr>
          <w:b/>
          <w:sz w:val="28"/>
          <w:szCs w:val="28"/>
        </w:rPr>
      </w:pPr>
      <w:r w:rsidRPr="005D00A0">
        <w:rPr>
          <w:b/>
          <w:sz w:val="28"/>
          <w:szCs w:val="28"/>
        </w:rPr>
        <w:t>Как избежать невроза, стремясь к выдающимся результатам</w:t>
      </w:r>
    </w:p>
    <w:p w:rsidR="00C63D34" w:rsidRDefault="00C63D34" w:rsidP="00C63D34">
      <w:pPr>
        <w:spacing w:line="360" w:lineRule="auto"/>
      </w:pPr>
      <w:r>
        <w:t>Современная к</w:t>
      </w:r>
      <w:r w:rsidRPr="005D00A0">
        <w:t>ультура</w:t>
      </w:r>
      <w:r>
        <w:t xml:space="preserve"> хронической занятости зажимает нас в тиски и подталкивает к ежедневной гонке. Разумный путь к выдающейся эффективности заключается не только в использовании трех инструментов, но и в правильном настрое. А поэтому помните, что под словом «выдающаяся» мы не имеем в виду:</w:t>
      </w:r>
    </w:p>
    <w:p w:rsidR="00C63D34" w:rsidRDefault="00C63D34" w:rsidP="00C63D34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ind w:left="0" w:firstLine="0"/>
      </w:pPr>
      <w:r>
        <w:t>недостижимые идеальные стандарты, которые могут вызывать лишь чувство вины;</w:t>
      </w:r>
    </w:p>
    <w:p w:rsidR="00C63D34" w:rsidRDefault="00C63D34" w:rsidP="00C63D34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ind w:left="0" w:firstLine="0"/>
      </w:pPr>
      <w:r>
        <w:t>чужие, навязанные представления о том, какой должна быть ваша жизнь в целом и в частностях;</w:t>
      </w:r>
    </w:p>
    <w:p w:rsidR="00C63D34" w:rsidRDefault="00C63D34" w:rsidP="00C63D34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ind w:left="0" w:firstLine="0"/>
      </w:pPr>
      <w:r>
        <w:t>исполнение прихотей окружающих вместо важных для вас дел;</w:t>
      </w:r>
    </w:p>
    <w:p w:rsidR="00C63D34" w:rsidRDefault="00C63D34" w:rsidP="00C63D34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ind w:left="0" w:firstLine="0"/>
      </w:pPr>
      <w:r>
        <w:t>сравнение себя с другими или состязание с кем-либо.</w:t>
      </w:r>
    </w:p>
    <w:p w:rsidR="00C63D34" w:rsidRDefault="00C63D34" w:rsidP="00C63D34">
      <w:pPr>
        <w:spacing w:line="360" w:lineRule="auto"/>
      </w:pPr>
    </w:p>
    <w:p w:rsidR="00C63D34" w:rsidRDefault="00C63D34" w:rsidP="00C63D34">
      <w:pPr>
        <w:spacing w:line="360" w:lineRule="auto"/>
      </w:pPr>
      <w:r>
        <w:t xml:space="preserve">Распределяйте время и энергию эффективно, сосредотачивайтесь на главном, избавляйтесь от </w:t>
      </w:r>
      <w:proofErr w:type="gramStart"/>
      <w:r>
        <w:t>ненужного</w:t>
      </w:r>
      <w:proofErr w:type="gramEnd"/>
      <w:r>
        <w:t xml:space="preserve"> и будьте хозяином своей жизни.</w:t>
      </w:r>
    </w:p>
    <w:p w:rsidR="00C63D34" w:rsidRPr="00DC4B7A" w:rsidRDefault="00C63D34" w:rsidP="00C63D34">
      <w:pPr>
        <w:rPr>
          <w:rFonts w:cstheme="minorHAnsi"/>
        </w:rPr>
      </w:pPr>
    </w:p>
    <w:p w:rsidR="00885786" w:rsidRPr="00C63D34" w:rsidRDefault="00885786" w:rsidP="00C63D34"/>
    <w:sectPr w:rsidR="00885786" w:rsidRPr="00C63D34" w:rsidSect="00594110">
      <w:headerReference w:type="default" r:id="rId10"/>
      <w:footerReference w:type="default" r:id="rId11"/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7219" w:rsidRDefault="00877219" w:rsidP="00594110">
      <w:pPr>
        <w:spacing w:after="0" w:line="240" w:lineRule="auto"/>
      </w:pPr>
      <w:r>
        <w:separator/>
      </w:r>
    </w:p>
  </w:endnote>
  <w:endnote w:type="continuationSeparator" w:id="0">
    <w:p w:rsidR="00877219" w:rsidRDefault="00877219" w:rsidP="00594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4453362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327EB" w:rsidRDefault="008327EB">
        <w:pPr>
          <w:pStyle w:val="a5"/>
          <w:jc w:val="right"/>
        </w:pPr>
        <w:r w:rsidRPr="008327EB">
          <w:rPr>
            <w:color w:val="595959" w:themeColor="text1" w:themeTint="A6"/>
            <w:sz w:val="18"/>
            <w:szCs w:val="18"/>
          </w:rPr>
          <w:fldChar w:fldCharType="begin"/>
        </w:r>
        <w:r w:rsidRPr="008327EB">
          <w:rPr>
            <w:color w:val="595959" w:themeColor="text1" w:themeTint="A6"/>
            <w:sz w:val="18"/>
            <w:szCs w:val="18"/>
          </w:rPr>
          <w:instrText xml:space="preserve"> PAGE   \* MERGEFORMAT </w:instrText>
        </w:r>
        <w:r w:rsidRPr="008327EB">
          <w:rPr>
            <w:color w:val="595959" w:themeColor="text1" w:themeTint="A6"/>
            <w:sz w:val="18"/>
            <w:szCs w:val="18"/>
          </w:rPr>
          <w:fldChar w:fldCharType="separate"/>
        </w:r>
        <w:r w:rsidR="00C63D34">
          <w:rPr>
            <w:noProof/>
            <w:color w:val="595959" w:themeColor="text1" w:themeTint="A6"/>
            <w:sz w:val="18"/>
            <w:szCs w:val="18"/>
          </w:rPr>
          <w:t>1</w:t>
        </w:r>
        <w:r w:rsidRPr="008327EB">
          <w:rPr>
            <w:noProof/>
            <w:color w:val="595959" w:themeColor="text1" w:themeTint="A6"/>
            <w:sz w:val="18"/>
            <w:szCs w:val="18"/>
          </w:rPr>
          <w:fldChar w:fldCharType="end"/>
        </w:r>
      </w:p>
    </w:sdtContent>
  </w:sdt>
  <w:p w:rsidR="00120617" w:rsidRDefault="00120617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7219" w:rsidRDefault="00877219" w:rsidP="00594110">
      <w:pPr>
        <w:spacing w:after="0" w:line="240" w:lineRule="auto"/>
      </w:pPr>
      <w:r>
        <w:separator/>
      </w:r>
    </w:p>
  </w:footnote>
  <w:footnote w:type="continuationSeparator" w:id="0">
    <w:p w:rsidR="00877219" w:rsidRDefault="00877219" w:rsidP="00594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4110" w:rsidRDefault="005924DF">
    <w:pPr>
      <w:pStyle w:val="a3"/>
    </w:pPr>
    <w:r>
      <w:rPr>
        <w:noProof/>
        <w:lang w:eastAsia="ru-RU"/>
      </w:rPr>
      <w:drawing>
        <wp:inline distT="0" distB="0" distL="0" distR="0">
          <wp:extent cx="6381750" cy="923925"/>
          <wp:effectExtent l="0" t="0" r="0" b="9525"/>
          <wp:docPr id="1" name="Рисунок 1" descr="Asset 8@3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sset 8@3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0" cy="923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594110" w:rsidRDefault="00594110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20EE9"/>
    <w:multiLevelType w:val="hybridMultilevel"/>
    <w:tmpl w:val="7E3E93B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2B4397"/>
    <w:multiLevelType w:val="hybridMultilevel"/>
    <w:tmpl w:val="9A624F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7641BF"/>
    <w:multiLevelType w:val="hybridMultilevel"/>
    <w:tmpl w:val="F91672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CB2163"/>
    <w:multiLevelType w:val="hybridMultilevel"/>
    <w:tmpl w:val="0706CE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D292FEC"/>
    <w:multiLevelType w:val="hybridMultilevel"/>
    <w:tmpl w:val="A2980C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C496F1F"/>
    <w:multiLevelType w:val="hybridMultilevel"/>
    <w:tmpl w:val="AD80719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3321CA6"/>
    <w:multiLevelType w:val="hybridMultilevel"/>
    <w:tmpl w:val="A48C2D4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>
    <w:nsid w:val="482F6731"/>
    <w:multiLevelType w:val="hybridMultilevel"/>
    <w:tmpl w:val="BF025CE4"/>
    <w:lvl w:ilvl="0" w:tplc="7BCEF446">
      <w:start w:val="1"/>
      <w:numFmt w:val="decimal"/>
      <w:lvlText w:val="%1."/>
      <w:lvlJc w:val="left"/>
      <w:pPr>
        <w:ind w:left="720" w:hanging="360"/>
      </w:pPr>
      <w:rPr>
        <w:rFonts w:cs="Calibr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C093F16"/>
    <w:multiLevelType w:val="hybridMultilevel"/>
    <w:tmpl w:val="F7028C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D7377B1"/>
    <w:multiLevelType w:val="hybridMultilevel"/>
    <w:tmpl w:val="0D2A51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1AA39DD"/>
    <w:multiLevelType w:val="hybridMultilevel"/>
    <w:tmpl w:val="D88C06C2"/>
    <w:lvl w:ilvl="0" w:tplc="DA185008">
      <w:numFmt w:val="bullet"/>
      <w:lvlText w:val="•"/>
      <w:lvlJc w:val="left"/>
      <w:pPr>
        <w:ind w:left="1272" w:hanging="70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1">
    <w:nsid w:val="59851F17"/>
    <w:multiLevelType w:val="hybridMultilevel"/>
    <w:tmpl w:val="F2B6EC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9AC3741"/>
    <w:multiLevelType w:val="hybridMultilevel"/>
    <w:tmpl w:val="5F1C10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ECF1AEB"/>
    <w:multiLevelType w:val="hybridMultilevel"/>
    <w:tmpl w:val="DB74B0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3"/>
  </w:num>
  <w:num w:numId="4">
    <w:abstractNumId w:val="8"/>
  </w:num>
  <w:num w:numId="5">
    <w:abstractNumId w:val="12"/>
  </w:num>
  <w:num w:numId="6">
    <w:abstractNumId w:val="6"/>
  </w:num>
  <w:num w:numId="7">
    <w:abstractNumId w:val="2"/>
  </w:num>
  <w:num w:numId="8">
    <w:abstractNumId w:val="9"/>
  </w:num>
  <w:num w:numId="9">
    <w:abstractNumId w:val="4"/>
  </w:num>
  <w:num w:numId="10">
    <w:abstractNumId w:val="1"/>
  </w:num>
  <w:num w:numId="11">
    <w:abstractNumId w:val="13"/>
  </w:num>
  <w:num w:numId="12">
    <w:abstractNumId w:val="11"/>
  </w:num>
  <w:num w:numId="13">
    <w:abstractNumId w:val="10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0E03"/>
    <w:rsid w:val="00120617"/>
    <w:rsid w:val="001875FA"/>
    <w:rsid w:val="00350E03"/>
    <w:rsid w:val="003D2578"/>
    <w:rsid w:val="00480E5D"/>
    <w:rsid w:val="005924DF"/>
    <w:rsid w:val="00594110"/>
    <w:rsid w:val="007D1D4B"/>
    <w:rsid w:val="008327EB"/>
    <w:rsid w:val="00852F1E"/>
    <w:rsid w:val="00863FE9"/>
    <w:rsid w:val="00877219"/>
    <w:rsid w:val="00885786"/>
    <w:rsid w:val="00912741"/>
    <w:rsid w:val="009F6550"/>
    <w:rsid w:val="00A817AD"/>
    <w:rsid w:val="00A9260F"/>
    <w:rsid w:val="00C63D34"/>
    <w:rsid w:val="00E06D9F"/>
    <w:rsid w:val="00E35CBF"/>
    <w:rsid w:val="00EA197A"/>
    <w:rsid w:val="00F5735E"/>
    <w:rsid w:val="00F62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E35CBF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styleId="a7">
    <w:name w:val="List Paragraph"/>
    <w:basedOn w:val="a"/>
    <w:uiPriority w:val="34"/>
    <w:qFormat/>
    <w:rsid w:val="005924D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</w:rPr>
  </w:style>
  <w:style w:type="table" w:styleId="1-3">
    <w:name w:val="Medium Grid 1 Accent 3"/>
    <w:basedOn w:val="a1"/>
    <w:uiPriority w:val="67"/>
    <w:rsid w:val="005924DF"/>
    <w:pPr>
      <w:ind w:firstLine="709"/>
      <w:jc w:val="both"/>
    </w:pPr>
    <w:rPr>
      <w:rFonts w:ascii="Times New Roman" w:eastAsiaTheme="minorHAnsi" w:hAnsi="Times New Roman" w:cstheme="minorBidi"/>
      <w:sz w:val="24"/>
      <w:szCs w:val="22"/>
      <w:lang w:val="ru-RU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paragraph" w:styleId="a8">
    <w:name w:val="Balloon Text"/>
    <w:basedOn w:val="a"/>
    <w:link w:val="a9"/>
    <w:uiPriority w:val="99"/>
    <w:semiHidden/>
    <w:unhideWhenUsed/>
    <w:rsid w:val="005924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924DF"/>
    <w:rPr>
      <w:rFonts w:ascii="Tahoma" w:hAnsi="Tahoma" w:cs="Tahoma"/>
      <w:sz w:val="16"/>
      <w:szCs w:val="16"/>
      <w:lang w:val="ru-RU"/>
    </w:rPr>
  </w:style>
  <w:style w:type="character" w:customStyle="1" w:styleId="10">
    <w:name w:val="Заголовок 1 Знак"/>
    <w:basedOn w:val="a0"/>
    <w:link w:val="1"/>
    <w:uiPriority w:val="9"/>
    <w:rsid w:val="00E35CBF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paragraph" w:customStyle="1" w:styleId="electron-p">
    <w:name w:val="electron-p"/>
    <w:basedOn w:val="a"/>
    <w:rsid w:val="00E35CBF"/>
    <w:pPr>
      <w:spacing w:after="105" w:line="300" w:lineRule="atLeast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a">
    <w:name w:val="Body Text"/>
    <w:basedOn w:val="a"/>
    <w:link w:val="ab"/>
    <w:semiHidden/>
    <w:rsid w:val="00852F1E"/>
    <w:pPr>
      <w:spacing w:after="0" w:line="360" w:lineRule="auto"/>
      <w:jc w:val="both"/>
    </w:pPr>
    <w:rPr>
      <w:rFonts w:ascii="Times New Roman" w:eastAsia="Times New Roman" w:hAnsi="Times New Roman"/>
      <w:i/>
      <w:sz w:val="24"/>
      <w:szCs w:val="24"/>
      <w:lang w:eastAsia="ru-RU"/>
    </w:rPr>
  </w:style>
  <w:style w:type="character" w:customStyle="1" w:styleId="ab">
    <w:name w:val="Основной текст Знак"/>
    <w:basedOn w:val="a0"/>
    <w:link w:val="aa"/>
    <w:semiHidden/>
    <w:rsid w:val="00852F1E"/>
    <w:rPr>
      <w:rFonts w:ascii="Times New Roman" w:eastAsia="Times New Roman" w:hAnsi="Times New Roman"/>
      <w:i/>
      <w:sz w:val="24"/>
      <w:szCs w:val="24"/>
      <w:lang w:val="ru-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E35CBF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styleId="a7">
    <w:name w:val="List Paragraph"/>
    <w:basedOn w:val="a"/>
    <w:uiPriority w:val="34"/>
    <w:qFormat/>
    <w:rsid w:val="005924D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</w:rPr>
  </w:style>
  <w:style w:type="table" w:styleId="1-3">
    <w:name w:val="Medium Grid 1 Accent 3"/>
    <w:basedOn w:val="a1"/>
    <w:uiPriority w:val="67"/>
    <w:rsid w:val="005924DF"/>
    <w:pPr>
      <w:ind w:firstLine="709"/>
      <w:jc w:val="both"/>
    </w:pPr>
    <w:rPr>
      <w:rFonts w:ascii="Times New Roman" w:eastAsiaTheme="minorHAnsi" w:hAnsi="Times New Roman" w:cstheme="minorBidi"/>
      <w:sz w:val="24"/>
      <w:szCs w:val="22"/>
      <w:lang w:val="ru-RU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paragraph" w:styleId="a8">
    <w:name w:val="Balloon Text"/>
    <w:basedOn w:val="a"/>
    <w:link w:val="a9"/>
    <w:uiPriority w:val="99"/>
    <w:semiHidden/>
    <w:unhideWhenUsed/>
    <w:rsid w:val="005924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924DF"/>
    <w:rPr>
      <w:rFonts w:ascii="Tahoma" w:hAnsi="Tahoma" w:cs="Tahoma"/>
      <w:sz w:val="16"/>
      <w:szCs w:val="16"/>
      <w:lang w:val="ru-RU"/>
    </w:rPr>
  </w:style>
  <w:style w:type="character" w:customStyle="1" w:styleId="10">
    <w:name w:val="Заголовок 1 Знак"/>
    <w:basedOn w:val="a0"/>
    <w:link w:val="1"/>
    <w:uiPriority w:val="9"/>
    <w:rsid w:val="00E35CBF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paragraph" w:customStyle="1" w:styleId="electron-p">
    <w:name w:val="electron-p"/>
    <w:basedOn w:val="a"/>
    <w:rsid w:val="00E35CBF"/>
    <w:pPr>
      <w:spacing w:after="105" w:line="300" w:lineRule="atLeast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a">
    <w:name w:val="Body Text"/>
    <w:basedOn w:val="a"/>
    <w:link w:val="ab"/>
    <w:semiHidden/>
    <w:rsid w:val="00852F1E"/>
    <w:pPr>
      <w:spacing w:after="0" w:line="360" w:lineRule="auto"/>
      <w:jc w:val="both"/>
    </w:pPr>
    <w:rPr>
      <w:rFonts w:ascii="Times New Roman" w:eastAsia="Times New Roman" w:hAnsi="Times New Roman"/>
      <w:i/>
      <w:sz w:val="24"/>
      <w:szCs w:val="24"/>
      <w:lang w:eastAsia="ru-RU"/>
    </w:rPr>
  </w:style>
  <w:style w:type="character" w:customStyle="1" w:styleId="ab">
    <w:name w:val="Основной текст Знак"/>
    <w:basedOn w:val="a0"/>
    <w:link w:val="aa"/>
    <w:semiHidden/>
    <w:rsid w:val="00852F1E"/>
    <w:rPr>
      <w:rFonts w:ascii="Times New Roman" w:eastAsia="Times New Roman" w:hAnsi="Times New Roman"/>
      <w:i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chart" Target="charts/chart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VLOV~1\AppData\Local\Temp\7zO6B1D.tmp\template_sgd.dotx" TargetMode="Externa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15"/>
      <c:hPercent val="80"/>
      <c:rotY val="20"/>
      <c:depthPercent val="100"/>
      <c:rAngAx val="1"/>
    </c:view3D>
    <c:floor>
      <c:thickness val="0"/>
      <c:spPr>
        <a:solidFill>
          <a:srgbClr val="C0C0C0"/>
        </a:solidFill>
        <a:ln w="3175">
          <a:solidFill>
            <a:srgbClr val="000000"/>
          </a:solidFill>
          <a:prstDash val="solid"/>
        </a:ln>
      </c:spPr>
    </c:floor>
    <c:sideWall>
      <c:thickness val="0"/>
      <c:spPr>
        <a:solidFill>
          <a:srgbClr val="C0C0C0"/>
        </a:solidFill>
        <a:ln w="12700">
          <a:solidFill>
            <a:srgbClr val="808080"/>
          </a:solidFill>
          <a:prstDash val="solid"/>
        </a:ln>
      </c:spPr>
    </c:sideWall>
    <c:backWall>
      <c:thickness val="0"/>
      <c:spPr>
        <a:solidFill>
          <a:srgbClr val="C0C0C0"/>
        </a:solidFill>
        <a:ln w="12700">
          <a:solidFill>
            <a:srgbClr val="808080"/>
          </a:solidFill>
          <a:prstDash val="solid"/>
        </a:ln>
      </c:spPr>
    </c:backWall>
    <c:plotArea>
      <c:layout>
        <c:manualLayout>
          <c:layoutTarget val="inner"/>
          <c:xMode val="edge"/>
          <c:yMode val="edge"/>
          <c:x val="0.12230215827338133"/>
          <c:y val="9.3406593406593436E-2"/>
          <c:w val="0.64388489208633104"/>
          <c:h val="0.71978021978021978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Sheet1!$A$2</c:f>
              <c:strCache>
                <c:ptCount val="1"/>
                <c:pt idx="0">
                  <c:v>Восток</c:v>
                </c:pt>
              </c:strCache>
            </c:strRef>
          </c:tx>
          <c:spPr>
            <a:solidFill>
              <a:srgbClr val="9999FF"/>
            </a:solidFill>
            <a:ln w="12700">
              <a:solidFill>
                <a:srgbClr val="000000"/>
              </a:solidFill>
              <a:prstDash val="solid"/>
            </a:ln>
          </c:spPr>
          <c:invertIfNegative val="0"/>
          <c:cat>
            <c:strRef>
              <c:f>Sheet1!$B$1:$E$1</c:f>
              <c:strCache>
                <c:ptCount val="4"/>
                <c:pt idx="0">
                  <c:v>1 кв</c:v>
                </c:pt>
                <c:pt idx="1">
                  <c:v>2 кв</c:v>
                </c:pt>
                <c:pt idx="2">
                  <c:v>3 кв</c:v>
                </c:pt>
                <c:pt idx="3">
                  <c:v>4 кв</c:v>
                </c:pt>
              </c:strCache>
            </c:strRef>
          </c:cat>
          <c:val>
            <c:numRef>
              <c:f>Sheet1!$B$2:$E$2</c:f>
              <c:numCache>
                <c:formatCode>General</c:formatCode>
                <c:ptCount val="4"/>
                <c:pt idx="0">
                  <c:v>20.399999999999999</c:v>
                </c:pt>
                <c:pt idx="1">
                  <c:v>27.4</c:v>
                </c:pt>
                <c:pt idx="2">
                  <c:v>90</c:v>
                </c:pt>
                <c:pt idx="3">
                  <c:v>20.399999999999999</c:v>
                </c:pt>
              </c:numCache>
            </c:numRef>
          </c:val>
        </c:ser>
        <c:ser>
          <c:idx val="1"/>
          <c:order val="1"/>
          <c:tx>
            <c:strRef>
              <c:f>Sheet1!$A$3</c:f>
              <c:strCache>
                <c:ptCount val="1"/>
                <c:pt idx="0">
                  <c:v>Запад</c:v>
                </c:pt>
              </c:strCache>
            </c:strRef>
          </c:tx>
          <c:spPr>
            <a:solidFill>
              <a:srgbClr val="993366"/>
            </a:solidFill>
            <a:ln w="12700">
              <a:solidFill>
                <a:srgbClr val="000000"/>
              </a:solidFill>
              <a:prstDash val="solid"/>
            </a:ln>
          </c:spPr>
          <c:invertIfNegative val="0"/>
          <c:cat>
            <c:strRef>
              <c:f>Sheet1!$B$1:$E$1</c:f>
              <c:strCache>
                <c:ptCount val="4"/>
                <c:pt idx="0">
                  <c:v>1 кв</c:v>
                </c:pt>
                <c:pt idx="1">
                  <c:v>2 кв</c:v>
                </c:pt>
                <c:pt idx="2">
                  <c:v>3 кв</c:v>
                </c:pt>
                <c:pt idx="3">
                  <c:v>4 кв</c:v>
                </c:pt>
              </c:strCache>
            </c:strRef>
          </c:cat>
          <c:val>
            <c:numRef>
              <c:f>Sheet1!$B$3:$E$3</c:f>
              <c:numCache>
                <c:formatCode>General</c:formatCode>
                <c:ptCount val="4"/>
                <c:pt idx="0">
                  <c:v>30.6</c:v>
                </c:pt>
                <c:pt idx="1">
                  <c:v>38.6</c:v>
                </c:pt>
                <c:pt idx="2">
                  <c:v>34.6</c:v>
                </c:pt>
                <c:pt idx="3">
                  <c:v>31.6</c:v>
                </c:pt>
              </c:numCache>
            </c:numRef>
          </c:val>
        </c:ser>
        <c:ser>
          <c:idx val="2"/>
          <c:order val="2"/>
          <c:tx>
            <c:strRef>
              <c:f>Sheet1!$A$4</c:f>
              <c:strCache>
                <c:ptCount val="1"/>
                <c:pt idx="0">
                  <c:v>Север</c:v>
                </c:pt>
              </c:strCache>
            </c:strRef>
          </c:tx>
          <c:spPr>
            <a:solidFill>
              <a:srgbClr val="FFFFCC"/>
            </a:solidFill>
            <a:ln w="12700">
              <a:solidFill>
                <a:srgbClr val="000000"/>
              </a:solidFill>
              <a:prstDash val="solid"/>
            </a:ln>
          </c:spPr>
          <c:invertIfNegative val="0"/>
          <c:cat>
            <c:strRef>
              <c:f>Sheet1!$B$1:$E$1</c:f>
              <c:strCache>
                <c:ptCount val="4"/>
                <c:pt idx="0">
                  <c:v>1 кв</c:v>
                </c:pt>
                <c:pt idx="1">
                  <c:v>2 кв</c:v>
                </c:pt>
                <c:pt idx="2">
                  <c:v>3 кв</c:v>
                </c:pt>
                <c:pt idx="3">
                  <c:v>4 кв</c:v>
                </c:pt>
              </c:strCache>
            </c:strRef>
          </c:cat>
          <c:val>
            <c:numRef>
              <c:f>Sheet1!$B$4:$E$4</c:f>
              <c:numCache>
                <c:formatCode>General</c:formatCode>
                <c:ptCount val="4"/>
                <c:pt idx="0">
                  <c:v>45.9</c:v>
                </c:pt>
                <c:pt idx="1">
                  <c:v>46.9</c:v>
                </c:pt>
                <c:pt idx="2">
                  <c:v>45</c:v>
                </c:pt>
                <c:pt idx="3">
                  <c:v>43.9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gapDepth val="0"/>
        <c:shape val="box"/>
        <c:axId val="173058048"/>
        <c:axId val="53648128"/>
        <c:axId val="0"/>
      </c:bar3DChart>
      <c:catAx>
        <c:axId val="173058048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low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800" b="1" i="0" u="none" strike="noStrike" baseline="0">
                <a:solidFill>
                  <a:srgbClr val="000000"/>
                </a:solidFill>
                <a:latin typeface="Calibri"/>
                <a:ea typeface="Calibri"/>
                <a:cs typeface="Calibri"/>
              </a:defRPr>
            </a:pPr>
            <a:endParaRPr lang="ru-RU"/>
          </a:p>
        </c:txPr>
        <c:crossAx val="53648128"/>
        <c:crosses val="autoZero"/>
        <c:auto val="1"/>
        <c:lblAlgn val="ctr"/>
        <c:lblOffset val="100"/>
        <c:tickLblSkip val="1"/>
        <c:tickMarkSkip val="1"/>
        <c:noMultiLvlLbl val="0"/>
      </c:catAx>
      <c:valAx>
        <c:axId val="53648128"/>
        <c:scaling>
          <c:orientation val="minMax"/>
        </c:scaling>
        <c:delete val="0"/>
        <c:axPos val="l"/>
        <c:majorGridlines>
          <c:spPr>
            <a:ln w="3175">
              <a:solidFill>
                <a:srgbClr val="000000"/>
              </a:solidFill>
              <a:prstDash val="solid"/>
            </a:ln>
          </c:spPr>
        </c:majorGridlines>
        <c:numFmt formatCode="General" sourceLinked="1"/>
        <c:majorTickMark val="out"/>
        <c:minorTickMark val="none"/>
        <c:tickLblPos val="nextTo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800" b="1" i="0" u="none" strike="noStrike" baseline="0">
                <a:solidFill>
                  <a:srgbClr val="000000"/>
                </a:solidFill>
                <a:latin typeface="Calibri"/>
                <a:ea typeface="Calibri"/>
                <a:cs typeface="Calibri"/>
              </a:defRPr>
            </a:pPr>
            <a:endParaRPr lang="ru-RU"/>
          </a:p>
        </c:txPr>
        <c:crossAx val="173058048"/>
        <c:crosses val="autoZero"/>
        <c:crossBetween val="between"/>
      </c:valAx>
      <c:spPr>
        <a:noFill/>
        <a:ln w="25400">
          <a:noFill/>
        </a:ln>
      </c:spPr>
    </c:plotArea>
    <c:legend>
      <c:legendPos val="r"/>
      <c:layout>
        <c:manualLayout>
          <c:xMode val="edge"/>
          <c:yMode val="edge"/>
          <c:x val="0.80575539568345333"/>
          <c:y val="0.34065934065934073"/>
          <c:w val="0.17985611510791369"/>
          <c:h val="0.31868131868131866"/>
        </c:manualLayout>
      </c:layout>
      <c:overlay val="0"/>
      <c:spPr>
        <a:noFill/>
        <a:ln w="3175">
          <a:solidFill>
            <a:srgbClr val="000000"/>
          </a:solidFill>
          <a:prstDash val="solid"/>
        </a:ln>
      </c:spPr>
      <c:txPr>
        <a:bodyPr/>
        <a:lstStyle/>
        <a:p>
          <a:pPr>
            <a:defRPr sz="735" b="1" i="0" u="none" strike="noStrike" baseline="0">
              <a:solidFill>
                <a:srgbClr val="000000"/>
              </a:solidFill>
              <a:latin typeface="Calibri"/>
              <a:ea typeface="Calibri"/>
              <a:cs typeface="Calibri"/>
            </a:defRPr>
          </a:pPr>
          <a:endParaRPr lang="ru-RU"/>
        </a:p>
      </c:txPr>
    </c:legend>
    <c:plotVisOnly val="1"/>
    <c:dispBlanksAs val="gap"/>
    <c:showDLblsOverMax val="0"/>
  </c:chart>
  <c:spPr>
    <a:noFill/>
    <a:ln>
      <a:noFill/>
    </a:ln>
  </c:spPr>
  <c:txPr>
    <a:bodyPr/>
    <a:lstStyle/>
    <a:p>
      <a:pPr>
        <a:defRPr sz="800" b="1" i="0" u="none" strike="noStrike" baseline="0">
          <a:solidFill>
            <a:srgbClr val="000000"/>
          </a:solidFill>
          <a:latin typeface="Calibri"/>
          <a:ea typeface="Calibri"/>
          <a:cs typeface="Calibri"/>
        </a:defRPr>
      </a:pPr>
      <a:endParaRPr lang="ru-RU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7DD1C3-F0A6-4832-872B-88DB4E9CB1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template_sgd</Template>
  <TotalTime>0</TotalTime>
  <Pages>14</Pages>
  <Words>3448</Words>
  <Characters>19656</Characters>
  <Application>Microsoft Office Word</Application>
  <DocSecurity>0</DocSecurity>
  <Lines>163</Lines>
  <Paragraphs>46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23058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Павлова Антонина Петровна</dc:creator>
  <cp:lastModifiedBy>kayumova</cp:lastModifiedBy>
  <cp:revision>2</cp:revision>
  <dcterms:created xsi:type="dcterms:W3CDTF">2018-10-17T13:55:00Z</dcterms:created>
  <dcterms:modified xsi:type="dcterms:W3CDTF">2018-10-17T13:55:00Z</dcterms:modified>
</cp:coreProperties>
</file>