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37354" w14:textId="3E08C9BF" w:rsidR="00E62925" w:rsidRPr="003952FE" w:rsidRDefault="00E62925" w:rsidP="003952FE">
      <w:pPr>
        <w:spacing w:after="150" w:line="240" w:lineRule="auto"/>
        <w:jc w:val="center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>
        <w:rPr>
          <w:rFonts w:eastAsia="Times New Roman" w:cs="Times New Roman"/>
          <w:b/>
          <w:bCs/>
          <w:color w:val="222222"/>
          <w:kern w:val="0"/>
          <w:szCs w:val="24"/>
          <w:lang w:eastAsia="ru-RU"/>
          <w14:ligatures w14:val="none"/>
        </w:rPr>
        <w:t>Р</w:t>
      </w:r>
      <w:r w:rsidRPr="00E62925">
        <w:rPr>
          <w:rFonts w:eastAsia="Times New Roman" w:cs="Times New Roman"/>
          <w:b/>
          <w:bCs/>
          <w:color w:val="222222"/>
          <w:kern w:val="0"/>
          <w:szCs w:val="24"/>
          <w:lang w:eastAsia="ru-RU"/>
          <w14:ligatures w14:val="none"/>
        </w:rPr>
        <w:t>асчет начальной (максимальной) цены контракта</w:t>
      </w:r>
      <w:r w:rsidRPr="00E62925">
        <w:rPr>
          <w:rFonts w:eastAsia="Times New Roman" w:cs="Times New Roman"/>
          <w:kern w:val="0"/>
          <w:szCs w:val="24"/>
          <w:lang w:eastAsia="ru-RU"/>
          <w14:ligatures w14:val="none"/>
        </w:rPr>
        <w:br/>
      </w:r>
      <w:r w:rsidRPr="00E62925">
        <w:rPr>
          <w:rFonts w:eastAsia="Times New Roman" w:cs="Times New Roman"/>
          <w:b/>
          <w:bCs/>
          <w:kern w:val="0"/>
          <w:szCs w:val="24"/>
          <w:lang w:eastAsia="ru-RU"/>
          <w14:ligatures w14:val="none"/>
        </w:rPr>
        <w:t>проектно-сметным методом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8"/>
        <w:gridCol w:w="4741"/>
      </w:tblGrid>
      <w:tr w:rsidR="00E62925" w:rsidRPr="00E62925" w14:paraId="0648A715" w14:textId="77777777" w:rsidTr="00E62925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EC49F0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Заказчик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DD4FB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ГУ НИИ «Наука»</w:t>
            </w:r>
          </w:p>
        </w:tc>
      </w:tr>
      <w:tr w:rsidR="00E62925" w:rsidRPr="00E62925" w14:paraId="44A5C96B" w14:textId="77777777" w:rsidTr="00E62925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3E848E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Объект закупки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7010B4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Работы по выполнению текущего ремонта</w:t>
            </w:r>
          </w:p>
          <w:p w14:paraId="673DB06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br/>
              <w:t>служебного помещения</w:t>
            </w:r>
          </w:p>
        </w:tc>
      </w:tr>
      <w:tr w:rsidR="00E62925" w:rsidRPr="00E62925" w14:paraId="6F543D87" w14:textId="77777777" w:rsidTr="00E62925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2CF1D4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Основные характеристики объекта закупки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461156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В соответствии с техническим</w:t>
            </w:r>
          </w:p>
          <w:p w14:paraId="5513B003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br/>
              <w:t>заданием</w:t>
            </w:r>
          </w:p>
        </w:tc>
      </w:tr>
      <w:tr w:rsidR="00E62925" w:rsidRPr="00E62925" w14:paraId="69A3C6EB" w14:textId="77777777" w:rsidTr="00E62925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C95E1B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Используемый метод определения НМЦК</w:t>
            </w:r>
          </w:p>
          <w:p w14:paraId="012BE13E" w14:textId="77777777" w:rsidR="00E62925" w:rsidRPr="00E62925" w:rsidRDefault="00E62925" w:rsidP="00E62925">
            <w:pPr>
              <w:spacing w:after="0" w:line="294" w:lineRule="atLeast"/>
              <w:ind w:left="360"/>
              <w:rPr>
                <w:rFonts w:eastAsia="Times New Roman" w:cs="Times New Roman"/>
                <w:kern w:val="0"/>
                <w:szCs w:val="24"/>
                <w:bdr w:val="single" w:sz="6" w:space="16" w:color="E2DFDD" w:frame="1"/>
                <w:shd w:val="clear" w:color="auto" w:fill="FFFFFF"/>
                <w:lang w:eastAsia="ru-RU"/>
                <w14:ligatures w14:val="none"/>
              </w:rPr>
            </w:pPr>
          </w:p>
          <w:p w14:paraId="0B6CBA2E" w14:textId="77777777" w:rsidR="00E62925" w:rsidRPr="00E62925" w:rsidRDefault="00E62925" w:rsidP="00E62925">
            <w:pPr>
              <w:spacing w:after="0" w:line="294" w:lineRule="atLeast"/>
              <w:ind w:left="360"/>
              <w:rPr>
                <w:rFonts w:eastAsia="Times New Roman" w:cs="Times New Roman"/>
                <w:kern w:val="0"/>
                <w:szCs w:val="24"/>
                <w:bdr w:val="single" w:sz="6" w:space="16" w:color="E2DFDD" w:frame="1"/>
                <w:shd w:val="clear" w:color="auto" w:fill="FFFFFF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2F221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Для расчета начальной (максимальной) цены контракта заказчик применяет проектно-сметный метод. За основу взяты данные локальной сметы,</w:t>
            </w:r>
          </w:p>
          <w:p w14:paraId="5C3BDE94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br/>
              <w:t>разработанной и утвержденной в соответствии с законодательством (приложение к настоящему расчету). Локальная смета составлена в</w:t>
            </w:r>
          </w:p>
          <w:p w14:paraId="7FD6AC7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br/>
              <w:t>соответствии с методиками и нормами строительных работ</w:t>
            </w:r>
          </w:p>
        </w:tc>
      </w:tr>
      <w:tr w:rsidR="00E62925" w:rsidRPr="00E62925" w14:paraId="722B3298" w14:textId="77777777" w:rsidTr="00E62925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13164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Дата расчета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4AE47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15.06.2023</w:t>
            </w:r>
          </w:p>
        </w:tc>
      </w:tr>
      <w:tr w:rsidR="00E62925" w:rsidRPr="00E62925" w14:paraId="191A6142" w14:textId="77777777" w:rsidTr="00E62925">
        <w:tc>
          <w:tcPr>
            <w:tcW w:w="63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40E61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4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C88170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</w:tbl>
    <w:p w14:paraId="2411E3F7" w14:textId="77777777" w:rsidR="00E62925" w:rsidRPr="00E62925" w:rsidRDefault="00E62925" w:rsidP="00E62925">
      <w:pPr>
        <w:spacing w:after="150" w:line="240" w:lineRule="auto"/>
        <w:jc w:val="center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E62925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 </w:t>
      </w:r>
    </w:p>
    <w:p w14:paraId="5D633D0A" w14:textId="77777777" w:rsidR="00E62925" w:rsidRPr="00E62925" w:rsidRDefault="00E62925" w:rsidP="00E62925">
      <w:pPr>
        <w:spacing w:after="150" w:line="240" w:lineRule="auto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E62925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По результатам произведенных расчетов начальная (максимальная) цена контракта составила </w:t>
      </w:r>
      <w:r w:rsidRPr="00E62925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20 522</w:t>
      </w:r>
      <w:r w:rsidRPr="00E62925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 (</w:t>
      </w:r>
      <w:r w:rsidRPr="00E62925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Двадцать тысяч пятьсот двадцать два</w:t>
      </w:r>
      <w:r w:rsidRPr="00E62925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) руб. </w:t>
      </w:r>
      <w:r w:rsidRPr="00E62925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82</w:t>
      </w:r>
      <w:r w:rsidRPr="00E62925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 коп.</w:t>
      </w:r>
    </w:p>
    <w:p w14:paraId="43299F52" w14:textId="77777777" w:rsidR="00E62925" w:rsidRPr="00E62925" w:rsidRDefault="00E62925" w:rsidP="00E62925">
      <w:pPr>
        <w:spacing w:after="150" w:line="240" w:lineRule="auto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E62925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Приложение: локальный сметный расчет от </w:t>
      </w:r>
      <w:r w:rsidRPr="00E62925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25 мая 2022 г.</w:t>
      </w:r>
      <w:r w:rsidRPr="00E62925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 № </w:t>
      </w:r>
      <w:r w:rsidRPr="00E62925">
        <w:rPr>
          <w:rFonts w:eastAsia="Times New Roman" w:cs="Times New Roman"/>
          <w:i/>
          <w:iCs/>
          <w:color w:val="222222"/>
          <w:kern w:val="0"/>
          <w:szCs w:val="24"/>
          <w:shd w:val="clear" w:color="auto" w:fill="FFFFCC"/>
          <w:lang w:eastAsia="ru-RU"/>
          <w14:ligatures w14:val="none"/>
        </w:rPr>
        <w:t>34</w:t>
      </w:r>
      <w:r w:rsidRPr="00E62925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7"/>
        <w:gridCol w:w="3165"/>
        <w:gridCol w:w="2483"/>
      </w:tblGrid>
      <w:tr w:rsidR="00E62925" w:rsidRPr="00E62925" w14:paraId="043A678D" w14:textId="77777777" w:rsidTr="00E62925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D1DBD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Ответственный исполнитель</w:t>
            </w:r>
          </w:p>
        </w:tc>
        <w:tc>
          <w:tcPr>
            <w:tcW w:w="0" w:type="auto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EB92C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6AEE0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А.В. Степанов</w:t>
            </w:r>
          </w:p>
        </w:tc>
      </w:tr>
      <w:tr w:rsidR="00E62925" w:rsidRPr="00E62925" w14:paraId="580282AF" w14:textId="77777777" w:rsidTr="00E62925">
        <w:tc>
          <w:tcPr>
            <w:tcW w:w="48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33A01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9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5118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29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AE47B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</w:tbl>
    <w:p w14:paraId="735C64CA" w14:textId="77777777" w:rsidR="00E62925" w:rsidRPr="00E62925" w:rsidRDefault="00E62925" w:rsidP="00E62925">
      <w:pPr>
        <w:spacing w:after="150" w:line="240" w:lineRule="auto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E62925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 </w:t>
      </w:r>
    </w:p>
    <w:p w14:paraId="3A9384D5" w14:textId="77777777" w:rsidR="00E62925" w:rsidRPr="00E62925" w:rsidRDefault="00E62925" w:rsidP="00E62925">
      <w:pPr>
        <w:spacing w:after="150" w:line="240" w:lineRule="auto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E62925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 Приложение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"/>
        <w:gridCol w:w="607"/>
        <w:gridCol w:w="748"/>
        <w:gridCol w:w="1571"/>
        <w:gridCol w:w="332"/>
        <w:gridCol w:w="310"/>
        <w:gridCol w:w="304"/>
        <w:gridCol w:w="1217"/>
        <w:gridCol w:w="1369"/>
        <w:gridCol w:w="964"/>
        <w:gridCol w:w="1038"/>
        <w:gridCol w:w="648"/>
      </w:tblGrid>
      <w:tr w:rsidR="00E62925" w:rsidRPr="00E62925" w14:paraId="47A4F179" w14:textId="77777777" w:rsidTr="00E62925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5BA523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DB0DAC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«СОГЛАСОВАНО»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A8772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EFA36E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5D7666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93ECCF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УТВЕРЖДАЮ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F0C586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67721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  <w:tr w:rsidR="00E62925" w:rsidRPr="00E62925" w14:paraId="5A89FCC8" w14:textId="77777777" w:rsidTr="00E62925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D0898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398A7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Подрядчик</w:t>
            </w:r>
          </w:p>
        </w:tc>
        <w:tc>
          <w:tcPr>
            <w:tcW w:w="0" w:type="auto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82B3F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3E699D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667AEF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8706EE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21A5B6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Директор ГУ НИИ «Наука»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DF1B60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29E6D9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  <w:tr w:rsidR="00E62925" w:rsidRPr="00E62925" w14:paraId="6B79440F" w14:textId="77777777" w:rsidTr="00E62925">
        <w:tc>
          <w:tcPr>
            <w:tcW w:w="0" w:type="auto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B35859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2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D514A6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2A0968E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/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5BC9B7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FA49120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760463F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373E5FC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(подпись)</w:t>
            </w:r>
          </w:p>
        </w:tc>
        <w:tc>
          <w:tcPr>
            <w:tcW w:w="0" w:type="auto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04ABB34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А.В. Котов</w:t>
            </w:r>
          </w:p>
        </w:tc>
        <w:tc>
          <w:tcPr>
            <w:tcW w:w="0" w:type="auto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DFC9EBE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F62CB9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C2967A0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  <w:tr w:rsidR="00E62925" w:rsidRPr="00E62925" w14:paraId="0D55A386" w14:textId="77777777" w:rsidTr="00E62925">
        <w:tc>
          <w:tcPr>
            <w:tcW w:w="0" w:type="auto"/>
            <w:tcBorders>
              <w:top w:val="single" w:sz="6" w:space="0" w:color="222222"/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34D29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807886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«</w:t>
            </w:r>
          </w:p>
        </w:tc>
        <w:tc>
          <w:tcPr>
            <w:tcW w:w="0" w:type="auto"/>
            <w:tcBorders>
              <w:top w:val="single" w:sz="6" w:space="0" w:color="222222"/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9C7BF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»</w:t>
            </w:r>
          </w:p>
        </w:tc>
        <w:tc>
          <w:tcPr>
            <w:tcW w:w="0" w:type="auto"/>
            <w:tcBorders>
              <w:top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4C2039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20 </w:t>
            </w: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__</w:t>
            </w:r>
            <w:r w:rsidRPr="00E62925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 </w:t>
            </w: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7D09B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EAAE9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97D8D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924CD5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15.06.2023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A7394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50B354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FC910D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  <w:tr w:rsidR="00E62925" w:rsidRPr="00E62925" w14:paraId="3578E13F" w14:textId="77777777" w:rsidTr="00E62925">
        <w:tc>
          <w:tcPr>
            <w:tcW w:w="0" w:type="auto"/>
            <w:tcBorders>
              <w:top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6F12A3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2AD19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6B6F6D9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428EC19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0F6724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98B80B6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7D59B4F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8B413B2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F646003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8C456D0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F434FFE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460826F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  <w:tr w:rsidR="00E62925" w:rsidRPr="00E62925" w14:paraId="0D4E0A4F" w14:textId="77777777" w:rsidTr="00E62925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6610B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B9C2CB9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ЛОКАЛЬНАЯ СМЕТА от </w:t>
            </w: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25 мая 2022 г.</w:t>
            </w:r>
            <w:r w:rsidRPr="00E62925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 № </w:t>
            </w: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34</w:t>
            </w:r>
          </w:p>
          <w:p w14:paraId="116C92F2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br/>
            </w:r>
            <w:r w:rsidRPr="00E62925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на </w:t>
            </w: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выполнение работ по текущему ремонту служебного помещения, расположенного по адресу: г. Москва, ул. Бердяева, д. 3</w:t>
            </w:r>
          </w:p>
        </w:tc>
      </w:tr>
      <w:tr w:rsidR="00E62925" w:rsidRPr="00E62925" w14:paraId="67AEAAAE" w14:textId="77777777" w:rsidTr="00E62925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EE3B9D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lastRenderedPageBreak/>
              <w:t> </w:t>
            </w: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F71B161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Основание: </w:t>
            </w: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чертежи № 10</w:t>
            </w:r>
          </w:p>
        </w:tc>
      </w:tr>
      <w:tr w:rsidR="00E62925" w:rsidRPr="00E62925" w14:paraId="0BA18396" w14:textId="77777777" w:rsidTr="00E62925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D6CA40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5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519C872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92BBD63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E0D8876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базовая</w:t>
            </w:r>
          </w:p>
          <w:p w14:paraId="0838D656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br/>
              <w:t>цена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7834EF4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текущая</w:t>
            </w:r>
          </w:p>
          <w:p w14:paraId="53789279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br/>
              <w:t>цена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3980FC3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  <w:tr w:rsidR="00E62925" w:rsidRPr="00E62925" w14:paraId="25B9ECD6" w14:textId="77777777" w:rsidTr="00E62925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41B981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5"/>
            <w:vMerge/>
            <w:vAlign w:val="center"/>
            <w:hideMark/>
          </w:tcPr>
          <w:p w14:paraId="4A76638D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AD60252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Сметная стоимость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F23E56C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41,02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F252DB5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20,52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05771E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тыс. руб.</w:t>
            </w:r>
          </w:p>
        </w:tc>
      </w:tr>
      <w:tr w:rsidR="00E62925" w:rsidRPr="00E62925" w14:paraId="692D2D82" w14:textId="77777777" w:rsidTr="00E62925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BF8483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5"/>
            <w:vMerge/>
            <w:vAlign w:val="center"/>
            <w:hideMark/>
          </w:tcPr>
          <w:p w14:paraId="164B8D54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B798D0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Строительные работы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1244A9E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41,02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84F59A7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17,39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72F35BB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тыс. руб.</w:t>
            </w:r>
          </w:p>
        </w:tc>
      </w:tr>
      <w:tr w:rsidR="00E62925" w:rsidRPr="00E62925" w14:paraId="543E8CBB" w14:textId="77777777" w:rsidTr="00E62925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37C7B2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5"/>
            <w:vMerge/>
            <w:vAlign w:val="center"/>
            <w:hideMark/>
          </w:tcPr>
          <w:p w14:paraId="47F4A79E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FCF3BD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Монтажные работы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C370F48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0,00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751F9C7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0,00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EE7F8BE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тыс. руб.</w:t>
            </w:r>
          </w:p>
        </w:tc>
      </w:tr>
      <w:tr w:rsidR="00E62925" w:rsidRPr="00E62925" w14:paraId="4619B874" w14:textId="77777777" w:rsidTr="00E62925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A9B793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5"/>
            <w:vMerge/>
            <w:vAlign w:val="center"/>
            <w:hideMark/>
          </w:tcPr>
          <w:p w14:paraId="4FF473D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00CFF9B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Оборудование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DB6CADB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0,00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890FC9E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0,00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D37F0B2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тыс. руб.</w:t>
            </w:r>
          </w:p>
        </w:tc>
      </w:tr>
      <w:tr w:rsidR="00E62925" w:rsidRPr="00E62925" w14:paraId="127584FE" w14:textId="77777777" w:rsidTr="00E62925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C6012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5"/>
            <w:vMerge/>
            <w:vAlign w:val="center"/>
            <w:hideMark/>
          </w:tcPr>
          <w:p w14:paraId="3E27D651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955B96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Прочие работы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8B6149D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0,00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C4171FF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0,00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5BF2EDD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тыс. руб.</w:t>
            </w:r>
          </w:p>
        </w:tc>
      </w:tr>
      <w:tr w:rsidR="00E62925" w:rsidRPr="00E62925" w14:paraId="65B57F3F" w14:textId="77777777" w:rsidTr="00E62925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7BBA4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5"/>
            <w:vMerge/>
            <w:vAlign w:val="center"/>
            <w:hideMark/>
          </w:tcPr>
          <w:p w14:paraId="42A6CE06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43AA2E9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Средства на оплату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888793F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4,1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6A02CFF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5,30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9EAF494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тыс. руб.</w:t>
            </w:r>
          </w:p>
        </w:tc>
      </w:tr>
      <w:tr w:rsidR="00E62925" w:rsidRPr="00E62925" w14:paraId="0046EE34" w14:textId="77777777" w:rsidTr="00E62925">
        <w:tc>
          <w:tcPr>
            <w:tcW w:w="7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DF778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7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F9D94D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5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1235A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A19AAB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B758C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D5AF26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AD0B29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92133E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22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F8E1D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FD481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5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C3FA7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6C8C16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</w:tbl>
    <w:p w14:paraId="3C2CFBEF" w14:textId="77777777" w:rsidR="00E62925" w:rsidRPr="00E62925" w:rsidRDefault="00E62925" w:rsidP="00E62925">
      <w:pPr>
        <w:spacing w:after="150" w:line="240" w:lineRule="auto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E62925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"/>
        <w:gridCol w:w="248"/>
        <w:gridCol w:w="552"/>
        <w:gridCol w:w="1664"/>
        <w:gridCol w:w="829"/>
        <w:gridCol w:w="793"/>
        <w:gridCol w:w="642"/>
        <w:gridCol w:w="1032"/>
        <w:gridCol w:w="945"/>
        <w:gridCol w:w="755"/>
        <w:gridCol w:w="785"/>
        <w:gridCol w:w="756"/>
      </w:tblGrid>
      <w:tr w:rsidR="00E62925" w:rsidRPr="00E62925" w14:paraId="42B4FD16" w14:textId="77777777" w:rsidTr="00E62925">
        <w:tc>
          <w:tcPr>
            <w:tcW w:w="0" w:type="auto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C9DEC3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11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F73A60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Составлен(а) в уровне текущих (прогнозных) цен </w:t>
            </w:r>
            <w:r w:rsidRPr="00E62925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ТСН-2001, ремонт, </w:t>
            </w:r>
            <w:r w:rsidRPr="00E62925">
              <w:rPr>
                <w:rFonts w:eastAsia="Times New Roman" w:cs="Times New Roman"/>
                <w:b/>
                <w:bCs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май 2022 года</w:t>
            </w:r>
          </w:p>
        </w:tc>
      </w:tr>
      <w:tr w:rsidR="00E62925" w:rsidRPr="00E62925" w14:paraId="79C0E5D2" w14:textId="77777777" w:rsidTr="00E62925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5E04CB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№</w:t>
            </w:r>
          </w:p>
          <w:p w14:paraId="15EAA462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br/>
              <w:t>п/п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B105C3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Шифр расценки</w:t>
            </w:r>
          </w:p>
          <w:p w14:paraId="5336F297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br/>
              <w:t>и коды</w:t>
            </w:r>
          </w:p>
          <w:p w14:paraId="7E056225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br/>
              <w:t>ресурсов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316BC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Наименование работ и затрат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BF65A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Единица</w:t>
            </w:r>
          </w:p>
          <w:p w14:paraId="69869C2E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br/>
              <w:t>измерения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228778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Кол-во</w:t>
            </w:r>
          </w:p>
          <w:p w14:paraId="03B402FB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br/>
              <w:t>единиц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E2F861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Цена на</w:t>
            </w:r>
          </w:p>
          <w:p w14:paraId="3D5F669F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br/>
              <w:t>ед. изм.,</w:t>
            </w:r>
          </w:p>
          <w:p w14:paraId="0FF0C33F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br/>
              <w:t>руб.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7F076E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Поправочные</w:t>
            </w:r>
          </w:p>
          <w:p w14:paraId="7E4CBBA2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br/>
            </w:r>
            <w:proofErr w:type="spellStart"/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коэфф</w:t>
            </w:r>
            <w:proofErr w:type="spellEnd"/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72A4A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proofErr w:type="spellStart"/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Коэфф</w:t>
            </w:r>
            <w:proofErr w:type="spellEnd"/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. зимних</w:t>
            </w:r>
          </w:p>
          <w:p w14:paraId="53AE3D36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br/>
              <w:t>удорожаний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6F22C6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Всего в</w:t>
            </w:r>
          </w:p>
          <w:p w14:paraId="6895DDD2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br/>
              <w:t>базисном</w:t>
            </w:r>
          </w:p>
          <w:p w14:paraId="586B9D99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br/>
              <w:t>уровне</w:t>
            </w:r>
          </w:p>
          <w:p w14:paraId="3389EE65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br/>
              <w:t>цен, руб.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B5D2D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proofErr w:type="spellStart"/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Коэфф</w:t>
            </w:r>
            <w:proofErr w:type="spellEnd"/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.</w:t>
            </w:r>
          </w:p>
          <w:p w14:paraId="768261EF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br/>
              <w:t>пересчета</w:t>
            </w:r>
          </w:p>
          <w:p w14:paraId="02F3FED2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br/>
              <w:t>и нормы</w:t>
            </w:r>
          </w:p>
          <w:p w14:paraId="65836E77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br/>
              <w:t>НР и СП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1C390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Всего в</w:t>
            </w:r>
          </w:p>
          <w:p w14:paraId="56287794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br/>
              <w:t>текущем</w:t>
            </w:r>
          </w:p>
          <w:p w14:paraId="698043CD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br/>
              <w:t>уровне</w:t>
            </w:r>
          </w:p>
          <w:p w14:paraId="78B603E8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br/>
              <w:t>цен, руб.</w:t>
            </w:r>
          </w:p>
        </w:tc>
      </w:tr>
      <w:tr w:rsidR="00E62925" w:rsidRPr="00E62925" w14:paraId="325CD684" w14:textId="77777777" w:rsidTr="00E62925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3DA3F2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gridSpan w:val="2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C76216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0AEAD7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E015E4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4B939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32A10A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58D499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E0D4DD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52EF9C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BF1EE4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110E43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11</w:t>
            </w:r>
          </w:p>
        </w:tc>
      </w:tr>
      <w:tr w:rsidR="00E62925" w:rsidRPr="00E62925" w14:paraId="08EE0D0A" w14:textId="77777777" w:rsidTr="00E62925">
        <w:tc>
          <w:tcPr>
            <w:tcW w:w="0" w:type="auto"/>
            <w:gridSpan w:val="12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9E45F1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Раздел: </w:t>
            </w: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«Холл»</w:t>
            </w:r>
          </w:p>
        </w:tc>
      </w:tr>
      <w:tr w:rsidR="00E62925" w:rsidRPr="00E62925" w14:paraId="00949C9D" w14:textId="77777777" w:rsidTr="00E62925">
        <w:tc>
          <w:tcPr>
            <w:tcW w:w="0" w:type="auto"/>
            <w:gridSpan w:val="12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76EDFC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Подраздел: </w:t>
            </w: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«Потолок»</w:t>
            </w:r>
          </w:p>
        </w:tc>
      </w:tr>
      <w:tr w:rsidR="00E62925" w:rsidRPr="00E62925" w14:paraId="68117D6D" w14:textId="77777777" w:rsidTr="00E62925">
        <w:tc>
          <w:tcPr>
            <w:tcW w:w="0" w:type="auto"/>
            <w:vMerge w:val="restart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48F220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gridSpan w:val="2"/>
            <w:vMerge w:val="restart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7D8D3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3.15-165-2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9F6940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Обработка поверхностей потолков</w:t>
            </w:r>
          </w:p>
          <w:p w14:paraId="4E956FCD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br/>
              <w:t>грунтовкой глубокого</w:t>
            </w:r>
          </w:p>
          <w:p w14:paraId="55EEE41D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br/>
              <w:t xml:space="preserve">проникновения </w:t>
            </w: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lastRenderedPageBreak/>
              <w:t>внутри помещения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8B201CE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lastRenderedPageBreak/>
              <w:t>100 кв. м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FFC0A6F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0,204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32932EB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E933F1B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1E8D191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BBC6A96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651DE33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DC635F9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  <w:tr w:rsidR="00E62925" w:rsidRPr="00E62925" w14:paraId="4645E6DF" w14:textId="77777777" w:rsidTr="00E62925">
        <w:tc>
          <w:tcPr>
            <w:tcW w:w="0" w:type="auto"/>
            <w:vMerge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0205B510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2FFFE0F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665EF0D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Объем: 0,204 = 6 × 3,</w:t>
            </w:r>
            <w:proofErr w:type="gramStart"/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4 :</w:t>
            </w:r>
            <w:proofErr w:type="gramEnd"/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 xml:space="preserve"> 100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F907A40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4AEA964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BA52763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9E4D46F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AB68D80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85F45FD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A0CB042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3D2BA6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  <w:tr w:rsidR="00E62925" w:rsidRPr="00E62925" w14:paraId="55646746" w14:textId="77777777" w:rsidTr="00E62925">
        <w:tc>
          <w:tcPr>
            <w:tcW w:w="0" w:type="auto"/>
            <w:vMerge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02B6D09B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3A6D8ABF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70A353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ЗП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7365AC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B4563E6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0166612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63,49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6566926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*1,15*1,15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C0CC1E0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1,025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0769DDF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17,56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1933247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16,43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6FCA575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288,46</w:t>
            </w:r>
          </w:p>
        </w:tc>
      </w:tr>
      <w:tr w:rsidR="00E62925" w:rsidRPr="00E62925" w14:paraId="699CC38F" w14:textId="77777777" w:rsidTr="00E62925">
        <w:tc>
          <w:tcPr>
            <w:tcW w:w="0" w:type="auto"/>
            <w:vMerge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07DAC652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6EF6DBC1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595C26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ЭМ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230D9F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726F9D3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D4B01E0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0,80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193A946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*1,25*1,15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8D18D10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1,025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A1D8637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0,24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9B2B8EE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8,5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86D7135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2,04</w:t>
            </w:r>
          </w:p>
        </w:tc>
      </w:tr>
      <w:tr w:rsidR="00E62925" w:rsidRPr="00E62925" w14:paraId="728BB30B" w14:textId="77777777" w:rsidTr="00E62925">
        <w:tc>
          <w:tcPr>
            <w:tcW w:w="0" w:type="auto"/>
            <w:vMerge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3E0745D4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380E99AD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2A5C83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в т. ч. ЗПМ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B2BDF30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D1E06D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3F9F845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0,18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7B63A71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*1,25*1,15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4ECF6EA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1,025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1C93E35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0,05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06450DF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16,43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37F37C7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0,89</w:t>
            </w:r>
          </w:p>
        </w:tc>
      </w:tr>
      <w:tr w:rsidR="00E62925" w:rsidRPr="00E62925" w14:paraId="1AEE907A" w14:textId="77777777" w:rsidTr="00E62925"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60A09C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FE6500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1.1-1-3552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75933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Грунтовка акриловая</w:t>
            </w:r>
          </w:p>
          <w:p w14:paraId="0C9E1D4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br/>
              <w:t>концентрированная универсальная</w:t>
            </w:r>
          </w:p>
          <w:p w14:paraId="28D69E9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br/>
              <w:t>с высокой клеевой и проникающей</w:t>
            </w:r>
          </w:p>
          <w:p w14:paraId="4C8EC040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br/>
              <w:t>способностью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B723656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л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79B47FA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2,1012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B250747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40,17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695173F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0A98775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2BE567E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84,41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B08E215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1,59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ED63651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134,20</w:t>
            </w:r>
          </w:p>
        </w:tc>
      </w:tr>
      <w:tr w:rsidR="00E62925" w:rsidRPr="00E62925" w14:paraId="4D08D584" w14:textId="77777777" w:rsidTr="00E62925"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4D2963FF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47EE1902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4246B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НР от ЗП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DA04814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%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8FA006F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9EF5BA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E9BA10E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37E874E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819807F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17,56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56354B7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84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EB5BC61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242,31</w:t>
            </w:r>
          </w:p>
        </w:tc>
      </w:tr>
      <w:tr w:rsidR="00E62925" w:rsidRPr="00E62925" w14:paraId="0085830E" w14:textId="77777777" w:rsidTr="00E62925"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66F4019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39EDF97D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88FF02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СП от ЗП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7ABDE53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%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77CCD86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64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9E5706F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2173B9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0563E4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7A07155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11,24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1288933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B24094D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126,92</w:t>
            </w:r>
          </w:p>
        </w:tc>
      </w:tr>
      <w:tr w:rsidR="00E62925" w:rsidRPr="00E62925" w14:paraId="6170D3EC" w14:textId="77777777" w:rsidTr="00E62925"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1D0151EB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56B06B71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16AB30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НР и СП от ЗПМ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5B221D0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%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DC7E615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175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8D26BF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B852013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D2C52F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877B44F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0,09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34D07BA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166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D2E39EC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1,48</w:t>
            </w:r>
          </w:p>
        </w:tc>
      </w:tr>
      <w:tr w:rsidR="00E62925" w:rsidRPr="00E62925" w14:paraId="36C0AA0A" w14:textId="77777777" w:rsidTr="00E62925"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407EDF9F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5E55BD43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4A9FC4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ЗТР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BDFCF4F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чел.-ч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420F0E1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5,68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EC59FC9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E8FB6C4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*1,15*1,15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A634163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1,025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CD0580C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1,57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FCE791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F08FC3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  <w:tr w:rsidR="00E62925" w:rsidRPr="00E62925" w14:paraId="457CAD7B" w14:textId="77777777" w:rsidTr="00E62925"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1848163B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20898BAF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7C07F8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EE95EC6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9E587A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591F492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B607C40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F8B7CB7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132,72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53C4DAD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796,3</w:t>
            </w:r>
          </w:p>
        </w:tc>
      </w:tr>
      <w:tr w:rsidR="00E62925" w:rsidRPr="00E62925" w14:paraId="5F067241" w14:textId="77777777" w:rsidTr="00E62925">
        <w:tc>
          <w:tcPr>
            <w:tcW w:w="0" w:type="auto"/>
            <w:vMerge w:val="restart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181409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C57AA1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3.15-96-8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FE58C4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Высококачественная окраска</w:t>
            </w:r>
          </w:p>
          <w:p w14:paraId="0FA02EB9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br/>
              <w:t>поливинилацетатными</w:t>
            </w:r>
          </w:p>
          <w:p w14:paraId="0F2D28AE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br/>
              <w:t>водоэмульсионными составами по</w:t>
            </w:r>
          </w:p>
          <w:p w14:paraId="527E5AE6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br/>
              <w:t>штукатурке потолков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4721287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100 кв. м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73DB13E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0,204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4C55616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1847D8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2D0A7B1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9BE109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B900C4F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0351229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  <w:tr w:rsidR="00E62925" w:rsidRPr="00E62925" w14:paraId="6EFCB8A6" w14:textId="77777777" w:rsidTr="00E62925">
        <w:tc>
          <w:tcPr>
            <w:tcW w:w="0" w:type="auto"/>
            <w:vMerge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155A0CC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3AA89D49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A6CA70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ЗП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6B1317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6C43331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FECD423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1026,01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B932DF1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*1,15*1,15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8562740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1,025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C2CC501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283,73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C8E697D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16,43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E71CE1A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4661,64</w:t>
            </w:r>
          </w:p>
        </w:tc>
      </w:tr>
      <w:tr w:rsidR="00E62925" w:rsidRPr="00E62925" w14:paraId="6C76085A" w14:textId="77777777" w:rsidTr="00E62925">
        <w:tc>
          <w:tcPr>
            <w:tcW w:w="0" w:type="auto"/>
            <w:vMerge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7044A639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14A9C48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E55791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ЭМ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C5D3E6D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030B2E4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74B9FC2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64,02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B3CA187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*1,25*1,15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00D9FE6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1,025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5BBE4BD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19,24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4430A9D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8,83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AFB0EDD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169,92</w:t>
            </w:r>
          </w:p>
        </w:tc>
      </w:tr>
      <w:tr w:rsidR="00E62925" w:rsidRPr="00E62925" w14:paraId="3C565074" w14:textId="77777777" w:rsidTr="00E62925">
        <w:tc>
          <w:tcPr>
            <w:tcW w:w="0" w:type="auto"/>
            <w:vMerge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072B5D42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25A56A7F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F3427B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в т. ч. ЗПМ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04A594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F50B909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6D77500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15,13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2B035AD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*1,25*1,15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D07FBED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1,025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65870EB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4,55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9F0953B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16,43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D99B233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74,72</w:t>
            </w:r>
          </w:p>
        </w:tc>
      </w:tr>
      <w:tr w:rsidR="00E62925" w:rsidRPr="00E62925" w14:paraId="7B9B24CC" w14:textId="77777777" w:rsidTr="00E62925">
        <w:tc>
          <w:tcPr>
            <w:tcW w:w="0" w:type="auto"/>
            <w:vMerge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56594AC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3A96AFED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E7E5B3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МР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863CC41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79FDDB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B0971F3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15,61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465412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B81791D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11048CA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3,18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8C565F1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4,61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7E4B25B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14,68</w:t>
            </w:r>
          </w:p>
        </w:tc>
      </w:tr>
      <w:tr w:rsidR="00E62925" w:rsidRPr="00E62925" w14:paraId="0F3EDBD1" w14:textId="77777777" w:rsidTr="00E62925">
        <w:tc>
          <w:tcPr>
            <w:tcW w:w="0" w:type="auto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DF9ADA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4450AB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1.3-2-44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D7A82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Смеси сухие шпаклевочные для</w:t>
            </w:r>
          </w:p>
          <w:p w14:paraId="795ADFEB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br/>
              <w:t>сухих помещений на</w:t>
            </w:r>
          </w:p>
          <w:p w14:paraId="2E4D2F09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br/>
              <w:t>органическом связующем</w:t>
            </w:r>
          </w:p>
          <w:p w14:paraId="62123F10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br/>
              <w:t>(ВЕТОНИТ KR)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10A3DFF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кг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0F96323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73,44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A5D0729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9,10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DE89ABF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F85459D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6CC62AA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668,30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9F1EA4E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2,27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0B65DF2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1517,05</w:t>
            </w:r>
          </w:p>
        </w:tc>
      </w:tr>
      <w:tr w:rsidR="00E62925" w:rsidRPr="00E62925" w14:paraId="4F650F9C" w14:textId="77777777" w:rsidTr="00E62925">
        <w:tc>
          <w:tcPr>
            <w:tcW w:w="0" w:type="auto"/>
            <w:vMerge w:val="restart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839EAA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6AD35F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1.1-1-2180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3BC7D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Краски водно-дисперсионные для</w:t>
            </w:r>
          </w:p>
          <w:p w14:paraId="6A6E6542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br/>
              <w:t>внутренних работ марки ВД-БИО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82F933C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т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4301ABF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0,014484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47EE2D6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33 030,40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2D0F03B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49CBBA8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BD80D06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478,41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A7875B8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2,83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A490C2E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1353,91</w:t>
            </w:r>
          </w:p>
        </w:tc>
      </w:tr>
      <w:tr w:rsidR="00E62925" w:rsidRPr="00E62925" w14:paraId="77126B50" w14:textId="77777777" w:rsidTr="00E62925">
        <w:tc>
          <w:tcPr>
            <w:tcW w:w="0" w:type="auto"/>
            <w:vMerge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7314B7C6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7CDB1A8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962AD2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НР от ЗП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7F5C2E3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%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A42370A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946336D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52FD0A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664CB2B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3D3206A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283,73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58F5CA6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84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7E2137D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3915,78</w:t>
            </w:r>
          </w:p>
        </w:tc>
      </w:tr>
      <w:tr w:rsidR="00E62925" w:rsidRPr="00E62925" w14:paraId="2955B6A9" w14:textId="77777777" w:rsidTr="00E62925">
        <w:tc>
          <w:tcPr>
            <w:tcW w:w="0" w:type="auto"/>
            <w:vMerge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18ABD22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12A9DFD6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FCDB0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СП от ЗП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46B5D8F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%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5F0EB65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64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683879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EF5761B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9C0EA3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8E6E686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181,59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D267DA5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8AEEA0D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2051,12</w:t>
            </w:r>
          </w:p>
        </w:tc>
      </w:tr>
      <w:tr w:rsidR="00E62925" w:rsidRPr="00E62925" w14:paraId="5D08BD62" w14:textId="77777777" w:rsidTr="00E62925">
        <w:tc>
          <w:tcPr>
            <w:tcW w:w="0" w:type="auto"/>
            <w:vMerge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584D453D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276618D1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D2D3B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НР и СП от ЗПМ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D11838D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%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3F09129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175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EFDC30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83014C1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798D37B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CF5E554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7,96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06BCAF2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166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2554A1B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124,04</w:t>
            </w:r>
          </w:p>
        </w:tc>
      </w:tr>
      <w:tr w:rsidR="00E62925" w:rsidRPr="00E62925" w14:paraId="27BB9CF2" w14:textId="77777777" w:rsidTr="00E62925">
        <w:tc>
          <w:tcPr>
            <w:tcW w:w="0" w:type="auto"/>
            <w:vMerge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33563A29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0E01FD6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632F5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ЗТР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11BC4B1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чел.-ч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1559B0A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81,3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C296ED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C8E7F14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*1,15*1,15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1AE1E6C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1,025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FD1EE52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22,48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3B0BEDE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E9726E3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  <w:tr w:rsidR="00E62925" w:rsidRPr="00E62925" w14:paraId="795CBA91" w14:textId="77777777" w:rsidTr="00E62925">
        <w:tc>
          <w:tcPr>
            <w:tcW w:w="0" w:type="auto"/>
            <w:vMerge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6380B88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5C33A08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3A24F8E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4D2E5B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9C42D6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60E5C33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FF3E892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B2DECED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1953,17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BE7094D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13 882,86</w:t>
            </w:r>
          </w:p>
        </w:tc>
      </w:tr>
      <w:tr w:rsidR="00E62925" w:rsidRPr="00E62925" w14:paraId="2296B05A" w14:textId="77777777" w:rsidTr="00E62925">
        <w:tc>
          <w:tcPr>
            <w:tcW w:w="0" w:type="auto"/>
            <w:gridSpan w:val="12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6E469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  <w:tr w:rsidR="00E62925" w:rsidRPr="00E62925" w14:paraId="3F3B90BD" w14:textId="77777777" w:rsidTr="00E62925">
        <w:tc>
          <w:tcPr>
            <w:tcW w:w="0" w:type="auto"/>
            <w:gridSpan w:val="8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F827AB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Итого по подразделу: </w:t>
            </w: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«Потолок»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0167CBA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2085,89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9BBA87D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14 679,16</w:t>
            </w:r>
          </w:p>
        </w:tc>
      </w:tr>
      <w:tr w:rsidR="00E62925" w:rsidRPr="00E62925" w14:paraId="218C3063" w14:textId="77777777" w:rsidTr="00E62925">
        <w:tc>
          <w:tcPr>
            <w:tcW w:w="0" w:type="auto"/>
            <w:gridSpan w:val="12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2C6784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Подраздел: </w:t>
            </w: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«Стены»</w:t>
            </w:r>
          </w:p>
        </w:tc>
      </w:tr>
      <w:tr w:rsidR="00E62925" w:rsidRPr="00E62925" w14:paraId="4E3711DB" w14:textId="77777777" w:rsidTr="00E62925">
        <w:tc>
          <w:tcPr>
            <w:tcW w:w="0" w:type="auto"/>
            <w:gridSpan w:val="2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28FC24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5DB111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6.63-6-1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5EB7A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Снятие обоев простых и</w:t>
            </w:r>
          </w:p>
          <w:p w14:paraId="36B8AA1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br/>
              <w:t>улучшенных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562B43C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100 кв. м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6A94741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0,5138598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71F39D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3FAD3E9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8A04D36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8BEF9F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188616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80DA31B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  <w:tr w:rsidR="00E62925" w:rsidRPr="00E62925" w14:paraId="24F9683F" w14:textId="77777777" w:rsidTr="00E62925"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31B4F09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057F08F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5875DA4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Объем: 0,5138598 = ((3,4 + 6) × 2 ×</w:t>
            </w:r>
          </w:p>
          <w:p w14:paraId="6520571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br/>
              <w:t>3,2 – 0,9 × 2,05 × 3 – 2,4 × 2 +</w:t>
            </w:r>
          </w:p>
          <w:p w14:paraId="24B9C03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br/>
              <w:t>1,56098</w:t>
            </w:r>
            <w:proofErr w:type="gramStart"/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) :</w:t>
            </w:r>
            <w:proofErr w:type="gramEnd"/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 xml:space="preserve"> 100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5107E1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4C1E5F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DA0E622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0A9B4A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983CF0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0A9CBAF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CF7BC62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702E433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  <w:tr w:rsidR="00E62925" w:rsidRPr="00E62925" w14:paraId="6CF4A0BF" w14:textId="77777777" w:rsidTr="00E62925"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0F210C0F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01D866C2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EAC2A4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ЗП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A3A0730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F32A5B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50C18E5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119,57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C240AF7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*1,15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DC596A6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1,025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0312DF4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72,43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9BCC6B3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16,43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A1FB1CC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1189,94</w:t>
            </w:r>
          </w:p>
        </w:tc>
      </w:tr>
      <w:tr w:rsidR="00E62925" w:rsidRPr="00E62925" w14:paraId="46F19E0E" w14:textId="77777777" w:rsidTr="00E62925"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7FC79DB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27FA900F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755EC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НР от ЗП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BC29FA8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%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473F148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EFC3DB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DD92266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E097960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C8214F0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72,43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56A3CD0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84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7ABDAB1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999,55</w:t>
            </w:r>
          </w:p>
        </w:tc>
      </w:tr>
      <w:tr w:rsidR="00E62925" w:rsidRPr="00E62925" w14:paraId="7A6AABE8" w14:textId="77777777" w:rsidTr="00E62925"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3E494C30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1CFCA3C2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23068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СП от ЗП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1BEDDC3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%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24E3E74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64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EBEE651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C96AD22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B7CC6FF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CEAEFB6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46,36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BFB1979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B0CF047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523,57</w:t>
            </w:r>
          </w:p>
        </w:tc>
      </w:tr>
      <w:tr w:rsidR="00E62925" w:rsidRPr="00E62925" w14:paraId="60195937" w14:textId="77777777" w:rsidTr="00E62925"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6951D47F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0351F7A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96DAF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ЗТР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85B4E5E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чел.-ч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1DA1057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11,7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5B1A92F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BB41FCD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*1,15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834F05D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1,025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1F5E10D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7,09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0C76B3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D68FF5D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  <w:tr w:rsidR="00E62925" w:rsidRPr="00E62925" w14:paraId="25DA833E" w14:textId="77777777" w:rsidTr="00E62925"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4780894B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291FD4D2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534363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F1078C0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5F5545D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FB23BF2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3B26352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D99014E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198,31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1D3CFE0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2713,06</w:t>
            </w:r>
          </w:p>
        </w:tc>
      </w:tr>
      <w:tr w:rsidR="00E62925" w:rsidRPr="00E62925" w14:paraId="61381605" w14:textId="77777777" w:rsidTr="00E62925">
        <w:tc>
          <w:tcPr>
            <w:tcW w:w="0" w:type="auto"/>
            <w:gridSpan w:val="2"/>
            <w:vMerge w:val="restart"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E9A436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4D786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3.15-140-</w:t>
            </w:r>
          </w:p>
          <w:p w14:paraId="371181AE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br/>
              <w:t>1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A8BDC4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Настенное покрытие</w:t>
            </w:r>
          </w:p>
          <w:p w14:paraId="2584C9FE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br/>
              <w:t>стеклообоями с окраской</w:t>
            </w:r>
          </w:p>
          <w:p w14:paraId="7245DB2E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br/>
              <w:t>поливинилацетатными красками</w:t>
            </w:r>
          </w:p>
          <w:p w14:paraId="7CF65F9B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br/>
              <w:t>за один раз с подготовкой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2BEACBB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100 кв. м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7F5394E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0,5138598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5A4481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A6E83A2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CBC9932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A4DE79D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9BB1A5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9EE978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  <w:tr w:rsidR="00E62925" w:rsidRPr="00E62925" w14:paraId="155583DE" w14:textId="77777777" w:rsidTr="00E62925">
        <w:tc>
          <w:tcPr>
            <w:tcW w:w="0" w:type="auto"/>
            <w:gridSpan w:val="2"/>
            <w:vMerge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3FB1A0F2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1C7849AB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AEF239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ЗП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B8F4B06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33E089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DDD23F0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1901,57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7B86ACD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*1,15*1,15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8E638A6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1,025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3183403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1324,57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2902CBC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16,43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010F360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21 762,76</w:t>
            </w:r>
          </w:p>
        </w:tc>
      </w:tr>
      <w:tr w:rsidR="00E62925" w:rsidRPr="00E62925" w14:paraId="08DB2738" w14:textId="77777777" w:rsidTr="00E62925">
        <w:tc>
          <w:tcPr>
            <w:tcW w:w="0" w:type="auto"/>
            <w:gridSpan w:val="2"/>
            <w:vMerge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0CB094E6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6D4CE656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2D669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ЭМ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AC526F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8758EF9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0FAE95B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3,74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4D72E7C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*1,25*1,15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E1F3081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1,025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D947617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2,83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3833729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6,21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BE7DB76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17,58</w:t>
            </w:r>
          </w:p>
        </w:tc>
      </w:tr>
      <w:tr w:rsidR="00E62925" w:rsidRPr="00E62925" w14:paraId="4FB35EF4" w14:textId="77777777" w:rsidTr="00E62925">
        <w:tc>
          <w:tcPr>
            <w:tcW w:w="0" w:type="auto"/>
            <w:gridSpan w:val="2"/>
            <w:vMerge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5A7C51CE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6E5B2A1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6AC7E4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в т. ч. ЗПМ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D83425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F947BD1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E5EB89A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1,12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2DC9DD9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*1,25*1,15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4A0669F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1,025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88DC4F8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0,85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1CA2473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16,43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2E53F1F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13,93</w:t>
            </w:r>
          </w:p>
        </w:tc>
      </w:tr>
      <w:tr w:rsidR="00E62925" w:rsidRPr="00E62925" w14:paraId="4BE1EC6C" w14:textId="77777777" w:rsidTr="00E62925">
        <w:tc>
          <w:tcPr>
            <w:tcW w:w="0" w:type="auto"/>
            <w:gridSpan w:val="2"/>
            <w:vMerge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2F4E968D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74F265E1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3B4D9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МР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81C869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963A4BF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EB40A15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953,15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BF3812D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7AF6202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E4FA537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489,79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0821B8E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2,8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A67D1A2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1371,40</w:t>
            </w:r>
          </w:p>
        </w:tc>
      </w:tr>
      <w:tr w:rsidR="00E62925" w:rsidRPr="00E62925" w14:paraId="3282D5A0" w14:textId="77777777" w:rsidTr="00E62925">
        <w:tc>
          <w:tcPr>
            <w:tcW w:w="0" w:type="auto"/>
            <w:gridSpan w:val="2"/>
            <w:vMerge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14:paraId="3537CA6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5C526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D1AE0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F0E2B5E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DA2936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0FDE9F3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8050211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32D2A81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6C47906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1818,04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A638CB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819D811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23 165,67</w:t>
            </w:r>
          </w:p>
        </w:tc>
      </w:tr>
      <w:tr w:rsidR="00E62925" w:rsidRPr="00E62925" w14:paraId="6C4CDB88" w14:textId="77777777" w:rsidTr="00E62925"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4A1F9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AB7E43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…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179AF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0A0F2A3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989292F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DFDE55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053F86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06E1B7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B201146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84385FE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17839C4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  <w:tr w:rsidR="00E62925" w:rsidRPr="00E62925" w14:paraId="5E802B80" w14:textId="77777777" w:rsidTr="00E62925">
        <w:tc>
          <w:tcPr>
            <w:tcW w:w="0" w:type="auto"/>
            <w:tcBorders>
              <w:top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8EED9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7"/>
            <w:tcBorders>
              <w:top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53E679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Итого по подразделу: </w:t>
            </w: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«</w:t>
            </w: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Стены»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618F79B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2016,35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6DFB06D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2713,06</w:t>
            </w:r>
          </w:p>
        </w:tc>
      </w:tr>
      <w:tr w:rsidR="00E62925" w:rsidRPr="00E62925" w14:paraId="038BC996" w14:textId="77777777" w:rsidTr="00E62925">
        <w:tc>
          <w:tcPr>
            <w:tcW w:w="0" w:type="auto"/>
            <w:tcBorders>
              <w:top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11A889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lastRenderedPageBreak/>
              <w:t> </w:t>
            </w:r>
          </w:p>
        </w:tc>
        <w:tc>
          <w:tcPr>
            <w:tcW w:w="0" w:type="auto"/>
            <w:gridSpan w:val="11"/>
            <w:tcBorders>
              <w:top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E7B8436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  <w:tr w:rsidR="00E62925" w:rsidRPr="00E62925" w14:paraId="584E1520" w14:textId="77777777" w:rsidTr="00E62925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C13B49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40C376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Итого по разделу: </w:t>
            </w: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«Холл»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3B69376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4102,24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E43C0F4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17 392,22</w:t>
            </w:r>
          </w:p>
        </w:tc>
      </w:tr>
      <w:tr w:rsidR="00E62925" w:rsidRPr="00E62925" w14:paraId="3C4FDE37" w14:textId="77777777" w:rsidTr="00E62925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8D473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4F1D39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  <w:tr w:rsidR="00E62925" w:rsidRPr="00E62925" w14:paraId="75626F65" w14:textId="77777777" w:rsidTr="00E62925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0CB5F3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5AD208B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Итого по локальной смете: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DC6323C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4102,24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7821B6A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17 392,22</w:t>
            </w:r>
          </w:p>
        </w:tc>
      </w:tr>
      <w:tr w:rsidR="00E62925" w:rsidRPr="00E62925" w14:paraId="56248094" w14:textId="77777777" w:rsidTr="00E62925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58773E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8E3619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  <w:tr w:rsidR="00E62925" w:rsidRPr="00E62925" w14:paraId="1B426CF7" w14:textId="77777777" w:rsidTr="00E62925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657E9D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DB72680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Итого по смете: </w:t>
            </w: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ремонт служебного помещения по адресу: г. Москва, ул. Бердяева, д. 3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64CD1B2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4102,24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C15614C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17 392,22</w:t>
            </w:r>
          </w:p>
        </w:tc>
      </w:tr>
      <w:tr w:rsidR="00E62925" w:rsidRPr="00E62925" w14:paraId="0FF651AD" w14:textId="77777777" w:rsidTr="00E62925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5AF6B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2B823D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D441359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7A71D2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НДС – </w:t>
            </w: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20</w:t>
            </w: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%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116BA4F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3130,60</w:t>
            </w:r>
          </w:p>
        </w:tc>
      </w:tr>
      <w:tr w:rsidR="00E62925" w:rsidRPr="00E62925" w14:paraId="416789D5" w14:textId="77777777" w:rsidTr="00E62925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A81FC1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7D71B04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2340B25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19C681B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Итого с учетом НДС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852893B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20 522,82</w:t>
            </w:r>
          </w:p>
        </w:tc>
      </w:tr>
      <w:tr w:rsidR="00E62925" w:rsidRPr="00E62925" w14:paraId="7A2E4928" w14:textId="77777777" w:rsidTr="00E62925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1F76D0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E1DD983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  <w:tr w:rsidR="00E62925" w:rsidRPr="00E62925" w14:paraId="0855F056" w14:textId="77777777" w:rsidTr="00E62925">
        <w:tc>
          <w:tcPr>
            <w:tcW w:w="7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B98A2D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7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F6C9E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D39F4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3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95099B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8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9E291F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9C4B61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048CC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9A4FA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22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F19A2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B70C69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5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63C03B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4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D2781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</w:tbl>
    <w:p w14:paraId="63F1CEE2" w14:textId="77777777" w:rsidR="00E62925" w:rsidRPr="00E62925" w:rsidRDefault="00E62925" w:rsidP="00E62925">
      <w:pPr>
        <w:spacing w:after="150" w:line="240" w:lineRule="auto"/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</w:pPr>
      <w:r w:rsidRPr="00E62925">
        <w:rPr>
          <w:rFonts w:eastAsia="Times New Roman" w:cs="Times New Roman"/>
          <w:color w:val="222222"/>
          <w:kern w:val="0"/>
          <w:szCs w:val="24"/>
          <w:lang w:eastAsia="ru-RU"/>
          <w14:ligatures w14:val="none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"/>
        <w:gridCol w:w="762"/>
        <w:gridCol w:w="762"/>
        <w:gridCol w:w="1862"/>
        <w:gridCol w:w="278"/>
        <w:gridCol w:w="1527"/>
        <w:gridCol w:w="139"/>
        <w:gridCol w:w="229"/>
        <w:gridCol w:w="1004"/>
        <w:gridCol w:w="1392"/>
        <w:gridCol w:w="843"/>
        <w:gridCol w:w="278"/>
      </w:tblGrid>
      <w:tr w:rsidR="00E62925" w:rsidRPr="00E62925" w14:paraId="59A7AC57" w14:textId="77777777" w:rsidTr="00E62925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9AA46B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2816D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Составил</w:t>
            </w:r>
          </w:p>
        </w:tc>
        <w:tc>
          <w:tcPr>
            <w:tcW w:w="0" w:type="auto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E4C034B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5274623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EBA8A27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Иванов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552C10D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3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2C4E31D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В.С. 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649D61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  <w:tr w:rsidR="00E62925" w:rsidRPr="00E62925" w14:paraId="4B5AE05F" w14:textId="77777777" w:rsidTr="00E62925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8B59F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D07938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6B3755D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DAA4A07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(должность)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8E6AED5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(подпись)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4CDF560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(расшифровка)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C4B2F1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  <w:tr w:rsidR="00E62925" w:rsidRPr="00E62925" w14:paraId="6D724538" w14:textId="77777777" w:rsidTr="00E62925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5E73E0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A9050A2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  <w:tr w:rsidR="00E62925" w:rsidRPr="00E62925" w14:paraId="52650D5D" w14:textId="77777777" w:rsidTr="00E62925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D66489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DBCAE3" w14:textId="77777777" w:rsidR="00E62925" w:rsidRPr="00E62925" w:rsidRDefault="00E62925" w:rsidP="00E62925">
            <w:pPr>
              <w:spacing w:after="0" w:line="255" w:lineRule="atLeast"/>
              <w:jc w:val="righ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Проверил</w:t>
            </w:r>
          </w:p>
        </w:tc>
        <w:tc>
          <w:tcPr>
            <w:tcW w:w="0" w:type="auto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5034E9E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экономист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AEBC94F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296A13C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Глебова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7B443DA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2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99BDFDC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i/>
                <w:iCs/>
                <w:kern w:val="0"/>
                <w:szCs w:val="24"/>
                <w:shd w:val="clear" w:color="auto" w:fill="FFFFCC"/>
                <w:lang w:eastAsia="ru-RU"/>
                <w14:ligatures w14:val="none"/>
              </w:rPr>
              <w:t>А.С. Глебова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BE7B059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  <w:tr w:rsidR="00E62925" w:rsidRPr="00E62925" w14:paraId="42D00CB3" w14:textId="77777777" w:rsidTr="00E62925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BE8A1F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DC578DD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BBA9991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0A21D13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6425417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9A0EFAA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(подпись)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E172998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9A38815" w14:textId="77777777" w:rsidR="00E62925" w:rsidRPr="00E62925" w:rsidRDefault="00E62925" w:rsidP="00E62925">
            <w:pPr>
              <w:spacing w:after="0" w:line="255" w:lineRule="atLeast"/>
              <w:jc w:val="center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(расшифровка)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1A85BA1" w14:textId="77777777" w:rsidR="00E62925" w:rsidRPr="00E62925" w:rsidRDefault="00E62925" w:rsidP="00E62925">
            <w:pPr>
              <w:spacing w:after="0" w:line="25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E62925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 </w:t>
            </w:r>
          </w:p>
        </w:tc>
      </w:tr>
    </w:tbl>
    <w:p w14:paraId="172095B1" w14:textId="77777777" w:rsidR="004023B1" w:rsidRPr="00E62925" w:rsidRDefault="004023B1">
      <w:pPr>
        <w:rPr>
          <w:rFonts w:cs="Times New Roman"/>
          <w:szCs w:val="24"/>
        </w:rPr>
      </w:pPr>
    </w:p>
    <w:sectPr w:rsidR="004023B1" w:rsidRPr="00E62925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461FC" w14:textId="77777777" w:rsidR="00E02699" w:rsidRDefault="00E02699" w:rsidP="00E62925">
      <w:pPr>
        <w:spacing w:after="0" w:line="240" w:lineRule="auto"/>
      </w:pPr>
      <w:r>
        <w:separator/>
      </w:r>
    </w:p>
  </w:endnote>
  <w:endnote w:type="continuationSeparator" w:id="0">
    <w:p w14:paraId="521D1087" w14:textId="77777777" w:rsidR="00E02699" w:rsidRDefault="00E02699" w:rsidP="00E62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2E64E" w14:textId="77777777" w:rsidR="00E02699" w:rsidRDefault="00E02699" w:rsidP="00E62925">
      <w:pPr>
        <w:spacing w:after="0" w:line="240" w:lineRule="auto"/>
      </w:pPr>
      <w:r>
        <w:separator/>
      </w:r>
    </w:p>
  </w:footnote>
  <w:footnote w:type="continuationSeparator" w:id="0">
    <w:p w14:paraId="7B9B6212" w14:textId="77777777" w:rsidR="00E02699" w:rsidRDefault="00E02699" w:rsidP="00E629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4771"/>
      <w:gridCol w:w="4584"/>
    </w:tblGrid>
    <w:tr w:rsidR="00E62925" w14:paraId="40E38ADE" w14:textId="77777777" w:rsidTr="00E62925">
      <w:trPr>
        <w:trHeight w:val="70"/>
      </w:trPr>
      <w:tc>
        <w:tcPr>
          <w:tcW w:w="4785" w:type="dxa"/>
          <w:shd w:val="clear" w:color="auto" w:fill="auto"/>
        </w:tcPr>
        <w:p w14:paraId="73895327" w14:textId="77777777" w:rsidR="00E62925" w:rsidRDefault="00E62925" w:rsidP="00E62925">
          <w:pPr>
            <w:pStyle w:val="a7"/>
            <w:ind w:left="-114"/>
            <w:jc w:val="center"/>
          </w:pPr>
          <w:r w:rsidRPr="00A86604">
            <w:rPr>
              <w:noProof/>
            </w:rPr>
            <w:drawing>
              <wp:inline distT="0" distB="0" distL="0" distR="0" wp14:anchorId="74532B0E" wp14:editId="35A7B212">
                <wp:extent cx="2849880" cy="205740"/>
                <wp:effectExtent l="0" t="0" r="7620" b="3810"/>
                <wp:docPr id="1854363153" name="Рисунок 1" descr="черный новый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4" descr="черный новый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4988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86" w:type="dxa"/>
          <w:shd w:val="clear" w:color="auto" w:fill="auto"/>
        </w:tcPr>
        <w:p w14:paraId="7647F088" w14:textId="77777777" w:rsidR="00E62925" w:rsidRPr="001F1D94" w:rsidRDefault="00E62925" w:rsidP="00E62925">
          <w:pPr>
            <w:pStyle w:val="a7"/>
            <w:jc w:val="right"/>
            <w:rPr>
              <w:rFonts w:cs="Calibri"/>
            </w:rPr>
          </w:pPr>
          <w:r w:rsidRPr="001F1D94">
            <w:rPr>
              <w:rFonts w:cs="Calibri"/>
              <w:color w:val="000000"/>
              <w:spacing w:val="2"/>
              <w:sz w:val="20"/>
              <w:szCs w:val="20"/>
              <w:u w:color="000000"/>
            </w:rPr>
            <w:t>www.school.gzakypki.ru</w:t>
          </w:r>
        </w:p>
      </w:tc>
    </w:tr>
  </w:tbl>
  <w:p w14:paraId="6106145C" w14:textId="77777777" w:rsidR="00E62925" w:rsidRDefault="00E62925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A2FE5"/>
    <w:multiLevelType w:val="multilevel"/>
    <w:tmpl w:val="4FF4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905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DA0"/>
    <w:rsid w:val="0001331C"/>
    <w:rsid w:val="001A2DA0"/>
    <w:rsid w:val="003952FE"/>
    <w:rsid w:val="004023B1"/>
    <w:rsid w:val="00434FD3"/>
    <w:rsid w:val="00DF5B03"/>
    <w:rsid w:val="00E02699"/>
    <w:rsid w:val="00E6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98C6C"/>
  <w15:chartTrackingRefBased/>
  <w15:docId w15:val="{F9A7E003-3AA9-4F73-B5FB-52CF0DDDA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5B03"/>
    <w:pPr>
      <w:spacing w:line="480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E62925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E62925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E62925"/>
    <w:rPr>
      <w:b/>
      <w:bCs/>
    </w:rPr>
  </w:style>
  <w:style w:type="character" w:customStyle="1" w:styleId="fill">
    <w:name w:val="fill"/>
    <w:basedOn w:val="a0"/>
    <w:rsid w:val="00E62925"/>
  </w:style>
  <w:style w:type="character" w:customStyle="1" w:styleId="sfwc">
    <w:name w:val="sfwc"/>
    <w:basedOn w:val="a0"/>
    <w:rsid w:val="00E62925"/>
  </w:style>
  <w:style w:type="character" w:customStyle="1" w:styleId="tooltippoint">
    <w:name w:val="tooltip__point"/>
    <w:basedOn w:val="a0"/>
    <w:rsid w:val="00E62925"/>
  </w:style>
  <w:style w:type="character" w:customStyle="1" w:styleId="tooltiptext">
    <w:name w:val="tooltip_text"/>
    <w:basedOn w:val="a0"/>
    <w:rsid w:val="00E62925"/>
  </w:style>
  <w:style w:type="character" w:styleId="a5">
    <w:name w:val="Hyperlink"/>
    <w:basedOn w:val="a0"/>
    <w:uiPriority w:val="99"/>
    <w:semiHidden/>
    <w:unhideWhenUsed/>
    <w:rsid w:val="00E62925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E62925"/>
    <w:rPr>
      <w:color w:val="800080"/>
      <w:u w:val="single"/>
    </w:rPr>
  </w:style>
  <w:style w:type="paragraph" w:styleId="a7">
    <w:name w:val="header"/>
    <w:basedOn w:val="a"/>
    <w:link w:val="a8"/>
    <w:uiPriority w:val="99"/>
    <w:unhideWhenUsed/>
    <w:rsid w:val="00E629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62925"/>
    <w:rPr>
      <w:rFonts w:ascii="Times New Roman" w:hAnsi="Times New Roman"/>
      <w:sz w:val="24"/>
    </w:rPr>
  </w:style>
  <w:style w:type="paragraph" w:styleId="a9">
    <w:name w:val="footer"/>
    <w:basedOn w:val="a"/>
    <w:link w:val="aa"/>
    <w:uiPriority w:val="99"/>
    <w:unhideWhenUsed/>
    <w:rsid w:val="00E629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62925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0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737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Святослав Цыганок</dc:creator>
  <cp:keywords/>
  <dc:description/>
  <cp:lastModifiedBy>Святослав Цыганок</cp:lastModifiedBy>
  <cp:revision>3</cp:revision>
  <dcterms:created xsi:type="dcterms:W3CDTF">2023-06-14T21:53:00Z</dcterms:created>
  <dcterms:modified xsi:type="dcterms:W3CDTF">2023-06-15T22:36:00Z</dcterms:modified>
</cp:coreProperties>
</file>