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разработке проектов производства работ и технологических карт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Согласно требованиям ряда нормативно-технических документов (приложение 1) в целях безопасного производства работ (в частности, с применением грузоподъемных машин, в действующих электроустановках, на тепломеханическом оборудовании электростанций, в тепловых сетях, строительно-монтажных и других работ повышенной опасности) необходимо перед началом работ разработать проект производства работ (далее — ППР) или технологические карты (далее — ТК).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Разработанные и утвержденные руководством предприятия ППР и ТК следует заранее выдать работникам, ответственным за безопасное производство работ, для тщательной проработки и подготовки к предстоящим работам и безопасного их 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Приведенные ниже рекомендации по обеспечению безопасности работ необходимо учитывать при разработке ППР и ТК, касающихся разных направлений деятельности в области ремонтно-эксплуатационного обслуживания энергетического оборудования электростанций, электрических и тепловых сетей, зданий, сооружений и других объектов промышленного, сельскохозяйственного и иного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приложениях 2–5 приведены макеты ППР и ТК на отдельные виды работ, которые могут быть использованы для разработки документов на работы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обеспечению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 открытом распределительном устройстве (ОРУ) подстанций 35 кВ и выше (электростанций), пристанционном узле электростанций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токоведущие части, находящиеся под напряжением ремонтируемого и соседних присоединений;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расстояния приближения людей, инструментов, оснастки, машин, механизмов и т. п. к токоведущим частям, находящимся под напряжением;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маршруты прохода людей, проноса оснастки и механизмов, проезда машин до 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«травмоопасные» места, «травмоопасное» оборудование (места с заниженными расстояниями от неогражденных токоведущих частей до земли, дефектные маслонаполненные высоковольтные вводы напряжением 110 кВ и выше, трансформаторы напряжения типа НКФ-110 кВ и т. 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подключения, заземления и применения технологического оборудования (насосов, лебедок и т. д.); исполнения и применения ремонтного освещения (при работе в баках выключателей, силовых трансформаторов и т. д.); применения электрифицированного инструмента, электросварочных аппаратов;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допустимый сектор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 воздушных линиях (ВЛ) электропередачи, трансформаторных подстанциях (ТП) напряжением 6—20/0,4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оставшиеся в работе (под напряжением) проходящие параллельно ВЛ;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ВЛ, пересекающие данную ВЛ;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цепи ВЛ при совместной подвеске нескольких цепей;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ВЛ, находящиеся под наведенным напряжением;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расстояния приближения людей, инструментов, оснастки, машин, механизмов и т. п. к токоведущим частям, находящимся под напряжением;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и меры безопасности при сборке и разборке металлических разборных лестниц для подъема людей на центрифугированные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 тепломеханическом и гидротехническом оборудовании, в химических цехах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устройства освещения рабочих мест (применяемое напряжение, высота и места расположения светильников и т. 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работе с электрифицированным инструментом в особо опасных в отношении поражения электротоком местах (закрытых сосудах, сырых местах, приямках, колодцах, камерах и т. 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выполнении электросварочных работ, в том числе в закрытых сосудах, топках котлов и т. 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подключения, заземления и применения электролебедок, электротельферов, электроталей, электросварочных аппаратов и преобразователей, электрифицированного инструмента; места расположения коммутационных аппаратов; способ исполнения вводного устройства;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персонала при попадании людей под напряжение (в каком месте и какой коммутационный аппарат следует отключить и т. 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в тепловых сетях (на магистральных и распределительных трубопроводах, в тепловых камерах, колодцах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 ВЛ электропередачи (силовые, освещения), радиопроводной сети, связи, электрифицированного транспорта, находящиеся в зоне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кабельные линии (КЛ) электропередачи (напряжением до и выше 1000 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расстояние приближения людей, материалов, оборудования, оснастки, машин и механизмов до проводов ВЛ электропередачи, находящихся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устройства освещения рабочих мест (применяемое напряжение, места расположения светильников, способ исполнения — кабельный, воздушный и т. 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производстве электрогазосварочных работ в траншее, камере, колодце, в том числе при неблагоприятных погодных условиях (дождь, снег, изморось и т. 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производстве земляных работ в охранной зоне КЛ электропередачи (выемка грунта землеройной техникой, вручную, способы укрепления стенок траншеи от обрушения, порядок спуска персонала и т. 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строительно-монтажных, погрузочно-разгрузочных и других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устройства рабочего освещения места работы (схема и порядок подключения, расположение проводов (кабелей), светильников и т. 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ремонтного освещения (пониженного напряжения);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работе с растворо-бетономешалкой, малярной станцией, грузоподъемным механизмом и т. 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выполнении электрогазосварочных работ, в том числе при неблагоприятных погодных условиях (дождь, снег, изморось и т. д.) и в закрытых сосудах;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работе с электрифицированным инструментом (дрель, отрезная машинка, гайковерт, рубанок, циркулярная пила и т. 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работе с вибратором (применение пониженного напряжения);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подключения и заземления применяемого электрооборудования, места расположения коммутационных аппаратов, способ исполнения вводного устройства, действия персонала при попадании людей под напряжение (в каком месте и какой коммутационный аппарат следует отключить и т. 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работ в охранной зоне ВЛ электропередачи, радиотрансляционной сети, связи и т. п. с применением спецтехники (грузоподъемный кран, вышка, подъемник, экскаватор, погрузчик и т. 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порядок выдачи наряда-допуска;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необходимость назначения ответственных работников;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 указать допустимые расстояния приближения людей, оснастки, материалов, техники и т. д. к токоведущим частям, находящимся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порядок и способы заземления шасси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безопасности выполнения работ на высоте и верхолазных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 ОРУ подстанций напряжением 35 кВ и выше (электростанций), пристанционном узле электростанций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страховки персонала;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конкретные места крепления предохранительных поясов, страховочных канатов; места и способы подъема персонала на высоту;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способы, места подъема (опускания) оборудования, материалов, запчастей, инструментов;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сборке лесов, установке подмостей, настилов; порядок подъема (спуска) персонала;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 места складирования (размещения)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зону, где не допускается нахождение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 ВЛ электропередачи напряжением 0,4 кВ и выше, трансформаторных подстанциях (ТП) напряжением 6—10/0,4 кВ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подъемника (вышки);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страховки персонала при подъеме на анкерные металлические опоры;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и меры безопасности при сборке и разборке металлических разборных лестниц для подъема людей на центрифугированные опоры;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крепления предохранительных поясов, страховочных канатов к элементам опоры, конструкциям ТП;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страховки персонала при переходе с корзины подъемника (вышки) на опору;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опоры, подлежащие раскреплению перед подъемом на них персонала;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 методы раскрепления опор;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 (метод) подъема (опускания) материалов, запчастей, инструментов и т. 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применения, способы крепления приставных лестниц при работе на ТП;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зону, где не допускается нахождение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 тепломеханическом оборудовании, зданиях, сооружениях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опорных лесов, способы их крепления;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последовательность сборки (устройства) лесов, подмостей, временных площадок;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крепления кронштейнов настилов;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страховки персонала с помощью канатов, предохранительных поясов;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(методы) и места подъема груза (материала, запчастей, оборудования, инструментов);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складирования груза на лесах (подмостях), настилах;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крепления подвесных лесов;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подъема (прохода) персонала на леса, площадки и т. п. и спуска с лесов, площадок, подмостей;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зону, где не допускается нахождение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безопасности работ по перемещению грузов с применением грузоподъемных машин и механизмов (ГПМ) (кранов, подъемников, вышек, лебедок, бурильнокрановых установок, талей, грузовых блоков и т. 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 (зону падения и отлета груза, опускания стрелы, тары и т. п.), где не допускается нахождение персонала;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ГПМ;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крепления лебедок, талей, блоков и т. п.;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 (обвязки) грузов;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людей (стропальщиков, технологических рабочих, водителей автомобилей) по двум позициям: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(обвязке)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складирования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расстояние приближения поворотной части автокрана к стенам, колоннам, зданиям, сооружениям;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расстояние установки ГПМ до котлована, траншеи;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 меры безопасности при выполнении работ по перемещению груза двумя кранами;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 меры безопасности при перемещении груза над перекрытиями зданий и т. п., в которых находятся люди;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 меры безопасности при погрузке, разгрузке полувагонов (вагонов), железнодорожных платформ, автомашин (способы и методы подъема (спуска) людей) и т. 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 меры безопасности при перемещении грузов над действующим оборудованием;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допустимый сектор перемещения грузов;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безопасного производства работ в местах интенсивного движения транспортных средств,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безопасности выполнения земляных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глубину и крутизну траншеи (котлована);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 места укрепления откосов;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спуска людей в траншеи (котлованы);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расстояние установки ГПМ к краю траншеи (котлована);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маршрут трассы кабельных линий (КЛ) электропередачи (связи и т. 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 меры безопасности при работе в охранной зоне КЛ электропередачи;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 землеройной техникой, ГПМ и механизмами в охранной зоне ВЛ электропередачи — допустимое расстояние приближения ковша, стрелы и т. п. к проводам ВЛ;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персонала, в том числе машинистов, водителей, при случайном (ошибочном) касании частей машин и механизмов проводов ВЛ электропередачи, находящейся под напряжением, и т. д. Следует обратить внимание на необходимость заземления шасси до производства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рассредоточения (распределения) нагрузки на грунт от машин, механизмов, оборудования, материалов во избежание обрушения грунта;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и способы складирования оборудования, материалов, вынимаемого грунта;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маршрут проезда к рабочим местам транспортных средств, спецмашин и механизмов;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установки (стоянки) транспортных средств, спецмашин и механизмов;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безопасного производства работ в местах интенсивного движения транспортных средств и пешеходов;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ограждения и освещения опасной зоны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безопасности выполнения газоопасных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указать: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камер, колодцев, сосудов, в которых возможно появление вредных, ядовитых газов;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(методы) анализа газов;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(методы) вентиляции камеры, колодца, сосуда;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 устройства освещения внутри камеры, колодца, сосуда (применение пониженного напряжения);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(спасения) людей от возможного вредного влияния газов;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спуска и страховки людей при работе в камере, колодце, сосуде;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выполнения электрогазосварочных работ, работ с электрифицированным инструментом и других работ в камере (колодце), сосуде;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(методы) эвакуации персонала из камеры (колодца), сосуда в аварийных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 детальной разработке ППР по перемещению грузов с применением грузоподъемных машин и механизмов (ГПМ)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 производства работ (ППР) с применением ГПМ должен разрабатываться перед началом производства всех видов работ, где невозможно применение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разделы ППР: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задание и условия на производство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квалификация и оптимальная численность привлекаемого к выполнению работ персонала;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схема организации ремонтной площадки с ее графическим изображением и указанием мест установки ГПМ и других транспортных средств, а также складирования грузов и т. п.;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применяемых грузозахватных приспособлений, инвентаря, оснастки;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 грузов (оборудования) с графическим изображением;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перемещения грузов (оборудования) с графическим изображением;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способы, места складирования, укрепления грузов с графическим изображением;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(список) масс перемещаемых грузов с указанием их габаритов;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(марка) крана, необходимого для выполнения работ (грузоподъемность, вылет стрелы);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применяемого крана условиям производства работ (грузоподъемность, высота подъема крюковой подвески, сектор перемещения и т. 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при производстве работ средства индивидуальной и коллективной защиты персонала (спецодежда и обувь, заземление, ограждение, плакаты и т. 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производства работ в 30-метровой зоне ВЛ электропередачи или контактной сети городского электрифицированного транспорта, на ОРУ подстанций с указанием токоведущих частей, находящихся под напряжением, и расстояний до них; порядок выдачи наряда-допуска, назначения ответственных работников, согласования с владельцами ВЛ и т. п.;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опасных зон и мест нахождения стропальщиков, водителя транспортного средства (автомашины, трактора и т. п.) при перемещении грузов, укладывании их в кузов (прицеп) или выгрузке груза;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освещения ремонтной площадки;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производства в местах интенсивного движения транспорта и пешеходов, в стесненных условиях;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установки и работы ГПМ вблизи откосов котлованов, траншей и т. п.;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безопасной работы нескольких кранов на одной ремонтной площадке;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перемещения грузов над перекрытиями, под которыми находятся производственные объекты, служебные помещения; условия перемещения грузов над действующим оборудованием и т. 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технологическая последовательность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ППР является неотъемлемой частью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Перед началом работ ответственный руководитель работ должен ознакомить с ППР под роспись весь персонал (крановщиков, стропальщиков, водителей автомашин, тракторов и спецмашин, других технологических рабочих).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рекомендуемых нормативно-технических документов для разработки ППР и ТК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Свод правил СП </w:t>
      </w:r>
      <w:r>
        <w:rPr>
          <w:rFonts w:hAnsi="Times New Roman" w:cs="Times New Roman"/>
          <w:color w:val="000000"/>
          <w:sz w:val="24"/>
          <w:szCs w:val="24"/>
        </w:rPr>
        <w:t>12-136-2002</w:t>
      </w:r>
      <w:r>
        <w:rPr>
          <w:rFonts w:hAnsi="Times New Roman" w:cs="Times New Roman"/>
          <w:color w:val="000000"/>
          <w:sz w:val="24"/>
          <w:szCs w:val="24"/>
        </w:rPr>
        <w:t xml:space="preserve"> «Решения по охране труда и промышленной безопасности в проектах организации строительства и проектах производства работ» (утв. постановлением Госстроя от 17.09.2002 № 122).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Правила устройства электроустановок (ПУЭ). Седьмое издание. Раздел 1 «Общие правила». Глава 1.8 (утв. приказом Минэнерго от 09.04.2003 № 150).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Правила по охране труда при эксплуатации электроустановок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15.12.2020 № 903н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эксплуатации электроустановок», зарегистрированы 30.12.2020 № 61957).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Правила по охране труда при работе на высоте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16.11.2020 № 782н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работе на высоте», зарегистрированы 15.12.2020 № 61477).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Правила техники безопасности при эксплуатации тепломеханического оборудования электростанций и тепловых сетей. РД 34.03.201-97 (утв. Минтопэнерго 03.04.1997).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Правила безопасности при обслуживании гидротехнических сооружений и гидромеханического оборудования энергоснабжающих организаций. РД 153-34.0-03.205-2001 (утв. приказом Минэнерго от 13.04.2001 № 113).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Правила по охране труда при выполнении электросварочных и газосварочных работ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11.12.2020 № 884н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выполнении электросварочных и газосварочных работ», зарегистрированы 29.12.2020 № 61904).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Правила безопасности при строительстве линий электропередачи и производстве электромонтажных работ. РД 153-34.3-03.285-2002 (утв. РАО «ЕЭС России» 16.08.2002).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Правила по охране труда при работе с инструментом и приспособлениями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27.11.2020 № 835н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работе с инструментом и приспособлениями», зарегистрированы 11.12.2020 № 61411).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Правила по охране труда при погрузочно-разгрузочных работах и размещении грузов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28.10.2020 № 753н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погрузочно-разгрузочных работах и размещении грузов», зарегистрированы 15.12.2020 № 61471).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Правила по охране труда при размещении, монтаже, техническом обслуживании и ремонте технологического оборудования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27.11.2020 № 833н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размещении, монтаже, техническом обслуживании и ремонте технологического оборудования», зарегистрированы 11.12.2020 № 61413).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Правила по охране труда при строительстве, реконструкции и ремонте (утв.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11.12.2020 № 883н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Правил по охране труда при строительстве, реконструкции и ремонте», зарегистрированы 24.12.2020 № 61787).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Инструкция по организации и производству работ повышенной опасности. РД 34.03.284-96 (утв. РАО «ЕЭС России» 25.04.1996).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ГОСТ 12.1.030-81 «Система стандартов безопасности труда. Электробезопасность. Защитное заземление. Зануление» (утв. постановлением Госстандарта СССР от 15.05.1981 № 2404).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ГОСТ 12.1.051-90 (СТ СЭВ 6862-89) «Система стандартов безопасности труда. Расстояния безопасности в охранной зоне линий электропередачи напряжением свыше 1000 В» (утв. постановлением Госстандарта СССР от 29.11.1990 № 2971).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ГОСТ 12.2.013.0-91 (МЭК </w:t>
      </w:r>
      <w:r>
        <w:rPr>
          <w:rFonts w:hAnsi="Times New Roman" w:cs="Times New Roman"/>
          <w:color w:val="000000"/>
          <w:sz w:val="24"/>
          <w:szCs w:val="24"/>
        </w:rPr>
        <w:t>745-1-82)</w:t>
      </w:r>
      <w:r>
        <w:rPr>
          <w:rFonts w:hAnsi="Times New Roman" w:cs="Times New Roman"/>
          <w:color w:val="000000"/>
          <w:sz w:val="24"/>
          <w:szCs w:val="24"/>
        </w:rPr>
        <w:t xml:space="preserve"> «Система стандартов безопасности труда. Машины ручные электрические. Общие требования безопасности и методы испытаний» (утв. постановлением Госстандарта СССР от 30.09.1991 № 1563).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ГОСТ 12.4.059-89 «Система стандартов безопасности труда. Строительство. Ограждения предохранительные инвентарные. Общие технические условия» (утв.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Госстроя СССР от 13.04.1989 № 66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ГОСТ 24258-88 «Средства подмащивания. Общие технические условия» (утв. постановлением Госстроя СССР от 28.11.1988).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ГОСТ 27321-87 «Леса стоечные приставные для строительно-монтажных работ. Технические условия» (утв. постановлением Госстроя СССР от 03.06.1987 № 107).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ГОСТ 27372-87 «Люльки для строительно-монтажных работ. Технические условия» (утв. постановлением Госстроя СССР от 14.08.1987 № 173).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ГОСТ 23407-78 «Ограждения инвентарные строительных площадок и участков производства строительно-монтажных работ. Технические условия» (введен постановлением Госстроя СССР от 13.12.1978 № 232).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22.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 26.11.2020 № 461</w:t>
      </w:r>
      <w:r>
        <w:rPr>
          <w:rFonts w:hAnsi="Times New Roman" w:cs="Times New Roman"/>
          <w:color w:val="000000"/>
          <w:sz w:val="24"/>
          <w:szCs w:val="24"/>
        </w:rPr>
        <w:t xml:space="preserve"> «Об утверждении федеральных норм и правил в области промышленной безопасности „Правила безопасности опасных производственных объектов, на которых используются подъемные сооружения“».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«___» ___________20____года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Проект производства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Задание на производство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производства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 по заполнению проекта производства работ (ППР)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ППР заполняется руководителем ремонта или технологом (специалистом цеха, отдела, службы) и утверждается главным инженером предприятия. Руководитель ремонта (технолог, специалист) заполняет следующие пункты ППР: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Задание на 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Условия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Схема организации ремонтной площадки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Схема строповки грузов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Схема складирования грузов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Таблица масс поднимаемых грузов с указанием габаритов.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Необходимый инвентарь и 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Характеристика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Дополнительные мероприятия по 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 xml:space="preserve"> К проекту производства работ должны быть приложены все упомянутые в нем схемы.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 по безопасному производству погрузочно-разгрузочных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 производстве погрузочно-разгрузочных работ необходимо выполнять требования настоящего проекта, Правил по охране труда при эксплуатации электроустановок, Правил по охране труда при погрузочно-разгрузочных работах и размещении грузов, СНиП </w:t>
      </w:r>
      <w:r>
        <w:rPr>
          <w:rFonts w:hAnsi="Times New Roman" w:cs="Times New Roman"/>
          <w:color w:val="000000"/>
          <w:sz w:val="24"/>
          <w:szCs w:val="24"/>
        </w:rPr>
        <w:t>12-03-2001</w:t>
      </w:r>
      <w:r>
        <w:rPr>
          <w:rFonts w:hAnsi="Times New Roman" w:cs="Times New Roman"/>
          <w:color w:val="000000"/>
          <w:sz w:val="24"/>
          <w:szCs w:val="24"/>
        </w:rPr>
        <w:t xml:space="preserve"> «Безопасность труда в строительстве. Часть 1. Общие требования».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Работник, ответственный за безопасное производство работ, стропальщики и машинист крана должны быть аттестованы и иметь при себе удостоверения.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Работник, ответственный за безопасное производство работ, обязан организовать работы в соответствии с пунктом 9.5 Правил устройства и безопасной эксплуатации грузоподъемных кранов и настоящим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После установки кран необходимо заземлить и перед началом работ опробовать вхолостую.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Работа крана вблизи линий электропередачи напряжением выше 42 В на расстоянии ближе 30 м и на ОРУ подстанций (электростанций) проводится только по 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Перед началом производства работ необходимо проинструктировать машиниста и стропальщиков, указать на 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Работы производить только при установленных выносных опорах.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При работе крана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 опасной зоне (под грузом и стрелой, а также в зоне «отлета» (падения) груза, запасных частей и т. п.);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защитных касок, рукавиц, спецодежды и спецобуви;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 перемещать груз над людьми и кабиной автомашины, трактора и т. п.;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 кабине машины, трактора, а также в кузове или тележке в момент перемещения груза;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грузы, примерзшие к земле, засыпанные грунтом, защемленные или заложенные другими предметами;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оттягивать груз или оставлять его в 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Грузозахватные приспособления должны быть испытаны и иметь бирку с инвентарным номером, указанием грузоподъемности и даты испытания (изготовления).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Стропальщик, подающий сигналы машинисту, должен иметь нарукавную отличительную повязку и 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масс и габаритов грузов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груза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Масса, 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Габариты,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Техническая характеристика крана со стрелой ___ 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Ед. изм.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опорах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Вылет стрелы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Грузоподъемность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Высота подъема крюка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Инвентарь и приспособления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Грузоподъемность, 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Дополнительные мероприятия по безопасности: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ППР разработал_______________________________________________________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Согласовал 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Ф. И. О., подпись,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ППР для исполнения получил: 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Работник, ответственный за безопасное производство работ с кранами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ППР ознакомил 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ППР ознакомлены: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Стропальщики 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(подпись, Ф. И. О., дата)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«___» ___________20____года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Проект производства работ по демонтажу ВЛ 6–10 кВ №________от ПС________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 наряду-допуску №________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Состав бригады: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 работ 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стропальщики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ГПМ (БКМ) (П(В)) 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Применяемые машины и механизмы (автокран, подъемник, БКМ, трактор и т. д.; указать тип, характеристику) 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Применяемые грузозахватные приспособления и оснастка (стропы, канаты, багры, ухваты, ножницы и другие приспособления для ломки бандажей и т. д.) 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Схема ВЛ 6–10 кВ, подлежащая демонтажу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 xml:space="preserve"> К проекту производства работ по демонтажу должна быть приложена упомянутая схема.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Технология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Вывести линию в ремонт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Допустить бригаду к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Провести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Укрепить опоры при отсутствии подъемника (вышки).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Снять вязки проводов с изоляторов демонтируемых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Опустить провод на землю с помощью бесконечного каната и собрать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С приставной лестницы (вышки, подъемника) на высоте 3,5–4 м от земли укрепить захват (строп).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Бурокрановой машиной подбурить опору, освободив ее от защемления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С помощью автокрана выдернуть опору из грунта и уложить на землю (тележку трактора или автомашину).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Свезти все опоры трактором в одно место и погрузить на тележку трактора (автомашину).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Убрать рабочее место и удалить с рабочего места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Доложить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Меры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Всему персоналу работать в защитных касках, рукавицах, спецодежде и 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Подъем на дефектные опоры без подъемника (вышки) или предварительного раскрепления опоры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Создание одностороннего тяжения проводов при нахождении на опоре человека и без предварительного укрепления опоры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Без подбуривания опоры БКМ и освобождения ее от земли выем опоры из земли автокраном (БКМ)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опускании опоры на землю людям в опасной зоне (ближе 10 м) находиться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 погрузке опор персоналу запрещено находиться в кабине и кузове автомашины или трактора, на тележке.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 Проект составил 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Согласовал 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 Проект для исполнения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 Подписи ознакомленных с ППР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ППР ознакомил 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«___» ___________20____года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Проект производства работ по демонтажу ВЛ-0,4 кВ №______ от ТП №_____село (деревня)__________ c применением автокрана (БКМ)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 наряду-допуску №____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Состав бригады: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 работ 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стропальщики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ГПМ (БКМ) (П(В)) _______________________________________________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Применяемые машины и механизмы 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(тип, характеристика)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Применяемые грузозахватные приспособления и оснастка (стропы, канаты, ухваты и т. п.) 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Схема ВЛ-0,4 кВ, подлежащая демонтажу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 xml:space="preserve"> К проекту производства работ по демонтажу должна быть приложена упомянутая схема.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Технология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Вывести линию в ремонт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Допустить бригаду к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Провести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Укрепить опоры при отсутствии подъемника (вышки).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Демонтировать перекидки 0,4 кВ и провода радиосети от зданий, используя лестницу или подъемник (вышку).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Демонтировать провода, изоляторы, по возможности используя подъемник или вышку.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Собрать провод, изоляторы и т. 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Подбурить (подкопать) опору (приставку), предварительно застропив опору, страхуя ее автокраном; освободить опору (приставку) от защемления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Демонтировать опоры (опоры с приставкой).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Опоры, приставки свезти трактором в одно место и погрузить автокраном на тележку трактора (автомашину).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Убрать рабочее место и удалить с рабочего места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Доложить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Меры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Всему персоналу работать в защитных касках, рукавицах, спецодежде и 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Подъем на дефектные опоры без подъемника (вышки) или предварительного раскрепления опоры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Создание одностороннего тяжения проводов при нахождении на опоре человека и без предварительного раскрепления опоры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Без подбуривания опоры БКМ и освобождения ее от земли выем опоры из земли автокраном (БКМ)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опускании опоры на землю людям в опасной зоне (ближе 10 м) находиться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 погрузке опор персоналу запрещено находиться в кабине и кузове автомашины или трактора, на тележке.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 Проект составил 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Согласовал 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 Проект для исполнения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 Подписи ознакомленных с ППР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ППР ознакомил 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«___» ___________20____года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Технологическая карта на замену КТП 6/10—0,4 кВ №___от ПС______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 наряду-допуску №______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Состав бригады: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 работ 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стропальщики 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ГПМ (БКМ) (П(В)) 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Применяемые машины и механизмы (автокран, БКМ; указать тип, характеристику): 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Применяемые грузозахватные приспособления и оснастка (стропы, лестницы, канаты и т. п.): 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Схема установки автокрана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*</w:t>
      </w:r>
      <w:r>
        <w:rPr>
          <w:rFonts w:hAnsi="Times New Roman" w:cs="Times New Roman"/>
          <w:color w:val="000000"/>
          <w:sz w:val="24"/>
          <w:szCs w:val="24"/>
        </w:rPr>
        <w:t xml:space="preserve"> К проекту производства работ по демонтажу должна быть приложена упомянутая схема.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Технология выполнения замены КТП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Вывести в ремонт КТП по 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Допустить бригаду к 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Провести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Отсоединить спуски 6–10 кВ ЛЭП и выходы 0,4 кВ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Расшиновать силовой трансформатор.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Установить автокран на безопасном расстоянии от ВЛ 6–10 кВ.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Присоединить (зацепить) стропы за трансформатор, используя проушины, крюки.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Снять силовой трансформатор.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Демонтировать шкаф КТП.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Произвести монтаж нового шкафа КТП.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Произвести установку силового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Произвести измерение сопротивления изоляции обмоток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Произвести «обвязку» трансформатора со стороны 6–10 кВ и 0,4 кВ, присоединить заземляющие проводники к нулю, корпусу трансформатора и КТП в двух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Подсоединить выходы 0,4 кВ ЛЭП и спуски 6–10 кВ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Произвести замер сопротивления контура заземления КТП.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Убрать рабочее место и удалить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5.18.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5.19. Ввести КТП в 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5.20. Замерить уровни напряжения и нагрузку на стороне 0,4 кВ.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Доложить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Меры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Перед началом работ после установки кран заземлить.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Всему персоналу работать в защитных касках, рукавицах, спецодежде и 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подъеме и перемещении груза персоналу не находиться в опасной зоне (под грузом, стрелой, в кабине и кузове автомашины, прицепе).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Груз разворачивать при помощи привязанного к нему каната или багром (ухватом).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Кран располагать так, чтобы разворот стрелы был в стороне от ВЛ 6–10 кВ, при необходимости выставить сигнальные шесты, плакаты, флажки и т. п.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 Технологическую карту составил 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Согласовал 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 ТК для исполнения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 Подписи ознакомленных с ППР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ППР ознакомил 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подпись, Ф. И. О., 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f20883e2b54b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