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项目开发周报（第十四周）</w:t>
      </w:r>
    </w:p>
    <w:p>
      <w:pPr>
        <w:spacing w:after="300"/>
        <w:jc w:val="center"/>
      </w:pPr>
      <w:r>
        <w:rPr>
          <w:color w:val="666666"/>
          <w:sz w:val="22"/>
          <w:szCs w:val="22"/>
        </w:rPr>
        <w:t xml:space="preserve">学期第十四周</w:t>
      </w:r>
    </w:p>
    <w:p>
      <w:pPr>
        <w:pStyle w:val="Heading1"/>
        <w:spacing w:after="120" w:before="240"/>
      </w:pPr>
      <w:r>
        <w:t xml:space="preserve">一、本周工作概述</w:t>
      </w:r>
    </w:p>
    <w:p>
      <w:pPr>
        <w:spacing w:after="60" w:before="60"/>
        <w:ind w:firstLine="440"/>
      </w:pPr>
      <w:r>
        <w:rPr>
          <w:sz w:val="22"/>
          <w:szCs w:val="22"/>
        </w:rPr>
        <w:t xml:space="preserve">本周进入全面联调与优化阶段，完成了前后端全链路功能测试、Bug 修复、北邮校区数据精细校准和沙河校区路线图坐标对齐工作。经过本轮调优，系统的核心功能流程已基本稳定，各模块之间的数据流转正常。</w:t>
      </w:r>
    </w:p>
    <w:p>
      <w:pPr>
        <w:spacing w:after="200" w:before="200"/>
        <w:jc w:val="center"/>
      </w:pPr>
      <w:r>
        <w:rPr>
          <w:color w:val="999999"/>
          <w:sz w:val="18"/>
          <w:szCs w:val="18"/>
        </w:rPr>
        <w:t xml:space="preserve">============================================================</w:t>
      </w:r>
    </w:p>
    <w:p>
      <w:pPr>
        <w:pStyle w:val="Heading1"/>
        <w:spacing w:after="120" w:before="240"/>
      </w:pPr>
      <w:r>
        <w:t xml:space="preserve">二、本周完成的工作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2.1 前后端全链路联调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逐模块进行前后端接口联调，验证所有 API 的正确性和异常处理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统一前端 Axios 请求拦截器的错误处理（401 跳转登录、500 友好提示）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统一后端 ApiResponse 响应格式，确保所有接口返回一致性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验证跨域配置在生产模式下的有效性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修复了用户注销后 Token 仍缓存在前端的问题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修复了日志发布后关联景点的评分未及时刷新的问题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2.2 Bug 修复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修复景点搜索中简称模糊匹配的 SQL 注入风险（添加参数化查询验证）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修复 OSS 文件上传在并发场景下的文件名冲突问题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修复 Huffman 压缩后部分特殊字符（如 Emoji）编解码异常的问题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修复 Dijkstra 算法在无向图中边方向处理不一致导致的路径错误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修复点赞 Toggle 逻辑在高并发时的竞态条件（数据库层面加唯一约束）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修复圈子退出后日志仍然显示在圈子中的缓存问题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修复行程复制时原行程创建者收到空通知的问题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2.3 北邮校区数据精细校准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执行 migration_fix_shahe_campus_coords.sql 修正沙河校区坐标偏移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执行 migration_fix_shahe_precise_coords_graph.sql 精细调整路网节点坐标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执行 migration_fix_shahe_route_graph_map_aligned.sql 对齐路线图与平面图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执行 migration_refine_shahe_south_west_route.sql 优化沙河南部和西部路径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执行 migration_add_shahe_map_coordinates.sql 补充沙河平面图坐标映射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执行 migration_add_campus_summary_pois.sql 补充校区 POI 汇总数据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通过多轮测试验证路径规划在实际平面图上的准确性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2.4 前端 UI/UX 优化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优化首页加载速度：图片懒加载、路由异步加载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统一 Element Plus 组件主题色和间距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添加页面加载骨架屏（Skeleton）和空状态提示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修复移动端部分页面布局错乱问题</w:t>
      </w:r>
    </w:p>
    <w:p>
      <w:pPr>
        <w:spacing w:after="80" w:before="200"/>
      </w:pPr>
      <w:r>
        <w:rPr>
          <w:b/>
          <w:bCs/>
          <w:sz w:val="28"/>
          <w:szCs w:val="28"/>
        </w:rPr>
        <w:t xml:space="preserve">2.5 路线记录功能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POST /api/route/records 保存路线记录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GET /api/route/records 查看历史路线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实现 DELETE /api/route/records/{id} 删除路线记录</w:t>
      </w:r>
    </w:p>
    <w:p>
      <w:pPr>
        <w:spacing w:after="200" w:before="200"/>
        <w:jc w:val="center"/>
      </w:pPr>
      <w:r>
        <w:rPr>
          <w:color w:val="999999"/>
          <w:sz w:val="18"/>
          <w:szCs w:val="18"/>
        </w:rPr>
        <w:t xml:space="preserve">============================================================</w:t>
      </w:r>
    </w:p>
    <w:p>
      <w:pPr>
        <w:pStyle w:val="Heading1"/>
        <w:spacing w:after="120" w:before="240"/>
      </w:pPr>
      <w:r>
        <w:t xml:space="preserve">三、遇到的问题及解决方案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问题：沙河校区平面图上部分建筑与实际 GPS 坐标存在系统性偏移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解决：通过对比高德地图卫星图和校方平面图，计算仿射变换参数，批量修正 POI 坐标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问题：Emoji 等 4 字节 UTF-8 字符在 Huffman 编码时因字节范围假设错误导致截断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解决：修改编码器使其正确处理所有 0x00-0xFF 字节范围，不依赖字符假设</w:t>
      </w:r>
    </w:p>
    <w:p>
      <w:pPr>
        <w:spacing w:after="200" w:before="200"/>
        <w:jc w:val="center"/>
      </w:pPr>
      <w:r>
        <w:rPr>
          <w:color w:val="999999"/>
          <w:sz w:val="18"/>
          <w:szCs w:val="18"/>
        </w:rPr>
        <w:t xml:space="preserve">============================================================</w:t>
      </w:r>
    </w:p>
    <w:p>
      <w:pPr>
        <w:pStyle w:val="Heading1"/>
        <w:spacing w:after="120" w:before="240"/>
      </w:pPr>
      <w:r>
        <w:t xml:space="preserve">四、下周工作计划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编写单元测试和集成测试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完善项目文档（README、数据库设计文档、接口文档）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准备答辩材料和演示链路</w:t>
      </w:r>
    </w:p>
    <w:p>
      <w:pPr>
        <w:spacing w:after="40" w:before="40"/>
        <w:ind w:left="440"/>
      </w:pPr>
      <w:r>
        <w:rPr>
          <w:sz w:val="22"/>
          <w:szCs w:val="22"/>
        </w:rPr>
        <w:t xml:space="preserve">  项目整体收尾和代码整理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2026-06-09T18:38:45.947Z</dcterms:created>
  <dcterms:modified xsi:type="dcterms:W3CDTF">2026-06-09T18:38:45.947Z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