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49E6" w:rsidRDefault="003767BC">
      <w:pPr>
        <w:rPr>
          <w:rFonts w:hint="eastAsia"/>
        </w:rPr>
      </w:pPr>
      <w:r>
        <w:rPr>
          <w:rFonts w:hint="eastAsia"/>
        </w:rPr>
        <w:t>战法</w:t>
      </w:r>
      <w:r w:rsidR="00800B0D">
        <w:rPr>
          <w:rFonts w:hint="eastAsia"/>
        </w:rPr>
        <w:t>/情报分析描述语言</w:t>
      </w:r>
      <w:r w:rsidR="004328B9">
        <w:t>(</w:t>
      </w:r>
      <w:r>
        <w:rPr>
          <w:rFonts w:hint="eastAsia"/>
        </w:rPr>
        <w:t>DSL</w:t>
      </w:r>
      <w:r w:rsidR="00F63D9C">
        <w:rPr>
          <w:rFonts w:hint="eastAsia"/>
        </w:rPr>
        <w:t>)</w:t>
      </w:r>
    </w:p>
    <w:p w:rsidR="003767BC" w:rsidRDefault="003767BC"/>
    <w:p w:rsidR="00144203" w:rsidRPr="00144203" w:rsidRDefault="00144203"/>
    <w:p w:rsidR="006320D9" w:rsidRDefault="00366C81">
      <w:r>
        <w:rPr>
          <w:rFonts w:hint="eastAsia"/>
        </w:rPr>
        <w:t>基于Rubby的情报分析领域语言</w:t>
      </w:r>
    </w:p>
    <w:p w:rsidR="00493956" w:rsidRDefault="00493956"/>
    <w:p w:rsidR="009A2C33" w:rsidRDefault="009A2C33">
      <w:r>
        <w:rPr>
          <w:rFonts w:hint="eastAsia"/>
        </w:rPr>
        <w:t>什么</w:t>
      </w:r>
      <w:r>
        <w:t>是战法</w:t>
      </w:r>
      <w:r>
        <w:rPr>
          <w:rFonts w:hint="eastAsia"/>
        </w:rPr>
        <w:t>？</w:t>
      </w:r>
    </w:p>
    <w:p w:rsidR="009A2C33" w:rsidRDefault="009A2C33">
      <w:pPr>
        <w:rPr>
          <w:rFonts w:hint="eastAsia"/>
        </w:rPr>
      </w:pPr>
    </w:p>
    <w:p w:rsidR="00571924" w:rsidRDefault="00571924">
      <w:r>
        <w:rPr>
          <w:rFonts w:hint="eastAsia"/>
        </w:rPr>
        <w:t>怎么</w:t>
      </w:r>
      <w:r>
        <w:t>实现战法</w:t>
      </w:r>
      <w:r>
        <w:rPr>
          <w:rFonts w:hint="eastAsia"/>
        </w:rPr>
        <w:t>？</w:t>
      </w:r>
    </w:p>
    <w:p w:rsidR="00571924" w:rsidRDefault="003752FC">
      <w:r>
        <w:rPr>
          <w:rFonts w:hint="eastAsia"/>
        </w:rPr>
        <w:t>宏定义</w:t>
      </w:r>
      <w:r>
        <w:t>？</w:t>
      </w:r>
    </w:p>
    <w:p w:rsidR="003752FC" w:rsidRDefault="003752FC">
      <w:r>
        <w:rPr>
          <w:rFonts w:hint="eastAsia"/>
        </w:rPr>
        <w:t>复杂</w:t>
      </w:r>
      <w:r>
        <w:t>算法包？</w:t>
      </w:r>
    </w:p>
    <w:p w:rsidR="003752FC" w:rsidRPr="003752FC" w:rsidRDefault="003752FC">
      <w:pPr>
        <w:rPr>
          <w:rFonts w:hint="eastAsia"/>
        </w:rPr>
      </w:pPr>
      <w:bookmarkStart w:id="0" w:name="_GoBack"/>
      <w:bookmarkEnd w:id="0"/>
    </w:p>
    <w:p w:rsidR="00571924" w:rsidRDefault="00571924">
      <w:pPr>
        <w:rPr>
          <w:rFonts w:hint="eastAsia"/>
        </w:rPr>
      </w:pPr>
    </w:p>
    <w:p w:rsidR="00493956" w:rsidRDefault="009A2C33">
      <w:r>
        <w:rPr>
          <w:rFonts w:hint="eastAsia"/>
        </w:rPr>
        <w:t>战法粒度</w:t>
      </w:r>
      <w:r>
        <w:t>？</w:t>
      </w:r>
    </w:p>
    <w:p w:rsidR="009A2C33" w:rsidRDefault="009A2C33">
      <w:pPr>
        <w:rPr>
          <w:rFonts w:hint="eastAsia"/>
        </w:rPr>
      </w:pPr>
    </w:p>
    <w:p w:rsidR="00366C81" w:rsidRDefault="00366C81">
      <w:pPr>
        <w:rPr>
          <w:rFonts w:hint="eastAsia"/>
        </w:rPr>
      </w:pPr>
    </w:p>
    <w:p w:rsidR="002F5883" w:rsidRDefault="002F5883"/>
    <w:p w:rsidR="002F5883" w:rsidRDefault="002F5883">
      <w:r>
        <w:rPr>
          <w:rFonts w:hint="eastAsia"/>
        </w:rPr>
        <w:t>参考</w:t>
      </w:r>
    </w:p>
    <w:p w:rsidR="009D06B1" w:rsidRDefault="009D06B1"/>
    <w:p w:rsidR="002F5883" w:rsidRDefault="002F5883">
      <w:hyperlink r:id="rId5" w:history="1">
        <w:r w:rsidRPr="00EC1926">
          <w:rPr>
            <w:rStyle w:val="a3"/>
          </w:rPr>
          <w:t>http://www.infoq.com/cn/articles/dsl-discussion</w:t>
        </w:r>
      </w:hyperlink>
    </w:p>
    <w:p w:rsidR="001339DA" w:rsidRDefault="001339DA"/>
    <w:p w:rsidR="002F5883" w:rsidRDefault="001339DA">
      <w:hyperlink r:id="rId6" w:history="1">
        <w:r w:rsidRPr="00EC1926">
          <w:rPr>
            <w:rStyle w:val="a3"/>
          </w:rPr>
          <w:t>https://sanaulla.info/2013/05/30/creating-internal-dsls-in-java-java-8-adopting-martin-fowlers-approach/</w:t>
        </w:r>
      </w:hyperlink>
    </w:p>
    <w:p w:rsidR="00E349E6" w:rsidRDefault="00E349E6">
      <w:pPr>
        <w:rPr>
          <w:rFonts w:hint="eastAsia"/>
        </w:rPr>
      </w:pPr>
    </w:p>
    <w:p w:rsidR="00B422F7" w:rsidRDefault="0087703C">
      <w:hyperlink r:id="rId7" w:history="1">
        <w:r w:rsidRPr="00EC1926">
          <w:rPr>
            <w:rStyle w:val="a3"/>
          </w:rPr>
          <w:t>http://draveness.me/dsl.html</w:t>
        </w:r>
      </w:hyperlink>
    </w:p>
    <w:p w:rsidR="0087703C" w:rsidRDefault="0087703C"/>
    <w:p w:rsidR="00C90BA1" w:rsidRDefault="007E051F">
      <w:hyperlink r:id="rId8" w:history="1">
        <w:r w:rsidRPr="00EC1926">
          <w:rPr>
            <w:rStyle w:val="a3"/>
          </w:rPr>
          <w:t>http://www.jooq.org/</w:t>
        </w:r>
      </w:hyperlink>
    </w:p>
    <w:p w:rsidR="007E051F" w:rsidRDefault="007E051F"/>
    <w:p w:rsidR="00F93378" w:rsidRPr="00C90BA1" w:rsidRDefault="00F93378"/>
    <w:p w:rsidR="0087703C" w:rsidRDefault="0087703C">
      <w:r w:rsidRPr="0087703C">
        <w:rPr>
          <w:rFonts w:hint="eastAsia"/>
        </w:rPr>
        <w:t>算法前端化</w:t>
      </w:r>
      <w:r w:rsidRPr="0087703C">
        <w:t>Palantir是Ruby脚本语言，我们不一定使用Ruby，但是可能会是偏脚本的语言来实现这些逻辑，不排除考虑脚本语言到neo4j\es语句的转换</w:t>
      </w:r>
    </w:p>
    <w:p w:rsidR="00D5693A" w:rsidRDefault="00D5693A"/>
    <w:p w:rsidR="00D5693A" w:rsidRDefault="000B48C9">
      <w:r>
        <w:rPr>
          <w:rFonts w:hint="eastAsia"/>
        </w:rPr>
        <w:t>组合和再包装宿主语言</w:t>
      </w:r>
    </w:p>
    <w:p w:rsidR="000B48C9" w:rsidRDefault="000B48C9">
      <w:pPr>
        <w:rPr>
          <w:rFonts w:hint="eastAsia"/>
        </w:rPr>
      </w:pPr>
    </w:p>
    <w:p w:rsidR="00D0401F" w:rsidRDefault="00A82BAA" w:rsidP="00721B18">
      <w:pPr>
        <w:widowControl/>
        <w:shd w:val="clear" w:color="auto" w:fill="FFFFFF"/>
        <w:spacing w:after="120"/>
        <w:jc w:val="left"/>
        <w:rPr>
          <w:rFonts w:ascii="Arial" w:hAnsi="Arial" w:cs="Arial"/>
          <w:color w:val="3A4145"/>
          <w:spacing w:val="2"/>
          <w:sz w:val="26"/>
          <w:szCs w:val="26"/>
          <w:shd w:val="clear" w:color="auto" w:fill="FFFFFF"/>
        </w:rPr>
      </w:pPr>
      <w:r>
        <w:rPr>
          <w:rFonts w:ascii="Arial" w:hAnsi="Arial" w:cs="Arial"/>
          <w:color w:val="3A4145"/>
          <w:spacing w:val="2"/>
          <w:sz w:val="26"/>
          <w:szCs w:val="26"/>
          <w:shd w:val="clear" w:color="auto" w:fill="FFFFFF"/>
        </w:rPr>
        <w:t>这两者最大的区别就是，内部</w:t>
      </w:r>
      <w:r>
        <w:rPr>
          <w:rFonts w:ascii="Arial" w:hAnsi="Arial" w:cs="Arial"/>
          <w:color w:val="3A4145"/>
          <w:spacing w:val="2"/>
          <w:sz w:val="26"/>
          <w:szCs w:val="26"/>
          <w:shd w:val="clear" w:color="auto" w:fill="FFFFFF"/>
        </w:rPr>
        <w:t xml:space="preserve"> DSL </w:t>
      </w:r>
      <w:r>
        <w:rPr>
          <w:rFonts w:ascii="Arial" w:hAnsi="Arial" w:cs="Arial"/>
          <w:color w:val="3A4145"/>
          <w:spacing w:val="2"/>
          <w:sz w:val="26"/>
          <w:szCs w:val="26"/>
          <w:shd w:val="clear" w:color="auto" w:fill="FFFFFF"/>
        </w:rPr>
        <w:t>的实现往往是嵌入一些编程语言的，比如</w:t>
      </w:r>
      <w:r>
        <w:rPr>
          <w:rFonts w:ascii="Arial" w:hAnsi="Arial" w:cs="Arial"/>
          <w:color w:val="3A4145"/>
          <w:spacing w:val="2"/>
          <w:sz w:val="26"/>
          <w:szCs w:val="26"/>
          <w:shd w:val="clear" w:color="auto" w:fill="FFFFFF"/>
        </w:rPr>
        <w:t xml:space="preserve"> iOS </w:t>
      </w:r>
      <w:r>
        <w:rPr>
          <w:rFonts w:ascii="Arial" w:hAnsi="Arial" w:cs="Arial"/>
          <w:color w:val="3A4145"/>
          <w:spacing w:val="2"/>
          <w:sz w:val="26"/>
          <w:szCs w:val="26"/>
          <w:shd w:val="clear" w:color="auto" w:fill="FFFFFF"/>
        </w:rPr>
        <w:t>的依赖管理组件</w:t>
      </w:r>
      <w:r>
        <w:rPr>
          <w:rFonts w:ascii="Arial" w:hAnsi="Arial" w:cs="Arial"/>
          <w:color w:val="3A4145"/>
          <w:spacing w:val="2"/>
          <w:sz w:val="26"/>
          <w:szCs w:val="26"/>
          <w:shd w:val="clear" w:color="auto" w:fill="FFFFFF"/>
        </w:rPr>
        <w:t xml:space="preserve"> CocoaPods </w:t>
      </w:r>
      <w:r>
        <w:rPr>
          <w:rFonts w:ascii="Arial" w:hAnsi="Arial" w:cs="Arial"/>
          <w:color w:val="3A4145"/>
          <w:spacing w:val="2"/>
          <w:sz w:val="26"/>
          <w:szCs w:val="26"/>
          <w:shd w:val="clear" w:color="auto" w:fill="FFFFFF"/>
        </w:rPr>
        <w:t>和</w:t>
      </w:r>
      <w:r>
        <w:rPr>
          <w:rFonts w:ascii="Arial" w:hAnsi="Arial" w:cs="Arial"/>
          <w:color w:val="3A4145"/>
          <w:spacing w:val="2"/>
          <w:sz w:val="26"/>
          <w:szCs w:val="26"/>
          <w:shd w:val="clear" w:color="auto" w:fill="FFFFFF"/>
        </w:rPr>
        <w:t xml:space="preserve"> Android </w:t>
      </w:r>
      <w:r>
        <w:rPr>
          <w:rFonts w:ascii="Arial" w:hAnsi="Arial" w:cs="Arial"/>
          <w:color w:val="3A4145"/>
          <w:spacing w:val="2"/>
          <w:sz w:val="26"/>
          <w:szCs w:val="26"/>
          <w:shd w:val="clear" w:color="auto" w:fill="FFFFFF"/>
        </w:rPr>
        <w:t>的主流编译工具</w:t>
      </w:r>
      <w:r>
        <w:rPr>
          <w:rFonts w:ascii="Arial" w:hAnsi="Arial" w:cs="Arial"/>
          <w:color w:val="3A4145"/>
          <w:spacing w:val="2"/>
          <w:sz w:val="26"/>
          <w:szCs w:val="26"/>
          <w:shd w:val="clear" w:color="auto" w:fill="FFFFFF"/>
        </w:rPr>
        <w:t xml:space="preserve"> Gradle</w:t>
      </w:r>
      <w:r>
        <w:rPr>
          <w:rFonts w:ascii="Arial" w:hAnsi="Arial" w:cs="Arial"/>
          <w:color w:val="3A4145"/>
          <w:spacing w:val="2"/>
          <w:sz w:val="26"/>
          <w:szCs w:val="26"/>
          <w:shd w:val="clear" w:color="auto" w:fill="FFFFFF"/>
        </w:rPr>
        <w:t>，前者的实现是基于</w:t>
      </w:r>
      <w:r>
        <w:rPr>
          <w:rFonts w:ascii="Arial" w:hAnsi="Arial" w:cs="Arial"/>
          <w:color w:val="3A4145"/>
          <w:spacing w:val="2"/>
          <w:sz w:val="26"/>
          <w:szCs w:val="26"/>
          <w:shd w:val="clear" w:color="auto" w:fill="FFFFFF"/>
        </w:rPr>
        <w:t xml:space="preserve"> Ruby </w:t>
      </w:r>
      <w:r>
        <w:rPr>
          <w:rFonts w:ascii="Arial" w:hAnsi="Arial" w:cs="Arial"/>
          <w:color w:val="3A4145"/>
          <w:spacing w:val="2"/>
          <w:sz w:val="26"/>
          <w:szCs w:val="26"/>
          <w:shd w:val="clear" w:color="auto" w:fill="FFFFFF"/>
        </w:rPr>
        <w:t>语言的一些特性，而后者基于</w:t>
      </w:r>
      <w:r>
        <w:rPr>
          <w:rFonts w:ascii="Arial" w:hAnsi="Arial" w:cs="Arial"/>
          <w:color w:val="3A4145"/>
          <w:spacing w:val="2"/>
          <w:sz w:val="26"/>
          <w:szCs w:val="26"/>
          <w:shd w:val="clear" w:color="auto" w:fill="FFFFFF"/>
        </w:rPr>
        <w:t xml:space="preserve"> Groovy</w:t>
      </w:r>
      <w:r>
        <w:rPr>
          <w:rFonts w:ascii="Arial" w:hAnsi="Arial" w:cs="Arial"/>
          <w:color w:val="3A4145"/>
          <w:spacing w:val="2"/>
          <w:sz w:val="26"/>
          <w:szCs w:val="26"/>
          <w:shd w:val="clear" w:color="auto" w:fill="FFFFFF"/>
        </w:rPr>
        <w:t>。</w:t>
      </w:r>
    </w:p>
    <w:p w:rsidR="00BB1049" w:rsidRDefault="00BB1049" w:rsidP="00721B18">
      <w:pPr>
        <w:widowControl/>
        <w:shd w:val="clear" w:color="auto" w:fill="FFFFFF"/>
        <w:spacing w:after="120"/>
        <w:jc w:val="left"/>
        <w:rPr>
          <w:rFonts w:ascii="Arial" w:hAnsi="Arial" w:cs="Arial"/>
          <w:color w:val="3A4145"/>
          <w:spacing w:val="2"/>
          <w:sz w:val="26"/>
          <w:szCs w:val="26"/>
          <w:shd w:val="clear" w:color="auto" w:fill="FFFFFF"/>
        </w:rPr>
      </w:pPr>
    </w:p>
    <w:p w:rsidR="00BB1049" w:rsidRDefault="00BB1049" w:rsidP="00721B18">
      <w:pPr>
        <w:widowControl/>
        <w:shd w:val="clear" w:color="auto" w:fill="FFFFFF"/>
        <w:spacing w:after="120"/>
        <w:jc w:val="left"/>
        <w:rPr>
          <w:rFonts w:hint="eastAsia"/>
        </w:rPr>
      </w:pPr>
      <w:r>
        <w:rPr>
          <w:rFonts w:ascii="Arial" w:hAnsi="Arial" w:cs="Arial"/>
          <w:color w:val="3A4145"/>
          <w:spacing w:val="2"/>
          <w:sz w:val="26"/>
          <w:szCs w:val="26"/>
          <w:shd w:val="clear" w:color="auto" w:fill="FFFFFF"/>
        </w:rPr>
        <w:t xml:space="preserve">CocoaPods </w:t>
      </w:r>
      <w:r>
        <w:rPr>
          <w:rFonts w:ascii="Arial" w:hAnsi="Arial" w:cs="Arial"/>
          <w:color w:val="3A4145"/>
          <w:spacing w:val="2"/>
          <w:sz w:val="26"/>
          <w:szCs w:val="26"/>
          <w:shd w:val="clear" w:color="auto" w:fill="FFFFFF"/>
        </w:rPr>
        <w:t>以及其它的嵌入式</w:t>
      </w:r>
      <w:r>
        <w:rPr>
          <w:rFonts w:ascii="Arial" w:hAnsi="Arial" w:cs="Arial"/>
          <w:color w:val="3A4145"/>
          <w:spacing w:val="2"/>
          <w:sz w:val="26"/>
          <w:szCs w:val="26"/>
          <w:shd w:val="clear" w:color="auto" w:fill="FFFFFF"/>
        </w:rPr>
        <w:t xml:space="preserve"> DSL </w:t>
      </w:r>
      <w:r>
        <w:rPr>
          <w:rFonts w:ascii="Arial" w:hAnsi="Arial" w:cs="Arial"/>
          <w:color w:val="3A4145"/>
          <w:spacing w:val="2"/>
          <w:sz w:val="26"/>
          <w:szCs w:val="26"/>
          <w:shd w:val="clear" w:color="auto" w:fill="FFFFFF"/>
        </w:rPr>
        <w:t>使用了宿主语言（</w:t>
      </w:r>
      <w:r>
        <w:rPr>
          <w:rFonts w:ascii="Arial" w:hAnsi="Arial" w:cs="Arial"/>
          <w:color w:val="3A4145"/>
          <w:spacing w:val="2"/>
          <w:sz w:val="26"/>
          <w:szCs w:val="26"/>
          <w:shd w:val="clear" w:color="auto" w:fill="FFFFFF"/>
        </w:rPr>
        <w:t>host language</w:t>
      </w:r>
      <w:r>
        <w:rPr>
          <w:rFonts w:ascii="Arial" w:hAnsi="Arial" w:cs="Arial"/>
          <w:color w:val="3A4145"/>
          <w:spacing w:val="2"/>
          <w:sz w:val="26"/>
          <w:szCs w:val="26"/>
          <w:shd w:val="clear" w:color="auto" w:fill="FFFFFF"/>
        </w:rPr>
        <w:t>）的抽象能力，并且省去了实现复杂语法分析器（</w:t>
      </w:r>
      <w:r>
        <w:rPr>
          <w:rFonts w:ascii="Arial" w:hAnsi="Arial" w:cs="Arial"/>
          <w:color w:val="3A4145"/>
          <w:spacing w:val="2"/>
          <w:sz w:val="26"/>
          <w:szCs w:val="26"/>
          <w:shd w:val="clear" w:color="auto" w:fill="FFFFFF"/>
        </w:rPr>
        <w:t>Parser</w:t>
      </w:r>
      <w:r>
        <w:rPr>
          <w:rFonts w:ascii="Arial" w:hAnsi="Arial" w:cs="Arial"/>
          <w:color w:val="3A4145"/>
          <w:spacing w:val="2"/>
          <w:sz w:val="26"/>
          <w:szCs w:val="26"/>
          <w:shd w:val="clear" w:color="auto" w:fill="FFFFFF"/>
        </w:rPr>
        <w:t>）的过程，并不需要重新实现模块、变量等特性。</w:t>
      </w:r>
      <w:r w:rsidR="003F2F97">
        <w:rPr>
          <w:rFonts w:ascii="Arial" w:hAnsi="Arial" w:cs="Arial" w:hint="eastAsia"/>
          <w:color w:val="3A4145"/>
          <w:spacing w:val="2"/>
          <w:sz w:val="26"/>
          <w:szCs w:val="26"/>
          <w:shd w:val="clear" w:color="auto" w:fill="FFFFFF"/>
        </w:rPr>
        <w:t xml:space="preserve"> </w:t>
      </w:r>
      <w:r w:rsidR="003F2F97">
        <w:rPr>
          <w:rFonts w:ascii="Arial" w:hAnsi="Arial" w:cs="Arial" w:hint="eastAsia"/>
          <w:color w:val="3A4145"/>
          <w:spacing w:val="2"/>
          <w:sz w:val="26"/>
          <w:szCs w:val="26"/>
          <w:shd w:val="clear" w:color="auto" w:fill="FFFFFF"/>
        </w:rPr>
        <w:tab/>
      </w:r>
    </w:p>
    <w:p w:rsidR="003F2F97" w:rsidRDefault="003F2F97" w:rsidP="003F2F97">
      <w:pPr>
        <w:rPr>
          <w:rFonts w:ascii="Arial" w:hAnsi="Arial" w:cs="Arial"/>
          <w:color w:val="3A4145"/>
          <w:spacing w:val="2"/>
          <w:sz w:val="26"/>
          <w:szCs w:val="26"/>
          <w:shd w:val="clear" w:color="auto" w:fill="FFFFFF"/>
        </w:rPr>
      </w:pPr>
      <w:r>
        <w:rPr>
          <w:rFonts w:ascii="Arial" w:hAnsi="Arial" w:cs="Arial"/>
          <w:color w:val="3A4145"/>
          <w:spacing w:val="2"/>
          <w:sz w:val="26"/>
          <w:szCs w:val="26"/>
          <w:shd w:val="clear" w:color="auto" w:fill="FFFFFF"/>
        </w:rPr>
        <w:t>嵌入式</w:t>
      </w:r>
      <w:r>
        <w:rPr>
          <w:rFonts w:ascii="Arial" w:hAnsi="Arial" w:cs="Arial"/>
          <w:color w:val="3A4145"/>
          <w:spacing w:val="2"/>
          <w:sz w:val="26"/>
          <w:szCs w:val="26"/>
          <w:shd w:val="clear" w:color="auto" w:fill="FFFFFF"/>
        </w:rPr>
        <w:t xml:space="preserve"> DSL </w:t>
      </w:r>
      <w:r>
        <w:rPr>
          <w:rFonts w:ascii="Arial" w:hAnsi="Arial" w:cs="Arial"/>
          <w:color w:val="3A4145"/>
          <w:spacing w:val="2"/>
          <w:sz w:val="26"/>
          <w:szCs w:val="26"/>
          <w:shd w:val="clear" w:color="auto" w:fill="FFFFFF"/>
        </w:rPr>
        <w:t>的产生其实模糊了框架和</w:t>
      </w:r>
      <w:r>
        <w:rPr>
          <w:rFonts w:ascii="Arial" w:hAnsi="Arial" w:cs="Arial"/>
          <w:color w:val="3A4145"/>
          <w:spacing w:val="2"/>
          <w:sz w:val="26"/>
          <w:szCs w:val="26"/>
          <w:shd w:val="clear" w:color="auto" w:fill="FFFFFF"/>
        </w:rPr>
        <w:t xml:space="preserve"> DSL </w:t>
      </w:r>
      <w:r>
        <w:rPr>
          <w:rFonts w:ascii="Arial" w:hAnsi="Arial" w:cs="Arial"/>
          <w:color w:val="3A4145"/>
          <w:spacing w:val="2"/>
          <w:sz w:val="26"/>
          <w:szCs w:val="26"/>
          <w:shd w:val="clear" w:color="auto" w:fill="FFFFFF"/>
        </w:rPr>
        <w:t>的边界，不过这两者看起来也没有什么比较明显的区别；不过，</w:t>
      </w:r>
      <w:r>
        <w:rPr>
          <w:rFonts w:ascii="Arial" w:hAnsi="Arial" w:cs="Arial"/>
          <w:color w:val="3A4145"/>
          <w:spacing w:val="2"/>
          <w:sz w:val="26"/>
          <w:szCs w:val="26"/>
          <w:shd w:val="clear" w:color="auto" w:fill="FFFFFF"/>
        </w:rPr>
        <w:t xml:space="preserve">DSL </w:t>
      </w:r>
      <w:r>
        <w:rPr>
          <w:rFonts w:ascii="Arial" w:hAnsi="Arial" w:cs="Arial"/>
          <w:color w:val="3A4145"/>
          <w:spacing w:val="2"/>
          <w:sz w:val="26"/>
          <w:szCs w:val="26"/>
          <w:shd w:val="clear" w:color="auto" w:fill="FFFFFF"/>
        </w:rPr>
        <w:t>一般会使用宿主语言的特性进行创造，在设计</w:t>
      </w:r>
      <w:r>
        <w:rPr>
          <w:rFonts w:ascii="Arial" w:hAnsi="Arial" w:cs="Arial"/>
          <w:color w:val="3A4145"/>
          <w:spacing w:val="2"/>
          <w:sz w:val="26"/>
          <w:szCs w:val="26"/>
          <w:shd w:val="clear" w:color="auto" w:fill="FFFFFF"/>
        </w:rPr>
        <w:t xml:space="preserve"> DSL </w:t>
      </w:r>
      <w:r>
        <w:rPr>
          <w:rFonts w:ascii="Arial" w:hAnsi="Arial" w:cs="Arial"/>
          <w:color w:val="3A4145"/>
          <w:spacing w:val="2"/>
          <w:sz w:val="26"/>
          <w:szCs w:val="26"/>
          <w:shd w:val="clear" w:color="auto" w:fill="FFFFFF"/>
        </w:rPr>
        <w:t>时，也不会考虑宿主语言中有哪些</w:t>
      </w:r>
      <w:r>
        <w:rPr>
          <w:rFonts w:ascii="Arial" w:hAnsi="Arial" w:cs="Arial"/>
          <w:color w:val="3A4145"/>
          <w:spacing w:val="2"/>
          <w:sz w:val="26"/>
          <w:szCs w:val="26"/>
          <w:shd w:val="clear" w:color="auto" w:fill="FFFFFF"/>
        </w:rPr>
        <w:t xml:space="preserve"> API </w:t>
      </w:r>
      <w:r>
        <w:rPr>
          <w:rFonts w:ascii="Arial" w:hAnsi="Arial" w:cs="Arial"/>
          <w:color w:val="3A4145"/>
          <w:spacing w:val="2"/>
          <w:sz w:val="26"/>
          <w:szCs w:val="26"/>
          <w:shd w:val="clear" w:color="auto" w:fill="FFFFFF"/>
        </w:rPr>
        <w:t>以及方法，而框架一般都是对语言中的</w:t>
      </w:r>
      <w:r>
        <w:rPr>
          <w:rFonts w:ascii="Arial" w:hAnsi="Arial" w:cs="Arial"/>
          <w:color w:val="3A4145"/>
          <w:spacing w:val="2"/>
          <w:sz w:val="26"/>
          <w:szCs w:val="26"/>
          <w:shd w:val="clear" w:color="auto" w:fill="FFFFFF"/>
        </w:rPr>
        <w:t xml:space="preserve"> API </w:t>
      </w:r>
      <w:r>
        <w:rPr>
          <w:rFonts w:ascii="Arial" w:hAnsi="Arial" w:cs="Arial"/>
          <w:color w:val="3A4145"/>
          <w:spacing w:val="2"/>
          <w:sz w:val="26"/>
          <w:szCs w:val="26"/>
          <w:shd w:val="clear" w:color="auto" w:fill="FFFFFF"/>
        </w:rPr>
        <w:t>进行组合和再包装。</w:t>
      </w:r>
    </w:p>
    <w:p w:rsidR="00856408" w:rsidRPr="003F2F97" w:rsidRDefault="00856408" w:rsidP="00721B18">
      <w:pPr>
        <w:widowControl/>
        <w:shd w:val="clear" w:color="auto" w:fill="FFFFFF"/>
        <w:spacing w:after="120"/>
        <w:jc w:val="left"/>
        <w:rPr>
          <w:rFonts w:hint="eastAsia"/>
        </w:rPr>
      </w:pPr>
    </w:p>
    <w:p w:rsidR="00721B18" w:rsidRPr="00721B18" w:rsidRDefault="00721B18" w:rsidP="00721B18">
      <w:pPr>
        <w:widowControl/>
        <w:shd w:val="clear" w:color="auto" w:fill="FFFFFF"/>
        <w:spacing w:after="120"/>
        <w:jc w:val="left"/>
        <w:rPr>
          <w:rFonts w:ascii="Arial" w:eastAsia="宋体" w:hAnsi="Arial" w:cs="Arial"/>
          <w:color w:val="3A4145"/>
          <w:spacing w:val="2"/>
          <w:kern w:val="0"/>
          <w:sz w:val="26"/>
          <w:szCs w:val="26"/>
        </w:rPr>
      </w:pPr>
      <w:r w:rsidRPr="00721B18">
        <w:rPr>
          <w:rFonts w:ascii="Arial" w:eastAsia="宋体" w:hAnsi="Arial" w:cs="Arial"/>
          <w:color w:val="3A4145"/>
          <w:spacing w:val="2"/>
          <w:kern w:val="0"/>
          <w:sz w:val="26"/>
          <w:szCs w:val="26"/>
        </w:rPr>
        <w:t>看到这里有人可能会问了，为什么使用</w:t>
      </w:r>
      <w:r w:rsidRPr="00721B18">
        <w:rPr>
          <w:rFonts w:ascii="Arial" w:eastAsia="宋体" w:hAnsi="Arial" w:cs="Arial"/>
          <w:color w:val="3A4145"/>
          <w:spacing w:val="2"/>
          <w:kern w:val="0"/>
          <w:sz w:val="26"/>
          <w:szCs w:val="26"/>
        </w:rPr>
        <w:t xml:space="preserve"> Ruby </w:t>
      </w:r>
      <w:r w:rsidRPr="00721B18">
        <w:rPr>
          <w:rFonts w:ascii="Arial" w:eastAsia="宋体" w:hAnsi="Arial" w:cs="Arial"/>
          <w:color w:val="3A4145"/>
          <w:spacing w:val="2"/>
          <w:kern w:val="0"/>
          <w:sz w:val="26"/>
          <w:szCs w:val="26"/>
        </w:rPr>
        <w:t>创造嵌入式</w:t>
      </w:r>
      <w:r w:rsidRPr="00721B18">
        <w:rPr>
          <w:rFonts w:ascii="Arial" w:eastAsia="宋体" w:hAnsi="Arial" w:cs="Arial"/>
          <w:color w:val="3A4145"/>
          <w:spacing w:val="2"/>
          <w:kern w:val="0"/>
          <w:sz w:val="26"/>
          <w:szCs w:val="26"/>
        </w:rPr>
        <w:t xml:space="preserve"> DSL</w:t>
      </w:r>
      <w:r w:rsidRPr="00721B18">
        <w:rPr>
          <w:rFonts w:ascii="Arial" w:eastAsia="宋体" w:hAnsi="Arial" w:cs="Arial"/>
          <w:color w:val="3A4145"/>
          <w:spacing w:val="2"/>
          <w:kern w:val="0"/>
          <w:sz w:val="26"/>
          <w:szCs w:val="26"/>
        </w:rPr>
        <w:t>，而不是使用</w:t>
      </w:r>
      <w:r w:rsidRPr="00721B18">
        <w:rPr>
          <w:rFonts w:ascii="Arial" w:eastAsia="宋体" w:hAnsi="Arial" w:cs="Arial"/>
          <w:color w:val="3A4145"/>
          <w:spacing w:val="2"/>
          <w:kern w:val="0"/>
          <w:sz w:val="26"/>
          <w:szCs w:val="26"/>
        </w:rPr>
        <w:t xml:space="preserve"> C</w:t>
      </w:r>
      <w:r w:rsidRPr="00721B18">
        <w:rPr>
          <w:rFonts w:ascii="Arial" w:eastAsia="宋体" w:hAnsi="Arial" w:cs="Arial"/>
          <w:color w:val="3A4145"/>
          <w:spacing w:val="2"/>
          <w:kern w:val="0"/>
          <w:sz w:val="26"/>
          <w:szCs w:val="26"/>
        </w:rPr>
        <w:t>、</w:t>
      </w:r>
      <w:r w:rsidRPr="00721B18">
        <w:rPr>
          <w:rFonts w:ascii="Arial" w:eastAsia="宋体" w:hAnsi="Arial" w:cs="Arial"/>
          <w:color w:val="3A4145"/>
          <w:spacing w:val="2"/>
          <w:kern w:val="0"/>
          <w:sz w:val="26"/>
          <w:szCs w:val="26"/>
        </w:rPr>
        <w:t>Java</w:t>
      </w:r>
      <w:r w:rsidRPr="00721B18">
        <w:rPr>
          <w:rFonts w:ascii="Arial" w:eastAsia="宋体" w:hAnsi="Arial" w:cs="Arial"/>
          <w:color w:val="3A4145"/>
          <w:spacing w:val="2"/>
          <w:kern w:val="0"/>
          <w:sz w:val="26"/>
          <w:szCs w:val="26"/>
        </w:rPr>
        <w:t>、</w:t>
      </w:r>
      <w:r w:rsidRPr="00721B18">
        <w:rPr>
          <w:rFonts w:ascii="Arial" w:eastAsia="宋体" w:hAnsi="Arial" w:cs="Arial"/>
          <w:color w:val="3A4145"/>
          <w:spacing w:val="2"/>
          <w:kern w:val="0"/>
          <w:sz w:val="26"/>
          <w:szCs w:val="26"/>
        </w:rPr>
        <w:t xml:space="preserve">Python </w:t>
      </w:r>
      <w:r w:rsidRPr="00721B18">
        <w:rPr>
          <w:rFonts w:ascii="Arial" w:eastAsia="宋体" w:hAnsi="Arial" w:cs="Arial"/>
          <w:color w:val="3A4145"/>
          <w:spacing w:val="2"/>
          <w:kern w:val="0"/>
          <w:sz w:val="26"/>
          <w:szCs w:val="26"/>
        </w:rPr>
        <w:t>等等语言呢，这里大概有四个原因：</w:t>
      </w:r>
    </w:p>
    <w:p w:rsidR="00721B18" w:rsidRPr="00DF64F8" w:rsidRDefault="00721B18" w:rsidP="00DF64F8">
      <w:pPr>
        <w:pStyle w:val="a5"/>
        <w:widowControl/>
        <w:numPr>
          <w:ilvl w:val="0"/>
          <w:numId w:val="2"/>
        </w:numPr>
        <w:shd w:val="clear" w:color="auto" w:fill="FFFFFF"/>
        <w:spacing w:before="96" w:after="96"/>
        <w:ind w:firstLineChars="0"/>
        <w:jc w:val="left"/>
        <w:rPr>
          <w:rFonts w:ascii="Arial" w:eastAsia="宋体" w:hAnsi="Arial" w:cs="Arial"/>
          <w:color w:val="3A4145"/>
          <w:spacing w:val="2"/>
          <w:kern w:val="0"/>
          <w:sz w:val="26"/>
          <w:szCs w:val="26"/>
        </w:rPr>
      </w:pPr>
      <w:r w:rsidRPr="00DF64F8">
        <w:rPr>
          <w:rFonts w:ascii="Arial" w:eastAsia="宋体" w:hAnsi="Arial" w:cs="Arial"/>
          <w:color w:val="3A4145"/>
          <w:spacing w:val="2"/>
          <w:kern w:val="0"/>
          <w:sz w:val="26"/>
          <w:szCs w:val="26"/>
        </w:rPr>
        <w:t>一切皆对象的特性减少了语言中的元素，不存在基本类型、操作符；</w:t>
      </w:r>
    </w:p>
    <w:p w:rsidR="00721B18" w:rsidRPr="00DF64F8" w:rsidRDefault="00721B18" w:rsidP="00DF64F8">
      <w:pPr>
        <w:pStyle w:val="a5"/>
        <w:widowControl/>
        <w:numPr>
          <w:ilvl w:val="0"/>
          <w:numId w:val="2"/>
        </w:numPr>
        <w:shd w:val="clear" w:color="auto" w:fill="FFFFFF"/>
        <w:spacing w:before="96" w:after="96"/>
        <w:ind w:firstLineChars="0"/>
        <w:jc w:val="left"/>
        <w:rPr>
          <w:rFonts w:ascii="Arial" w:eastAsia="宋体" w:hAnsi="Arial" w:cs="Arial"/>
          <w:color w:val="3A4145"/>
          <w:spacing w:val="2"/>
          <w:kern w:val="0"/>
          <w:sz w:val="26"/>
          <w:szCs w:val="26"/>
        </w:rPr>
      </w:pPr>
      <w:r w:rsidRPr="00DF64F8">
        <w:rPr>
          <w:rFonts w:ascii="Arial" w:eastAsia="宋体" w:hAnsi="Arial" w:cs="Arial"/>
          <w:color w:val="3A4145"/>
          <w:spacing w:val="2"/>
          <w:kern w:val="0"/>
          <w:sz w:val="26"/>
          <w:szCs w:val="26"/>
        </w:rPr>
        <w:t>向</w:t>
      </w:r>
      <w:r w:rsidRPr="00DF64F8">
        <w:rPr>
          <w:rFonts w:ascii="Arial" w:eastAsia="宋体" w:hAnsi="Arial" w:cs="Arial"/>
          <w:color w:val="3A4145"/>
          <w:spacing w:val="2"/>
          <w:kern w:val="0"/>
          <w:sz w:val="26"/>
          <w:szCs w:val="26"/>
        </w:rPr>
        <w:t xml:space="preserve"> Ruby </w:t>
      </w:r>
      <w:r w:rsidRPr="00DF64F8">
        <w:rPr>
          <w:rFonts w:ascii="Arial" w:eastAsia="宋体" w:hAnsi="Arial" w:cs="Arial"/>
          <w:color w:val="3A4145"/>
          <w:spacing w:val="2"/>
          <w:kern w:val="0"/>
          <w:sz w:val="26"/>
          <w:szCs w:val="26"/>
        </w:rPr>
        <w:t>方法中传入代码块非常方便；</w:t>
      </w:r>
    </w:p>
    <w:p w:rsidR="00721B18" w:rsidRPr="00DF64F8" w:rsidRDefault="00721B18" w:rsidP="00DF64F8">
      <w:pPr>
        <w:pStyle w:val="a5"/>
        <w:widowControl/>
        <w:numPr>
          <w:ilvl w:val="0"/>
          <w:numId w:val="2"/>
        </w:numPr>
        <w:shd w:val="clear" w:color="auto" w:fill="FFFFFF"/>
        <w:spacing w:before="96" w:after="96"/>
        <w:ind w:firstLineChars="0"/>
        <w:jc w:val="left"/>
        <w:rPr>
          <w:rFonts w:ascii="Arial" w:eastAsia="宋体" w:hAnsi="Arial" w:cs="Arial"/>
          <w:color w:val="3A4145"/>
          <w:spacing w:val="2"/>
          <w:kern w:val="0"/>
          <w:sz w:val="26"/>
          <w:szCs w:val="26"/>
        </w:rPr>
      </w:pPr>
      <w:r w:rsidRPr="00DF64F8">
        <w:rPr>
          <w:rFonts w:ascii="Arial" w:eastAsia="宋体" w:hAnsi="Arial" w:cs="Arial"/>
          <w:color w:val="3A4145"/>
          <w:spacing w:val="2"/>
          <w:kern w:val="0"/>
          <w:sz w:val="26"/>
          <w:szCs w:val="26"/>
        </w:rPr>
        <w:t>作为解释执行的语言，</w:t>
      </w:r>
      <w:r w:rsidRPr="00DF64F8">
        <w:rPr>
          <w:rFonts w:ascii="Arial" w:eastAsia="宋体" w:hAnsi="Arial" w:cs="Arial"/>
          <w:color w:val="3A4145"/>
          <w:spacing w:val="2"/>
          <w:kern w:val="0"/>
          <w:sz w:val="26"/>
          <w:szCs w:val="26"/>
        </w:rPr>
        <w:t xml:space="preserve">eval </w:t>
      </w:r>
      <w:r w:rsidRPr="00DF64F8">
        <w:rPr>
          <w:rFonts w:ascii="Arial" w:eastAsia="宋体" w:hAnsi="Arial" w:cs="Arial"/>
          <w:color w:val="3A4145"/>
          <w:spacing w:val="2"/>
          <w:kern w:val="0"/>
          <w:sz w:val="26"/>
          <w:szCs w:val="26"/>
        </w:rPr>
        <w:t>模糊了数据和代码的边界；</w:t>
      </w:r>
    </w:p>
    <w:p w:rsidR="00721B18" w:rsidRPr="00DF64F8" w:rsidRDefault="00721B18" w:rsidP="00DF64F8">
      <w:pPr>
        <w:pStyle w:val="a5"/>
        <w:widowControl/>
        <w:numPr>
          <w:ilvl w:val="0"/>
          <w:numId w:val="2"/>
        </w:numPr>
        <w:shd w:val="clear" w:color="auto" w:fill="FFFFFF"/>
        <w:spacing w:before="96" w:after="96"/>
        <w:ind w:firstLineChars="0"/>
        <w:jc w:val="left"/>
        <w:rPr>
          <w:rFonts w:ascii="Arial" w:eastAsia="宋体" w:hAnsi="Arial" w:cs="Arial"/>
          <w:color w:val="3A4145"/>
          <w:spacing w:val="2"/>
          <w:kern w:val="0"/>
          <w:sz w:val="26"/>
          <w:szCs w:val="26"/>
        </w:rPr>
      </w:pPr>
      <w:r w:rsidRPr="00DF64F8">
        <w:rPr>
          <w:rFonts w:ascii="Arial" w:eastAsia="宋体" w:hAnsi="Arial" w:cs="Arial"/>
          <w:color w:val="3A4145"/>
          <w:spacing w:val="2"/>
          <w:kern w:val="0"/>
          <w:sz w:val="26"/>
          <w:szCs w:val="26"/>
        </w:rPr>
        <w:t>不对代码的格式进行约束，同时一些约定减少了代码中的噪音。</w:t>
      </w:r>
    </w:p>
    <w:p w:rsidR="0063756F" w:rsidRDefault="0063756F"/>
    <w:p w:rsidR="00EE1D30" w:rsidRDefault="00EE1D30">
      <w:pPr>
        <w:rPr>
          <w:rFonts w:hint="eastAsia"/>
        </w:rPr>
      </w:pPr>
    </w:p>
    <w:p w:rsidR="00543DC2" w:rsidRDefault="00543DC2">
      <w:pPr>
        <w:rPr>
          <w:rFonts w:hint="eastAsia"/>
        </w:rPr>
      </w:pPr>
      <w:r>
        <w:t xml:space="preserve">Elastic search </w:t>
      </w:r>
      <w:r>
        <w:rPr>
          <w:rFonts w:hint="eastAsia"/>
        </w:rPr>
        <w:t>脚本是基于</w:t>
      </w:r>
      <w:r w:rsidR="0063756F">
        <w:rPr>
          <w:rFonts w:hint="eastAsia"/>
        </w:rPr>
        <w:t>Groovy</w:t>
      </w:r>
    </w:p>
    <w:p w:rsidR="004C5F60" w:rsidRDefault="00543DC2">
      <w:pPr>
        <w:rPr>
          <w:rFonts w:ascii="Arial" w:hAnsi="Arial" w:cs="Arial"/>
          <w:color w:val="3A4145"/>
          <w:spacing w:val="2"/>
          <w:sz w:val="26"/>
          <w:szCs w:val="26"/>
          <w:shd w:val="clear" w:color="auto" w:fill="FFFFFF"/>
        </w:rPr>
      </w:pPr>
      <w:r>
        <w:rPr>
          <w:rFonts w:ascii="Arial" w:hAnsi="Arial" w:cs="Arial"/>
          <w:color w:val="3A4145"/>
          <w:spacing w:val="2"/>
          <w:sz w:val="26"/>
          <w:szCs w:val="26"/>
          <w:shd w:val="clear" w:color="auto" w:fill="FFFFFF"/>
        </w:rPr>
        <w:t>Groovy</w:t>
      </w:r>
    </w:p>
    <w:p w:rsidR="00031FF1" w:rsidRDefault="00031FF1"/>
    <w:p w:rsidR="00493956" w:rsidRDefault="00493956"/>
    <w:tbl>
      <w:tblPr>
        <w:tblStyle w:val="a6"/>
        <w:tblW w:w="0" w:type="auto"/>
        <w:tblLook w:val="04A0" w:firstRow="1" w:lastRow="0" w:firstColumn="1" w:lastColumn="0" w:noHBand="0" w:noVBand="1"/>
      </w:tblPr>
      <w:tblGrid>
        <w:gridCol w:w="4148"/>
        <w:gridCol w:w="4148"/>
      </w:tblGrid>
      <w:tr w:rsidR="00661B9F" w:rsidTr="00661B9F">
        <w:tc>
          <w:tcPr>
            <w:tcW w:w="4148" w:type="dxa"/>
          </w:tcPr>
          <w:p w:rsidR="00661B9F" w:rsidRDefault="00661B9F"/>
        </w:tc>
        <w:tc>
          <w:tcPr>
            <w:tcW w:w="4148" w:type="dxa"/>
          </w:tcPr>
          <w:p w:rsidR="00661B9F" w:rsidRDefault="00661B9F"/>
        </w:tc>
      </w:tr>
      <w:tr w:rsidR="00661B9F" w:rsidTr="00661B9F">
        <w:tc>
          <w:tcPr>
            <w:tcW w:w="4148" w:type="dxa"/>
          </w:tcPr>
          <w:p w:rsidR="00661B9F" w:rsidRDefault="00661B9F" w:rsidP="00661B9F">
            <w:hyperlink r:id="rId9" w:history="1">
              <w:r w:rsidRPr="00EC1926">
                <w:rPr>
                  <w:rStyle w:val="a3"/>
                </w:rPr>
                <w:t>https://www.quora.com/What-is-the-consideration-in-selecting-a-language-to-build-DSL</w:t>
              </w:r>
            </w:hyperlink>
          </w:p>
          <w:p w:rsidR="00661B9F" w:rsidRPr="00661B9F" w:rsidRDefault="00661B9F"/>
        </w:tc>
        <w:tc>
          <w:tcPr>
            <w:tcW w:w="4148" w:type="dxa"/>
          </w:tcPr>
          <w:p w:rsidR="00661B9F" w:rsidRDefault="00661B9F">
            <w:r>
              <w:t xml:space="preserve">On the JVM, </w:t>
            </w:r>
            <w:r>
              <w:rPr>
                <w:rFonts w:hint="eastAsia"/>
              </w:rPr>
              <w:t>scala是</w:t>
            </w:r>
            <w:r>
              <w:t>一个</w:t>
            </w:r>
            <w:r w:rsidR="004D017B">
              <w:rPr>
                <w:rFonts w:hint="eastAsia"/>
              </w:rPr>
              <w:t>好的创建</w:t>
            </w:r>
            <w:r w:rsidR="004D017B">
              <w:t>有类型的嵌入式DSL的</w:t>
            </w:r>
            <w:r>
              <w:t>选择</w:t>
            </w:r>
          </w:p>
          <w:p w:rsidR="00D91928" w:rsidRDefault="00175375">
            <w:r>
              <w:rPr>
                <w:rFonts w:hint="eastAsia"/>
              </w:rPr>
              <w:t>动态</w:t>
            </w:r>
            <w:r>
              <w:t>语言</w:t>
            </w:r>
            <w:r w:rsidR="00F04F7F">
              <w:rPr>
                <w:rFonts w:ascii="Georgia" w:hAnsi="Georgia"/>
                <w:color w:val="333333"/>
                <w:szCs w:val="21"/>
              </w:rPr>
              <w:t>Clojure</w:t>
            </w:r>
            <w:r w:rsidR="0055409F">
              <w:rPr>
                <w:rFonts w:ascii="Georgia" w:hAnsi="Georgia" w:hint="eastAsia"/>
                <w:color w:val="333333"/>
                <w:szCs w:val="21"/>
              </w:rPr>
              <w:t>，</w:t>
            </w:r>
            <w:r>
              <w:rPr>
                <w:rFonts w:hint="eastAsia"/>
              </w:rPr>
              <w:t xml:space="preserve">Ruby, </w:t>
            </w:r>
            <w:r>
              <w:t>Groovy</w:t>
            </w:r>
            <w:r>
              <w:rPr>
                <w:rFonts w:hint="eastAsia"/>
              </w:rPr>
              <w:t>也提供</w:t>
            </w:r>
            <w:r>
              <w:t>很好的构建</w:t>
            </w:r>
            <w:r>
              <w:rPr>
                <w:rFonts w:hint="eastAsia"/>
              </w:rPr>
              <w:t>DSL的</w:t>
            </w:r>
            <w:r>
              <w:t>方法</w:t>
            </w:r>
          </w:p>
          <w:p w:rsidR="00F04F7F" w:rsidRDefault="00F04F7F">
            <w:pPr>
              <w:rPr>
                <w:rFonts w:hint="eastAsia"/>
              </w:rPr>
            </w:pPr>
          </w:p>
        </w:tc>
      </w:tr>
      <w:tr w:rsidR="00661B9F" w:rsidTr="00661B9F">
        <w:tc>
          <w:tcPr>
            <w:tcW w:w="4148" w:type="dxa"/>
          </w:tcPr>
          <w:p w:rsidR="00661B9F" w:rsidRDefault="00BA370F">
            <w:r w:rsidRPr="00BA370F">
              <w:t>https://robots.thoughtbot.com/writing-a-domain-specific-language-in-ruby</w:t>
            </w:r>
          </w:p>
        </w:tc>
        <w:tc>
          <w:tcPr>
            <w:tcW w:w="4148" w:type="dxa"/>
          </w:tcPr>
          <w:p w:rsidR="00661B9F" w:rsidRDefault="00661B9F"/>
        </w:tc>
      </w:tr>
      <w:tr w:rsidR="00661B9F" w:rsidTr="00661B9F">
        <w:tc>
          <w:tcPr>
            <w:tcW w:w="4148" w:type="dxa"/>
          </w:tcPr>
          <w:p w:rsidR="00661B9F" w:rsidRDefault="00661B9F"/>
        </w:tc>
        <w:tc>
          <w:tcPr>
            <w:tcW w:w="4148" w:type="dxa"/>
          </w:tcPr>
          <w:p w:rsidR="00661B9F" w:rsidRDefault="00661B9F"/>
        </w:tc>
      </w:tr>
      <w:tr w:rsidR="00661B9F" w:rsidTr="00661B9F">
        <w:tc>
          <w:tcPr>
            <w:tcW w:w="4148" w:type="dxa"/>
          </w:tcPr>
          <w:p w:rsidR="00661B9F" w:rsidRDefault="00661B9F"/>
        </w:tc>
        <w:tc>
          <w:tcPr>
            <w:tcW w:w="4148" w:type="dxa"/>
          </w:tcPr>
          <w:p w:rsidR="00661B9F" w:rsidRDefault="00661B9F"/>
        </w:tc>
      </w:tr>
    </w:tbl>
    <w:p w:rsidR="00493956" w:rsidRDefault="00493956"/>
    <w:p w:rsidR="00493956" w:rsidRDefault="00493956"/>
    <w:p w:rsidR="00493956" w:rsidRDefault="00493956">
      <w:pPr>
        <w:rPr>
          <w:rFonts w:ascii="Georgia" w:hAnsi="Georgia"/>
          <w:color w:val="333333"/>
          <w:szCs w:val="21"/>
        </w:rPr>
      </w:pPr>
      <w:r>
        <w:rPr>
          <w:rFonts w:ascii="Georgia" w:hAnsi="Georgia"/>
          <w:color w:val="333333"/>
          <w:szCs w:val="21"/>
        </w:rPr>
        <w:t>On the JVM Scala is a good option to create typed embedded DSLs. Scala supports OO as well as functional programming - so you get the modularity of object oriented programming as well as the power of higher order functions. However type inferencing is not as powerful as Haskell - so the DSL may turn out to be a little more verbose in some cases. Scala 2.10 also has support for compile time macros which will help you create domain specific syntactic structures at the compiler level without any run time overhead.</w:t>
      </w:r>
    </w:p>
    <w:p w:rsidR="00CA0324" w:rsidRDefault="00CA0324">
      <w:pPr>
        <w:rPr>
          <w:rFonts w:ascii="Georgia" w:hAnsi="Georgia"/>
          <w:color w:val="333333"/>
          <w:szCs w:val="21"/>
        </w:rPr>
      </w:pPr>
    </w:p>
    <w:p w:rsidR="00CA0324" w:rsidRDefault="00CA0324">
      <w:pPr>
        <w:rPr>
          <w:rFonts w:ascii="Georgia" w:hAnsi="Georgia"/>
          <w:color w:val="333333"/>
          <w:szCs w:val="21"/>
        </w:rPr>
      </w:pPr>
    </w:p>
    <w:p w:rsidR="000D136A" w:rsidRDefault="00CA0324">
      <w:pPr>
        <w:rPr>
          <w:rFonts w:ascii="Arial" w:hAnsi="Arial" w:cs="Arial" w:hint="eastAsia"/>
          <w:color w:val="333333"/>
          <w:szCs w:val="21"/>
          <w:shd w:val="clear" w:color="auto" w:fill="FFFFFF"/>
        </w:rPr>
      </w:pPr>
      <w:r>
        <w:rPr>
          <w:rFonts w:ascii="Arial" w:hAnsi="Arial" w:cs="Arial"/>
          <w:color w:val="333333"/>
          <w:szCs w:val="21"/>
          <w:shd w:val="clear" w:color="auto" w:fill="FFFFFF"/>
        </w:rPr>
        <w:t>战法</w:t>
      </w:r>
      <w:r>
        <w:rPr>
          <w:rFonts w:ascii="Arial" w:hAnsi="Arial" w:cs="Arial"/>
          <w:color w:val="333333"/>
          <w:szCs w:val="21"/>
          <w:shd w:val="clear" w:color="auto" w:fill="FFFFFF"/>
        </w:rPr>
        <w:t>-</w:t>
      </w:r>
      <w:r>
        <w:rPr>
          <w:rFonts w:ascii="Arial" w:hAnsi="Arial" w:cs="Arial"/>
          <w:color w:val="333333"/>
          <w:szCs w:val="21"/>
          <w:shd w:val="clear" w:color="auto" w:fill="FFFFFF"/>
        </w:rPr>
        <w:t>意见领袖、相互转载多、相互评论多（基于</w:t>
      </w:r>
      <w:r>
        <w:rPr>
          <w:rFonts w:ascii="Arial" w:hAnsi="Arial" w:cs="Arial"/>
          <w:color w:val="333333"/>
          <w:szCs w:val="21"/>
          <w:shd w:val="clear" w:color="auto" w:fill="FFFFFF"/>
        </w:rPr>
        <w:t>FB</w:t>
      </w:r>
      <w:r>
        <w:rPr>
          <w:rFonts w:ascii="Arial" w:hAnsi="Arial" w:cs="Arial"/>
          <w:color w:val="333333"/>
          <w:szCs w:val="21"/>
          <w:shd w:val="clear" w:color="auto" w:fill="FFFFFF"/>
        </w:rPr>
        <w:t>、</w:t>
      </w:r>
      <w:r>
        <w:rPr>
          <w:rFonts w:ascii="Arial" w:hAnsi="Arial" w:cs="Arial"/>
          <w:color w:val="333333"/>
          <w:szCs w:val="21"/>
          <w:shd w:val="clear" w:color="auto" w:fill="FFFFFF"/>
        </w:rPr>
        <w:t>TW</w:t>
      </w:r>
      <w:r>
        <w:rPr>
          <w:rFonts w:ascii="Arial" w:hAnsi="Arial" w:cs="Arial"/>
          <w:color w:val="333333"/>
          <w:szCs w:val="21"/>
          <w:shd w:val="clear" w:color="auto" w:fill="FFFFFF"/>
        </w:rPr>
        <w:t>数据）、同处在多个组织（如果拿不到，请造一下）</w:t>
      </w:r>
    </w:p>
    <w:p w:rsidR="000D136A" w:rsidRPr="000D136A" w:rsidRDefault="000D136A">
      <w:pPr>
        <w:rPr>
          <w:rFonts w:ascii="Arial" w:hAnsi="Arial" w:cs="Arial" w:hint="eastAsia"/>
          <w:color w:val="333333"/>
          <w:szCs w:val="21"/>
          <w:shd w:val="clear" w:color="auto" w:fill="FFFFFF"/>
        </w:rPr>
      </w:pPr>
    </w:p>
    <w:p w:rsidR="00CA0324" w:rsidRDefault="006E76F0">
      <w:pPr>
        <w:rPr>
          <w:rFonts w:ascii="Arial" w:hAnsi="Arial" w:cs="Arial"/>
          <w:color w:val="333333"/>
          <w:szCs w:val="21"/>
          <w:shd w:val="clear" w:color="auto" w:fill="FFFFFF"/>
        </w:rPr>
      </w:pPr>
      <w:r>
        <w:rPr>
          <w:rFonts w:ascii="Arial" w:hAnsi="Arial" w:cs="Arial"/>
          <w:color w:val="333333"/>
          <w:szCs w:val="21"/>
          <w:shd w:val="clear" w:color="auto" w:fill="FFFFFF"/>
        </w:rPr>
        <w:t>战法</w:t>
      </w:r>
      <w:r>
        <w:rPr>
          <w:rFonts w:ascii="Arial" w:hAnsi="Arial" w:cs="Arial"/>
          <w:color w:val="333333"/>
          <w:szCs w:val="21"/>
          <w:shd w:val="clear" w:color="auto" w:fill="FFFFFF"/>
        </w:rPr>
        <w:t>-</w:t>
      </w:r>
      <w:r>
        <w:rPr>
          <w:rFonts w:ascii="Arial" w:hAnsi="Arial" w:cs="Arial"/>
          <w:color w:val="333333"/>
          <w:szCs w:val="21"/>
          <w:shd w:val="clear" w:color="auto" w:fill="FFFFFF"/>
        </w:rPr>
        <w:t>通行同住</w:t>
      </w:r>
      <w:r>
        <w:rPr>
          <w:rFonts w:ascii="Arial" w:hAnsi="Arial" w:cs="Arial"/>
          <w:color w:val="333333"/>
          <w:szCs w:val="21"/>
          <w:shd w:val="clear" w:color="auto" w:fill="FFFFFF"/>
        </w:rPr>
        <w:t>(</w:t>
      </w:r>
      <w:r>
        <w:rPr>
          <w:rFonts w:ascii="Arial" w:hAnsi="Arial" w:cs="Arial"/>
          <w:color w:val="333333"/>
          <w:szCs w:val="21"/>
          <w:shd w:val="clear" w:color="auto" w:fill="FFFFFF"/>
        </w:rPr>
        <w:t>基于火车、飞机、酒店</w:t>
      </w:r>
      <w:r>
        <w:rPr>
          <w:rFonts w:ascii="Arial" w:hAnsi="Arial" w:cs="Arial"/>
          <w:color w:val="333333"/>
          <w:szCs w:val="21"/>
          <w:shd w:val="clear" w:color="auto" w:fill="FFFFFF"/>
        </w:rPr>
        <w:t>3</w:t>
      </w:r>
      <w:r>
        <w:rPr>
          <w:rFonts w:ascii="Arial" w:hAnsi="Arial" w:cs="Arial"/>
          <w:color w:val="333333"/>
          <w:szCs w:val="21"/>
          <w:shd w:val="clear" w:color="auto" w:fill="FFFFFF"/>
        </w:rPr>
        <w:t>种数据、</w:t>
      </w:r>
      <w:r>
        <w:rPr>
          <w:rFonts w:ascii="Arial" w:hAnsi="Arial" w:cs="Arial"/>
          <w:color w:val="333333"/>
          <w:szCs w:val="21"/>
          <w:shd w:val="clear" w:color="auto" w:fill="FFFFFF"/>
        </w:rPr>
        <w:t>5</w:t>
      </w:r>
      <w:r>
        <w:rPr>
          <w:rFonts w:ascii="Arial" w:hAnsi="Arial" w:cs="Arial"/>
          <w:color w:val="333333"/>
          <w:szCs w:val="21"/>
          <w:shd w:val="clear" w:color="auto" w:fill="FFFFFF"/>
        </w:rPr>
        <w:t>种判别算法</w:t>
      </w:r>
      <w:r>
        <w:rPr>
          <w:rFonts w:ascii="Arial" w:hAnsi="Arial" w:cs="Arial"/>
          <w:color w:val="333333"/>
          <w:szCs w:val="21"/>
          <w:shd w:val="clear" w:color="auto" w:fill="FFFFFF"/>
        </w:rPr>
        <w:t>)</w:t>
      </w:r>
    </w:p>
    <w:p w:rsidR="00CA0324" w:rsidRDefault="00CA0324"/>
    <w:p w:rsidR="00925F25" w:rsidRDefault="00925F25">
      <w:pPr>
        <w:rPr>
          <w:rFonts w:ascii="Arial" w:hAnsi="Arial" w:cs="Arial"/>
          <w:color w:val="333333"/>
          <w:szCs w:val="21"/>
          <w:shd w:val="clear" w:color="auto" w:fill="FFFFFF"/>
        </w:rPr>
      </w:pPr>
      <w:r>
        <w:rPr>
          <w:rFonts w:ascii="Arial" w:hAnsi="Arial" w:cs="Arial"/>
          <w:color w:val="333333"/>
          <w:szCs w:val="21"/>
          <w:shd w:val="clear" w:color="auto" w:fill="FFFFFF"/>
        </w:rPr>
        <w:t>战法</w:t>
      </w:r>
      <w:r>
        <w:rPr>
          <w:rFonts w:ascii="Arial" w:hAnsi="Arial" w:cs="Arial"/>
          <w:color w:val="333333"/>
          <w:szCs w:val="21"/>
          <w:shd w:val="clear" w:color="auto" w:fill="FFFFFF"/>
        </w:rPr>
        <w:t>-</w:t>
      </w:r>
      <w:r>
        <w:rPr>
          <w:rFonts w:ascii="Arial" w:hAnsi="Arial" w:cs="Arial"/>
          <w:color w:val="333333"/>
          <w:szCs w:val="21"/>
          <w:shd w:val="clear" w:color="auto" w:fill="FFFFFF"/>
        </w:rPr>
        <w:t>子图挖掘、调度、展示（黑盒算法包、算法需实现基类）</w:t>
      </w:r>
    </w:p>
    <w:p w:rsidR="00925F25" w:rsidRDefault="00925F25">
      <w:pPr>
        <w:rPr>
          <w:rFonts w:ascii="Arial" w:hAnsi="Arial" w:cs="Arial"/>
          <w:color w:val="333333"/>
          <w:szCs w:val="21"/>
          <w:shd w:val="clear" w:color="auto" w:fill="FFFFFF"/>
        </w:rPr>
      </w:pPr>
    </w:p>
    <w:p w:rsidR="003F0D15" w:rsidRDefault="003F0D15">
      <w:pPr>
        <w:rPr>
          <w:rFonts w:ascii="Arial" w:hAnsi="Arial" w:cs="Arial"/>
          <w:color w:val="333333"/>
          <w:szCs w:val="21"/>
          <w:shd w:val="clear" w:color="auto" w:fill="FFFFFF"/>
        </w:rPr>
      </w:pPr>
      <w:r>
        <w:rPr>
          <w:rFonts w:ascii="Arial" w:hAnsi="Arial" w:cs="Arial"/>
          <w:color w:val="333333"/>
          <w:szCs w:val="21"/>
          <w:shd w:val="clear" w:color="auto" w:fill="FFFFFF"/>
        </w:rPr>
        <w:t>战法</w:t>
      </w:r>
      <w:r>
        <w:rPr>
          <w:rFonts w:ascii="Arial" w:hAnsi="Arial" w:cs="Arial"/>
          <w:color w:val="333333"/>
          <w:szCs w:val="21"/>
          <w:shd w:val="clear" w:color="auto" w:fill="FFFFFF"/>
        </w:rPr>
        <w:t>-</w:t>
      </w:r>
      <w:r>
        <w:rPr>
          <w:rFonts w:ascii="Arial" w:hAnsi="Arial" w:cs="Arial"/>
          <w:color w:val="333333"/>
          <w:szCs w:val="21"/>
          <w:shd w:val="clear" w:color="auto" w:fill="FFFFFF"/>
        </w:rPr>
        <w:t>子图挖掘算法：传播路径尝试（输入帖子</w:t>
      </w:r>
      <w:r>
        <w:rPr>
          <w:rFonts w:ascii="Arial" w:hAnsi="Arial" w:cs="Arial"/>
          <w:color w:val="333333"/>
          <w:szCs w:val="21"/>
          <w:shd w:val="clear" w:color="auto" w:fill="FFFFFF"/>
        </w:rPr>
        <w:t>url</w:t>
      </w:r>
      <w:r>
        <w:rPr>
          <w:rFonts w:ascii="Arial" w:hAnsi="Arial" w:cs="Arial"/>
          <w:color w:val="333333"/>
          <w:szCs w:val="21"/>
          <w:shd w:val="clear" w:color="auto" w:fill="FFFFFF"/>
        </w:rPr>
        <w:t>，挖掘出跟帖子相似的文章的所有路径）</w:t>
      </w:r>
    </w:p>
    <w:p w:rsidR="00DA5778" w:rsidRDefault="00DA5778">
      <w:pPr>
        <w:rPr>
          <w:rFonts w:ascii="Arial" w:hAnsi="Arial" w:cs="Arial" w:hint="eastAsia"/>
          <w:color w:val="333333"/>
          <w:szCs w:val="21"/>
          <w:shd w:val="clear" w:color="auto" w:fill="FFFFFF"/>
        </w:rPr>
      </w:pPr>
    </w:p>
    <w:p w:rsidR="00F9181A" w:rsidRDefault="00F9181A">
      <w:pPr>
        <w:rPr>
          <w:rFonts w:ascii="Arial" w:hAnsi="Arial" w:cs="Arial"/>
          <w:color w:val="333333"/>
          <w:szCs w:val="21"/>
          <w:shd w:val="clear" w:color="auto" w:fill="FFFFFF"/>
        </w:rPr>
      </w:pPr>
    </w:p>
    <w:p w:rsidR="00F9181A" w:rsidRDefault="00F9181A">
      <w:r w:rsidRPr="00F9181A">
        <w:t>GovCon7- Introduction to Palantir这个里面有复杂搜索，里面有一小段是用模板的</w:t>
      </w:r>
    </w:p>
    <w:p w:rsidR="00AA406E" w:rsidRDefault="00AA406E"/>
    <w:p w:rsidR="00AA406E" w:rsidRDefault="00AA406E">
      <w:r w:rsidRPr="00AA406E">
        <w:t>GovCon7- Introduction to Palantir复杂搜索，合并等</w:t>
      </w:r>
    </w:p>
    <w:p w:rsidR="003C289E" w:rsidRDefault="003C289E"/>
    <w:p w:rsidR="00BF1B60" w:rsidRDefault="00BF1B60">
      <w:pPr>
        <w:rPr>
          <w:rFonts w:hint="eastAsia"/>
        </w:rPr>
      </w:pPr>
    </w:p>
    <w:p w:rsidR="003C289E" w:rsidRDefault="003C289E">
      <w:r w:rsidRPr="003C289E">
        <w:t>Palantir Labs - Palantir Script Helper.mp4</w:t>
      </w:r>
    </w:p>
    <w:p w:rsidR="00F82789" w:rsidRDefault="00BF1B60">
      <w:r>
        <w:rPr>
          <w:rFonts w:hint="eastAsia"/>
        </w:rPr>
        <w:t>自动化palantir</w:t>
      </w:r>
      <w:r w:rsidR="00F82789">
        <w:rPr>
          <w:rFonts w:hint="eastAsia"/>
        </w:rPr>
        <w:t>常规任务</w:t>
      </w:r>
    </w:p>
    <w:p w:rsidR="00F45A54" w:rsidRDefault="00F45A54"/>
    <w:p w:rsidR="00F45A54" w:rsidRDefault="00F45A54">
      <w:r>
        <w:rPr>
          <w:rFonts w:hint="eastAsia"/>
        </w:rPr>
        <w:t>快速搜索</w:t>
      </w:r>
    </w:p>
    <w:p w:rsidR="00F45A54" w:rsidRDefault="00F45A54">
      <w:r>
        <w:t>S</w:t>
      </w:r>
      <w:r>
        <w:rPr>
          <w:rFonts w:hint="eastAsia"/>
        </w:rPr>
        <w:t xml:space="preserve">earch </w:t>
      </w:r>
      <w:r>
        <w:t>around</w:t>
      </w:r>
    </w:p>
    <w:p w:rsidR="00F45A54" w:rsidRDefault="00F45A54">
      <w:pPr>
        <w:rPr>
          <w:rFonts w:hint="eastAsia"/>
        </w:rPr>
      </w:pPr>
    </w:p>
    <w:p w:rsidR="00E21640" w:rsidRDefault="00741E1C">
      <w:r>
        <w:rPr>
          <w:rFonts w:hint="eastAsia"/>
        </w:rPr>
        <w:t>控制</w:t>
      </w:r>
      <w:r>
        <w:t>工作区和</w:t>
      </w:r>
      <w:r>
        <w:rPr>
          <w:rFonts w:hint="eastAsia"/>
        </w:rPr>
        <w:t>对象</w:t>
      </w:r>
    </w:p>
    <w:p w:rsidR="00741E1C" w:rsidRPr="00721B18" w:rsidRDefault="00741E1C">
      <w:pPr>
        <w:rPr>
          <w:rFonts w:hint="eastAsia"/>
        </w:rPr>
      </w:pPr>
    </w:p>
    <w:sectPr w:rsidR="00741E1C" w:rsidRPr="00721B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CD3E73"/>
    <w:multiLevelType w:val="hybridMultilevel"/>
    <w:tmpl w:val="F4E8FC5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75D1160B"/>
    <w:multiLevelType w:val="multilevel"/>
    <w:tmpl w:val="A448F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B79"/>
    <w:rsid w:val="00015B13"/>
    <w:rsid w:val="00031FF1"/>
    <w:rsid w:val="000B48C9"/>
    <w:rsid w:val="000D136A"/>
    <w:rsid w:val="001339DA"/>
    <w:rsid w:val="00144203"/>
    <w:rsid w:val="00175375"/>
    <w:rsid w:val="00180226"/>
    <w:rsid w:val="001A7C17"/>
    <w:rsid w:val="001D5168"/>
    <w:rsid w:val="00283570"/>
    <w:rsid w:val="002F5883"/>
    <w:rsid w:val="00300D46"/>
    <w:rsid w:val="00323AEE"/>
    <w:rsid w:val="00366C81"/>
    <w:rsid w:val="003752FC"/>
    <w:rsid w:val="003767BC"/>
    <w:rsid w:val="003824F0"/>
    <w:rsid w:val="003C289E"/>
    <w:rsid w:val="003E0E03"/>
    <w:rsid w:val="003F0D15"/>
    <w:rsid w:val="003F2F97"/>
    <w:rsid w:val="004328B9"/>
    <w:rsid w:val="0044623B"/>
    <w:rsid w:val="00454B68"/>
    <w:rsid w:val="00493956"/>
    <w:rsid w:val="004C5F60"/>
    <w:rsid w:val="004D017B"/>
    <w:rsid w:val="00543DC2"/>
    <w:rsid w:val="0055409F"/>
    <w:rsid w:val="00567B79"/>
    <w:rsid w:val="00571924"/>
    <w:rsid w:val="00596056"/>
    <w:rsid w:val="005C6952"/>
    <w:rsid w:val="00625875"/>
    <w:rsid w:val="006320D9"/>
    <w:rsid w:val="0063756F"/>
    <w:rsid w:val="0064012D"/>
    <w:rsid w:val="00661B9F"/>
    <w:rsid w:val="006C1208"/>
    <w:rsid w:val="006D78A9"/>
    <w:rsid w:val="006E76F0"/>
    <w:rsid w:val="00721B18"/>
    <w:rsid w:val="00741E1C"/>
    <w:rsid w:val="007E051F"/>
    <w:rsid w:val="00800B0D"/>
    <w:rsid w:val="00856408"/>
    <w:rsid w:val="0087703C"/>
    <w:rsid w:val="0092111C"/>
    <w:rsid w:val="00925F25"/>
    <w:rsid w:val="009A2C33"/>
    <w:rsid w:val="009B58BB"/>
    <w:rsid w:val="009D06B1"/>
    <w:rsid w:val="00A55085"/>
    <w:rsid w:val="00A82BAA"/>
    <w:rsid w:val="00AA406E"/>
    <w:rsid w:val="00B422F7"/>
    <w:rsid w:val="00B74547"/>
    <w:rsid w:val="00BA370F"/>
    <w:rsid w:val="00BB1049"/>
    <w:rsid w:val="00BF1B60"/>
    <w:rsid w:val="00C90BA1"/>
    <w:rsid w:val="00CA0324"/>
    <w:rsid w:val="00D0401F"/>
    <w:rsid w:val="00D5693A"/>
    <w:rsid w:val="00D91928"/>
    <w:rsid w:val="00DA5778"/>
    <w:rsid w:val="00DF3B34"/>
    <w:rsid w:val="00DF64F8"/>
    <w:rsid w:val="00E21640"/>
    <w:rsid w:val="00E349E6"/>
    <w:rsid w:val="00E54D07"/>
    <w:rsid w:val="00E56159"/>
    <w:rsid w:val="00ED3F62"/>
    <w:rsid w:val="00EE1D30"/>
    <w:rsid w:val="00F04F7F"/>
    <w:rsid w:val="00F45A54"/>
    <w:rsid w:val="00F63D9C"/>
    <w:rsid w:val="00F82789"/>
    <w:rsid w:val="00F9181A"/>
    <w:rsid w:val="00F933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334FD"/>
  <w15:chartTrackingRefBased/>
  <w15:docId w15:val="{1D03B1EE-0462-4A9F-BF4C-464F905B0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F5883"/>
    <w:rPr>
      <w:color w:val="0563C1" w:themeColor="hyperlink"/>
      <w:u w:val="single"/>
    </w:rPr>
  </w:style>
  <w:style w:type="paragraph" w:styleId="a4">
    <w:name w:val="Normal (Web)"/>
    <w:basedOn w:val="a"/>
    <w:uiPriority w:val="99"/>
    <w:semiHidden/>
    <w:unhideWhenUsed/>
    <w:rsid w:val="00721B18"/>
    <w:pPr>
      <w:widowControl/>
      <w:spacing w:before="100" w:beforeAutospacing="1" w:after="100" w:afterAutospacing="1"/>
      <w:jc w:val="left"/>
    </w:pPr>
    <w:rPr>
      <w:rFonts w:ascii="宋体" w:eastAsia="宋体" w:hAnsi="宋体" w:cs="宋体"/>
      <w:kern w:val="0"/>
      <w:sz w:val="24"/>
      <w:szCs w:val="24"/>
    </w:rPr>
  </w:style>
  <w:style w:type="paragraph" w:styleId="a5">
    <w:name w:val="List Paragraph"/>
    <w:basedOn w:val="a"/>
    <w:uiPriority w:val="34"/>
    <w:qFormat/>
    <w:rsid w:val="00DF64F8"/>
    <w:pPr>
      <w:ind w:firstLineChars="200" w:firstLine="420"/>
    </w:pPr>
  </w:style>
  <w:style w:type="table" w:styleId="a6">
    <w:name w:val="Table Grid"/>
    <w:basedOn w:val="a1"/>
    <w:uiPriority w:val="39"/>
    <w:rsid w:val="00661B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9004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ooq.org/" TargetMode="External"/><Relationship Id="rId3" Type="http://schemas.openxmlformats.org/officeDocument/2006/relationships/settings" Target="settings.xml"/><Relationship Id="rId7" Type="http://schemas.openxmlformats.org/officeDocument/2006/relationships/hyperlink" Target="http://draveness.me/ds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anaulla.info/2013/05/30/creating-internal-dsls-in-java-java-8-adopting-martin-fowlers-approach/" TargetMode="External"/><Relationship Id="rId11" Type="http://schemas.openxmlformats.org/officeDocument/2006/relationships/theme" Target="theme/theme1.xml"/><Relationship Id="rId5" Type="http://schemas.openxmlformats.org/officeDocument/2006/relationships/hyperlink" Target="http://www.infoq.com/cn/articles/dsl-discuss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quora.com/What-is-the-consideration-in-selecting-a-language-to-build-DS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1</Pages>
  <Words>363</Words>
  <Characters>2073</Characters>
  <Application>Microsoft Office Word</Application>
  <DocSecurity>0</DocSecurity>
  <Lines>17</Lines>
  <Paragraphs>4</Paragraphs>
  <ScaleCrop>false</ScaleCrop>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BFD-483</dc:creator>
  <cp:keywords/>
  <dc:description/>
  <cp:lastModifiedBy>BFD-483</cp:lastModifiedBy>
  <cp:revision>79</cp:revision>
  <dcterms:created xsi:type="dcterms:W3CDTF">2017-07-24T08:23:00Z</dcterms:created>
  <dcterms:modified xsi:type="dcterms:W3CDTF">2017-07-24T12:36:00Z</dcterms:modified>
</cp:coreProperties>
</file>