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EA45" w14:textId="5B5958C0" w:rsidR="00CF7D1F" w:rsidRPr="00213A9B" w:rsidRDefault="008B1AE5" w:rsidP="00DF0CD8">
      <w:pPr>
        <w:spacing w:line="360" w:lineRule="auto"/>
        <w:jc w:val="center"/>
        <w:rPr>
          <w:rFonts w:eastAsiaTheme="minorHAnsi"/>
          <w:b/>
          <w:bCs/>
          <w:szCs w:val="21"/>
        </w:rPr>
      </w:pPr>
      <w:r w:rsidRPr="00213A9B">
        <w:rPr>
          <w:rFonts w:eastAsiaTheme="minorHAnsi" w:hint="eastAsia"/>
          <w:b/>
          <w:bCs/>
          <w:szCs w:val="21"/>
        </w:rPr>
        <w:t>C</w:t>
      </w:r>
      <w:r w:rsidRPr="00213A9B">
        <w:rPr>
          <w:rFonts w:eastAsiaTheme="minorHAnsi"/>
          <w:b/>
          <w:bCs/>
          <w:szCs w:val="21"/>
        </w:rPr>
        <w:t xml:space="preserve">124 </w:t>
      </w:r>
      <w:r w:rsidR="00F81031" w:rsidRPr="00213A9B">
        <w:rPr>
          <w:rFonts w:eastAsiaTheme="minorHAnsi" w:hint="eastAsia"/>
          <w:b/>
          <w:bCs/>
          <w:szCs w:val="21"/>
        </w:rPr>
        <w:t>-</w:t>
      </w:r>
      <w:r w:rsidR="00F81031" w:rsidRPr="00213A9B">
        <w:rPr>
          <w:rFonts w:eastAsiaTheme="minorHAnsi"/>
          <w:b/>
          <w:bCs/>
          <w:szCs w:val="21"/>
        </w:rPr>
        <w:t>80</w:t>
      </w:r>
      <w:r w:rsidR="00F81031" w:rsidRPr="00213A9B">
        <w:rPr>
          <w:rFonts w:eastAsiaTheme="minorHAnsi" w:hint="eastAsia"/>
          <w:b/>
          <w:bCs/>
          <w:szCs w:val="21"/>
        </w:rPr>
        <w:t>℃冰箱</w:t>
      </w:r>
      <w:r w:rsidRPr="00213A9B">
        <w:rPr>
          <w:rFonts w:eastAsiaTheme="minorHAnsi" w:hint="eastAsia"/>
          <w:b/>
          <w:bCs/>
          <w:szCs w:val="21"/>
        </w:rPr>
        <w:t>使用说明书</w:t>
      </w:r>
    </w:p>
    <w:p w14:paraId="2CB79252" w14:textId="7B723020" w:rsidR="00EB192D" w:rsidRPr="00213A9B" w:rsidRDefault="006D3AB5" w:rsidP="00DF0CD8">
      <w:pPr>
        <w:spacing w:line="360" w:lineRule="auto"/>
        <w:rPr>
          <w:rFonts w:eastAsiaTheme="minorHAnsi"/>
          <w:b/>
          <w:bCs/>
          <w:szCs w:val="21"/>
        </w:rPr>
      </w:pPr>
      <w:r w:rsidRPr="00213A9B">
        <w:rPr>
          <w:rFonts w:eastAsiaTheme="minorHAnsi" w:hint="eastAsia"/>
          <w:b/>
          <w:bCs/>
          <w:szCs w:val="21"/>
        </w:rPr>
        <w:t>【使用说明】</w:t>
      </w:r>
    </w:p>
    <w:p w14:paraId="1B26D895" w14:textId="3C968898" w:rsidR="00466476" w:rsidRPr="00213A9B" w:rsidRDefault="00B54721" w:rsidP="00DF0CD8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  <w:bCs/>
          <w:szCs w:val="21"/>
        </w:rPr>
      </w:pPr>
      <w:r w:rsidRPr="00213A9B">
        <w:rPr>
          <w:rFonts w:eastAsiaTheme="minorHAnsi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0F47F2AB" wp14:editId="74B4C10A">
            <wp:simplePos x="0" y="0"/>
            <wp:positionH relativeFrom="column">
              <wp:posOffset>-635</wp:posOffset>
            </wp:positionH>
            <wp:positionV relativeFrom="paragraph">
              <wp:posOffset>528320</wp:posOffset>
            </wp:positionV>
            <wp:extent cx="5261610" cy="4072255"/>
            <wp:effectExtent l="0" t="0" r="0" b="4445"/>
            <wp:wrapTight wrapText="bothSides">
              <wp:wrapPolygon edited="0">
                <wp:start x="0" y="0"/>
                <wp:lineTo x="0" y="21523"/>
                <wp:lineTo x="21506" y="21523"/>
                <wp:lineTo x="21506" y="0"/>
                <wp:lineTo x="0" y="0"/>
              </wp:wrapPolygon>
            </wp:wrapTight>
            <wp:docPr id="1" name="图片 1" descr="图片包含 文字,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0387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31" w:rsidRPr="00213A9B">
        <w:rPr>
          <w:rFonts w:eastAsiaTheme="minorHAnsi" w:hint="eastAsia"/>
          <w:szCs w:val="21"/>
        </w:rPr>
        <w:t>存放物资时请填写好试剂存放清单，方便自己和他人取用物资；</w:t>
      </w:r>
    </w:p>
    <w:p w14:paraId="24708D21" w14:textId="4C42FFB3" w:rsidR="00F81031" w:rsidRPr="00213A9B" w:rsidRDefault="00F81031" w:rsidP="00DF0CD8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  <w:bCs/>
          <w:szCs w:val="21"/>
        </w:rPr>
      </w:pPr>
      <w:r w:rsidRPr="00213A9B">
        <w:rPr>
          <w:rFonts w:eastAsiaTheme="minorHAnsi" w:hint="eastAsia"/>
          <w:szCs w:val="21"/>
        </w:rPr>
        <w:t>打开冰箱门时，用两只手分别握住左侧的把手的上下部，然后向上用力扳起，之后便可以拉开冰箱门；</w:t>
      </w:r>
    </w:p>
    <w:p w14:paraId="162B57C9" w14:textId="57A38E04" w:rsidR="00F81031" w:rsidRPr="00213A9B" w:rsidRDefault="00F81031" w:rsidP="00DF0CD8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  <w:bCs/>
          <w:szCs w:val="21"/>
        </w:rPr>
      </w:pPr>
      <w:r w:rsidRPr="00213A9B">
        <w:rPr>
          <w:rFonts w:eastAsiaTheme="minorHAnsi" w:hint="eastAsia"/>
          <w:szCs w:val="21"/>
        </w:rPr>
        <w:t>存取物资时请</w:t>
      </w:r>
      <w:r w:rsidR="00B94899" w:rsidRPr="00213A9B">
        <w:rPr>
          <w:rFonts w:eastAsiaTheme="minorHAnsi" w:hint="eastAsia"/>
          <w:szCs w:val="21"/>
        </w:rPr>
        <w:t>务必</w:t>
      </w:r>
      <w:r w:rsidRPr="00213A9B">
        <w:rPr>
          <w:rFonts w:eastAsiaTheme="minorHAnsi" w:hint="eastAsia"/>
          <w:szCs w:val="21"/>
        </w:rPr>
        <w:t>戴好冰箱右侧的防冻伤手套，用后也请放回原位；</w:t>
      </w:r>
    </w:p>
    <w:p w14:paraId="4255BE0B" w14:textId="3A27AEB0" w:rsidR="00F81031" w:rsidRPr="00213A9B" w:rsidRDefault="00F81031" w:rsidP="00DF0CD8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  <w:bCs/>
          <w:szCs w:val="21"/>
        </w:rPr>
      </w:pPr>
      <w:r w:rsidRPr="00213A9B">
        <w:rPr>
          <w:rFonts w:eastAsiaTheme="minorHAnsi" w:hint="eastAsia"/>
          <w:szCs w:val="21"/>
        </w:rPr>
        <w:t>存取物资后，在关上冰箱门后请务必</w:t>
      </w:r>
      <w:r w:rsidR="00B711B9" w:rsidRPr="00213A9B">
        <w:rPr>
          <w:rFonts w:eastAsiaTheme="minorHAnsi" w:hint="eastAsia"/>
          <w:szCs w:val="21"/>
        </w:rPr>
        <w:t>将左侧把手归位。</w:t>
      </w:r>
    </w:p>
    <w:p w14:paraId="7EC912FF" w14:textId="2BC6E179" w:rsidR="00053A5B" w:rsidRPr="00213A9B" w:rsidRDefault="00053A5B" w:rsidP="00DF0CD8">
      <w:pPr>
        <w:pStyle w:val="a5"/>
        <w:spacing w:line="360" w:lineRule="auto"/>
        <w:ind w:left="420" w:firstLineChars="0" w:firstLine="0"/>
        <w:rPr>
          <w:rFonts w:eastAsiaTheme="minorHAnsi"/>
          <w:b/>
          <w:bCs/>
          <w:szCs w:val="21"/>
        </w:rPr>
      </w:pPr>
    </w:p>
    <w:p w14:paraId="002DE9D3" w14:textId="6F3E7853" w:rsidR="00B711B9" w:rsidRPr="00213A9B" w:rsidRDefault="00B711B9" w:rsidP="00DF0CD8">
      <w:pPr>
        <w:spacing w:line="360" w:lineRule="auto"/>
        <w:rPr>
          <w:rFonts w:eastAsiaTheme="minorHAnsi"/>
          <w:b/>
          <w:bCs/>
          <w:szCs w:val="21"/>
        </w:rPr>
      </w:pPr>
      <w:r w:rsidRPr="00213A9B">
        <w:rPr>
          <w:rFonts w:eastAsiaTheme="minorHAnsi" w:hint="eastAsia"/>
          <w:b/>
          <w:bCs/>
          <w:szCs w:val="21"/>
        </w:rPr>
        <w:t>【控制面板】</w:t>
      </w:r>
    </w:p>
    <w:p w14:paraId="1C34474F" w14:textId="547F8ECF" w:rsidR="000F053D" w:rsidRPr="00213A9B" w:rsidRDefault="000F053D" w:rsidP="00DF0CD8">
      <w:pPr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1. </w:t>
      </w:r>
      <w:r w:rsidRPr="00213A9B">
        <w:rPr>
          <w:rFonts w:eastAsiaTheme="minorHAnsi" w:cs="*SimSun-7528-Identity-H" w:hint="eastAsia"/>
          <w:kern w:val="0"/>
          <w:szCs w:val="21"/>
        </w:rPr>
        <w:t>数字式温度显示器：此显示器正常工作时显示当前箱内温度。</w:t>
      </w:r>
    </w:p>
    <w:p w14:paraId="4DB413BC" w14:textId="4A3780E4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2. </w:t>
      </w:r>
      <w:r w:rsidRPr="00213A9B">
        <w:rPr>
          <w:rFonts w:eastAsiaTheme="minorHAnsi" w:cs="*SimSun-7528-Identity-H" w:hint="eastAsia"/>
          <w:kern w:val="0"/>
          <w:szCs w:val="21"/>
        </w:rPr>
        <w:t>显示切换键：正常显示情况下，按此键</w:t>
      </w:r>
      <w:r w:rsidRPr="00213A9B">
        <w:rPr>
          <w:rFonts w:eastAsiaTheme="minorHAnsi" w:cs="*SimSun-7529-Identity-H" w:hint="eastAsia"/>
          <w:kern w:val="0"/>
          <w:szCs w:val="21"/>
        </w:rPr>
        <w:t>一</w:t>
      </w:r>
      <w:r w:rsidRPr="00213A9B">
        <w:rPr>
          <w:rFonts w:eastAsiaTheme="minorHAnsi" w:cs="*SimSun-7528-Identity-H" w:hint="eastAsia"/>
          <w:kern w:val="0"/>
          <w:szCs w:val="21"/>
        </w:rPr>
        <w:t>秒可显示各探头温度、当前电压，再次按此键可以返回正常显示。参数设定菜单下，按下此键退出设定菜单。</w:t>
      </w:r>
    </w:p>
    <w:p w14:paraId="1065F681" w14:textId="77777777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3. </w:t>
      </w:r>
      <w:r w:rsidRPr="00213A9B">
        <w:rPr>
          <w:rFonts w:eastAsiaTheme="minorHAnsi" w:cs="*SimSun-7528-Identity-H" w:hint="eastAsia"/>
          <w:kern w:val="0"/>
          <w:szCs w:val="21"/>
        </w:rPr>
        <w:t>蜂鸣器</w:t>
      </w:r>
    </w:p>
    <w:p w14:paraId="6A6D48AF" w14:textId="220085FA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4. </w:t>
      </w:r>
      <w:r w:rsidRPr="00213A9B">
        <w:rPr>
          <w:rFonts w:eastAsiaTheme="minorHAnsi" w:cs="*SimSun-7528-Identity-H" w:hint="eastAsia"/>
          <w:kern w:val="0"/>
          <w:szCs w:val="21"/>
        </w:rPr>
        <w:t>静音键：按下该键，报警声将停止。（</w:t>
      </w:r>
      <w:proofErr w:type="gramStart"/>
      <w:r w:rsidRPr="00213A9B">
        <w:rPr>
          <w:rFonts w:eastAsiaTheme="minorHAnsi" w:cs="*SimSun-7528-Identity-H" w:hint="eastAsia"/>
          <w:kern w:val="0"/>
          <w:szCs w:val="21"/>
        </w:rPr>
        <w:t>按静音</w:t>
      </w:r>
      <w:proofErr w:type="gramEnd"/>
      <w:r w:rsidRPr="00213A9B">
        <w:rPr>
          <w:rFonts w:eastAsiaTheme="minorHAnsi" w:cs="*SimSun-7528-Identity-H" w:hint="eastAsia"/>
          <w:kern w:val="0"/>
          <w:szCs w:val="21"/>
        </w:rPr>
        <w:t>键仅是关闭本次异常状态报警的蜂鸣，如故障排除，下次异常时蜂鸣器会继续报警）</w:t>
      </w:r>
    </w:p>
    <w:p w14:paraId="7D8A5EA0" w14:textId="42B5EFC6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lastRenderedPageBreak/>
        <w:t xml:space="preserve">5. </w:t>
      </w:r>
      <w:r w:rsidRPr="00213A9B">
        <w:rPr>
          <w:rFonts w:eastAsiaTheme="minorHAnsi" w:cs="*SimSun-7528-Identity-H" w:hint="eastAsia"/>
          <w:kern w:val="0"/>
          <w:szCs w:val="21"/>
        </w:rPr>
        <w:t>冷凝器</w:t>
      </w:r>
      <w:proofErr w:type="gramStart"/>
      <w:r w:rsidRPr="00213A9B">
        <w:rPr>
          <w:rFonts w:eastAsiaTheme="minorHAnsi" w:cs="*SimSun-7528-Identity-H" w:hint="eastAsia"/>
          <w:kern w:val="0"/>
          <w:szCs w:val="21"/>
        </w:rPr>
        <w:t>脏堵报警灯</w:t>
      </w:r>
      <w:proofErr w:type="gramEnd"/>
      <w:r w:rsidRPr="00213A9B">
        <w:rPr>
          <w:rFonts w:eastAsiaTheme="minorHAnsi" w:cs="*SimSun-7528-Identity-H" w:hint="eastAsia"/>
          <w:kern w:val="0"/>
          <w:szCs w:val="21"/>
        </w:rPr>
        <w:t>：当冷凝器过滤网上有过多的积灰时，此灯亮。此时请清洗过滤网。</w:t>
      </w:r>
    </w:p>
    <w:p w14:paraId="405D2666" w14:textId="7C82FD6B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6. </w:t>
      </w:r>
      <w:r w:rsidRPr="00213A9B">
        <w:rPr>
          <w:rFonts w:eastAsiaTheme="minorHAnsi" w:cs="*SimSun-7528-Identity-H" w:hint="eastAsia"/>
          <w:kern w:val="0"/>
          <w:szCs w:val="21"/>
        </w:rPr>
        <w:t>电压异常报警灯：当输入电压超过交流</w:t>
      </w:r>
      <w:r w:rsidRPr="00213A9B">
        <w:rPr>
          <w:rFonts w:eastAsiaTheme="minorHAnsi" w:cs="*SimSun-7528-Identity-H"/>
          <w:kern w:val="0"/>
          <w:szCs w:val="21"/>
        </w:rPr>
        <w:t>220V</w:t>
      </w:r>
      <w:r w:rsidR="001E7C4D" w:rsidRPr="00213A9B">
        <w:rPr>
          <w:rFonts w:eastAsiaTheme="minorHAnsi" w:cs="*SimSun-7528-Identity-H" w:hint="eastAsia"/>
          <w:kern w:val="0"/>
          <w:szCs w:val="21"/>
        </w:rPr>
        <w:t>±</w:t>
      </w:r>
      <w:r w:rsidRPr="00213A9B">
        <w:rPr>
          <w:rFonts w:eastAsiaTheme="minorHAnsi" w:cs="*SimSun-7528-Identity-H"/>
          <w:kern w:val="0"/>
          <w:szCs w:val="21"/>
        </w:rPr>
        <w:t>10</w:t>
      </w:r>
      <w:r w:rsidR="001E7C4D" w:rsidRPr="00213A9B">
        <w:rPr>
          <w:rFonts w:eastAsiaTheme="minorHAnsi" w:cs="*SimSun-7528-Identity-H" w:hint="eastAsia"/>
          <w:kern w:val="0"/>
          <w:szCs w:val="21"/>
        </w:rPr>
        <w:t>%</w:t>
      </w:r>
      <w:r w:rsidRPr="00213A9B">
        <w:rPr>
          <w:rFonts w:eastAsiaTheme="minorHAnsi" w:cs="*SimSun-7528-Identity-H" w:hint="eastAsia"/>
          <w:kern w:val="0"/>
          <w:szCs w:val="21"/>
        </w:rPr>
        <w:t>时此灯亮。</w:t>
      </w:r>
    </w:p>
    <w:p w14:paraId="5096DDB6" w14:textId="1E3A58A0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7. </w:t>
      </w:r>
      <w:r w:rsidRPr="00213A9B">
        <w:rPr>
          <w:rFonts w:eastAsiaTheme="minorHAnsi" w:cs="*SimSun-7528-Identity-H" w:hint="eastAsia"/>
          <w:kern w:val="0"/>
          <w:szCs w:val="21"/>
        </w:rPr>
        <w:t>环境温度</w:t>
      </w:r>
      <w:proofErr w:type="gramStart"/>
      <w:r w:rsidRPr="00213A9B">
        <w:rPr>
          <w:rFonts w:eastAsiaTheme="minorHAnsi" w:cs="*SimSun-7528-Identity-H" w:hint="eastAsia"/>
          <w:kern w:val="0"/>
          <w:szCs w:val="21"/>
        </w:rPr>
        <w:t>过高报</w:t>
      </w:r>
      <w:proofErr w:type="gramEnd"/>
      <w:r w:rsidRPr="00213A9B">
        <w:rPr>
          <w:rFonts w:eastAsiaTheme="minorHAnsi" w:cs="*SimSun-7528-Identity-H" w:hint="eastAsia"/>
          <w:kern w:val="0"/>
          <w:szCs w:val="21"/>
        </w:rPr>
        <w:t>警灯：当环境温度超过</w:t>
      </w:r>
      <w:r w:rsidR="00E81586" w:rsidRPr="00213A9B">
        <w:rPr>
          <w:rFonts w:eastAsiaTheme="minorHAnsi" w:cs="*SimSun-7528-Identity-H"/>
          <w:kern w:val="0"/>
          <w:szCs w:val="21"/>
        </w:rPr>
        <w:t>30</w:t>
      </w:r>
      <w:r w:rsidR="00E81586" w:rsidRPr="00213A9B">
        <w:rPr>
          <w:rFonts w:eastAsiaTheme="minorHAnsi" w:cs="*SimSun-7528-Identity-H" w:hint="eastAsia"/>
          <w:kern w:val="0"/>
          <w:szCs w:val="21"/>
        </w:rPr>
        <w:t>℃</w:t>
      </w:r>
      <w:r w:rsidRPr="00213A9B">
        <w:rPr>
          <w:rFonts w:eastAsiaTheme="minorHAnsi" w:cs="*SimSun-7528-Identity-H" w:hint="eastAsia"/>
          <w:kern w:val="0"/>
          <w:szCs w:val="21"/>
        </w:rPr>
        <w:t>时此灯亮，当环境温度超过</w:t>
      </w:r>
      <w:r w:rsidRPr="00213A9B">
        <w:rPr>
          <w:rFonts w:eastAsiaTheme="minorHAnsi" w:cs="*SimSun-7528-Identity-H"/>
          <w:kern w:val="0"/>
          <w:szCs w:val="21"/>
        </w:rPr>
        <w:t>32</w:t>
      </w:r>
      <w:r w:rsidR="007B071D" w:rsidRPr="00213A9B">
        <w:rPr>
          <w:rFonts w:eastAsiaTheme="minorHAnsi" w:cs="*SimSun-7528-Identity-H" w:hint="eastAsia"/>
          <w:kern w:val="0"/>
          <w:szCs w:val="21"/>
        </w:rPr>
        <w:t>℃</w:t>
      </w:r>
      <w:r w:rsidRPr="00213A9B">
        <w:rPr>
          <w:rFonts w:eastAsiaTheme="minorHAnsi" w:cs="*SimSun-7528-Identity-H" w:hint="eastAsia"/>
          <w:kern w:val="0"/>
          <w:szCs w:val="21"/>
        </w:rPr>
        <w:t>时此灯亮并伴有蜂鸣报警。</w:t>
      </w:r>
    </w:p>
    <w:p w14:paraId="46C473F8" w14:textId="350370B5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8. </w:t>
      </w:r>
      <w:r w:rsidRPr="00213A9B">
        <w:rPr>
          <w:rFonts w:eastAsiaTheme="minorHAnsi" w:cs="*SimSun-7528-Identity-H" w:hint="eastAsia"/>
          <w:kern w:val="0"/>
          <w:szCs w:val="21"/>
        </w:rPr>
        <w:t>高温报警设定指示灯：设定柜内高温报警时，此灯亮。</w:t>
      </w:r>
    </w:p>
    <w:p w14:paraId="79A1DDA9" w14:textId="1EE59635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9. </w:t>
      </w:r>
      <w:r w:rsidRPr="00213A9B">
        <w:rPr>
          <w:rFonts w:eastAsiaTheme="minorHAnsi" w:cs="*SimSun-7528-Identity-H" w:hint="eastAsia"/>
          <w:kern w:val="0"/>
          <w:szCs w:val="21"/>
        </w:rPr>
        <w:t>低温报警设定指示灯：设定柜内低温报警时，此灯亮。</w:t>
      </w:r>
    </w:p>
    <w:p w14:paraId="51C1A42A" w14:textId="2F0F6573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10. </w:t>
      </w:r>
      <w:r w:rsidRPr="00213A9B">
        <w:rPr>
          <w:rFonts w:eastAsiaTheme="minorHAnsi" w:cs="*SimSun-7528-Identity-H" w:hint="eastAsia"/>
          <w:kern w:val="0"/>
          <w:szCs w:val="21"/>
        </w:rPr>
        <w:t>确定键：在设置参数时，此键起确认和保存的功能。</w:t>
      </w:r>
    </w:p>
    <w:p w14:paraId="0CC3BE32" w14:textId="2B133B7B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11. </w:t>
      </w:r>
      <w:r w:rsidRPr="00213A9B">
        <w:rPr>
          <w:rFonts w:eastAsiaTheme="minorHAnsi" w:cs="*SimSun-7528-Identity-H" w:hint="eastAsia"/>
          <w:kern w:val="0"/>
          <w:szCs w:val="21"/>
        </w:rPr>
        <w:t>数值减小键</w:t>
      </w:r>
      <w:r w:rsidR="00E148FE" w:rsidRPr="00213A9B">
        <w:rPr>
          <w:rFonts w:eastAsiaTheme="minorHAnsi" w:cs="*SimSun-7528-Identity-H"/>
          <w:kern w:val="0"/>
          <w:szCs w:val="21"/>
        </w:rPr>
        <w:t>(</w:t>
      </w:r>
      <w:r w:rsidRPr="00213A9B">
        <w:rPr>
          <w:rFonts w:eastAsiaTheme="minorHAnsi" w:cs="*SimSun-7528-Identity-H"/>
          <w:kern w:val="0"/>
          <w:szCs w:val="21"/>
        </w:rPr>
        <w:t>V)</w:t>
      </w:r>
      <w:r w:rsidR="008163D1" w:rsidRPr="00213A9B">
        <w:rPr>
          <w:rFonts w:eastAsiaTheme="minorHAnsi" w:cs="*SimSun-7528-Identity-H" w:hint="eastAsia"/>
          <w:kern w:val="0"/>
          <w:szCs w:val="21"/>
        </w:rPr>
        <w:t>：</w:t>
      </w:r>
      <w:r w:rsidRPr="00213A9B">
        <w:rPr>
          <w:rFonts w:eastAsiaTheme="minorHAnsi" w:cs="*SimSun-7528-Identity-H" w:hint="eastAsia"/>
          <w:kern w:val="0"/>
          <w:szCs w:val="21"/>
        </w:rPr>
        <w:t>在设置参数时按下该键可使数值减小。</w:t>
      </w:r>
    </w:p>
    <w:p w14:paraId="4C643CF6" w14:textId="04E9FF2C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12. </w:t>
      </w:r>
      <w:r w:rsidRPr="00213A9B">
        <w:rPr>
          <w:rFonts w:eastAsiaTheme="minorHAnsi" w:cs="*SimSun-7528-Identity-H" w:hint="eastAsia"/>
          <w:kern w:val="0"/>
          <w:szCs w:val="21"/>
        </w:rPr>
        <w:t>数值增加键</w:t>
      </w:r>
      <w:r w:rsidRPr="00213A9B">
        <w:rPr>
          <w:rFonts w:eastAsiaTheme="minorHAnsi" w:cs="*SimSun-7528-Identity-H"/>
          <w:kern w:val="0"/>
          <w:szCs w:val="21"/>
        </w:rPr>
        <w:t>(/\)</w:t>
      </w:r>
      <w:r w:rsidR="00796217" w:rsidRPr="00213A9B">
        <w:rPr>
          <w:rFonts w:eastAsiaTheme="minorHAnsi" w:cs="*SimSun-7528-Identity-H" w:hint="eastAsia"/>
          <w:kern w:val="0"/>
          <w:szCs w:val="21"/>
        </w:rPr>
        <w:t>：</w:t>
      </w:r>
      <w:r w:rsidRPr="00213A9B">
        <w:rPr>
          <w:rFonts w:eastAsiaTheme="minorHAnsi" w:cs="*SimSun-7528-Identity-H" w:hint="eastAsia"/>
          <w:kern w:val="0"/>
          <w:szCs w:val="21"/>
        </w:rPr>
        <w:t>在设置参数时按下该键可使数值增加。</w:t>
      </w:r>
    </w:p>
    <w:p w14:paraId="3C837712" w14:textId="661F2316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13. </w:t>
      </w:r>
      <w:r w:rsidRPr="00213A9B">
        <w:rPr>
          <w:rFonts w:eastAsiaTheme="minorHAnsi" w:cs="*SimSun-7528-Identity-H" w:hint="eastAsia"/>
          <w:kern w:val="0"/>
          <w:szCs w:val="21"/>
        </w:rPr>
        <w:t>模式键：在设置参数时，此键起切换的功能。</w:t>
      </w:r>
    </w:p>
    <w:p w14:paraId="1A7BAEE1" w14:textId="2AC9103F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14. </w:t>
      </w:r>
      <w:r w:rsidRPr="00213A9B">
        <w:rPr>
          <w:rFonts w:eastAsiaTheme="minorHAnsi" w:cs="*SimSun-7528-Identity-H" w:hint="eastAsia"/>
          <w:kern w:val="0"/>
          <w:szCs w:val="21"/>
        </w:rPr>
        <w:t>探头校准设定指示灯：对各个探头进行温度校准设定时</w:t>
      </w:r>
      <w:r w:rsidR="00837426" w:rsidRPr="00213A9B">
        <w:rPr>
          <w:rFonts w:eastAsiaTheme="minorHAnsi" w:cs="*SimSun-7528-Identity-H" w:hint="eastAsia"/>
          <w:kern w:val="0"/>
          <w:szCs w:val="21"/>
        </w:rPr>
        <w:t>，</w:t>
      </w:r>
      <w:r w:rsidRPr="00213A9B">
        <w:rPr>
          <w:rFonts w:eastAsiaTheme="minorHAnsi" w:cs="*SimSun-7528-Identity-H" w:hint="eastAsia"/>
          <w:kern w:val="0"/>
          <w:szCs w:val="21"/>
        </w:rPr>
        <w:t>此灯亮。</w:t>
      </w:r>
    </w:p>
    <w:p w14:paraId="15F0B034" w14:textId="68205C0F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15. </w:t>
      </w:r>
      <w:r w:rsidRPr="00213A9B">
        <w:rPr>
          <w:rFonts w:eastAsiaTheme="minorHAnsi" w:cs="*SimSun-7528-Identity-H" w:hint="eastAsia"/>
          <w:kern w:val="0"/>
          <w:szCs w:val="21"/>
        </w:rPr>
        <w:t>箱内温度设定指示灯：对箱内温度设定时，此灯亮。</w:t>
      </w:r>
    </w:p>
    <w:p w14:paraId="4DA472C9" w14:textId="791C5CD7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16. </w:t>
      </w:r>
      <w:r w:rsidRPr="00213A9B">
        <w:rPr>
          <w:rFonts w:eastAsiaTheme="minorHAnsi" w:cs="*SimSun-7528-Identity-H" w:hint="eastAsia"/>
          <w:kern w:val="0"/>
          <w:szCs w:val="21"/>
        </w:rPr>
        <w:t>压缩机运行指示灯：压缩机运行时，此灯亮。</w:t>
      </w:r>
    </w:p>
    <w:p w14:paraId="38D47631" w14:textId="44B2E949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17. </w:t>
      </w:r>
      <w:r w:rsidRPr="00213A9B">
        <w:rPr>
          <w:rFonts w:eastAsiaTheme="minorHAnsi" w:cs="*SimSun-7528-Identity-H" w:hint="eastAsia"/>
          <w:kern w:val="0"/>
          <w:szCs w:val="21"/>
        </w:rPr>
        <w:t>压缩机运行指示灯：压缩机运行时，此灯亮。</w:t>
      </w:r>
    </w:p>
    <w:p w14:paraId="49C7023A" w14:textId="4B1718BB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18. </w:t>
      </w:r>
      <w:r w:rsidRPr="00213A9B">
        <w:rPr>
          <w:rFonts w:eastAsiaTheme="minorHAnsi" w:cs="*SimSun-7528-Identity-H" w:hint="eastAsia"/>
          <w:kern w:val="0"/>
          <w:szCs w:val="21"/>
        </w:rPr>
        <w:t>断电报警灯：当电源切断时，此灯亮。</w:t>
      </w:r>
    </w:p>
    <w:p w14:paraId="7732385A" w14:textId="26434B7B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19. </w:t>
      </w:r>
      <w:r w:rsidRPr="00213A9B">
        <w:rPr>
          <w:rFonts w:eastAsiaTheme="minorHAnsi" w:cs="*SimSun-7528-Identity-H" w:hint="eastAsia"/>
          <w:kern w:val="0"/>
          <w:szCs w:val="21"/>
        </w:rPr>
        <w:t>箱内温度</w:t>
      </w:r>
      <w:proofErr w:type="gramStart"/>
      <w:r w:rsidRPr="00213A9B">
        <w:rPr>
          <w:rFonts w:eastAsiaTheme="minorHAnsi" w:cs="*SimSun-7528-Identity-H" w:hint="eastAsia"/>
          <w:kern w:val="0"/>
          <w:szCs w:val="21"/>
        </w:rPr>
        <w:t>过低报</w:t>
      </w:r>
      <w:proofErr w:type="gramEnd"/>
      <w:r w:rsidRPr="00213A9B">
        <w:rPr>
          <w:rFonts w:eastAsiaTheme="minorHAnsi" w:cs="*SimSun-7528-Identity-H" w:hint="eastAsia"/>
          <w:kern w:val="0"/>
          <w:szCs w:val="21"/>
        </w:rPr>
        <w:t>警灯：箱内温度低于报警设定值</w:t>
      </w:r>
      <w:r w:rsidRPr="00213A9B">
        <w:rPr>
          <w:rFonts w:eastAsiaTheme="minorHAnsi" w:cs="*SimSun-7529-Identity-H" w:hint="eastAsia"/>
          <w:kern w:val="0"/>
          <w:szCs w:val="21"/>
        </w:rPr>
        <w:t>一</w:t>
      </w:r>
      <w:r w:rsidRPr="00213A9B">
        <w:rPr>
          <w:rFonts w:eastAsiaTheme="minorHAnsi" w:cs="*SimSun-7528-Identity-H" w:hint="eastAsia"/>
          <w:kern w:val="0"/>
          <w:szCs w:val="21"/>
        </w:rPr>
        <w:t>定时间时，此灯亮。</w:t>
      </w:r>
    </w:p>
    <w:p w14:paraId="5CA8CB3B" w14:textId="459CF14C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20. </w:t>
      </w:r>
      <w:r w:rsidRPr="00213A9B">
        <w:rPr>
          <w:rFonts w:eastAsiaTheme="minorHAnsi" w:cs="*SimSun-7528-Identity-H" w:hint="eastAsia"/>
          <w:kern w:val="0"/>
          <w:szCs w:val="21"/>
        </w:rPr>
        <w:t>箱内温度</w:t>
      </w:r>
      <w:proofErr w:type="gramStart"/>
      <w:r w:rsidRPr="00213A9B">
        <w:rPr>
          <w:rFonts w:eastAsiaTheme="minorHAnsi" w:cs="*SimSun-7528-Identity-H" w:hint="eastAsia"/>
          <w:kern w:val="0"/>
          <w:szCs w:val="21"/>
        </w:rPr>
        <w:t>过高报</w:t>
      </w:r>
      <w:proofErr w:type="gramEnd"/>
      <w:r w:rsidRPr="00213A9B">
        <w:rPr>
          <w:rFonts w:eastAsiaTheme="minorHAnsi" w:cs="*SimSun-7528-Identity-H" w:hint="eastAsia"/>
          <w:kern w:val="0"/>
          <w:szCs w:val="21"/>
        </w:rPr>
        <w:t>警灯：箱内温度高于报警设定值</w:t>
      </w:r>
      <w:r w:rsidRPr="00213A9B">
        <w:rPr>
          <w:rFonts w:eastAsiaTheme="minorHAnsi" w:cs="*SimSun-7529-Identity-H" w:hint="eastAsia"/>
          <w:kern w:val="0"/>
          <w:szCs w:val="21"/>
        </w:rPr>
        <w:t>一</w:t>
      </w:r>
      <w:r w:rsidRPr="00213A9B">
        <w:rPr>
          <w:rFonts w:eastAsiaTheme="minorHAnsi" w:cs="*SimSun-7528-Identity-H" w:hint="eastAsia"/>
          <w:kern w:val="0"/>
          <w:szCs w:val="21"/>
        </w:rPr>
        <w:t>定时间时，此灯亮。</w:t>
      </w:r>
    </w:p>
    <w:p w14:paraId="52897E0F" w14:textId="5FB1958C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21. </w:t>
      </w:r>
      <w:r w:rsidRPr="00213A9B">
        <w:rPr>
          <w:rFonts w:eastAsiaTheme="minorHAnsi" w:cs="*SimSun-7528-Identity-H" w:hint="eastAsia"/>
          <w:kern w:val="0"/>
          <w:szCs w:val="21"/>
        </w:rPr>
        <w:t>蓄电池</w:t>
      </w:r>
      <w:r w:rsidR="009D6411" w:rsidRPr="00213A9B">
        <w:rPr>
          <w:rFonts w:eastAsiaTheme="minorHAnsi" w:cs="*SimSun-7528-Identity-H" w:hint="eastAsia"/>
          <w:kern w:val="0"/>
          <w:szCs w:val="21"/>
        </w:rPr>
        <w:t>电量</w:t>
      </w:r>
      <w:r w:rsidRPr="00213A9B">
        <w:rPr>
          <w:rFonts w:eastAsiaTheme="minorHAnsi" w:cs="*SimSun-7528-Identity-H" w:hint="eastAsia"/>
          <w:kern w:val="0"/>
          <w:szCs w:val="21"/>
        </w:rPr>
        <w:t>报警灯：当蓄电池电量过低时，此灯亮。</w:t>
      </w:r>
    </w:p>
    <w:p w14:paraId="7FB5E74D" w14:textId="685517C9" w:rsidR="000F053D" w:rsidRPr="00213A9B" w:rsidRDefault="000F053D" w:rsidP="00DF0CD8">
      <w:pPr>
        <w:autoSpaceDE w:val="0"/>
        <w:autoSpaceDN w:val="0"/>
        <w:adjustRightInd w:val="0"/>
        <w:spacing w:line="360" w:lineRule="auto"/>
        <w:rPr>
          <w:rFonts w:eastAsiaTheme="minorHAnsi" w:cs="*SimSun-7528-Identity-H"/>
          <w:kern w:val="0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22. </w:t>
      </w:r>
      <w:r w:rsidRPr="00213A9B">
        <w:rPr>
          <w:rFonts w:eastAsiaTheme="minorHAnsi" w:cs="*SimSun-7528-Identity-H" w:hint="eastAsia"/>
          <w:kern w:val="0"/>
          <w:szCs w:val="21"/>
        </w:rPr>
        <w:t>探头故障报警灯：当有探头短路或者断路时，此灯亮。</w:t>
      </w:r>
    </w:p>
    <w:p w14:paraId="2177C09A" w14:textId="454C1814" w:rsidR="00466476" w:rsidRPr="00213A9B" w:rsidRDefault="000F053D" w:rsidP="00DF0CD8">
      <w:pPr>
        <w:spacing w:line="360" w:lineRule="auto"/>
        <w:rPr>
          <w:rFonts w:eastAsiaTheme="minorHAnsi"/>
          <w:szCs w:val="21"/>
        </w:rPr>
      </w:pPr>
      <w:r w:rsidRPr="00213A9B">
        <w:rPr>
          <w:rFonts w:eastAsiaTheme="minorHAnsi" w:cs="*SimSun-7528-Identity-H"/>
          <w:kern w:val="0"/>
          <w:szCs w:val="21"/>
        </w:rPr>
        <w:t xml:space="preserve">23. </w:t>
      </w:r>
      <w:r w:rsidRPr="00213A9B">
        <w:rPr>
          <w:rFonts w:eastAsiaTheme="minorHAnsi" w:cs="*SimSun-7528-Identity-H" w:hint="eastAsia"/>
          <w:kern w:val="0"/>
          <w:szCs w:val="21"/>
        </w:rPr>
        <w:t>门开报警灯：当门打开超过</w:t>
      </w:r>
      <w:r w:rsidRPr="00213A9B">
        <w:rPr>
          <w:rFonts w:eastAsiaTheme="minorHAnsi" w:cs="*SimSun-7529-Identity-H" w:hint="eastAsia"/>
          <w:kern w:val="0"/>
          <w:szCs w:val="21"/>
        </w:rPr>
        <w:t>一</w:t>
      </w:r>
      <w:r w:rsidRPr="00213A9B">
        <w:rPr>
          <w:rFonts w:eastAsiaTheme="minorHAnsi" w:cs="*SimSun-7528-Identity-H" w:hint="eastAsia"/>
          <w:kern w:val="0"/>
          <w:szCs w:val="21"/>
        </w:rPr>
        <w:t>定时间时，此灯亮。</w:t>
      </w:r>
    </w:p>
    <w:sectPr w:rsidR="00466476" w:rsidRPr="00213A9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4C1DF" w14:textId="77777777" w:rsidR="0044656F" w:rsidRDefault="0044656F" w:rsidP="00E6414B">
      <w:r>
        <w:separator/>
      </w:r>
    </w:p>
  </w:endnote>
  <w:endnote w:type="continuationSeparator" w:id="0">
    <w:p w14:paraId="6ED4CC8B" w14:textId="77777777" w:rsidR="0044656F" w:rsidRDefault="0044656F" w:rsidP="00E6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*SimSun-7528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*SimSun-7529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D518" w14:textId="77777777" w:rsidR="0044656F" w:rsidRDefault="0044656F" w:rsidP="00E6414B">
      <w:r>
        <w:separator/>
      </w:r>
    </w:p>
  </w:footnote>
  <w:footnote w:type="continuationSeparator" w:id="0">
    <w:p w14:paraId="623EB1AF" w14:textId="77777777" w:rsidR="0044656F" w:rsidRDefault="0044656F" w:rsidP="00E64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5520" w14:textId="7E761378" w:rsidR="00E6414B" w:rsidRDefault="00E6414B">
    <w:pPr>
      <w:pStyle w:val="a6"/>
    </w:pPr>
    <w:r>
      <w:rPr>
        <w:rFonts w:hint="eastAsia"/>
      </w:rPr>
      <w:t>C</w:t>
    </w:r>
    <w:r>
      <w:t>124</w:t>
    </w:r>
    <w:r w:rsidR="00F81031">
      <w:rPr>
        <w:rFonts w:hint="eastAsia"/>
      </w:rPr>
      <w:t>-</w:t>
    </w:r>
    <w:r w:rsidR="00F81031">
      <w:t>80</w:t>
    </w:r>
    <w:r w:rsidR="00F81031">
      <w:rPr>
        <w:rFonts w:hint="eastAsia"/>
      </w:rPr>
      <w:t>摄氏度冰箱</w:t>
    </w:r>
    <w:r>
      <w:rPr>
        <w:rFonts w:hint="eastAsia"/>
      </w:rPr>
      <w:t xml:space="preserve">使用说明书 </w:t>
    </w:r>
    <w: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53C8"/>
    <w:multiLevelType w:val="hybridMultilevel"/>
    <w:tmpl w:val="C4A2055A"/>
    <w:lvl w:ilvl="0" w:tplc="C368297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4753DB"/>
    <w:multiLevelType w:val="hybridMultilevel"/>
    <w:tmpl w:val="E714A3EE"/>
    <w:lvl w:ilvl="0" w:tplc="776CD5B2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1271489">
    <w:abstractNumId w:val="0"/>
  </w:num>
  <w:num w:numId="2" w16cid:durableId="127698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AA"/>
    <w:rsid w:val="00053A5B"/>
    <w:rsid w:val="000E1943"/>
    <w:rsid w:val="000E7783"/>
    <w:rsid w:val="000F053D"/>
    <w:rsid w:val="00130AC0"/>
    <w:rsid w:val="001359C8"/>
    <w:rsid w:val="001841D0"/>
    <w:rsid w:val="001E7C4D"/>
    <w:rsid w:val="001F60D1"/>
    <w:rsid w:val="00213A9B"/>
    <w:rsid w:val="00292B3B"/>
    <w:rsid w:val="002B28C3"/>
    <w:rsid w:val="00352D88"/>
    <w:rsid w:val="00365387"/>
    <w:rsid w:val="003A04CE"/>
    <w:rsid w:val="003A2D50"/>
    <w:rsid w:val="003D2C6B"/>
    <w:rsid w:val="003F1D1F"/>
    <w:rsid w:val="0040510D"/>
    <w:rsid w:val="004160CD"/>
    <w:rsid w:val="0044656F"/>
    <w:rsid w:val="00466476"/>
    <w:rsid w:val="00476239"/>
    <w:rsid w:val="004952AB"/>
    <w:rsid w:val="004B7C21"/>
    <w:rsid w:val="0052645C"/>
    <w:rsid w:val="00550685"/>
    <w:rsid w:val="005C0818"/>
    <w:rsid w:val="005E62F6"/>
    <w:rsid w:val="006D3AB5"/>
    <w:rsid w:val="00721498"/>
    <w:rsid w:val="007711AA"/>
    <w:rsid w:val="00796217"/>
    <w:rsid w:val="007B071D"/>
    <w:rsid w:val="007B2D3D"/>
    <w:rsid w:val="007D3774"/>
    <w:rsid w:val="007E1134"/>
    <w:rsid w:val="00802F5A"/>
    <w:rsid w:val="008069CC"/>
    <w:rsid w:val="008163D1"/>
    <w:rsid w:val="00817775"/>
    <w:rsid w:val="00837426"/>
    <w:rsid w:val="00883CD8"/>
    <w:rsid w:val="00885EB5"/>
    <w:rsid w:val="008977B1"/>
    <w:rsid w:val="008B1AE5"/>
    <w:rsid w:val="00947054"/>
    <w:rsid w:val="00974B50"/>
    <w:rsid w:val="00982EDA"/>
    <w:rsid w:val="0099100F"/>
    <w:rsid w:val="009D6411"/>
    <w:rsid w:val="009D7CBC"/>
    <w:rsid w:val="00A03299"/>
    <w:rsid w:val="00A44F45"/>
    <w:rsid w:val="00B40DB1"/>
    <w:rsid w:val="00B54721"/>
    <w:rsid w:val="00B711B9"/>
    <w:rsid w:val="00B94899"/>
    <w:rsid w:val="00BF7AAA"/>
    <w:rsid w:val="00C255F2"/>
    <w:rsid w:val="00C46F2C"/>
    <w:rsid w:val="00C64F15"/>
    <w:rsid w:val="00C702D7"/>
    <w:rsid w:val="00C728DC"/>
    <w:rsid w:val="00C91D33"/>
    <w:rsid w:val="00C93F98"/>
    <w:rsid w:val="00CC5A35"/>
    <w:rsid w:val="00CE0AF9"/>
    <w:rsid w:val="00CF7D1F"/>
    <w:rsid w:val="00D0090F"/>
    <w:rsid w:val="00D22FD7"/>
    <w:rsid w:val="00D87959"/>
    <w:rsid w:val="00DB6DD4"/>
    <w:rsid w:val="00DF0CD8"/>
    <w:rsid w:val="00DF206D"/>
    <w:rsid w:val="00E148FE"/>
    <w:rsid w:val="00E6414B"/>
    <w:rsid w:val="00E81586"/>
    <w:rsid w:val="00E93C0E"/>
    <w:rsid w:val="00EB192D"/>
    <w:rsid w:val="00F25E39"/>
    <w:rsid w:val="00F420AF"/>
    <w:rsid w:val="00F81031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901EF"/>
  <w15:chartTrackingRefBased/>
  <w15:docId w15:val="{35FCE842-285E-4BD3-9B17-FF1E246E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1AE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1AE5"/>
  </w:style>
  <w:style w:type="paragraph" w:styleId="a5">
    <w:name w:val="List Paragraph"/>
    <w:basedOn w:val="a"/>
    <w:uiPriority w:val="34"/>
    <w:qFormat/>
    <w:rsid w:val="0081777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64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41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4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靳</dc:creator>
  <cp:keywords/>
  <dc:description/>
  <cp:lastModifiedBy>姚 志伟</cp:lastModifiedBy>
  <cp:revision>89</cp:revision>
  <dcterms:created xsi:type="dcterms:W3CDTF">2020-07-26T05:26:00Z</dcterms:created>
  <dcterms:modified xsi:type="dcterms:W3CDTF">2022-07-28T03:47:00Z</dcterms:modified>
</cp:coreProperties>
</file>