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EB" w:rsidRDefault="007179EB" w:rsidP="00F53B19">
      <w:r>
        <w:rPr>
          <w:rFonts w:hint="eastAsia"/>
        </w:rPr>
        <w:t>在</w:t>
      </w:r>
      <w:r>
        <w:rPr>
          <w:rFonts w:hint="eastAsia"/>
        </w:rPr>
        <w:t>MATLAB</w:t>
      </w:r>
      <w:r>
        <w:t xml:space="preserve"> R</w:t>
      </w:r>
      <w:r>
        <w:rPr>
          <w:rFonts w:hint="eastAsia"/>
        </w:rPr>
        <w:t>2014</w:t>
      </w:r>
      <w:r>
        <w:t>a</w:t>
      </w:r>
      <w:r>
        <w:rPr>
          <w:rFonts w:hint="eastAsia"/>
        </w:rPr>
        <w:t>的</w:t>
      </w:r>
      <w:r>
        <w:t>环境下运行</w:t>
      </w:r>
    </w:p>
    <w:p w:rsidR="00CD0A7D" w:rsidRDefault="00F53B19" w:rsidP="00F53B19">
      <w:pPr>
        <w:pStyle w:val="a5"/>
        <w:numPr>
          <w:ilvl w:val="0"/>
          <w:numId w:val="1"/>
        </w:numPr>
        <w:ind w:firstLineChars="0"/>
      </w:pPr>
      <w:r>
        <w:t>analogy_distance_clustering.m</w:t>
      </w:r>
      <w:r>
        <w:rPr>
          <w:rFonts w:hint="eastAsia"/>
        </w:rPr>
        <w:t>是</w:t>
      </w:r>
      <w:r w:rsidR="00FD34C2">
        <w:rPr>
          <w:rFonts w:hint="eastAsia"/>
        </w:rPr>
        <w:t>DCCA</w:t>
      </w:r>
      <w:r>
        <w:t>区域</w:t>
      </w:r>
      <w:r>
        <w:rPr>
          <w:rFonts w:hint="eastAsia"/>
        </w:rPr>
        <w:t>聚类</w:t>
      </w:r>
      <w:r>
        <w:t>的代码</w:t>
      </w:r>
    </w:p>
    <w:p w:rsidR="00F53B19" w:rsidRDefault="00F53B19" w:rsidP="00F53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all</w:t>
      </w:r>
      <w:r>
        <w:t>_grids_profile.m</w:t>
      </w:r>
      <w:r>
        <w:rPr>
          <w:rFonts w:hint="eastAsia"/>
        </w:rPr>
        <w:t>是</w:t>
      </w:r>
      <w:r>
        <w:t>将区域化成网格区域后，提取的每个格子的流量</w:t>
      </w:r>
      <w:r>
        <w:rPr>
          <w:rFonts w:hint="eastAsia"/>
        </w:rPr>
        <w:t>特征</w:t>
      </w:r>
    </w:p>
    <w:p w:rsidR="00F53B19" w:rsidRDefault="00F53B19" w:rsidP="00F53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choice_grids_profile.m</w:t>
      </w:r>
      <w:r>
        <w:rPr>
          <w:rFonts w:hint="eastAsia"/>
        </w:rPr>
        <w:t>是挑选出</w:t>
      </w:r>
      <w:r>
        <w:t>的格子的流量</w:t>
      </w:r>
      <w:r>
        <w:rPr>
          <w:rFonts w:hint="eastAsia"/>
        </w:rPr>
        <w:t>特征</w:t>
      </w:r>
    </w:p>
    <w:p w:rsidR="00F53B19" w:rsidRDefault="00F53B19" w:rsidP="00F53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extract_drops.m</w:t>
      </w:r>
      <w:r>
        <w:rPr>
          <w:rFonts w:hint="eastAsia"/>
        </w:rPr>
        <w:t>是区域</w:t>
      </w:r>
      <w:r>
        <w:t>格子的下客车辆数</w:t>
      </w:r>
    </w:p>
    <w:p w:rsidR="00FD34C2" w:rsidRDefault="00FD34C2" w:rsidP="00F53B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means.m</w:t>
      </w:r>
      <w:r>
        <w:rPr>
          <w:rFonts w:hint="eastAsia"/>
        </w:rPr>
        <w:t>是</w:t>
      </w:r>
      <w:r>
        <w:t>k_means</w:t>
      </w:r>
      <w:r>
        <w:rPr>
          <w:rFonts w:hint="eastAsia"/>
        </w:rPr>
        <w:t>聚类</w:t>
      </w:r>
      <w:r>
        <w:t>的代码，主要是和</w:t>
      </w:r>
      <w:r>
        <w:rPr>
          <w:rFonts w:hint="eastAsia"/>
        </w:rPr>
        <w:t>DCCA</w:t>
      </w:r>
      <w:r>
        <w:rPr>
          <w:rFonts w:hint="eastAsia"/>
        </w:rPr>
        <w:t>做</w:t>
      </w:r>
      <w:r>
        <w:t>比较的</w:t>
      </w:r>
    </w:p>
    <w:p w:rsidR="00A82667" w:rsidRDefault="00A82667" w:rsidP="00A82667"/>
    <w:p w:rsidR="007179EB" w:rsidRDefault="007179EB" w:rsidP="007179EB">
      <w:bookmarkStart w:id="0" w:name="_GoBack"/>
      <w:bookmarkEnd w:id="0"/>
    </w:p>
    <w:p w:rsidR="00A82667" w:rsidRDefault="00A82667" w:rsidP="00A82667"/>
    <w:sectPr w:rsidR="00A8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861" w:rsidRDefault="00414861" w:rsidP="00F53B19">
      <w:r>
        <w:separator/>
      </w:r>
    </w:p>
  </w:endnote>
  <w:endnote w:type="continuationSeparator" w:id="0">
    <w:p w:rsidR="00414861" w:rsidRDefault="00414861" w:rsidP="00F5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861" w:rsidRDefault="00414861" w:rsidP="00F53B19">
      <w:r>
        <w:separator/>
      </w:r>
    </w:p>
  </w:footnote>
  <w:footnote w:type="continuationSeparator" w:id="0">
    <w:p w:rsidR="00414861" w:rsidRDefault="00414861" w:rsidP="00F5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C4392"/>
    <w:multiLevelType w:val="hybridMultilevel"/>
    <w:tmpl w:val="F5C673E6"/>
    <w:lvl w:ilvl="0" w:tplc="CDBE7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DC52C7"/>
    <w:multiLevelType w:val="hybridMultilevel"/>
    <w:tmpl w:val="833AEEFA"/>
    <w:lvl w:ilvl="0" w:tplc="FDD09F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04"/>
    <w:rsid w:val="000036E6"/>
    <w:rsid w:val="002977FD"/>
    <w:rsid w:val="00414861"/>
    <w:rsid w:val="00572879"/>
    <w:rsid w:val="006C4595"/>
    <w:rsid w:val="007179EB"/>
    <w:rsid w:val="00A82667"/>
    <w:rsid w:val="00CA1304"/>
    <w:rsid w:val="00CD0A7D"/>
    <w:rsid w:val="00F53B19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8065A-CFD1-455E-A6E5-98DC821B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B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B19"/>
    <w:rPr>
      <w:sz w:val="18"/>
      <w:szCs w:val="18"/>
    </w:rPr>
  </w:style>
  <w:style w:type="paragraph" w:styleId="a5">
    <w:name w:val="List Paragraph"/>
    <w:basedOn w:val="a"/>
    <w:uiPriority w:val="34"/>
    <w:qFormat/>
    <w:rsid w:val="00F53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5</cp:revision>
  <dcterms:created xsi:type="dcterms:W3CDTF">2018-06-14T09:44:00Z</dcterms:created>
  <dcterms:modified xsi:type="dcterms:W3CDTF">2018-06-14T12:07:00Z</dcterms:modified>
</cp:coreProperties>
</file>