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keepNext w:val="0"/>
        <w:keepLines w:val="0"/>
        <w:widowControl/>
        <w:suppressLineNumbers w:val="0"/>
      </w:pPr>
      <w:r>
        <w:t>tab键很强大，输入要输入的信息后，点击tab键，效果即现。</w:t>
      </w:r>
    </w:p>
    <w:p>
      <w:pPr>
        <w:pStyle w:val="2"/>
        <w:keepNext w:val="0"/>
        <w:keepLines w:val="0"/>
        <w:widowControl/>
        <w:suppressLineNumbers w:val="0"/>
      </w:pPr>
      <w:r>
        <w:t>头部部分：（html5）</w:t>
      </w:r>
    </w:p>
    <w:p>
      <w:pPr>
        <w:pStyle w:val="4"/>
        <w:keepNext w:val="0"/>
        <w:keepLines w:val="0"/>
        <w:widowControl/>
        <w:suppressLineNumbers w:val="0"/>
      </w:pPr>
      <w:r>
        <w:t>1、输入“！”，按tab键；</w:t>
      </w:r>
      <w:r>
        <w:br w:type="textWrapping"/>
      </w:r>
      <w:r>
        <w:t>2、输入“html:5”，按tab键；</w:t>
      </w:r>
      <w:r>
        <w:br w:type="textWrapping"/>
      </w:r>
      <w:r>
        <w:t>得到：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&lt;!DOCTYPE html&gt;&lt;html lang="en"&gt;&lt;head&gt;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&lt;meta charset="UTF-8"&gt;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&lt;title&gt;</w:t>
      </w:r>
      <w:r>
        <w:rPr>
          <w:rStyle w:val="7"/>
        </w:rPr>
        <w:t>Document</w:t>
      </w:r>
      <w:r>
        <w:t>&lt;/title&gt;&lt;/head&gt;&lt;body&gt;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  </w:t>
      </w:r>
      <w:r>
        <w:t>&lt;/body&gt;&lt;/html&gt;</w:t>
      </w:r>
    </w:p>
    <w:p>
      <w:pPr>
        <w:pStyle w:val="4"/>
        <w:keepNext w:val="0"/>
        <w:keepLines w:val="0"/>
        <w:widowControl/>
        <w:suppressLineNumbers w:val="0"/>
      </w:pPr>
      <w:r>
        <w:t>注意：编写中文网页，记得把头部语言&lt;html lang="en"&gt;改为&lt;html lang="zh-cn"&gt;。</w:t>
      </w:r>
      <w:r>
        <w:br w:type="textWrapping"/>
      </w:r>
      <w:r>
        <w:t>css样式引用：</w:t>
      </w:r>
      <w:r>
        <w:br w:type="textWrapping"/>
      </w:r>
      <w:r>
        <w:t>输入“link”，按tab键；</w:t>
      </w:r>
      <w:r>
        <w:br w:type="textWrapping"/>
      </w:r>
      <w:r>
        <w:t>得到：</w:t>
      </w:r>
    </w:p>
    <w:p>
      <w:pPr>
        <w:pStyle w:val="3"/>
        <w:keepNext w:val="0"/>
        <w:keepLines w:val="0"/>
        <w:widowControl/>
        <w:suppressLineNumbers w:val="0"/>
      </w:pPr>
      <w:r>
        <w:t>&lt;link rel="stylesheet" href=""&gt;</w:t>
      </w:r>
    </w:p>
    <w:p>
      <w:pPr>
        <w:pStyle w:val="2"/>
        <w:keepNext w:val="0"/>
        <w:keepLines w:val="0"/>
        <w:widowControl/>
        <w:suppressLineNumbers w:val="0"/>
      </w:pPr>
      <w:r>
        <w:t>代码补全：</w:t>
      </w:r>
    </w:p>
    <w:p>
      <w:pPr>
        <w:pStyle w:val="4"/>
        <w:keepNext w:val="0"/>
        <w:keepLines w:val="0"/>
        <w:widowControl/>
        <w:suppressLineNumbers w:val="0"/>
      </w:pPr>
      <w:r>
        <w:t>要输入一段代码段，用拼接形式。</w:t>
      </w:r>
      <w:r>
        <w:br w:type="textWrapping"/>
      </w:r>
      <w:r>
        <w:t xml:space="preserve">1、子集合 用“&gt;”拼接，几个子集用 </w:t>
      </w:r>
      <w:r>
        <w:rPr>
          <w:rStyle w:val="6"/>
        </w:rPr>
        <w:t>星号 拼接，标签内文本用“{value}”拼接，有序数字用“$”拼接</w:t>
      </w:r>
      <w:r>
        <w:rPr>
          <w:rStyle w:val="6"/>
        </w:rPr>
        <w:br w:type="textWrapping"/>
      </w:r>
      <w:r>
        <w:rPr>
          <w:rStyle w:val="6"/>
        </w:rPr>
        <w:t>如：ul&gt;li</w:t>
      </w:r>
      <w:r>
        <w:t>4&gt;a{value$}</w:t>
      </w:r>
      <w:r>
        <w:br w:type="textWrapping"/>
      </w:r>
      <w:r>
        <w:t>得到：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&lt;ul&gt;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&lt;li&gt;&lt;a href=""&gt;</w:t>
      </w:r>
      <w:r>
        <w:rPr>
          <w:rStyle w:val="7"/>
        </w:rPr>
        <w:t>value1</w:t>
      </w:r>
      <w:r>
        <w:t>&lt;/a&gt;&lt;/li&gt;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&lt;li&gt;&lt;a href=""&gt;</w:t>
      </w:r>
      <w:r>
        <w:rPr>
          <w:rStyle w:val="7"/>
        </w:rPr>
        <w:t>value2</w:t>
      </w:r>
      <w:r>
        <w:t>&lt;/a&gt;&lt;/li&gt;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&lt;li&gt;&lt;a href=""&gt;</w:t>
      </w:r>
      <w:r>
        <w:rPr>
          <w:rStyle w:val="7"/>
        </w:rPr>
        <w:t>value3</w:t>
      </w:r>
      <w:r>
        <w:t>&lt;/a&gt;&lt;/li&gt;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  </w:t>
      </w:r>
      <w:r>
        <w:t>&lt;li&gt;&lt;a href=""&gt;</w:t>
      </w:r>
      <w:r>
        <w:rPr>
          <w:rStyle w:val="7"/>
        </w:rPr>
        <w:t>value4</w:t>
      </w:r>
      <w:r>
        <w:t>&lt;/a&gt;&lt;/li&gt;&lt;/ul&gt;</w:t>
      </w:r>
    </w:p>
    <w:p>
      <w:pPr>
        <w:pStyle w:val="4"/>
        <w:keepNext w:val="0"/>
        <w:keepLines w:val="0"/>
        <w:widowControl/>
        <w:suppressLineNumbers w:val="0"/>
      </w:pPr>
      <w:r>
        <w:t>2、同级元素用 "^" 拼接，可以用()把要优先级区别开</w:t>
      </w:r>
      <w:r>
        <w:br w:type="textWrapping"/>
      </w:r>
      <w:r>
        <w:t>如：div&gt;(header&gt;ul&gt;li*2&gt;a)+footer&gt;p</w:t>
      </w:r>
      <w:r>
        <w:br w:type="textWrapping"/>
      </w:r>
      <w:r>
        <w:t>得到：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&lt;div&gt;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&lt;header&gt;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&lt;ul&gt;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&lt;li&gt;&lt;a href=""&gt;&lt;/a&gt;&lt;/li&gt;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    </w:t>
      </w:r>
      <w:r>
        <w:t>&lt;li&gt;&lt;a href=""&gt;&lt;/a&gt;&lt;/li&gt;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&lt;/ul&gt;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&lt;/header&gt;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&lt;footer&gt;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&lt;p&gt;&lt;/p&gt;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 xml:space="preserve">    </w:t>
      </w:r>
      <w:r>
        <w:t>&lt;/footer&gt;&lt;/div&gt;</w:t>
      </w:r>
    </w:p>
    <w:p>
      <w:pPr>
        <w:pStyle w:val="4"/>
        <w:keepNext w:val="0"/>
        <w:keepLines w:val="0"/>
        <w:widowControl/>
        <w:suppressLineNumbers w:val="0"/>
      </w:pPr>
      <w:r>
        <w:t>3、设置元素id，class，类似于css中id设置用#，class用. 。</w:t>
      </w:r>
      <w:r>
        <w:br w:type="textWrapping"/>
      </w:r>
      <w:r>
        <w:t>如：#header{头信息}</w:t>
      </w:r>
      <w:r>
        <w:br w:type="textWrapping"/>
      </w:r>
      <w:r>
        <w:t>得到：</w:t>
      </w:r>
    </w:p>
    <w:p>
      <w:pPr>
        <w:pStyle w:val="3"/>
        <w:keepNext w:val="0"/>
        <w:keepLines w:val="0"/>
        <w:widowControl/>
        <w:suppressLineNumbers w:val="0"/>
      </w:pPr>
      <w:r>
        <w:t>&lt;div id="header"&gt;</w:t>
      </w:r>
      <w:r>
        <w:rPr>
          <w:rStyle w:val="7"/>
        </w:rPr>
        <w:t>头信息</w:t>
      </w:r>
      <w:r>
        <w:t>&lt;/div&gt;</w:t>
      </w:r>
    </w:p>
    <w:p>
      <w:pPr>
        <w:pStyle w:val="4"/>
        <w:keepNext w:val="0"/>
        <w:keepLines w:val="0"/>
        <w:widowControl/>
        <w:suppressLineNumbers w:val="0"/>
      </w:pPr>
      <w:r>
        <w:t>如：.title{标题}</w:t>
      </w:r>
      <w:r>
        <w:br w:type="textWrapping"/>
      </w:r>
      <w:r>
        <w:t>得到：</w:t>
      </w:r>
    </w:p>
    <w:p>
      <w:pPr>
        <w:pStyle w:val="3"/>
        <w:keepNext w:val="0"/>
        <w:keepLines w:val="0"/>
        <w:widowControl/>
        <w:suppressLineNumbers w:val="0"/>
      </w:pPr>
      <w:r>
        <w:t>&lt;div class="title"&gt;</w:t>
      </w:r>
      <w:r>
        <w:rPr>
          <w:rStyle w:val="7"/>
        </w:rPr>
        <w:t>标题</w:t>
      </w:r>
      <w:r>
        <w:t>&lt;/div&gt;</w:t>
      </w:r>
    </w:p>
    <w:p>
      <w:pPr>
        <w:pStyle w:val="4"/>
        <w:keepNext w:val="0"/>
        <w:keepLines w:val="0"/>
        <w:widowControl/>
        <w:suppressLineNumbers w:val="0"/>
      </w:pPr>
      <w:r>
        <w:t>4、快速输入标签，输入标签名称，按下tab键</w:t>
      </w:r>
      <w:r>
        <w:br w:type="textWrapping"/>
      </w:r>
      <w:r>
        <w:t>如：div input label video audio 等</w:t>
      </w:r>
      <w:r>
        <w:br w:type="textWrapping"/>
      </w:r>
      <w:r>
        <w:t>得到：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&lt;div&gt;</w:t>
      </w:r>
      <w:r>
        <w:t>&lt;/div&gt;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&lt;input type=</w:t>
      </w:r>
      <w:r>
        <w:t>"text"</w:t>
      </w:r>
      <w:r>
        <w:rPr>
          <w:rStyle w:val="7"/>
        </w:rPr>
        <w:t xml:space="preserve">&gt; </w:t>
      </w:r>
      <w:r>
        <w:t>&lt;label for=""&gt;&lt;/label&gt;</w:t>
      </w:r>
      <w:r>
        <w:rPr>
          <w:rStyle w:val="7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&lt;video src=</w:t>
      </w:r>
      <w:r>
        <w:t>""</w:t>
      </w:r>
      <w:r>
        <w:rPr>
          <w:rStyle w:val="7"/>
        </w:rPr>
        <w:t>&gt;</w:t>
      </w:r>
      <w:r>
        <w:t>&lt;/video&gt;</w:t>
      </w:r>
      <w:r>
        <w:rPr>
          <w:rStyle w:val="7"/>
        </w:rPr>
        <w:t xml:space="preserve"> 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&lt;audio src=</w:t>
      </w:r>
      <w:r>
        <w:t>""</w:t>
      </w:r>
      <w:r>
        <w:rPr>
          <w:rStyle w:val="7"/>
        </w:rPr>
        <w:t>&gt;</w:t>
      </w:r>
      <w:r>
        <w:t>&lt;/audio&gt;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作者：Willa_W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链接：https://www.jianshu.com/p/28f4ed1e69ef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简书著作权归作者所有，任何形式的转载都请联系作者获得授权并注明出处。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25022A"/>
    <w:rsid w:val="484C4B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2019-05-07T03:10:38Z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