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5</w:t>
      </w:r>
      <w:r>
        <w:rPr>
          <w:b/>
          <w:bCs/>
        </w:rPr>
        <w:t xml:space="preserve">: </w:t>
      </w:r>
      <w:r>
        <w:rPr>
          <w:rFonts w:hint="default"/>
          <w:b/>
          <w:bCs/>
          <w:lang/>
        </w:rPr>
        <w:t>24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30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10</w:t>
      </w:r>
      <w:r>
        <w:rPr>
          <w:rFonts w:hint="default"/>
          <w:b/>
          <w:bCs/>
          <w:u w:val="single"/>
          <w:lang/>
        </w:rPr>
        <w:t xml:space="preserve">.3 </w:t>
      </w:r>
      <w:r>
        <w:rPr>
          <w:rFonts w:hint="default"/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Abstract Data Types</w:t>
      </w:r>
    </w:p>
    <w:p/>
    <w:p>
      <w:pPr>
        <w:rPr>
          <w:b/>
          <w:bCs/>
        </w:rPr>
      </w:pPr>
      <w:r>
        <w:rPr>
          <w:b/>
          <w:bCs/>
        </w:rPr>
        <w:t>Class Activity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Abstract data types (ADTs) are collections of data and the operations used on that data.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Explain what is meant by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a) stack 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b) queue 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c) linked list.</w:t>
      </w:r>
    </w:p>
    <w:p>
      <w:pPr>
        <w:rPr>
          <w:b/>
          <w:bCs/>
        </w:rPr>
      </w:pPr>
    </w:p>
    <w:p>
      <w:pPr>
        <w:rPr>
          <w:rFonts w:hint="default"/>
          <w:b/>
          <w:bCs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766141">
    <w:nsid w:val="6358D53D"/>
    <w:multiLevelType w:val="singleLevel"/>
    <w:tmpl w:val="6358D53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66766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2022-10-26T06:33:12Z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