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54" w:rsidRDefault="00100054">
      <w:pPr>
        <w:rPr>
          <w:b/>
          <w:bCs/>
        </w:rPr>
      </w:pPr>
      <w:bookmarkStart w:id="0" w:name="_GoBack"/>
      <w:bookmarkEnd w:id="0"/>
      <w:r>
        <w:rPr>
          <w:b/>
          <w:bCs/>
        </w:rPr>
        <w:t>Week 5: 15 Aug 2022 to 21 Aug 2022</w:t>
      </w:r>
    </w:p>
    <w:p w:rsidR="00100054" w:rsidRDefault="00100054"/>
    <w:p w:rsidR="00100054" w:rsidRDefault="0010005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3.1 Computer Hardware </w:t>
      </w:r>
    </w:p>
    <w:p w:rsidR="00100054" w:rsidRDefault="00100054"/>
    <w:p w:rsidR="00100054" w:rsidRDefault="00100054">
      <w:pPr>
        <w:rPr>
          <w:b/>
          <w:bCs/>
        </w:rPr>
      </w:pPr>
      <w:r>
        <w:rPr>
          <w:b/>
          <w:bCs/>
        </w:rPr>
        <w:t>Class Activity 2</w:t>
      </w:r>
    </w:p>
    <w:p w:rsidR="00100054" w:rsidRDefault="00100054"/>
    <w:p w:rsidR="00100054" w:rsidRDefault="00100054" w:rsidP="00947834">
      <w:pPr>
        <w:numPr>
          <w:ilvl w:val="0"/>
          <w:numId w:val="2"/>
        </w:numPr>
      </w:pPr>
      <w:r w:rsidRPr="00947834">
        <w:t>Explain the main differences between an inkjet and a laser</w:t>
      </w:r>
      <w:r>
        <w:t xml:space="preserve"> </w:t>
      </w:r>
      <w:r w:rsidRPr="00947834">
        <w:t>jet printer</w:t>
      </w:r>
    </w:p>
    <w:p w:rsidR="00100054" w:rsidRDefault="00100054" w:rsidP="00947834">
      <w:pPr>
        <w:ind w:left="360"/>
      </w:pPr>
    </w:p>
    <w:p w:rsidR="00100054" w:rsidRDefault="00100054" w:rsidP="00947834">
      <w:pPr>
        <w:ind w:left="360"/>
      </w:pPr>
    </w:p>
    <w:p w:rsidR="00100054" w:rsidRDefault="00100054" w:rsidP="00947834">
      <w:pPr>
        <w:ind w:left="360"/>
      </w:pPr>
    </w:p>
    <w:p w:rsidR="00100054" w:rsidRDefault="00100054" w:rsidP="00947834">
      <w:pPr>
        <w:ind w:left="360"/>
      </w:pPr>
    </w:p>
    <w:p w:rsidR="00100054" w:rsidRDefault="00100054" w:rsidP="00947834">
      <w:pPr>
        <w:ind w:left="360"/>
      </w:pPr>
    </w:p>
    <w:p w:rsidR="00100054" w:rsidRPr="00947834" w:rsidRDefault="00100054" w:rsidP="00947834">
      <w:pPr>
        <w:ind w:left="360"/>
      </w:pPr>
      <w:r w:rsidRPr="00947834">
        <w:t>2) Name two different sensors and describe an application for each of these sensors.</w:t>
      </w:r>
    </w:p>
    <w:p w:rsidR="00100054" w:rsidRDefault="00100054"/>
    <w:p w:rsidR="00100054" w:rsidRDefault="00100054"/>
    <w:p w:rsidR="00100054" w:rsidRDefault="00100054"/>
    <w:p w:rsidR="00100054" w:rsidRDefault="00100054"/>
    <w:p w:rsidR="00100054" w:rsidRDefault="00100054"/>
    <w:p w:rsidR="00100054" w:rsidRDefault="00100054"/>
    <w:p w:rsidR="00100054" w:rsidRDefault="00100054"/>
    <w:p w:rsidR="00100054" w:rsidRDefault="00100054"/>
    <w:p w:rsidR="00100054" w:rsidRDefault="00100054"/>
    <w:sectPr w:rsidR="00100054" w:rsidSect="0063038D"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85FE3"/>
    <w:multiLevelType w:val="hybridMultilevel"/>
    <w:tmpl w:val="6754723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593351"/>
    <w:multiLevelType w:val="multilevel"/>
    <w:tmpl w:val="4C59335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038D"/>
    <w:rsid w:val="00100054"/>
    <w:rsid w:val="00592511"/>
    <w:rsid w:val="00613D38"/>
    <w:rsid w:val="0063038D"/>
    <w:rsid w:val="0094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uiPriority="0"/>
    <w:lsdException w:name="footnote text" w:locked="1" w:semiHidden="1" w:unhideWhenUsed="1"/>
    <w:lsdException w:name="annotation text" w:locked="1" w:semiHidden="1" w:unhideWhenUsed="1"/>
    <w:lsdException w:name="header" w:uiPriority="0"/>
    <w:lsdException w:name="footer" w:uiPriority="0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uiPriority="0"/>
    <w:lsdException w:name="envelope return" w:uiPriority="0"/>
    <w:lsdException w:name="footnote reference" w:locked="1" w:semiHidden="1" w:unhideWhenUsed="1"/>
    <w:lsdException w:name="annotation reference" w:locked="1" w:semiHidden="1" w:unhideWhenUsed="1"/>
    <w:lsdException w:name="line number" w:uiPriority="0"/>
    <w:lsdException w:name="page number" w:uiPriority="0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locked="1" w:semiHidden="1" w:uiPriority="1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uiPriority="0"/>
    <w:lsdException w:name="HTML Top of Form" w:locked="1" w:semiHidden="1" w:unhideWhenUsed="1"/>
    <w:lsdException w:name="HTML Bottom of Form" w:locked="1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38D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038D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038D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038D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038D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3038D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3038D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3038D"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3038D"/>
    <w:pPr>
      <w:keepNext/>
      <w:keepLines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038D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65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65"/>
    <w:rPr>
      <w:rFonts w:asciiTheme="majorHAnsi" w:eastAsiaTheme="majorEastAsia" w:hAnsiTheme="majorHAnsi" w:cstheme="majorBidi"/>
      <w:b/>
      <w:bCs/>
      <w:i/>
      <w:iCs/>
      <w:kern w:val="2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65"/>
    <w:rPr>
      <w:rFonts w:asciiTheme="majorHAnsi" w:eastAsiaTheme="majorEastAsia" w:hAnsiTheme="majorHAnsi" w:cstheme="majorBidi"/>
      <w:b/>
      <w:bCs/>
      <w:kern w:val="2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65"/>
    <w:rPr>
      <w:rFonts w:asciiTheme="minorHAnsi" w:eastAsiaTheme="minorEastAsia" w:hAnsiTheme="minorHAnsi" w:cstheme="minorBidi"/>
      <w:b/>
      <w:bCs/>
      <w:kern w:val="2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65"/>
    <w:rPr>
      <w:rFonts w:asciiTheme="minorHAnsi" w:eastAsiaTheme="minorEastAsia" w:hAnsiTheme="minorHAnsi" w:cstheme="minorBidi"/>
      <w:b/>
      <w:bCs/>
      <w:i/>
      <w:iCs/>
      <w:kern w:val="2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65"/>
    <w:rPr>
      <w:rFonts w:asciiTheme="minorHAnsi" w:eastAsiaTheme="minorEastAsia" w:hAnsiTheme="minorHAnsi" w:cstheme="minorBidi"/>
      <w:b/>
      <w:bCs/>
      <w:kern w:val="2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65"/>
    <w:rPr>
      <w:rFonts w:asciiTheme="minorHAnsi" w:eastAsiaTheme="minorEastAsia" w:hAnsiTheme="minorHAnsi" w:cstheme="minorBidi"/>
      <w:kern w:val="2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65"/>
    <w:rPr>
      <w:rFonts w:asciiTheme="minorHAnsi" w:eastAsiaTheme="minorEastAsia" w:hAnsiTheme="minorHAnsi" w:cstheme="minorBidi"/>
      <w:i/>
      <w:iCs/>
      <w:kern w:val="2"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65"/>
    <w:rPr>
      <w:rFonts w:asciiTheme="majorHAnsi" w:eastAsiaTheme="majorEastAsia" w:hAnsiTheme="majorHAnsi" w:cstheme="majorBidi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6303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6C65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6303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6C65"/>
    <w:rPr>
      <w:kern w:val="2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38</Words>
  <Characters>217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1 Aug 2022 to 7 Aug 2022</dc:title>
  <dc:subject/>
  <dc:creator>Kianhua</dc:creator>
  <cp:keywords/>
  <dc:description/>
  <cp:lastModifiedBy>Kianhua</cp:lastModifiedBy>
  <cp:revision>2</cp:revision>
  <dcterms:created xsi:type="dcterms:W3CDTF">2022-08-19T14:21:00Z</dcterms:created>
  <dcterms:modified xsi:type="dcterms:W3CDTF">2022-08-19T14:21:00Z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