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89" w:rsidRDefault="00570E89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Week 5 (15 Aug 2022 to 21 Aug 2022): </w:t>
      </w:r>
    </w:p>
    <w:p w:rsidR="00570E89" w:rsidRDefault="00570E89"/>
    <w:p w:rsidR="00570E89" w:rsidRDefault="00570E89">
      <w:pPr>
        <w:rPr>
          <w:b/>
          <w:bCs/>
          <w:u w:val="single"/>
        </w:rPr>
      </w:pPr>
      <w:r>
        <w:rPr>
          <w:b/>
          <w:bCs/>
          <w:u w:val="single"/>
        </w:rPr>
        <w:t>Unit 3.1 (Computer Hardware) Homework</w:t>
      </w:r>
    </w:p>
    <w:p w:rsidR="00570E89" w:rsidRDefault="00570E89"/>
    <w:p w:rsidR="00570E89" w:rsidRDefault="00570E89">
      <w:pPr>
        <w:numPr>
          <w:ilvl w:val="0"/>
          <w:numId w:val="1"/>
        </w:numPr>
      </w:pPr>
      <w:r w:rsidRPr="008B0909">
        <w:t>Describe 4 differences between a SSD and HDD</w:t>
      </w:r>
    </w:p>
    <w:p w:rsidR="00570E89" w:rsidRDefault="00570E89">
      <w:pPr>
        <w:ind w:left="7140" w:firstLine="420"/>
      </w:pPr>
      <w:r>
        <w:t>[4 marks]</w:t>
      </w:r>
    </w:p>
    <w:p w:rsidR="00570E89" w:rsidRDefault="00570E89"/>
    <w:p w:rsidR="00570E89" w:rsidRDefault="00570E89"/>
    <w:p w:rsidR="00570E89" w:rsidRDefault="00570E89"/>
    <w:p w:rsidR="00570E89" w:rsidRDefault="00570E89"/>
    <w:p w:rsidR="00570E89" w:rsidRDefault="00570E89"/>
    <w:p w:rsidR="00570E89" w:rsidRDefault="00570E89"/>
    <w:p w:rsidR="00570E89" w:rsidRDefault="00570E89"/>
    <w:p w:rsidR="00570E89" w:rsidRDefault="00570E89"/>
    <w:p w:rsidR="00570E89" w:rsidRDefault="00570E89">
      <w:pPr>
        <w:numPr>
          <w:ilvl w:val="0"/>
          <w:numId w:val="1"/>
        </w:numPr>
      </w:pPr>
      <w:r>
        <w:t xml:space="preserve">List </w:t>
      </w:r>
      <w:r w:rsidRPr="004262A6">
        <w:rPr>
          <w:u w:val="single"/>
        </w:rPr>
        <w:t>one advantage</w:t>
      </w:r>
      <w:r>
        <w:t xml:space="preserve"> and </w:t>
      </w:r>
      <w:r w:rsidRPr="004262A6">
        <w:rPr>
          <w:u w:val="single"/>
        </w:rPr>
        <w:t>one disadvantage</w:t>
      </w:r>
      <w:r>
        <w:t xml:space="preserve"> of optical drives (eg: CD/DVD), magnetic drives (eg: Hard-disks) and solid-state drives (eg: flash drive and memory stick).                            </w:t>
      </w:r>
    </w:p>
    <w:p w:rsidR="00570E89" w:rsidRDefault="00570E89">
      <w:pPr>
        <w:ind w:left="7140" w:firstLine="420"/>
      </w:pPr>
      <w:r>
        <w:t>[6 marks]</w:t>
      </w:r>
    </w:p>
    <w:p w:rsidR="00570E89" w:rsidRDefault="00570E89">
      <w:pPr>
        <w:ind w:left="7140" w:firstLine="420"/>
      </w:pPr>
    </w:p>
    <w:tbl>
      <w:tblPr>
        <w:tblStyle w:val="TableGrid"/>
        <w:tblW w:w="0" w:type="auto"/>
        <w:tblInd w:w="-106" w:type="dxa"/>
        <w:tblLook w:val="01E0"/>
      </w:tblPr>
      <w:tblGrid>
        <w:gridCol w:w="1384"/>
        <w:gridCol w:w="3260"/>
        <w:gridCol w:w="4225"/>
      </w:tblGrid>
      <w:tr w:rsidR="00570E89" w:rsidTr="004262A6">
        <w:tc>
          <w:tcPr>
            <w:tcW w:w="1384" w:type="dxa"/>
          </w:tcPr>
          <w:p w:rsidR="00570E89" w:rsidRDefault="00570E89"/>
        </w:tc>
        <w:tc>
          <w:tcPr>
            <w:tcW w:w="3260" w:type="dxa"/>
          </w:tcPr>
          <w:p w:rsidR="00570E89" w:rsidRDefault="00570E89">
            <w:r>
              <w:t>Advantage</w:t>
            </w:r>
          </w:p>
        </w:tc>
        <w:tc>
          <w:tcPr>
            <w:tcW w:w="4225" w:type="dxa"/>
          </w:tcPr>
          <w:p w:rsidR="00570E89" w:rsidRDefault="00570E89">
            <w:r>
              <w:t>Disadvantage</w:t>
            </w:r>
          </w:p>
        </w:tc>
      </w:tr>
      <w:tr w:rsidR="00570E89" w:rsidTr="004262A6">
        <w:tc>
          <w:tcPr>
            <w:tcW w:w="1384" w:type="dxa"/>
          </w:tcPr>
          <w:p w:rsidR="00570E89" w:rsidRDefault="00570E89">
            <w:r>
              <w:t>Optical Drive</w:t>
            </w:r>
          </w:p>
        </w:tc>
        <w:tc>
          <w:tcPr>
            <w:tcW w:w="3260" w:type="dxa"/>
          </w:tcPr>
          <w:p w:rsidR="00570E89" w:rsidRDefault="00570E89"/>
        </w:tc>
        <w:tc>
          <w:tcPr>
            <w:tcW w:w="4225" w:type="dxa"/>
          </w:tcPr>
          <w:p w:rsidR="00570E89" w:rsidRDefault="00570E89"/>
        </w:tc>
      </w:tr>
      <w:tr w:rsidR="00570E89" w:rsidTr="004262A6">
        <w:tc>
          <w:tcPr>
            <w:tcW w:w="1384" w:type="dxa"/>
          </w:tcPr>
          <w:p w:rsidR="00570E89" w:rsidRDefault="00570E89">
            <w:r>
              <w:t>Magnetic Drive</w:t>
            </w:r>
          </w:p>
        </w:tc>
        <w:tc>
          <w:tcPr>
            <w:tcW w:w="3260" w:type="dxa"/>
          </w:tcPr>
          <w:p w:rsidR="00570E89" w:rsidRDefault="00570E89"/>
        </w:tc>
        <w:tc>
          <w:tcPr>
            <w:tcW w:w="4225" w:type="dxa"/>
          </w:tcPr>
          <w:p w:rsidR="00570E89" w:rsidRDefault="00570E89"/>
        </w:tc>
      </w:tr>
      <w:tr w:rsidR="00570E89" w:rsidTr="004262A6">
        <w:tc>
          <w:tcPr>
            <w:tcW w:w="1384" w:type="dxa"/>
          </w:tcPr>
          <w:p w:rsidR="00570E89" w:rsidRDefault="00570E89">
            <w:r>
              <w:t>Solid-Sate Drive</w:t>
            </w:r>
          </w:p>
        </w:tc>
        <w:tc>
          <w:tcPr>
            <w:tcW w:w="3260" w:type="dxa"/>
          </w:tcPr>
          <w:p w:rsidR="00570E89" w:rsidRDefault="00570E89"/>
        </w:tc>
        <w:tc>
          <w:tcPr>
            <w:tcW w:w="4225" w:type="dxa"/>
          </w:tcPr>
          <w:p w:rsidR="00570E89" w:rsidRDefault="00570E89"/>
        </w:tc>
      </w:tr>
    </w:tbl>
    <w:p w:rsidR="00570E89" w:rsidRDefault="00570E89"/>
    <w:p w:rsidR="00570E89" w:rsidRDefault="00570E89"/>
    <w:p w:rsidR="00570E89" w:rsidRDefault="00570E89"/>
    <w:p w:rsidR="00570E89" w:rsidRDefault="00570E89"/>
    <w:sectPr w:rsidR="00570E89" w:rsidSect="00440D81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909FC"/>
    <w:multiLevelType w:val="singleLevel"/>
    <w:tmpl w:val="62E909F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0D81"/>
    <w:rsid w:val="00131AFB"/>
    <w:rsid w:val="001E2127"/>
    <w:rsid w:val="00261689"/>
    <w:rsid w:val="002E7B5B"/>
    <w:rsid w:val="003930F0"/>
    <w:rsid w:val="004262A6"/>
    <w:rsid w:val="00440D81"/>
    <w:rsid w:val="00540254"/>
    <w:rsid w:val="00570E89"/>
    <w:rsid w:val="00806DCB"/>
    <w:rsid w:val="00862324"/>
    <w:rsid w:val="008B0909"/>
    <w:rsid w:val="008D2CFD"/>
    <w:rsid w:val="00A927D7"/>
    <w:rsid w:val="00B42D28"/>
    <w:rsid w:val="00BF679E"/>
    <w:rsid w:val="00C05FB8"/>
    <w:rsid w:val="00DB47A3"/>
    <w:rsid w:val="00DD72F0"/>
    <w:rsid w:val="00F81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40D81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0D81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0D81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40D81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40D81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40D81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40D81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40D81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440D81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40D81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679E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F679E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F679E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F679E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F679E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F679E"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F679E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F679E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F679E"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440D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679E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440D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679E"/>
    <w:rPr>
      <w:kern w:val="2"/>
      <w:sz w:val="24"/>
      <w:szCs w:val="24"/>
      <w:lang w:eastAsia="zh-CN"/>
    </w:rPr>
  </w:style>
  <w:style w:type="table" w:styleId="TableGrid">
    <w:name w:val="Table Grid"/>
    <w:basedOn w:val="TableNormal"/>
    <w:uiPriority w:val="99"/>
    <w:rsid w:val="004262A6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</TotalTime>
  <Pages>1</Pages>
  <Words>63</Words>
  <Characters>365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(1 Aug 2022 to 7 Aug 2022): </dc:title>
  <dc:subject/>
  <dc:creator>Kianhua</dc:creator>
  <cp:keywords/>
  <dc:description/>
  <cp:lastModifiedBy>Kianhua</cp:lastModifiedBy>
  <cp:revision>4</cp:revision>
  <cp:lastPrinted>2022-08-12T15:55:00Z</cp:lastPrinted>
  <dcterms:created xsi:type="dcterms:W3CDTF">2022-08-17T03:34:00Z</dcterms:created>
  <dcterms:modified xsi:type="dcterms:W3CDTF">2022-08-17T03:59:00Z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