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7 (29 Aug 2022 to 4 Sept 2022)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3.2 (Logic Gates) Homework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Apply the laws of Boolean Algebra to reduce the circuit to it's simplest form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pict>
          <v:shape id="_x0000_i1025" style="width:340.5pt;height:198.75pt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AB+BC(B + C).  A+A=A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=AB + BBC +BCC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=AB + BC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=B(A + C)</w:t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176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0B176B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0B176B"/>
    <w:pPr>
      <w:keepNext w:val="1"/>
      <w:keepLine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0B176B"/>
    <w:pPr>
      <w:keepNext w:val="1"/>
      <w:keepLines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0B176B"/>
    <w:pPr>
      <w:keepNext w:val="1"/>
      <w:keepLines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0B176B"/>
    <w:pPr>
      <w:keepNext w:val="1"/>
      <w:keepLines w:val="1"/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0B176B"/>
    <w:pPr>
      <w:keepNext w:val="1"/>
      <w:keepLines w:val="1"/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0B176B"/>
    <w:pPr>
      <w:keepNext w:val="1"/>
      <w:keepLines w:val="1"/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 w:val="1"/>
    <w:rsid w:val="000B176B"/>
    <w:pPr>
      <w:keepNext w:val="1"/>
      <w:keepLines w:val="1"/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0B176B"/>
    <w:pPr>
      <w:keepNext w:val="1"/>
      <w:keepLines w:val="1"/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0B176B"/>
    <w:rPr>
      <w:rFonts w:ascii="Cambria" w:cs="Cambria" w:hAnsi="Cambria"/>
      <w:b w:val="1"/>
      <w:bCs w:val="1"/>
      <w:kern w:val="32"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sid w:val="000B176B"/>
    <w:rPr>
      <w:rFonts w:ascii="Cambria" w:cs="Cambria" w:hAnsi="Cambria"/>
      <w:b w:val="1"/>
      <w:bCs w:val="1"/>
      <w:i w:val="1"/>
      <w:iCs w:val="1"/>
      <w:kern w:val="2"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sid w:val="000B176B"/>
    <w:rPr>
      <w:rFonts w:ascii="Cambria" w:cs="Cambria" w:hAnsi="Cambria"/>
      <w:b w:val="1"/>
      <w:bCs w:val="1"/>
      <w:kern w:val="2"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sid w:val="000B176B"/>
    <w:rPr>
      <w:rFonts w:ascii="Calibri" w:cs="Calibri" w:hAnsi="Calibri"/>
      <w:b w:val="1"/>
      <w:bCs w:val="1"/>
      <w:kern w:val="2"/>
      <w:sz w:val="28"/>
      <w:szCs w:val="28"/>
      <w:lang w:eastAsia="zh-CN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sid w:val="000B176B"/>
    <w:rPr>
      <w:rFonts w:ascii="Calibri" w:cs="Calibri" w:hAnsi="Calibri"/>
      <w:b w:val="1"/>
      <w:bCs w:val="1"/>
      <w:i w:val="1"/>
      <w:iCs w:val="1"/>
      <w:kern w:val="2"/>
      <w:sz w:val="26"/>
      <w:szCs w:val="26"/>
      <w:lang w:eastAsia="zh-CN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sid w:val="000B176B"/>
    <w:rPr>
      <w:rFonts w:ascii="Calibri" w:cs="Calibri" w:hAnsi="Calibri"/>
      <w:b w:val="1"/>
      <w:bCs w:val="1"/>
      <w:kern w:val="2"/>
      <w:lang w:eastAsia="zh-CN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sid w:val="000B176B"/>
    <w:rPr>
      <w:rFonts w:ascii="Calibri" w:cs="Calibri" w:hAnsi="Calibri"/>
      <w:kern w:val="2"/>
      <w:sz w:val="24"/>
      <w:szCs w:val="24"/>
      <w:lang w:eastAsia="zh-CN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sid w:val="000B176B"/>
    <w:rPr>
      <w:rFonts w:ascii="Calibri" w:cs="Calibri" w:hAnsi="Calibri"/>
      <w:i w:val="1"/>
      <w:iCs w:val="1"/>
      <w:kern w:val="2"/>
      <w:sz w:val="24"/>
      <w:szCs w:val="24"/>
      <w:lang w:eastAsia="zh-CN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sid w:val="000B176B"/>
    <w:rPr>
      <w:rFonts w:ascii="Cambria" w:cs="Cambria" w:hAnsi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0B1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locked w:val="1"/>
    <w:rsid w:val="000B176B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0B1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0B176B"/>
    <w:rPr>
      <w:kern w:val="2"/>
      <w:sz w:val="24"/>
      <w:szCs w:val="24"/>
      <w:lang w:eastAsia="zh-CN"/>
    </w:rPr>
  </w:style>
  <w:style w:type="table" w:styleId="TableGrid">
    <w:name w:val="Table Grid"/>
    <w:basedOn w:val="TableNormal"/>
    <w:uiPriority w:val="99"/>
    <w:locked w:val="1"/>
    <w:rsid w:val="00617323"/>
    <w:pPr>
      <w:widowControl w:val="0"/>
    </w:pPr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+rzB9HDjMgbNmBQdL4PqFApdLg==">AMUW2mUT5CE8lEy96OPgpNRXBPo/C70qcxWLStsvM2XTIEnrNUzf4RSMFWhH3a7IcftwFYO+FODMPFSmWHDJB0Bt2AkFSDxKjPRHQfRtkHNzeyfpiGz6luM=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2022-09-01T03:07:00Z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