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Unit 4.1: Processor Fundamentals (Week 7: Weekly Test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1a) Name three buses used in the Von Neumann architecture.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[3 Marks]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1.Address bus,data bus and control bus.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b) Describe the function of each named bus.</w:t>
      </w:r>
    </w:p>
    <w:p w:rsidR="00000000" w:rsidDel="00000000" w:rsidP="00000000" w:rsidRDefault="00000000" w:rsidRPr="00000000" w14:paraId="0000000C">
      <w:pPr>
        <w:ind w:left="7140" w:firstLine="420"/>
        <w:rPr/>
      </w:pPr>
      <w:r w:rsidDel="00000000" w:rsidR="00000000" w:rsidRPr="00000000">
        <w:rPr>
          <w:rtl w:val="0"/>
        </w:rPr>
        <w:t xml:space="preserve">[3 marks]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1.The address bus Carrie’s addresses throughout the computer system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2.The data bus is bidirectional.lt allows data to be sent in both directions along the bus.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3.It is usually 8-bits wide since it only Carrie’s control signals.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c) Describe how bus width and clock speed can affect computer  [4 marks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performance.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1.increasing clock speed usually increases the speed of a computer.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2.use of cache memories can also speed up a processor’s performance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3.changed by altering bus width,clock speed and use of multi-core CPUs</w:t>
      </w:r>
    </w:p>
    <w:p w:rsidR="00000000" w:rsidDel="00000000" w:rsidP="00000000" w:rsidRDefault="00000000" w:rsidRPr="00000000" w14:paraId="0000001C">
      <w:pPr>
        <w:ind w:left="7140" w:firstLine="420"/>
        <w:rPr/>
      </w:pPr>
      <w:r w:rsidDel="00000000" w:rsidR="00000000" w:rsidRPr="00000000">
        <w:rPr>
          <w:rtl w:val="0"/>
        </w:rPr>
        <w:t xml:space="preserve"> </w:t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52B2B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52B2B"/>
    <w:pPr>
      <w:keepNext w:val="1"/>
      <w:keepLines w:val="1"/>
      <w:spacing w:after="60" w:before="240"/>
      <w:outlineLvl w:val="0"/>
    </w:pPr>
    <w:rPr>
      <w:rFonts w:ascii="Arial" w:cs="Arial" w:hAnsi="Arial"/>
      <w:b w:val="1"/>
      <w:bCs w:val="1"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52B2B"/>
    <w:pPr>
      <w:keepNext w:val="1"/>
      <w:keepLine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652B2B"/>
    <w:pPr>
      <w:keepNext w:val="1"/>
      <w:keepLines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652B2B"/>
    <w:pPr>
      <w:keepNext w:val="1"/>
      <w:keepLines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652B2B"/>
    <w:pPr>
      <w:keepNext w:val="1"/>
      <w:keepLines w:val="1"/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652B2B"/>
    <w:pPr>
      <w:keepNext w:val="1"/>
      <w:keepLines w:val="1"/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652B2B"/>
    <w:pPr>
      <w:keepNext w:val="1"/>
      <w:keepLines w:val="1"/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 w:val="1"/>
    <w:rsid w:val="00652B2B"/>
    <w:pPr>
      <w:keepNext w:val="1"/>
      <w:keepLines w:val="1"/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652B2B"/>
    <w:pPr>
      <w:keepNext w:val="1"/>
      <w:keepLines w:val="1"/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sid w:val="00FA3858"/>
    <w:rPr>
      <w:rFonts w:ascii="Cambria" w:cs="Cambria" w:hAnsi="Cambria"/>
      <w:b w:val="1"/>
      <w:bCs w:val="1"/>
      <w:kern w:val="32"/>
      <w:sz w:val="32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9"/>
    <w:semiHidden w:val="1"/>
    <w:locked w:val="1"/>
    <w:rsid w:val="00FA3858"/>
    <w:rPr>
      <w:rFonts w:ascii="Cambria" w:cs="Cambria" w:hAnsi="Cambria"/>
      <w:b w:val="1"/>
      <w:bCs w:val="1"/>
      <w:i w:val="1"/>
      <w:iCs w:val="1"/>
      <w:kern w:val="2"/>
      <w:sz w:val="28"/>
      <w:szCs w:val="28"/>
      <w:lang w:eastAsia="zh-CN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sid w:val="00FA3858"/>
    <w:rPr>
      <w:rFonts w:ascii="Cambria" w:cs="Cambria" w:hAnsi="Cambria"/>
      <w:b w:val="1"/>
      <w:bCs w:val="1"/>
      <w:kern w:val="2"/>
      <w:sz w:val="26"/>
      <w:szCs w:val="26"/>
      <w:lang w:eastAsia="zh-CN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sid w:val="00FA3858"/>
    <w:rPr>
      <w:rFonts w:ascii="Calibri" w:cs="Calibri" w:hAnsi="Calibri"/>
      <w:b w:val="1"/>
      <w:bCs w:val="1"/>
      <w:kern w:val="2"/>
      <w:sz w:val="28"/>
      <w:szCs w:val="28"/>
      <w:lang w:eastAsia="zh-CN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sid w:val="00FA3858"/>
    <w:rPr>
      <w:rFonts w:ascii="Calibri" w:cs="Calibri" w:hAnsi="Calibri"/>
      <w:b w:val="1"/>
      <w:bCs w:val="1"/>
      <w:i w:val="1"/>
      <w:iCs w:val="1"/>
      <w:kern w:val="2"/>
      <w:sz w:val="26"/>
      <w:szCs w:val="26"/>
      <w:lang w:eastAsia="zh-CN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sid w:val="00FA3858"/>
    <w:rPr>
      <w:rFonts w:ascii="Calibri" w:cs="Calibri" w:hAnsi="Calibri"/>
      <w:b w:val="1"/>
      <w:bCs w:val="1"/>
      <w:kern w:val="2"/>
      <w:lang w:eastAsia="zh-CN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locked w:val="1"/>
    <w:rsid w:val="00FA3858"/>
    <w:rPr>
      <w:rFonts w:ascii="Calibri" w:cs="Calibri" w:hAnsi="Calibri"/>
      <w:kern w:val="2"/>
      <w:sz w:val="24"/>
      <w:szCs w:val="24"/>
      <w:lang w:eastAsia="zh-CN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sid w:val="00FA3858"/>
    <w:rPr>
      <w:rFonts w:ascii="Calibri" w:cs="Calibri" w:hAnsi="Calibri"/>
      <w:i w:val="1"/>
      <w:iCs w:val="1"/>
      <w:kern w:val="2"/>
      <w:sz w:val="24"/>
      <w:szCs w:val="24"/>
      <w:lang w:eastAsia="zh-CN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locked w:val="1"/>
    <w:rsid w:val="00FA3858"/>
    <w:rPr>
      <w:rFonts w:ascii="Cambria" w:cs="Cambria" w:hAnsi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 w:val="1"/>
    <w:locked w:val="1"/>
    <w:rsid w:val="00FA3858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652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sid w:val="00FA3858"/>
    <w:rPr>
      <w:kern w:val="2"/>
      <w:sz w:val="24"/>
      <w:szCs w:val="24"/>
      <w:lang w:eastAsia="zh-CN"/>
    </w:rPr>
  </w:style>
  <w:style w:type="table" w:styleId="TableGrid">
    <w:name w:val="Table Grid"/>
    <w:basedOn w:val="TableNormal"/>
    <w:uiPriority w:val="99"/>
    <w:rsid w:val="00826E8D"/>
    <w:pPr>
      <w:widowControl w:val="0"/>
    </w:pPr>
    <w:rPr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amleRVbeb32CmFFXrnt3TpOb1w==">AMUW2mXSymDZcJc4cyG7W1RsmGB+NwX05d/JvmAasTadFNMd274+ApjI6fKMYNWuJLXdZXMour2AZ8ZgVU8FJ/aEHdT2ccALMF9H4tDsw0znU7QGbeqvy/in2R2ms0bifnmmVIuT1Tlk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2022-09-02T15:52:00Z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