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: </w:t>
      </w:r>
      <w:r>
        <w:rPr>
          <w:rFonts w:hint="default"/>
          <w:b/>
          <w:bCs/>
          <w:lang/>
        </w:rPr>
        <w:t>12</w:t>
      </w:r>
      <w:r>
        <w:rPr>
          <w:b/>
          <w:bCs/>
        </w:rPr>
        <w:t xml:space="preserve"> Aug 2022 to 1</w:t>
      </w:r>
      <w:r>
        <w:rPr>
          <w:rFonts w:hint="default"/>
          <w:b/>
          <w:bCs/>
          <w:lang/>
        </w:rPr>
        <w:t>8</w:t>
      </w:r>
      <w:r>
        <w:rPr>
          <w:b/>
          <w:bCs/>
        </w:rPr>
        <w:t xml:space="preserve"> Sept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5</w:t>
      </w:r>
      <w:r>
        <w:rPr>
          <w:b/>
          <w:bCs/>
          <w:u w:val="single"/>
        </w:rPr>
        <w:t>.1</w:t>
      </w:r>
      <w:r>
        <w:rPr>
          <w:rFonts w:hint="default"/>
          <w:b/>
          <w:bCs/>
          <w:u w:val="single"/>
          <w:lang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System Software</w:t>
      </w:r>
    </w:p>
    <w:p/>
    <w:p>
      <w:pPr>
        <w:rPr>
          <w:b/>
          <w:bCs/>
        </w:rPr>
      </w:pPr>
      <w:r>
        <w:rPr>
          <w:b/>
          <w:bCs/>
        </w:rPr>
        <w:t>Class Activity 1</w:t>
      </w:r>
    </w:p>
    <w:p>
      <w:pPr>
        <w:rPr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1a) Explain why a computer needs an operating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1b) Name two management tasks carried out by the operating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2) Explain what is meant by a DLL file. How does this differ from a static library routine?</w:t>
      </w:r>
      <w:bookmarkStart w:id="0" w:name="_GoBack"/>
      <w:bookmarkEnd w:id="0"/>
    </w:p>
    <w:p>
      <w:pPr>
        <w:jc w:val="center"/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2022-09-14T17:49:28Z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