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 (</w:t>
      </w:r>
      <w:r>
        <w:rPr>
          <w:rFonts w:hint="default"/>
          <w:b/>
          <w:bCs/>
          <w:lang/>
        </w:rPr>
        <w:t>12</w:t>
      </w:r>
      <w:r>
        <w:rPr>
          <w:b/>
          <w:bCs/>
        </w:rPr>
        <w:t xml:space="preserve"> Sept 2022 to 1</w:t>
      </w:r>
      <w:r>
        <w:rPr>
          <w:rFonts w:hint="default"/>
          <w:b/>
          <w:bCs/>
          <w:lang/>
        </w:rPr>
        <w:t>8</w:t>
      </w:r>
      <w:r>
        <w:rPr>
          <w:b/>
          <w:bCs/>
        </w:rPr>
        <w:t xml:space="preserve"> Sept 2022)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5</w:t>
      </w:r>
      <w:r>
        <w:rPr>
          <w:b/>
          <w:bCs/>
          <w:u w:val="single"/>
        </w:rPr>
        <w:t>.1 (</w:t>
      </w:r>
      <w:r>
        <w:rPr>
          <w:rFonts w:hint="default"/>
          <w:b/>
          <w:bCs/>
          <w:u w:val="single"/>
          <w:lang/>
        </w:rPr>
        <w:t>System Software</w:t>
      </w:r>
      <w:r>
        <w:rPr>
          <w:b/>
          <w:bCs/>
          <w:u w:val="single"/>
        </w:rPr>
        <w:t>) Homework</w:t>
      </w:r>
    </w:p>
    <w:p/>
    <w:p>
      <w:pPr>
        <w:rPr>
          <w:rFonts w:hint="default"/>
        </w:rPr>
      </w:pPr>
      <w:r>
        <w:t xml:space="preserve">1 </w:t>
      </w:r>
      <w:r>
        <w:rPr>
          <w:rFonts w:hint="default"/>
        </w:rPr>
        <w:t>A programmer is writing a program that includes code from a program library.</w:t>
      </w:r>
    </w:p>
    <w:p>
      <w:pPr>
        <w:rPr>
          <w:rFonts w:hint="default"/>
        </w:rPr>
      </w:pPr>
      <w:r>
        <w:rPr>
          <w:rFonts w:hint="default"/>
        </w:rPr>
        <w:t>a) Describe two benefits to the programmer of using one or more library</w:t>
      </w:r>
    </w:p>
    <w:p>
      <w:pPr>
        <w:rPr>
          <w:rFonts w:hint="default"/>
        </w:rPr>
      </w:pPr>
      <w:r>
        <w:rPr>
          <w:rFonts w:hint="default"/>
        </w:rPr>
        <w:t xml:space="preserve">routines.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  <w:r>
        <w:rPr>
          <w:rFonts w:hint="default"/>
        </w:rPr>
        <w:t>[4</w:t>
      </w:r>
      <w:r>
        <w:rPr>
          <w:rFonts w:hint="default"/>
          <w:lang/>
        </w:rPr>
        <w:t xml:space="preserve"> marks</w:t>
      </w: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The programmer decides to use a Dynamic Link Library (DLL) file.</w:t>
      </w:r>
    </w:p>
    <w:p>
      <w:pPr>
        <w:rPr>
          <w:rFonts w:hint="default"/>
          <w:lang/>
        </w:rPr>
      </w:pPr>
      <w:r>
        <w:rPr>
          <w:rFonts w:hint="default"/>
        </w:rPr>
        <w:t xml:space="preserve">i) Describe two benefits of using DLL files. </w:t>
      </w:r>
      <w:r>
        <w:rPr>
          <w:rFonts w:hint="default"/>
          <w:lang/>
        </w:rPr>
        <w:t xml:space="preserve">                                                  </w:t>
      </w:r>
    </w:p>
    <w:p>
      <w:pPr>
        <w:ind w:left="7140" w:leftChars="0" w:firstLine="420" w:firstLineChars="0"/>
        <w:rPr>
          <w:rFonts w:hint="default"/>
        </w:rPr>
      </w:pPr>
      <w:r>
        <w:rPr>
          <w:rFonts w:hint="default"/>
        </w:rPr>
        <w:t>[4</w:t>
      </w:r>
      <w:r>
        <w:rPr>
          <w:rFonts w:hint="default"/>
          <w:lang/>
        </w:rPr>
        <w:t xml:space="preserve"> marks</w:t>
      </w: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ii) State one drawback of using DLL files.</w:t>
      </w:r>
    </w:p>
    <w:p>
      <w:pPr>
        <w:ind w:left="714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[2 marks]</w:t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105</Words>
  <Characters>603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2022-09-06T14:41:00Z</dcterms:created>
  <dc:creator>Kianhua</dc:creator>
  <cp:lastModifiedBy>Kianhua</cp:lastModifiedBy>
  <cp:lastPrinted>2022-08-12T15:55:00Z</cp:lastPrinted>
  <dcterms:modified xsi:type="dcterms:W3CDTF">2022-09-14T16:12:24Z</dcterms:modified>
  <dc:title>Week 3 (1 Aug 2022 to 7 Aug 2022):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