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Unit 11.2 : Program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Weekly_Test 1 (30 Jan 2023 to 6 Feb 2023)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Draw a structure chart to input the radius of a sphere, calculate output, and output either the volume or the surface area.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                                    [6 Marks].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90210" cy="411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From the structure chart that you have drawn in Q1, write a Pseudo Code of a function to calculate the volume of a sphere, and also write another Pseudo code of a function to calculate the surface area of a sphere. You would also need to declare the variable and constants used in your Pseudo Code.</w:t>
      </w:r>
    </w:p>
    <w:p w:rsidR="00000000" w:rsidDel="00000000" w:rsidP="00000000" w:rsidRDefault="00000000" w:rsidRPr="00000000" w14:paraId="00000031">
      <w:pPr>
        <w:widowControl w:val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     [4 Marks]     </w:t>
      </w:r>
    </w:p>
    <w:p w:rsidR="00000000" w:rsidDel="00000000" w:rsidP="00000000" w:rsidRDefault="00000000" w:rsidRPr="00000000" w14:paraId="00000032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DECLARE radius:INTEGER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CONSTANT pi : 3.14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OUTPUT (‘Please enter the radius of the sphere’)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INPUT radius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WHILE radius &gt; 0 DO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INPUT (‘Please enter a positive number’)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OUTPUT radius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ENDWHILE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Calculate surface area = pi * radius *radius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Calculate volume = ¾ * pi * radius * radius * radius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OUTPUT ‘the surface area is’,surface area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OUTPUT ‘the volume of the sphere is’,volume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19" w:w="12247" w:orient="portrait"/>
      <w:pgMar w:bottom="1440" w:top="1440" w:left="1797" w:right="179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pPr>
      <w:widowControl w:val="0"/>
      <w:jc w:val="left"/>
    </w:pPr>
    <w:rPr>
      <w:rFonts w:ascii="Times New Roman" w:cs="Times New Roman" w:eastAsia="SimSun" w:hAnsi="Times New Roman"/>
      <w:kern w:val="2"/>
      <w:sz w:val="24"/>
      <w:lang w:bidi="ar-SA" w:eastAsia="zh-CN" w:val="en-US"/>
    </w:rPr>
  </w:style>
  <w:style w:type="paragraph" w:styleId="2">
    <w:name w:val="heading 1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0"/>
    </w:pPr>
    <w:rPr>
      <w:rFonts w:ascii="Arial" w:hAnsi="Arial"/>
      <w:b w:val="1"/>
      <w:kern w:val="44"/>
      <w:sz w:val="32"/>
    </w:rPr>
  </w:style>
  <w:style w:type="paragraph" w:styleId="3">
    <w:name w:val="heading 2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1"/>
    </w:pPr>
    <w:rPr>
      <w:rFonts w:ascii="Arial" w:hAnsi="Arial"/>
      <w:b w:val="1"/>
      <w:i w:val="1"/>
      <w:sz w:val="28"/>
    </w:rPr>
  </w:style>
  <w:style w:type="paragraph" w:styleId="4">
    <w:name w:val="heading 3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2"/>
    </w:pPr>
    <w:rPr>
      <w:rFonts w:ascii="Arial" w:hAnsi="Arial"/>
      <w:b w:val="1"/>
      <w:sz w:val="26"/>
    </w:rPr>
  </w:style>
  <w:style w:type="paragraph" w:styleId="5">
    <w:name w:val="heading 4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3"/>
    </w:pPr>
    <w:rPr>
      <w:rFonts w:ascii="Times New Roman" w:hAnsi="Times New Roman"/>
      <w:b w:val="1"/>
      <w:sz w:val="28"/>
    </w:rPr>
  </w:style>
  <w:style w:type="paragraph" w:styleId="6">
    <w:name w:val="heading 5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4"/>
    </w:pPr>
    <w:rPr>
      <w:b w:val="1"/>
      <w:i w:val="1"/>
      <w:sz w:val="26"/>
    </w:rPr>
  </w:style>
  <w:style w:type="paragraph" w:styleId="7">
    <w:name w:val="heading 6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5"/>
    </w:pPr>
    <w:rPr>
      <w:rFonts w:ascii="Times New Roman" w:hAnsi="Times New Roman"/>
      <w:b w:val="1"/>
      <w:sz w:val="22"/>
    </w:rPr>
  </w:style>
  <w:style w:type="paragraph" w:styleId="8">
    <w:name w:val="heading 7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7"/>
    </w:pPr>
    <w:rPr>
      <w:rFonts w:ascii="Times New Roman" w:hAnsi="Times New Roman"/>
      <w:i w:val="1"/>
      <w:sz w:val="24"/>
    </w:rPr>
  </w:style>
  <w:style w:type="paragraph" w:styleId="10">
    <w:name w:val="heading 9"/>
    <w:basedOn w:val="1"/>
    <w:next w:val="1"/>
    <w:uiPriority w:val="0"/>
    <w:pPr>
      <w:keepNext w:val="1"/>
      <w:keepLines w:val="1"/>
      <w:spacing w:after="60" w:afterAutospacing="0" w:before="240" w:beforeAutospacing="0" w:line="240" w:lineRule="auto"/>
      <w:outlineLvl w:val="8"/>
    </w:pPr>
    <w:rPr>
      <w:rFonts w:ascii="Arial" w:hAnsi="Arial"/>
      <w:sz w:val="22"/>
    </w:rPr>
  </w:style>
  <w:style w:type="character" w:styleId="13" w:default="1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3q79dRTYiMSkErbsFore0Wz8E4A==">AMUW2mUaVlExShPxlUY4PGJ23UMZrkBcnR0e5F7ZZ2T2cLGoQ7NdPYMgichbJb42oKLOrY9LVXQJta4rYtvuHaARHNErNIMrJ8HBa9KW1A0zC8Rd77Npce+EPwys2cFedTO9ACrFRZM1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Kianhua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