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Unit 1</w:t>
      </w:r>
      <w:r>
        <w:rPr>
          <w:rFonts w:hint="default"/>
          <w:b/>
          <w:bCs/>
          <w:u w:val="single"/>
        </w:rPr>
        <w:t>2.2</w:t>
      </w:r>
      <w:r>
        <w:rPr>
          <w:b/>
          <w:bCs/>
          <w:u w:val="single"/>
        </w:rPr>
        <w:t xml:space="preserve"> : Program</w:t>
      </w:r>
      <w:r>
        <w:rPr>
          <w:rFonts w:hint="default"/>
          <w:b/>
          <w:bCs/>
          <w:u w:val="single"/>
        </w:rPr>
        <w:t xml:space="preserve"> Development Life Cycle</w:t>
      </w:r>
    </w:p>
    <w:p/>
    <w:p>
      <w:r>
        <w:t xml:space="preserve">Videos: Week </w:t>
      </w:r>
      <w:r>
        <w:rPr>
          <w:rFonts w:hint="default"/>
        </w:rPr>
        <w:t>3</w:t>
      </w:r>
      <w:r>
        <w:t xml:space="preserve"> (</w:t>
      </w:r>
      <w:r>
        <w:rPr>
          <w:rFonts w:hint="default"/>
          <w:lang/>
        </w:rPr>
        <w:t>6</w:t>
      </w:r>
      <w:r>
        <w:t xml:space="preserve"> </w:t>
      </w:r>
      <w:r>
        <w:rPr>
          <w:rFonts w:hint="default"/>
          <w:lang/>
        </w:rPr>
        <w:t>Feb</w:t>
      </w:r>
      <w:r>
        <w:t xml:space="preserve"> 2023 to </w:t>
      </w:r>
      <w:r>
        <w:rPr>
          <w:rFonts w:hint="default"/>
          <w:lang/>
        </w:rPr>
        <w:t>12</w:t>
      </w:r>
      <w:r>
        <w:t xml:space="preserve"> </w:t>
      </w:r>
      <w:r>
        <w:rPr>
          <w:rFonts w:hint="default"/>
        </w:rPr>
        <w:t>Feb</w:t>
      </w:r>
      <w:r>
        <w:t xml:space="preserve"> 2023)</w:t>
      </w:r>
    </w:p>
    <w:p/>
    <w:p>
      <w:pPr>
        <w:numPr>
          <w:ilvl w:val="0"/>
          <w:numId w:val="1"/>
        </w:numPr>
        <w:rPr>
          <w:rFonts w:hint="default"/>
        </w:rPr>
      </w:pPr>
      <w:r>
        <w:t>Progra</w:t>
      </w:r>
      <w:r>
        <w:rPr>
          <w:rFonts w:hint="default"/>
        </w:rPr>
        <w:t>m</w:t>
      </w:r>
      <w:r>
        <w:rPr>
          <w:rFonts w:hint="default"/>
          <w:lang/>
        </w:rPr>
        <w:t xml:space="preserve"> Testing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"https://www.youtube.com/watch?v=31_3bc9hZaE"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https://www.youtube.com/watch?v=31_3bc9hZaE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74990011">
    <w:nsid w:val="63D651BB"/>
    <w:multiLevelType w:val="singleLevel"/>
    <w:tmpl w:val="63D651BB"/>
    <w:lvl w:ilvl="0" w:tentative="1">
      <w:start w:val="1"/>
      <w:numFmt w:val="decimal"/>
      <w:suff w:val="space"/>
      <w:lvlText w:val="%1)"/>
      <w:lvlJc w:val="left"/>
    </w:lvl>
  </w:abstractNum>
  <w:num w:numId="1">
    <w:abstractNumId w:val="1674990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nhideWhenUsed="0" w:uiPriority="0" w:semiHidden="0" w:name="Normal Indent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nhideWhenUsed="0" w:uiPriority="0" w:semiHidden="0" w:name="envelope address"/>
    <w:lsdException w:unhideWhenUsed="0" w:uiPriority="0" w:semiHidden="0" w:name="envelope return"/>
    <w:lsdException w:uiPriority="0" w:name="footnote reference" w:locked="1"/>
    <w:lsdException w:uiPriority="0" w:name="annotation reference" w:locked="1"/>
    <w:lsdException w:unhideWhenUsed="0" w:uiPriority="0" w:semiHidden="0" w:name="line number"/>
    <w:lsdException w:unhideWhenUsed="0" w:uiPriority="0" w:semiHidden="0" w:name="page number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99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99"/>
    <w:rPr>
      <w:color w:val="0000FF"/>
      <w:u w:val="single"/>
    </w:rPr>
  </w:style>
  <w:style w:type="character" w:customStyle="1" w:styleId="15">
    <w:name w:val="Heading 1 Char"/>
    <w:basedOn w:val="13"/>
    <w:link w:val="2"/>
    <w:uiPriority w:val="9"/>
    <w:rPr>
      <w:rFonts w:ascii="Cambria" w:hAnsi="Cambria"/>
      <w:b/>
      <w:bCs/>
      <w:kern w:val="32"/>
      <w:sz w:val="32"/>
      <w:szCs w:val="32"/>
      <w:lang w:eastAsia="zh-CN"/>
    </w:rPr>
  </w:style>
  <w:style w:type="character" w:customStyle="1" w:styleId="16">
    <w:name w:val="Heading 2 Char"/>
    <w:basedOn w:val="13"/>
    <w:link w:val="3"/>
    <w:semiHidden/>
    <w:uiPriority w:val="9"/>
    <w:rPr>
      <w:rFonts w:ascii="Cambria" w:hAnsi="Cambria"/>
      <w:b/>
      <w:bCs/>
      <w:i/>
      <w:iCs/>
      <w:kern w:val="2"/>
      <w:sz w:val="28"/>
      <w:szCs w:val="28"/>
      <w:lang w:eastAsia="zh-CN"/>
    </w:rPr>
  </w:style>
  <w:style w:type="character" w:customStyle="1" w:styleId="17">
    <w:name w:val="Heading 3 Char"/>
    <w:basedOn w:val="13"/>
    <w:link w:val="4"/>
    <w:semiHidden/>
    <w:uiPriority w:val="9"/>
    <w:rPr>
      <w:rFonts w:ascii="Cambria" w:hAnsi="Cambria"/>
      <w:b/>
      <w:bCs/>
      <w:kern w:val="2"/>
      <w:sz w:val="26"/>
      <w:szCs w:val="26"/>
      <w:lang w:eastAsia="zh-CN"/>
    </w:rPr>
  </w:style>
  <w:style w:type="character" w:customStyle="1" w:styleId="18">
    <w:name w:val="Heading 4 Char"/>
    <w:basedOn w:val="13"/>
    <w:link w:val="5"/>
    <w:semiHidden/>
    <w:uiPriority w:val="9"/>
    <w:rPr>
      <w:rFonts w:ascii="Calibri" w:hAnsi="Calibri"/>
      <w:b/>
      <w:bCs/>
      <w:kern w:val="2"/>
      <w:sz w:val="28"/>
      <w:szCs w:val="28"/>
      <w:lang w:eastAsia="zh-CN"/>
    </w:rPr>
  </w:style>
  <w:style w:type="character" w:customStyle="1" w:styleId="19">
    <w:name w:val="Heading 5 Char"/>
    <w:basedOn w:val="13"/>
    <w:link w:val="6"/>
    <w:semiHidden/>
    <w:uiPriority w:val="9"/>
    <w:rPr>
      <w:rFonts w:ascii="Calibri" w:hAnsi="Calibri"/>
      <w:b/>
      <w:bCs/>
      <w:i/>
      <w:iCs/>
      <w:kern w:val="2"/>
      <w:sz w:val="26"/>
      <w:szCs w:val="26"/>
      <w:lang w:eastAsia="zh-CN"/>
    </w:rPr>
  </w:style>
  <w:style w:type="character" w:customStyle="1" w:styleId="20">
    <w:name w:val="Heading 6 Char"/>
    <w:basedOn w:val="13"/>
    <w:link w:val="7"/>
    <w:semiHidden/>
    <w:uiPriority w:val="9"/>
    <w:rPr>
      <w:rFonts w:ascii="Calibri" w:hAnsi="Calibri"/>
      <w:b/>
      <w:bCs/>
      <w:kern w:val="2"/>
      <w:lang w:eastAsia="zh-CN"/>
    </w:rPr>
  </w:style>
  <w:style w:type="character" w:customStyle="1" w:styleId="21">
    <w:name w:val="Heading 7 Char"/>
    <w:basedOn w:val="13"/>
    <w:link w:val="8"/>
    <w:semiHidden/>
    <w:uiPriority w:val="9"/>
    <w:rPr>
      <w:rFonts w:ascii="Calibri" w:hAnsi="Calibri"/>
      <w:kern w:val="2"/>
      <w:sz w:val="24"/>
      <w:szCs w:val="24"/>
      <w:lang w:eastAsia="zh-CN"/>
    </w:rPr>
  </w:style>
  <w:style w:type="character" w:customStyle="1" w:styleId="22">
    <w:name w:val="Heading 8 Char"/>
    <w:basedOn w:val="13"/>
    <w:link w:val="9"/>
    <w:semiHidden/>
    <w:uiPriority w:val="9"/>
    <w:rPr>
      <w:rFonts w:ascii="Calibri" w:hAnsi="Calibri"/>
      <w:i/>
      <w:iCs/>
      <w:kern w:val="2"/>
      <w:sz w:val="24"/>
      <w:szCs w:val="24"/>
      <w:lang w:eastAsia="zh-CN"/>
    </w:rPr>
  </w:style>
  <w:style w:type="character" w:customStyle="1" w:styleId="23">
    <w:name w:val="Heading 9 Char"/>
    <w:basedOn w:val="13"/>
    <w:link w:val="10"/>
    <w:semiHidden/>
    <w:uiPriority w:val="9"/>
    <w:rPr>
      <w:rFonts w:ascii="Cambria" w:hAnsi="Cambria"/>
      <w:kern w:val="2"/>
      <w:lang w:eastAsia="zh-CN"/>
    </w:rPr>
  </w:style>
  <w:style w:type="character" w:customStyle="1" w:styleId="24">
    <w:name w:val="Footer Char"/>
    <w:basedOn w:val="13"/>
    <w:link w:val="11"/>
    <w:semiHidden/>
    <w:uiPriority w:val="99"/>
    <w:rPr>
      <w:kern w:val="2"/>
      <w:sz w:val="24"/>
      <w:szCs w:val="24"/>
      <w:lang w:eastAsia="zh-CN"/>
    </w:rPr>
  </w:style>
  <w:style w:type="character" w:customStyle="1" w:styleId="25">
    <w:name w:val="Header Char"/>
    <w:basedOn w:val="13"/>
    <w:link w:val="12"/>
    <w:semiHidden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95</Words>
  <Characters>547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  <cp:lastModifiedBy>Kianhua</cp:lastModifiedBy>
  <dcterms:modified xsi:type="dcterms:W3CDTF">2023-02-08T04:39:53Z</dcterms:modified>
  <dc:title>Unit 11.1 : Programming Basics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