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Unit 1</w:t>
      </w:r>
      <w:r>
        <w:rPr>
          <w:rFonts w:hint="default"/>
          <w:b/>
          <w:bCs/>
          <w:u w:val="single"/>
        </w:rPr>
        <w:t>3.</w:t>
      </w:r>
      <w:r>
        <w:rPr>
          <w:rFonts w:hint="default"/>
          <w:b/>
          <w:bCs/>
          <w:u w:val="single"/>
          <w:lang/>
        </w:rPr>
        <w:t>3</w:t>
      </w:r>
      <w:r>
        <w:rPr>
          <w:b/>
          <w:bCs/>
          <w:u w:val="single"/>
        </w:rPr>
        <w:t xml:space="preserve"> : </w:t>
      </w:r>
      <w:r>
        <w:rPr>
          <w:rFonts w:hint="default"/>
          <w:b/>
          <w:bCs/>
          <w:u w:val="single"/>
          <w:lang/>
        </w:rPr>
        <w:t>Floating Point</w:t>
      </w:r>
      <w:r>
        <w:rPr>
          <w:rFonts w:hint="default"/>
          <w:b/>
          <w:bCs/>
          <w:u w:val="single"/>
        </w:rPr>
        <w:t xml:space="preserve"> Representation &amp; </w:t>
      </w:r>
      <w:r>
        <w:rPr>
          <w:rFonts w:hint="default"/>
          <w:b/>
          <w:bCs/>
          <w:u w:val="single"/>
          <w:lang/>
        </w:rPr>
        <w:t>Manipulation</w:t>
      </w:r>
    </w:p>
    <w:p/>
    <w:p>
      <w:r>
        <w:t xml:space="preserve">Videos: Week </w:t>
      </w:r>
      <w:r>
        <w:rPr>
          <w:rFonts w:hint="default"/>
          <w:lang/>
        </w:rPr>
        <w:t>9</w:t>
      </w:r>
      <w:r>
        <w:t xml:space="preserve"> (</w:t>
      </w:r>
      <w:r>
        <w:rPr>
          <w:rFonts w:hint="default"/>
          <w:lang/>
        </w:rPr>
        <w:t>6</w:t>
      </w:r>
      <w:r>
        <w:t xml:space="preserve"> </w:t>
      </w:r>
      <w:r>
        <w:rPr>
          <w:rFonts w:hint="default"/>
          <w:lang/>
        </w:rPr>
        <w:t>March</w:t>
      </w:r>
      <w:r>
        <w:t xml:space="preserve"> 2023 to </w:t>
      </w:r>
      <w:r>
        <w:rPr>
          <w:rFonts w:hint="default"/>
          <w:lang/>
        </w:rPr>
        <w:t>12</w:t>
      </w:r>
      <w:r>
        <w:t xml:space="preserve"> </w:t>
      </w:r>
      <w:r>
        <w:rPr>
          <w:rFonts w:hint="default"/>
        </w:rPr>
        <w:t>March</w:t>
      </w:r>
      <w:r>
        <w:t xml:space="preserve"> 2023)</w:t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/>
        </w:rPr>
        <w:t>Floating Point Representation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"https://www.youtube.com/watch?v=dcIDAnfp8Dc"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https://www.youtube.com/watch?v=dcIDAnfp8Dc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4990011">
    <w:nsid w:val="63D651BB"/>
    <w:multiLevelType w:val="singleLevel"/>
    <w:tmpl w:val="63D651BB"/>
    <w:lvl w:ilvl="0" w:tentative="1">
      <w:start w:val="1"/>
      <w:numFmt w:val="decimal"/>
      <w:suff w:val="space"/>
      <w:lvlText w:val="%1)"/>
      <w:lvlJc w:val="left"/>
    </w:lvl>
  </w:abstractNum>
  <w:num w:numId="1">
    <w:abstractNumId w:val="167499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nhideWhenUsed="0" w:uiPriority="0" w:semiHidden="0" w:name="Normal Indent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nhideWhenUsed="0" w:uiPriority="0" w:semiHidden="0" w:name="envelope address"/>
    <w:lsdException w:unhideWhenUsed="0" w:uiPriority="0" w:semiHidden="0" w:name="envelope return"/>
    <w:lsdException w:uiPriority="0" w:name="footnote reference" w:locked="1"/>
    <w:lsdException w:uiPriority="0" w:name="annotation reference" w:locked="1"/>
    <w:lsdException w:unhideWhenUsed="0" w:uiPriority="0" w:semiHidden="0" w:name="line number"/>
    <w:lsdException w:unhideWhenUsed="0" w:uiPriority="0" w:semiHidden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uiPriority w:val="9"/>
    <w:rPr>
      <w:rFonts w:ascii="Cambria" w:hAnsi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uiPriority w:val="9"/>
    <w:rPr>
      <w:rFonts w:ascii="Cambria" w:hAnsi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uiPriority w:val="9"/>
    <w:rPr>
      <w:rFonts w:ascii="Cambria" w:hAnsi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uiPriority w:val="9"/>
    <w:rPr>
      <w:rFonts w:ascii="Calibri" w:hAnsi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uiPriority w:val="9"/>
    <w:rPr>
      <w:rFonts w:ascii="Calibri" w:hAnsi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uiPriority w:val="9"/>
    <w:rPr>
      <w:rFonts w:ascii="Calibri" w:hAnsi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uiPriority w:val="9"/>
    <w:rPr>
      <w:rFonts w:ascii="Calibri" w:hAnsi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uiPriority w:val="9"/>
    <w:rPr>
      <w:rFonts w:ascii="Calibri" w:hAnsi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uiPriority w:val="9"/>
    <w:rPr>
      <w:rFonts w:ascii="Cambria" w:hAnsi="Cambria"/>
      <w:kern w:val="2"/>
      <w:lang w:eastAsia="zh-CN"/>
    </w:rPr>
  </w:style>
  <w:style w:type="character" w:customStyle="1" w:styleId="24">
    <w:name w:val="Footer Char"/>
    <w:basedOn w:val="13"/>
    <w:link w:val="11"/>
    <w:semiHidden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95</Words>
  <Characters>547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2023-03-08T04:16:13Z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