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前端开发</w:t>
      </w:r>
    </w:p>
    <w:p>
      <w:pPr>
        <w:spacing w:line="220" w:lineRule="atLeast"/>
        <w:jc w:val="center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个人信息：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4"/>
          <w:szCs w:val="24"/>
        </w:rPr>
        <w:t>姓名：尹志辉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GitHub：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"https://github.com/zhihuiyin"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ascii="微软雅黑" w:hAnsi="微软雅黑"/>
          <w:sz w:val="24"/>
          <w:szCs w:val="24"/>
        </w:rPr>
        <w:t>https://github.com/zhihuiyin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住址：南山区</w:t>
      </w:r>
      <w:bookmarkStart w:id="0" w:name="OLE_LINK42"/>
      <w:bookmarkStart w:id="1" w:name="OLE_LINK41"/>
      <w:r>
        <w:rPr>
          <w:rFonts w:hint="eastAsia" w:ascii="微软雅黑" w:hAnsi="微软雅黑"/>
          <w:sz w:val="24"/>
          <w:szCs w:val="24"/>
          <w:lang w:eastAsia="zh-CN"/>
        </w:rPr>
        <w:t>荔湾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/>
          <w:sz w:val="24"/>
          <w:szCs w:val="24"/>
        </w:rPr>
        <w:t>主页：</w:t>
      </w:r>
      <w:bookmarkEnd w:id="0"/>
      <w:bookmarkEnd w:id="1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http://yinzhihui.site/jianli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http://yinzhihui.site/jianli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手机：15019457705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邮箱：</w:t>
      </w:r>
      <w:r>
        <w:fldChar w:fldCharType="begin"/>
      </w:r>
      <w:r>
        <w:instrText xml:space="preserve">HYPERLINK "mailto:15019457705@163.com"</w:instrText>
      </w:r>
      <w:r>
        <w:fldChar w:fldCharType="separate"/>
      </w:r>
      <w:r>
        <w:rPr>
          <w:rFonts w:hint="eastAsia"/>
          <w:sz w:val="24"/>
          <w:szCs w:val="24"/>
        </w:rPr>
        <w:t>15019457705@163.com</w:t>
      </w:r>
      <w:r>
        <w:fldChar w:fldCharType="end"/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自我评价：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bookmarkStart w:id="2" w:name="OLE_LINK1"/>
      <w:bookmarkStart w:id="3" w:name="OLE_LINK2"/>
      <w:bookmarkStart w:id="4" w:name="OLE_LINK10"/>
      <w:r>
        <w:rPr>
          <w:rFonts w:hint="eastAsia" w:ascii="微软雅黑" w:hAnsi="微软雅黑"/>
          <w:sz w:val="24"/>
          <w:szCs w:val="24"/>
        </w:rPr>
        <w:t>熟悉</w:t>
      </w:r>
      <w:r>
        <w:rPr>
          <w:rFonts w:ascii="微软雅黑" w:hAnsi="微软雅黑"/>
          <w:sz w:val="24"/>
          <w:szCs w:val="24"/>
        </w:rPr>
        <w:t>H5、C</w:t>
      </w:r>
      <w:r>
        <w:rPr>
          <w:rFonts w:hint="eastAsia" w:ascii="微软雅黑" w:hAnsi="微软雅黑"/>
          <w:sz w:val="24"/>
          <w:szCs w:val="24"/>
        </w:rPr>
        <w:t>SS</w:t>
      </w:r>
      <w:r>
        <w:rPr>
          <w:rFonts w:ascii="微软雅黑" w:hAnsi="微软雅黑"/>
          <w:sz w:val="24"/>
          <w:szCs w:val="24"/>
        </w:rPr>
        <w:t>3</w:t>
      </w:r>
      <w:r>
        <w:rPr>
          <w:rFonts w:hint="eastAsia" w:ascii="微软雅黑" w:hAnsi="微软雅黑"/>
          <w:sz w:val="24"/>
          <w:szCs w:val="24"/>
        </w:rPr>
        <w:t>开发web应用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熟练原生js</w:t>
      </w:r>
      <w:r>
        <w:rPr>
          <w:rFonts w:hint="eastAsia" w:ascii="微软雅黑" w:hAnsi="微软雅黑"/>
          <w:sz w:val="24"/>
          <w:szCs w:val="24"/>
        </w:rPr>
        <w:t>，了解ES6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熟悉canvas</w:t>
      </w:r>
      <w:r>
        <w:rPr>
          <w:rFonts w:hint="eastAsia" w:ascii="微软雅黑" w:hAnsi="微软雅黑"/>
          <w:sz w:val="24"/>
          <w:szCs w:val="24"/>
        </w:rPr>
        <w:t>及</w:t>
      </w:r>
      <w:r>
        <w:rPr>
          <w:rFonts w:ascii="微软雅黑" w:hAnsi="微软雅黑"/>
          <w:sz w:val="24"/>
          <w:szCs w:val="24"/>
        </w:rPr>
        <w:t>echarts</w:t>
      </w:r>
      <w:r>
        <w:rPr>
          <w:rFonts w:hint="eastAsia" w:ascii="微软雅黑" w:hAnsi="微软雅黑"/>
          <w:sz w:val="24"/>
          <w:szCs w:val="24"/>
        </w:rPr>
        <w:t>.js绘制图表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熟悉vue</w:t>
      </w:r>
      <w:r>
        <w:rPr>
          <w:rFonts w:hint="eastAsia" w:ascii="微软雅黑" w:hAnsi="微软雅黑"/>
          <w:sz w:val="24"/>
          <w:szCs w:val="24"/>
          <w:lang w:eastAsia="zh-CN"/>
        </w:rPr>
        <w:t>和</w:t>
      </w:r>
      <w:r>
        <w:rPr>
          <w:rFonts w:hint="eastAsia" w:ascii="微软雅黑" w:hAnsi="微软雅黑"/>
          <w:sz w:val="24"/>
          <w:szCs w:val="24"/>
          <w:lang w:val="en-US" w:eastAsia="zh-CN"/>
        </w:rPr>
        <w:t>uni-app开发</w:t>
      </w:r>
      <w:r>
        <w:rPr>
          <w:rFonts w:hint="eastAsia" w:ascii="微软雅黑" w:hAnsi="微软雅黑"/>
          <w:sz w:val="24"/>
          <w:szCs w:val="24"/>
        </w:rPr>
        <w:t>，</w:t>
      </w:r>
      <w:r>
        <w:rPr>
          <w:rFonts w:ascii="微软雅黑" w:hAnsi="微软雅黑"/>
          <w:sz w:val="24"/>
          <w:szCs w:val="24"/>
        </w:rPr>
        <w:t>了解</w:t>
      </w:r>
      <w:r>
        <w:rPr>
          <w:rFonts w:hint="eastAsia" w:ascii="微软雅黑" w:hAnsi="微软雅黑"/>
          <w:sz w:val="24"/>
          <w:szCs w:val="24"/>
        </w:rPr>
        <w:t>react和</w:t>
      </w:r>
      <w:r>
        <w:rPr>
          <w:rFonts w:ascii="微软雅黑" w:hAnsi="微软雅黑"/>
          <w:sz w:val="24"/>
          <w:szCs w:val="24"/>
        </w:rPr>
        <w:t>node.js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熟悉小程序</w:t>
      </w:r>
      <w:r>
        <w:rPr>
          <w:rFonts w:hint="eastAsia" w:ascii="微软雅黑" w:hAnsi="微软雅黑"/>
          <w:sz w:val="24"/>
          <w:szCs w:val="24"/>
          <w:lang w:eastAsia="zh-CN"/>
        </w:rPr>
        <w:t>及公众号开发</w:t>
      </w:r>
      <w:r>
        <w:rPr>
          <w:rFonts w:ascii="微软雅黑" w:hAnsi="微软雅黑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</w:rPr>
        <w:t>有多个线上小程序开发经验</w:t>
      </w:r>
      <w:bookmarkEnd w:id="2"/>
      <w:bookmarkEnd w:id="3"/>
      <w:bookmarkEnd w:id="4"/>
    </w:p>
    <w:p>
      <w:pPr>
        <w:pStyle w:val="11"/>
        <w:spacing w:line="220" w:lineRule="atLeast"/>
        <w:ind w:left="108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hint="eastAsia"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项目经验：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eastAsia="zh-CN"/>
        </w:rPr>
        <w:t>大伙儿都爱看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电影资讯小程序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微信搜索大伙儿都爱看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HbuilderX开发的Uni-app小程序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测测乐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12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一个国学内容服务平台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微信搜索测测乐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HbuilderX开发Uni-app兼容小程序和公众号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2. 使用websocket协议开发了用户与老师的聊天功能</w:t>
      </w:r>
    </w:p>
    <w:p>
      <w:pPr>
        <w:spacing w:line="220" w:lineRule="atLeast"/>
        <w:ind w:left="720" w:leftChars="0" w:firstLine="7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3. 使用微信支付API开发了付费服务功能</w:t>
      </w:r>
    </w:p>
    <w:p>
      <w:pPr>
        <w:spacing w:line="220" w:lineRule="atLeast"/>
        <w:ind w:firstLine="720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QQ影音官网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QQ影音播放器官方宣传网站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default" w:ascii="微软雅黑" w:hAnsi="微软雅黑"/>
          <w:sz w:val="24"/>
          <w:szCs w:val="24"/>
        </w:rPr>
        <w:fldChar w:fldCharType="begin"/>
      </w:r>
      <w:r>
        <w:rPr>
          <w:rFonts w:hint="default" w:ascii="微软雅黑" w:hAnsi="微软雅黑"/>
          <w:sz w:val="24"/>
          <w:szCs w:val="24"/>
        </w:rPr>
        <w:instrText xml:space="preserve"> HYPERLINK "https://player.qq.com/" \t "http://www.yinzhihui.site/jianli/" \l "page3/_blank" </w:instrText>
      </w:r>
      <w:r>
        <w:rPr>
          <w:rFonts w:hint="default" w:ascii="微软雅黑" w:hAnsi="微软雅黑"/>
          <w:sz w:val="24"/>
          <w:szCs w:val="24"/>
        </w:rPr>
        <w:fldChar w:fldCharType="separate"/>
      </w:r>
      <w:r>
        <w:rPr>
          <w:rFonts w:hint="default" w:ascii="微软雅黑" w:hAnsi="微软雅黑"/>
          <w:sz w:val="24"/>
          <w:szCs w:val="24"/>
        </w:rPr>
        <w:t>https://player.qq.com/</w:t>
      </w:r>
      <w:r>
        <w:rPr>
          <w:rFonts w:hint="default"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JS,JQ</w:t>
      </w:r>
      <w:r>
        <w:rPr>
          <w:rFonts w:hint="eastAsia" w:ascii="微软雅黑" w:hAnsi="微软雅黑"/>
          <w:sz w:val="24"/>
          <w:szCs w:val="24"/>
        </w:rPr>
        <w:t>,Gulp</w:t>
      </w:r>
      <w:r>
        <w:rPr>
          <w:rFonts w:hint="eastAsia" w:ascii="微软雅黑" w:hAnsi="微软雅黑"/>
          <w:sz w:val="24"/>
          <w:szCs w:val="24"/>
          <w:lang w:val="en-US" w:eastAsia="zh-CN"/>
        </w:rPr>
        <w:t>,CSS3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项目使用jquery实现页面交互，兼容ie8浏览器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项目名称：Doki管理台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8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项目描述：腾讯视频粉丝社区发帖管理后台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"http://v.qq.com/fansadmin/"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Fonts w:ascii="微软雅黑" w:hAnsi="微软雅黑"/>
          <w:sz w:val="24"/>
          <w:szCs w:val="24"/>
        </w:rPr>
        <w:t>http://v.qq.com/fansadmin/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使用技术：Vue,Gulp,Webpack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使用vue组件化开发，gulp构建及webpack打包</w:t>
      </w:r>
    </w:p>
    <w:p>
      <w:pPr>
        <w:spacing w:line="220" w:lineRule="atLeast"/>
        <w:ind w:firstLine="72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项目名称：H5商城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项目时间：2018/10-2019/3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该项目是一个移动商城项目，使用vue全家桶开发，结合</w:t>
      </w:r>
      <w:r>
        <w:rPr>
          <w:rFonts w:hint="eastAsia" w:ascii="微软雅黑" w:hAnsi="微软雅黑"/>
          <w:sz w:val="24"/>
          <w:szCs w:val="24"/>
        </w:rPr>
        <w:t>M</w:t>
      </w:r>
      <w:r>
        <w:rPr>
          <w:rFonts w:ascii="微软雅黑" w:hAnsi="微软雅黑"/>
          <w:sz w:val="24"/>
          <w:szCs w:val="24"/>
        </w:rPr>
        <w:t>int-ui框架实现了首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/>
          <w:sz w:val="24"/>
          <w:szCs w:val="24"/>
        </w:rPr>
        <w:t>页、分类、限时抢购、购物车、个人中心等页面。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ascii="微软雅黑" w:hAnsi="微软雅黑"/>
          <w:sz w:val="24"/>
          <w:szCs w:val="24"/>
        </w:rPr>
        <w:t>h5,vue-cli,vue,vue-router,vuex,mint-ui,git</w:t>
      </w:r>
      <w:r>
        <w:rPr>
          <w:rFonts w:hint="eastAsia" w:ascii="微软雅黑" w:hAnsi="微软雅黑"/>
          <w:sz w:val="24"/>
          <w:szCs w:val="24"/>
        </w:rPr>
        <w:tab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项目地址：</w:t>
      </w:r>
      <w:bookmarkStart w:id="5" w:name="OLE_LINK7"/>
      <w:bookmarkStart w:id="6" w:name="OLE_LINK8"/>
      <w:bookmarkStart w:id="7" w:name="OLE_LINK9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</w:t>
      </w:r>
      <w:r>
        <w:rPr>
          <w:rStyle w:val="8"/>
          <w:rFonts w:hint="eastAsia" w:ascii="微软雅黑" w:hAnsi="微软雅黑"/>
          <w:sz w:val="24"/>
          <w:szCs w:val="24"/>
          <w:lang w:val="en-US" w:eastAsia="zh-CN"/>
        </w:rPr>
        <w:t xml:space="preserve">e/work  </w:t>
      </w:r>
      <w:r>
        <w:rPr>
          <w:rFonts w:ascii="微软雅黑" w:hAnsi="微软雅黑"/>
          <w:sz w:val="24"/>
          <w:szCs w:val="24"/>
        </w:rPr>
        <w:fldChar w:fldCharType="end"/>
      </w:r>
      <w:bookmarkEnd w:id="5"/>
      <w:bookmarkEnd w:id="6"/>
      <w:bookmarkEnd w:id="7"/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/>
          <w:sz w:val="24"/>
          <w:szCs w:val="24"/>
        </w:rPr>
        <w:t xml:space="preserve"> </w:t>
      </w:r>
    </w:p>
    <w:p>
      <w:pPr>
        <w:spacing w:line="220" w:lineRule="atLeast"/>
        <w:ind w:left="1799" w:leftChars="327" w:hanging="1080" w:hangingChars="4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运用h5语义化标签及css3新特性进行页面布局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使用vue-cli搭建项目骨架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使用vue-router链接各个组件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使用vuex管理整个应用的状态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使用mint-ui组件库部分功能进行快速开发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使用es6语法及模块化开发</w:t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项目名称：福豆趣玩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项目时间：2018/8-2018/10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一个</w:t>
      </w:r>
      <w:r>
        <w:rPr>
          <w:rFonts w:hint="eastAsia" w:ascii="微软雅黑" w:hAnsi="微软雅黑"/>
          <w:sz w:val="24"/>
          <w:szCs w:val="24"/>
        </w:rPr>
        <w:t>转盘游戏小程序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fldChar w:fldCharType="begin"/>
      </w:r>
      <w:r>
        <w:instrText xml:space="preserve">HYPERLINK "https://gitee.com/acadsoc/daily_oral_show_v15"</w:instrText>
      </w:r>
      <w:r>
        <w:fldChar w:fldCharType="separate"/>
      </w:r>
      <w:r>
        <w:rPr>
          <w:rFonts w:hint="eastAsia" w:ascii="微软雅黑" w:hAnsi="微软雅黑"/>
          <w:sz w:val="24"/>
          <w:szCs w:val="24"/>
        </w:rPr>
        <w:t>微信搜索福豆趣玩</w:t>
      </w:r>
      <w: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</w:pPr>
      <w:r>
        <w:rPr>
          <w:rFonts w:hint="eastAsia"/>
        </w:rPr>
        <w:t>项目</w:t>
      </w:r>
      <w:r>
        <w:rPr>
          <w:rFonts w:hint="eastAsia"/>
          <w:lang w:eastAsia="zh-CN"/>
        </w:rPr>
        <w:t>详情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前后端分离，主要逻辑放在前端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采用模块化开发，并将请求和公共逻辑从页面剥离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使用自定义组件实现弹窗逻辑</w:t>
      </w:r>
    </w:p>
    <w:p>
      <w:pPr>
        <w:spacing w:line="220" w:lineRule="atLeast"/>
        <w:ind w:firstLine="720"/>
      </w:pPr>
      <w:r>
        <w:rPr>
          <w:rFonts w:hint="eastAsia"/>
        </w:rPr>
        <w:t>项目难点：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全局状态的共享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项目中有很多不同的页面中需要共享用户福豆数量，普通的全局变量不能响应数据的变化，解决方法是写一个单独的状态管理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的内部通过</w:t>
      </w:r>
      <w:r>
        <w:rPr>
          <w:rFonts w:hint="eastAsia" w:ascii="微软雅黑" w:hAnsi="微软雅黑"/>
          <w:sz w:val="24"/>
          <w:szCs w:val="24"/>
          <w:lang w:eastAsia="zh-CN"/>
        </w:rPr>
        <w:t>发布订阅</w:t>
      </w:r>
      <w:r>
        <w:rPr>
          <w:rFonts w:ascii="微软雅黑" w:hAnsi="微软雅黑"/>
          <w:sz w:val="24"/>
          <w:szCs w:val="24"/>
        </w:rPr>
        <w:t>实现数据的响应式变化</w:t>
      </w:r>
    </w:p>
    <w:p>
      <w:pPr>
        <w:pStyle w:val="11"/>
        <w:spacing w:line="220" w:lineRule="atLeast"/>
        <w:ind w:left="212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32"/>
          <w:szCs w:val="32"/>
        </w:rPr>
        <w:tab/>
      </w:r>
      <w:bookmarkStart w:id="8" w:name="OLE_LINK3"/>
      <w:r>
        <w:rPr>
          <w:rFonts w:hint="eastAsia" w:ascii="微软雅黑" w:hAnsi="微软雅黑"/>
          <w:sz w:val="24"/>
          <w:szCs w:val="24"/>
        </w:rPr>
        <w:t>项目名称：天天口语秀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项目时间：2017/10-2018/6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这是一个帮助英语学习者快速提升口语听说能力的小程序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</w:rPr>
        <w:t>微信搜索</w:t>
      </w:r>
      <w:r>
        <w:rPr>
          <w:rFonts w:hint="eastAsia" w:ascii="微软雅黑" w:hAnsi="微软雅黑"/>
          <w:sz w:val="24"/>
          <w:szCs w:val="24"/>
          <w:lang w:eastAsia="zh-CN"/>
        </w:rPr>
        <w:t>阿卡索英语口语在线少儿英语外教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采用分包加载各个主要功能模块</w:t>
      </w:r>
    </w:p>
    <w:p>
      <w:pPr>
        <w:pStyle w:val="11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公共逻辑</w:t>
      </w:r>
      <w:r>
        <w:rPr>
          <w:rFonts w:hint="eastAsia" w:ascii="微软雅黑" w:hAnsi="微软雅黑"/>
          <w:sz w:val="24"/>
          <w:szCs w:val="24"/>
        </w:rPr>
        <w:t>从页面剥离</w:t>
      </w:r>
    </w:p>
    <w:p>
      <w:pPr>
        <w:pStyle w:val="11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eastAsia="zh-CN"/>
        </w:rPr>
        <w:t>实现分享和用户来源统计</w:t>
      </w:r>
    </w:p>
    <w:bookmarkEnd w:id="8"/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工作经验：</w:t>
      </w:r>
      <w:bookmarkStart w:id="9" w:name="_GoBack"/>
      <w:bookmarkEnd w:id="9"/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12</w:t>
      </w:r>
      <w:r>
        <w:rPr>
          <w:rFonts w:hint="eastAsia" w:ascii="微软雅黑" w:hAnsi="微软雅黑"/>
          <w:sz w:val="24"/>
          <w:szCs w:val="24"/>
        </w:rPr>
        <w:t xml:space="preserve">      公司：</w:t>
      </w:r>
      <w:r>
        <w:rPr>
          <w:rFonts w:hint="eastAsia" w:ascii="微软雅黑" w:hAnsi="微软雅黑"/>
          <w:sz w:val="24"/>
          <w:szCs w:val="24"/>
          <w:lang w:eastAsia="zh-CN"/>
        </w:rPr>
        <w:t>深圳</w:t>
      </w:r>
      <w:r>
        <w:rPr>
          <w:rFonts w:hint="eastAsia" w:ascii="微软雅黑" w:hAnsi="微软雅黑"/>
          <w:sz w:val="24"/>
          <w:szCs w:val="24"/>
        </w:rPr>
        <w:t>微创软件股份有限公司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 职位：前端开发</w:t>
      </w:r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2017/10-2019/2      公司：</w:t>
      </w:r>
      <w:r>
        <w:rPr>
          <w:rFonts w:ascii="微软雅黑" w:hAnsi="微软雅黑"/>
          <w:sz w:val="24"/>
          <w:szCs w:val="24"/>
        </w:rPr>
        <w:t>深圳阿卡索资讯股份有限公司</w:t>
      </w:r>
      <w:r>
        <w:rPr>
          <w:rFonts w:hint="eastAsia" w:ascii="微软雅黑" w:hAnsi="微软雅黑"/>
          <w:sz w:val="24"/>
          <w:szCs w:val="24"/>
        </w:rPr>
        <w:t xml:space="preserve">        职位：小程序开发</w:t>
      </w:r>
    </w:p>
    <w:p>
      <w:pPr>
        <w:spacing w:line="220" w:lineRule="atLeast"/>
        <w:ind w:firstLine="72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2016/3-2017/9        公司：</w:t>
      </w:r>
      <w:r>
        <w:rPr>
          <w:rFonts w:ascii="微软雅黑" w:hAnsi="微软雅黑"/>
          <w:sz w:val="24"/>
          <w:szCs w:val="24"/>
        </w:rPr>
        <w:t>苏州农业信息科技有限公司</w:t>
      </w:r>
      <w:r>
        <w:rPr>
          <w:rFonts w:hint="eastAsia" w:ascii="微软雅黑" w:hAnsi="微软雅黑"/>
          <w:sz w:val="24"/>
          <w:szCs w:val="24"/>
        </w:rPr>
        <w:t xml:space="preserve">           职位：前端开发</w:t>
      </w:r>
    </w:p>
    <w:p>
      <w:pPr>
        <w:spacing w:line="220" w:lineRule="atLeast"/>
        <w:rPr>
          <w:rFonts w:hint="eastAsia" w:ascii="微软雅黑" w:hAnsi="微软雅黑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E8E"/>
    <w:multiLevelType w:val="multilevel"/>
    <w:tmpl w:val="1B720E8E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1">
    <w:nsid w:val="2E88479A"/>
    <w:multiLevelType w:val="multilevel"/>
    <w:tmpl w:val="2E88479A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2">
    <w:nsid w:val="4E450358"/>
    <w:multiLevelType w:val="multilevel"/>
    <w:tmpl w:val="4E450358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40" w:hanging="420"/>
      </w:pPr>
    </w:lvl>
    <w:lvl w:ilvl="2" w:tentative="0">
      <w:start w:val="1"/>
      <w:numFmt w:val="lowerRoman"/>
      <w:lvlText w:val="%3."/>
      <w:lvlJc w:val="right"/>
      <w:pPr>
        <w:ind w:left="3060" w:hanging="420"/>
      </w:pPr>
    </w:lvl>
    <w:lvl w:ilvl="3" w:tentative="0">
      <w:start w:val="1"/>
      <w:numFmt w:val="decimal"/>
      <w:lvlText w:val="%4."/>
      <w:lvlJc w:val="left"/>
      <w:pPr>
        <w:ind w:left="3480" w:hanging="420"/>
      </w:pPr>
    </w:lvl>
    <w:lvl w:ilvl="4" w:tentative="0">
      <w:start w:val="1"/>
      <w:numFmt w:val="lowerLetter"/>
      <w:lvlText w:val="%5)"/>
      <w:lvlJc w:val="left"/>
      <w:pPr>
        <w:ind w:left="3900" w:hanging="420"/>
      </w:pPr>
    </w:lvl>
    <w:lvl w:ilvl="5" w:tentative="0">
      <w:start w:val="1"/>
      <w:numFmt w:val="lowerRoman"/>
      <w:lvlText w:val="%6."/>
      <w:lvlJc w:val="right"/>
      <w:pPr>
        <w:ind w:left="4320" w:hanging="420"/>
      </w:pPr>
    </w:lvl>
    <w:lvl w:ilvl="6" w:tentative="0">
      <w:start w:val="1"/>
      <w:numFmt w:val="decimal"/>
      <w:lvlText w:val="%7."/>
      <w:lvlJc w:val="left"/>
      <w:pPr>
        <w:ind w:left="4740" w:hanging="420"/>
      </w:pPr>
    </w:lvl>
    <w:lvl w:ilvl="7" w:tentative="0">
      <w:start w:val="1"/>
      <w:numFmt w:val="lowerLetter"/>
      <w:lvlText w:val="%8)"/>
      <w:lvlJc w:val="left"/>
      <w:pPr>
        <w:ind w:left="5160" w:hanging="420"/>
      </w:pPr>
    </w:lvl>
    <w:lvl w:ilvl="8" w:tentative="0">
      <w:start w:val="1"/>
      <w:numFmt w:val="lowerRoman"/>
      <w:lvlText w:val="%9."/>
      <w:lvlJc w:val="right"/>
      <w:pPr>
        <w:ind w:left="5580" w:hanging="420"/>
      </w:pPr>
    </w:lvl>
  </w:abstractNum>
  <w:abstractNum w:abstractNumId="3">
    <w:nsid w:val="710052D2"/>
    <w:multiLevelType w:val="multilevel"/>
    <w:tmpl w:val="710052D2"/>
    <w:lvl w:ilvl="0" w:tentative="0">
      <w:start w:val="1"/>
      <w:numFmt w:val="decimal"/>
      <w:lvlText w:val="%1."/>
      <w:lvlJc w:val="left"/>
      <w:pPr>
        <w:ind w:left="21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39" w:hanging="420"/>
      </w:pPr>
    </w:lvl>
    <w:lvl w:ilvl="2" w:tentative="0">
      <w:start w:val="1"/>
      <w:numFmt w:val="lowerRoman"/>
      <w:lvlText w:val="%3."/>
      <w:lvlJc w:val="right"/>
      <w:pPr>
        <w:ind w:left="3059" w:hanging="420"/>
      </w:pPr>
    </w:lvl>
    <w:lvl w:ilvl="3" w:tentative="0">
      <w:start w:val="1"/>
      <w:numFmt w:val="decimal"/>
      <w:lvlText w:val="%4."/>
      <w:lvlJc w:val="left"/>
      <w:pPr>
        <w:ind w:left="3479" w:hanging="420"/>
      </w:pPr>
    </w:lvl>
    <w:lvl w:ilvl="4" w:tentative="0">
      <w:start w:val="1"/>
      <w:numFmt w:val="lowerLetter"/>
      <w:lvlText w:val="%5)"/>
      <w:lvlJc w:val="left"/>
      <w:pPr>
        <w:ind w:left="3899" w:hanging="420"/>
      </w:pPr>
    </w:lvl>
    <w:lvl w:ilvl="5" w:tentative="0">
      <w:start w:val="1"/>
      <w:numFmt w:val="lowerRoman"/>
      <w:lvlText w:val="%6."/>
      <w:lvlJc w:val="right"/>
      <w:pPr>
        <w:ind w:left="4319" w:hanging="420"/>
      </w:pPr>
    </w:lvl>
    <w:lvl w:ilvl="6" w:tentative="0">
      <w:start w:val="1"/>
      <w:numFmt w:val="decimal"/>
      <w:lvlText w:val="%7."/>
      <w:lvlJc w:val="left"/>
      <w:pPr>
        <w:ind w:left="4739" w:hanging="420"/>
      </w:pPr>
    </w:lvl>
    <w:lvl w:ilvl="7" w:tentative="0">
      <w:start w:val="1"/>
      <w:numFmt w:val="lowerLetter"/>
      <w:lvlText w:val="%8)"/>
      <w:lvlJc w:val="left"/>
      <w:pPr>
        <w:ind w:left="5159" w:hanging="420"/>
      </w:pPr>
    </w:lvl>
    <w:lvl w:ilvl="8" w:tentative="0">
      <w:start w:val="1"/>
      <w:numFmt w:val="lowerRoman"/>
      <w:lvlText w:val="%9."/>
      <w:lvlJc w:val="right"/>
      <w:pPr>
        <w:ind w:left="5579" w:hanging="420"/>
      </w:pPr>
    </w:lvl>
  </w:abstractNum>
  <w:abstractNum w:abstractNumId="4">
    <w:nsid w:val="7D58613F"/>
    <w:multiLevelType w:val="multilevel"/>
    <w:tmpl w:val="7D58613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411A5"/>
    <w:rsid w:val="00071D11"/>
    <w:rsid w:val="0007397C"/>
    <w:rsid w:val="00080276"/>
    <w:rsid w:val="000836AE"/>
    <w:rsid w:val="000B534A"/>
    <w:rsid w:val="000C3A1E"/>
    <w:rsid w:val="000C51A4"/>
    <w:rsid w:val="000C771F"/>
    <w:rsid w:val="000F51CA"/>
    <w:rsid w:val="000F7DFC"/>
    <w:rsid w:val="001107D0"/>
    <w:rsid w:val="00111D7F"/>
    <w:rsid w:val="0014599A"/>
    <w:rsid w:val="001760A4"/>
    <w:rsid w:val="001912D7"/>
    <w:rsid w:val="0019174F"/>
    <w:rsid w:val="001A1CE6"/>
    <w:rsid w:val="001B4C2E"/>
    <w:rsid w:val="001C1D36"/>
    <w:rsid w:val="001F26ED"/>
    <w:rsid w:val="00215B8C"/>
    <w:rsid w:val="0024027D"/>
    <w:rsid w:val="00243D5A"/>
    <w:rsid w:val="0027671E"/>
    <w:rsid w:val="002808B4"/>
    <w:rsid w:val="002C48F8"/>
    <w:rsid w:val="002C5670"/>
    <w:rsid w:val="002D343F"/>
    <w:rsid w:val="002F7A9B"/>
    <w:rsid w:val="00323B43"/>
    <w:rsid w:val="003D37D8"/>
    <w:rsid w:val="003D61CF"/>
    <w:rsid w:val="003D7388"/>
    <w:rsid w:val="003E42C6"/>
    <w:rsid w:val="004039F3"/>
    <w:rsid w:val="004156AB"/>
    <w:rsid w:val="00415B4D"/>
    <w:rsid w:val="004160A7"/>
    <w:rsid w:val="00426133"/>
    <w:rsid w:val="004358AB"/>
    <w:rsid w:val="004368F9"/>
    <w:rsid w:val="00477989"/>
    <w:rsid w:val="004865A6"/>
    <w:rsid w:val="004E5F59"/>
    <w:rsid w:val="0051146F"/>
    <w:rsid w:val="0055339D"/>
    <w:rsid w:val="00565D4B"/>
    <w:rsid w:val="005669B1"/>
    <w:rsid w:val="005826CC"/>
    <w:rsid w:val="00585134"/>
    <w:rsid w:val="00595FE4"/>
    <w:rsid w:val="00597AA9"/>
    <w:rsid w:val="005A0289"/>
    <w:rsid w:val="005C38C5"/>
    <w:rsid w:val="005F062A"/>
    <w:rsid w:val="00601D95"/>
    <w:rsid w:val="00602140"/>
    <w:rsid w:val="00610DBD"/>
    <w:rsid w:val="0062618D"/>
    <w:rsid w:val="0063246D"/>
    <w:rsid w:val="00634E0F"/>
    <w:rsid w:val="0064138F"/>
    <w:rsid w:val="00642F0E"/>
    <w:rsid w:val="00655973"/>
    <w:rsid w:val="006621F6"/>
    <w:rsid w:val="006859FB"/>
    <w:rsid w:val="006A66C2"/>
    <w:rsid w:val="006C7537"/>
    <w:rsid w:val="006E295D"/>
    <w:rsid w:val="006E7764"/>
    <w:rsid w:val="00705072"/>
    <w:rsid w:val="007622F0"/>
    <w:rsid w:val="00790535"/>
    <w:rsid w:val="00790BBB"/>
    <w:rsid w:val="007B7FF8"/>
    <w:rsid w:val="007C3FF7"/>
    <w:rsid w:val="007D3516"/>
    <w:rsid w:val="007E2B13"/>
    <w:rsid w:val="007E710F"/>
    <w:rsid w:val="007F1C8C"/>
    <w:rsid w:val="00812045"/>
    <w:rsid w:val="00814DBE"/>
    <w:rsid w:val="008229B6"/>
    <w:rsid w:val="0082410D"/>
    <w:rsid w:val="00831114"/>
    <w:rsid w:val="00851BF8"/>
    <w:rsid w:val="00881FDE"/>
    <w:rsid w:val="00883D2A"/>
    <w:rsid w:val="008A1DC2"/>
    <w:rsid w:val="008A7FC5"/>
    <w:rsid w:val="008B7726"/>
    <w:rsid w:val="008E5976"/>
    <w:rsid w:val="008F3ABB"/>
    <w:rsid w:val="00903250"/>
    <w:rsid w:val="00906696"/>
    <w:rsid w:val="00912665"/>
    <w:rsid w:val="00915BE2"/>
    <w:rsid w:val="0092538A"/>
    <w:rsid w:val="009351C9"/>
    <w:rsid w:val="00935F82"/>
    <w:rsid w:val="0093743D"/>
    <w:rsid w:val="00943496"/>
    <w:rsid w:val="00961F23"/>
    <w:rsid w:val="00965593"/>
    <w:rsid w:val="00974442"/>
    <w:rsid w:val="009861BC"/>
    <w:rsid w:val="009D324A"/>
    <w:rsid w:val="009D3FD1"/>
    <w:rsid w:val="009D576C"/>
    <w:rsid w:val="009D6755"/>
    <w:rsid w:val="009F2102"/>
    <w:rsid w:val="00A17977"/>
    <w:rsid w:val="00A300BF"/>
    <w:rsid w:val="00A621B3"/>
    <w:rsid w:val="00A661D9"/>
    <w:rsid w:val="00A70F76"/>
    <w:rsid w:val="00A765E3"/>
    <w:rsid w:val="00A859E8"/>
    <w:rsid w:val="00AA52A1"/>
    <w:rsid w:val="00AB6C91"/>
    <w:rsid w:val="00AC6045"/>
    <w:rsid w:val="00AD66CD"/>
    <w:rsid w:val="00AD705F"/>
    <w:rsid w:val="00AE1D03"/>
    <w:rsid w:val="00B05A48"/>
    <w:rsid w:val="00B20728"/>
    <w:rsid w:val="00B31EBC"/>
    <w:rsid w:val="00B32A28"/>
    <w:rsid w:val="00B33E1D"/>
    <w:rsid w:val="00B66E3D"/>
    <w:rsid w:val="00B76EB8"/>
    <w:rsid w:val="00B82197"/>
    <w:rsid w:val="00B83471"/>
    <w:rsid w:val="00BC1F59"/>
    <w:rsid w:val="00BD611F"/>
    <w:rsid w:val="00BE0794"/>
    <w:rsid w:val="00BE6E30"/>
    <w:rsid w:val="00C05C71"/>
    <w:rsid w:val="00C32705"/>
    <w:rsid w:val="00C44696"/>
    <w:rsid w:val="00C53B45"/>
    <w:rsid w:val="00C93BEE"/>
    <w:rsid w:val="00CC6433"/>
    <w:rsid w:val="00CD1EEA"/>
    <w:rsid w:val="00CD7F19"/>
    <w:rsid w:val="00CF71D7"/>
    <w:rsid w:val="00D15552"/>
    <w:rsid w:val="00D31D50"/>
    <w:rsid w:val="00D35481"/>
    <w:rsid w:val="00D60B23"/>
    <w:rsid w:val="00DA2689"/>
    <w:rsid w:val="00DD701D"/>
    <w:rsid w:val="00DF5292"/>
    <w:rsid w:val="00E03EC6"/>
    <w:rsid w:val="00E179E2"/>
    <w:rsid w:val="00E60FD7"/>
    <w:rsid w:val="00E82FF7"/>
    <w:rsid w:val="00E8398D"/>
    <w:rsid w:val="00E91955"/>
    <w:rsid w:val="00E96BFC"/>
    <w:rsid w:val="00ED3C50"/>
    <w:rsid w:val="00EE62A7"/>
    <w:rsid w:val="00EF36E3"/>
    <w:rsid w:val="00F10699"/>
    <w:rsid w:val="00F14226"/>
    <w:rsid w:val="00F44FD9"/>
    <w:rsid w:val="00F53C18"/>
    <w:rsid w:val="00F61F1D"/>
    <w:rsid w:val="00F7005A"/>
    <w:rsid w:val="00F72161"/>
    <w:rsid w:val="00FA245E"/>
    <w:rsid w:val="00FD0D58"/>
    <w:rsid w:val="00FE12E2"/>
    <w:rsid w:val="02FE5D2C"/>
    <w:rsid w:val="08C23A2D"/>
    <w:rsid w:val="0D420B58"/>
    <w:rsid w:val="0EB86180"/>
    <w:rsid w:val="13F22CF9"/>
    <w:rsid w:val="17BB5FB6"/>
    <w:rsid w:val="2EFC6E8C"/>
    <w:rsid w:val="3C14103E"/>
    <w:rsid w:val="46E3419F"/>
    <w:rsid w:val="556B5296"/>
    <w:rsid w:val="573B1AC9"/>
    <w:rsid w:val="58305B41"/>
    <w:rsid w:val="5F533B77"/>
    <w:rsid w:val="60A31074"/>
    <w:rsid w:val="62804106"/>
    <w:rsid w:val="6A31563F"/>
    <w:rsid w:val="6DAB75E4"/>
    <w:rsid w:val="72B47B6E"/>
    <w:rsid w:val="77CD73CE"/>
    <w:rsid w:val="7DB75A70"/>
    <w:rsid w:val="7FC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1487</Characters>
  <Lines>12</Lines>
  <Paragraphs>3</Paragraphs>
  <TotalTime>11</TotalTime>
  <ScaleCrop>false</ScaleCrop>
  <LinksUpToDate>false</LinksUpToDate>
  <CharactersWithSpaces>1744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Richard</cp:lastModifiedBy>
  <dcterms:modified xsi:type="dcterms:W3CDTF">2020-03-09T13:03:32Z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