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51C0A" w:rsidRDefault="00451810">
      <w:pPr>
        <w:pBdr>
          <w:top w:val="nil"/>
          <w:left w:val="nil"/>
          <w:bottom w:val="nil"/>
          <w:right w:val="nil"/>
          <w:between w:val="nil"/>
        </w:pBdr>
        <w:jc w:val="center"/>
        <w:rPr>
          <w:b/>
          <w:sz w:val="28"/>
          <w:szCs w:val="28"/>
        </w:rPr>
      </w:pPr>
      <w:r>
        <w:rPr>
          <w:b/>
          <w:sz w:val="28"/>
          <w:szCs w:val="28"/>
        </w:rPr>
        <w:t>Refining Deep Reinforcement learning in Image Restoration</w:t>
      </w:r>
    </w:p>
    <w:p w:rsidR="00851C0A" w:rsidRDefault="00451810">
      <w:pPr>
        <w:pBdr>
          <w:top w:val="nil"/>
          <w:left w:val="nil"/>
          <w:bottom w:val="nil"/>
          <w:right w:val="nil"/>
          <w:between w:val="nil"/>
        </w:pBdr>
        <w:jc w:val="center"/>
      </w:pPr>
      <w:r>
        <w:t>E6885_2018Fall_report</w:t>
      </w:r>
    </w:p>
    <w:p w:rsidR="00851C0A" w:rsidRDefault="00451810">
      <w:pPr>
        <w:pBdr>
          <w:top w:val="nil"/>
          <w:left w:val="nil"/>
          <w:bottom w:val="nil"/>
          <w:right w:val="nil"/>
          <w:between w:val="nil"/>
        </w:pBdr>
        <w:jc w:val="center"/>
      </w:pPr>
      <w:proofErr w:type="spellStart"/>
      <w:r>
        <w:t>Zhi</w:t>
      </w:r>
      <w:proofErr w:type="spellEnd"/>
      <w:r>
        <w:t xml:space="preserve"> Ji zj4226, </w:t>
      </w:r>
      <w:proofErr w:type="spellStart"/>
      <w:r>
        <w:t>Boyuan</w:t>
      </w:r>
      <w:proofErr w:type="spellEnd"/>
      <w:r>
        <w:t xml:space="preserve"> Sun bs3113 </w:t>
      </w:r>
    </w:p>
    <w:p w:rsidR="00851C0A" w:rsidRDefault="00451810">
      <w:pPr>
        <w:pBdr>
          <w:top w:val="nil"/>
          <w:left w:val="nil"/>
          <w:bottom w:val="nil"/>
          <w:right w:val="nil"/>
          <w:between w:val="nil"/>
        </w:pBdr>
        <w:jc w:val="center"/>
        <w:rPr>
          <w:rFonts w:ascii="Roboto" w:eastAsia="Roboto" w:hAnsi="Roboto" w:cs="Roboto"/>
          <w:sz w:val="20"/>
          <w:szCs w:val="20"/>
        </w:rPr>
      </w:pPr>
      <w:r>
        <w:rPr>
          <w:i/>
        </w:rPr>
        <w:t>Columbia University</w:t>
      </w:r>
    </w:p>
    <w:p w:rsidR="00851C0A" w:rsidRDefault="00851C0A">
      <w:pPr>
        <w:pBdr>
          <w:top w:val="nil"/>
          <w:left w:val="nil"/>
          <w:bottom w:val="nil"/>
          <w:right w:val="nil"/>
          <w:between w:val="nil"/>
        </w:pBdr>
        <w:rPr>
          <w:sz w:val="20"/>
          <w:szCs w:val="20"/>
        </w:rPr>
      </w:pPr>
    </w:p>
    <w:p w:rsidR="00851C0A" w:rsidRDefault="00851C0A">
      <w:pPr>
        <w:pBdr>
          <w:top w:val="nil"/>
          <w:left w:val="nil"/>
          <w:bottom w:val="nil"/>
          <w:right w:val="nil"/>
          <w:between w:val="nil"/>
        </w:pBdr>
        <w:sectPr w:rsidR="00851C0A">
          <w:headerReference w:type="even" r:id="rId6"/>
          <w:headerReference w:type="default" r:id="rId7"/>
          <w:footerReference w:type="even" r:id="rId8"/>
          <w:footerReference w:type="default" r:id="rId9"/>
          <w:headerReference w:type="first" r:id="rId10"/>
          <w:footerReference w:type="first" r:id="rId11"/>
          <w:pgSz w:w="12240" w:h="15840"/>
          <w:pgMar w:top="1440" w:right="1210" w:bottom="1440" w:left="1210" w:header="0" w:footer="720" w:gutter="0"/>
          <w:pgNumType w:start="1"/>
          <w:cols w:space="720"/>
        </w:sectPr>
      </w:pPr>
    </w:p>
    <w:p w:rsidR="00851C0A" w:rsidRDefault="00451810">
      <w:pPr>
        <w:jc w:val="center"/>
        <w:rPr>
          <w:b/>
        </w:rPr>
      </w:pPr>
      <w:r>
        <w:rPr>
          <w:b/>
        </w:rPr>
        <w:t>Abstract</w:t>
      </w:r>
    </w:p>
    <w:p w:rsidR="00851C0A" w:rsidRDefault="00451810">
      <w:pPr>
        <w:jc w:val="center"/>
        <w:rPr>
          <w:b/>
          <w:i/>
          <w:color w:val="B7B7B7"/>
          <w:sz w:val="20"/>
          <w:szCs w:val="20"/>
        </w:rPr>
      </w:pPr>
      <w:r>
        <w:rPr>
          <w:b/>
          <w:i/>
          <w:color w:val="B7B7B7"/>
          <w:sz w:val="20"/>
          <w:szCs w:val="20"/>
        </w:rPr>
        <w:t xml:space="preserve"> </w:t>
      </w:r>
    </w:p>
    <w:p w:rsidR="00851C0A" w:rsidRDefault="00451810">
      <w:pPr>
        <w:rPr>
          <w:b/>
          <w:i/>
          <w:sz w:val="20"/>
          <w:szCs w:val="20"/>
        </w:rPr>
      </w:pPr>
      <w:r>
        <w:rPr>
          <w:i/>
          <w:sz w:val="20"/>
          <w:szCs w:val="20"/>
        </w:rPr>
        <w:t>We introduce our approach to refine deep reinforcement learning used in image restoration. The image restoration network uses a tool box of many small scale convolutional neural networks for very specific tasks instead of using a</w:t>
      </w:r>
      <w:r>
        <w:rPr>
          <w:i/>
          <w:sz w:val="20"/>
          <w:szCs w:val="20"/>
        </w:rPr>
        <w:t xml:space="preserve"> large scale deep convolutional neural train on a wide range of samples and different levels of severities. The agent needs to choose the appropriate tool of the right type and severity of the distortion. This process can be done using Deep Q-learning Netw</w:t>
      </w:r>
      <w:r>
        <w:rPr>
          <w:i/>
          <w:sz w:val="20"/>
          <w:szCs w:val="20"/>
        </w:rPr>
        <w:t>ork. We provide multiple approaches to improve the DQN. The methods we represent combining three main perspectives: Double Deep Q-learning Networks, Dueling Deep Q-learning Network and prioritized experience replay. All three methods have been formulated a</w:t>
      </w:r>
      <w:r>
        <w:rPr>
          <w:i/>
          <w:sz w:val="20"/>
          <w:szCs w:val="20"/>
        </w:rPr>
        <w:t>nd combined to the image restoration network. Their potentials and advantages are studied and explored</w:t>
      </w:r>
      <w:r>
        <w:rPr>
          <w:b/>
          <w:i/>
          <w:sz w:val="20"/>
          <w:szCs w:val="20"/>
        </w:rPr>
        <w:t xml:space="preserve">.  </w:t>
      </w:r>
    </w:p>
    <w:p w:rsidR="00851C0A" w:rsidRDefault="00451810">
      <w:pPr>
        <w:jc w:val="center"/>
        <w:rPr>
          <w:b/>
          <w:i/>
          <w:sz w:val="20"/>
          <w:szCs w:val="20"/>
        </w:rPr>
      </w:pPr>
      <w:r>
        <w:rPr>
          <w:b/>
          <w:i/>
          <w:sz w:val="20"/>
          <w:szCs w:val="20"/>
        </w:rPr>
        <w:t xml:space="preserve"> </w:t>
      </w:r>
    </w:p>
    <w:p w:rsidR="00851C0A" w:rsidRDefault="00451810">
      <w:pPr>
        <w:jc w:val="center"/>
        <w:rPr>
          <w:b/>
          <w:sz w:val="20"/>
          <w:szCs w:val="20"/>
        </w:rPr>
      </w:pPr>
      <w:r>
        <w:rPr>
          <w:b/>
          <w:sz w:val="20"/>
          <w:szCs w:val="20"/>
        </w:rPr>
        <w:t xml:space="preserve"> </w:t>
      </w:r>
    </w:p>
    <w:p w:rsidR="00851C0A" w:rsidRDefault="00451810">
      <w:pPr>
        <w:jc w:val="center"/>
        <w:rPr>
          <w:b/>
        </w:rPr>
      </w:pPr>
      <w:r>
        <w:rPr>
          <w:b/>
        </w:rPr>
        <w:t>Introduction</w:t>
      </w:r>
    </w:p>
    <w:p w:rsidR="00851C0A" w:rsidRDefault="00451810">
      <w:pPr>
        <w:jc w:val="center"/>
        <w:rPr>
          <w:b/>
        </w:rPr>
      </w:pPr>
      <w:r>
        <w:rPr>
          <w:b/>
        </w:rPr>
        <w:t xml:space="preserve"> </w:t>
      </w:r>
    </w:p>
    <w:p w:rsidR="00851C0A" w:rsidRDefault="00451810">
      <w:pPr>
        <w:rPr>
          <w:sz w:val="20"/>
          <w:szCs w:val="20"/>
        </w:rPr>
      </w:pPr>
      <w:r>
        <w:rPr>
          <w:sz w:val="20"/>
          <w:szCs w:val="20"/>
        </w:rPr>
        <w:t xml:space="preserve">Introduced since 2014, the deep Q-learning networks (DQN) have been widely apply to solve Markov Decision Processes (MDPs) for the </w:t>
      </w:r>
      <w:r>
        <w:rPr>
          <w:sz w:val="20"/>
          <w:szCs w:val="20"/>
        </w:rPr>
        <w:t xml:space="preserve">optimal solution. Since then many improvements has been made including double DQN, dueling deep Q-network (DDQN), and prioritized experience replay (PER). We introduce our approach to this image restoring task using a reinforcement learning based CNN tool </w:t>
      </w:r>
      <w:r>
        <w:rPr>
          <w:sz w:val="20"/>
          <w:szCs w:val="20"/>
        </w:rPr>
        <w:t>selection LSTM network with three improvements in deep Q-learning. Firstly, Deep Q-network is replaced by the Double DQNs. Double DQNs provide our network robustness towards overestimations of action values caused by traditional maximum action value estima</w:t>
      </w:r>
      <w:r>
        <w:rPr>
          <w:sz w:val="20"/>
          <w:szCs w:val="20"/>
        </w:rPr>
        <w:t>tion in DQN.</w:t>
      </w:r>
    </w:p>
    <w:p w:rsidR="00851C0A" w:rsidRDefault="00451810">
      <w:pPr>
        <w:rPr>
          <w:sz w:val="20"/>
          <w:szCs w:val="20"/>
        </w:rPr>
      </w:pPr>
      <w:r>
        <w:rPr>
          <w:sz w:val="20"/>
          <w:szCs w:val="20"/>
        </w:rPr>
        <w:t xml:space="preserve"> </w:t>
      </w:r>
    </w:p>
    <w:p w:rsidR="00851C0A" w:rsidRDefault="00451810">
      <w:pPr>
        <w:rPr>
          <w:sz w:val="20"/>
          <w:szCs w:val="20"/>
        </w:rPr>
      </w:pPr>
      <w:r>
        <w:rPr>
          <w:sz w:val="20"/>
          <w:szCs w:val="20"/>
        </w:rPr>
        <w:t>Secondly, dueling DQN is added to our network architecture. While the output of original DQN is the Q value of each action tak</w:t>
      </w:r>
      <w:r w:rsidR="00A44B86">
        <w:rPr>
          <w:sz w:val="20"/>
          <w:szCs w:val="20"/>
        </w:rPr>
        <w:t xml:space="preserve">en by agent, dueling DQN </w:t>
      </w:r>
      <w:proofErr w:type="gramStart"/>
      <w:r w:rsidR="00A44B86">
        <w:rPr>
          <w:sz w:val="20"/>
          <w:szCs w:val="20"/>
        </w:rPr>
        <w:t>output</w:t>
      </w:r>
      <w:r>
        <w:rPr>
          <w:sz w:val="20"/>
          <w:szCs w:val="20"/>
        </w:rPr>
        <w:t xml:space="preserve">  both</w:t>
      </w:r>
      <w:proofErr w:type="gramEnd"/>
      <w:r>
        <w:rPr>
          <w:sz w:val="20"/>
          <w:szCs w:val="20"/>
        </w:rPr>
        <w:t xml:space="preserve"> state values and state advantages of each actions. However, this method does</w:t>
      </w:r>
      <w:r>
        <w:rPr>
          <w:sz w:val="20"/>
          <w:szCs w:val="20"/>
        </w:rPr>
        <w:t xml:space="preserve"> not guarantee the uniqueness of the state values and state advantage for single action we take. To further improve our dueling DQN, we designed to replace the state advantage value with single averaged advantage value to increase the stability and ensure </w:t>
      </w:r>
      <w:r>
        <w:rPr>
          <w:sz w:val="20"/>
          <w:szCs w:val="20"/>
        </w:rPr>
        <w:t>that is the single action solution for greedy policy.</w:t>
      </w:r>
    </w:p>
    <w:p w:rsidR="00851C0A" w:rsidRDefault="00451810">
      <w:pPr>
        <w:rPr>
          <w:sz w:val="20"/>
          <w:szCs w:val="20"/>
        </w:rPr>
      </w:pPr>
      <w:r>
        <w:rPr>
          <w:sz w:val="20"/>
          <w:szCs w:val="20"/>
        </w:rPr>
        <w:t xml:space="preserve"> </w:t>
      </w:r>
    </w:p>
    <w:p w:rsidR="00851C0A" w:rsidRDefault="00451810">
      <w:pPr>
        <w:rPr>
          <w:sz w:val="20"/>
          <w:szCs w:val="20"/>
        </w:rPr>
      </w:pPr>
      <w:r>
        <w:rPr>
          <w:sz w:val="20"/>
          <w:szCs w:val="20"/>
        </w:rPr>
        <w:t>Lastly, we add prioritized replay to our DQN. Instead of updating the batch stochastically, we introduced the TD-</w:t>
      </w:r>
      <w:r>
        <w:rPr>
          <w:sz w:val="20"/>
          <w:szCs w:val="20"/>
        </w:rPr>
        <w:t>error to our system and update batches based on the value of TD-error. The larger the T</w:t>
      </w:r>
      <w:r>
        <w:rPr>
          <w:sz w:val="20"/>
          <w:szCs w:val="20"/>
        </w:rPr>
        <w:t>D-error of a batch is, the more likely the prediction of that batch can be improved. Priorities of each states are also being stored in a tree structure for easy search and update.</w:t>
      </w:r>
    </w:p>
    <w:p w:rsidR="00851C0A" w:rsidRDefault="00451810">
      <w:pPr>
        <w:rPr>
          <w:sz w:val="16"/>
          <w:szCs w:val="16"/>
        </w:rPr>
      </w:pPr>
      <w:r>
        <w:rPr>
          <w:b/>
        </w:rPr>
        <w:t xml:space="preserve"> </w:t>
      </w:r>
    </w:p>
    <w:p w:rsidR="00851C0A" w:rsidRDefault="00451810">
      <w:pPr>
        <w:jc w:val="center"/>
        <w:rPr>
          <w:b/>
          <w:sz w:val="20"/>
          <w:szCs w:val="20"/>
        </w:rPr>
      </w:pPr>
      <w:r>
        <w:rPr>
          <w:b/>
          <w:sz w:val="20"/>
          <w:szCs w:val="20"/>
        </w:rPr>
        <w:t xml:space="preserve"> </w:t>
      </w:r>
    </w:p>
    <w:p w:rsidR="00851C0A" w:rsidRDefault="00451810">
      <w:pPr>
        <w:jc w:val="center"/>
        <w:rPr>
          <w:b/>
        </w:rPr>
      </w:pPr>
      <w:r>
        <w:rPr>
          <w:b/>
        </w:rPr>
        <w:t>Background/Related Work</w:t>
      </w:r>
    </w:p>
    <w:p w:rsidR="00851C0A" w:rsidRDefault="00451810">
      <w:pPr>
        <w:jc w:val="center"/>
        <w:rPr>
          <w:b/>
        </w:rPr>
      </w:pPr>
      <w:r>
        <w:rPr>
          <w:b/>
        </w:rPr>
        <w:t xml:space="preserve"> </w:t>
      </w:r>
    </w:p>
    <w:p w:rsidR="00851C0A" w:rsidRDefault="00451810">
      <w:pPr>
        <w:rPr>
          <w:sz w:val="20"/>
          <w:szCs w:val="20"/>
        </w:rPr>
      </w:pPr>
      <w:r>
        <w:rPr>
          <w:sz w:val="20"/>
          <w:szCs w:val="20"/>
        </w:rPr>
        <w:t>Image restoration has been well studied in the field of deep learning using convolutional neural networks. Images that are corrupted by noise and JPEG artifacts can be restored to a high-quality output. Many studies present a single, deep complex, human ma</w:t>
      </w:r>
      <w:r>
        <w:rPr>
          <w:sz w:val="20"/>
          <w:szCs w:val="20"/>
        </w:rPr>
        <w:t>de network trained for certain tasks. Tasks include deblurring [31, 35, 42], denoising [6, 24], JPEG artifacts reduction [7, 9, 41] and super-resolution [8, 17, 19, 20, 22, 36, 37, 39]. Our project works on another route to the similar problem.</w:t>
      </w:r>
    </w:p>
    <w:p w:rsidR="00851C0A" w:rsidRDefault="00451810">
      <w:pPr>
        <w:rPr>
          <w:sz w:val="20"/>
          <w:szCs w:val="20"/>
        </w:rPr>
      </w:pPr>
      <w:r>
        <w:rPr>
          <w:sz w:val="20"/>
          <w:szCs w:val="20"/>
        </w:rPr>
        <w:t xml:space="preserve"> </w:t>
      </w:r>
    </w:p>
    <w:p w:rsidR="00851C0A" w:rsidRDefault="00451810">
      <w:pPr>
        <w:rPr>
          <w:sz w:val="20"/>
          <w:szCs w:val="20"/>
        </w:rPr>
      </w:pPr>
      <w:r>
        <w:rPr>
          <w:sz w:val="20"/>
          <w:szCs w:val="20"/>
        </w:rPr>
        <w:t>Using a d</w:t>
      </w:r>
      <w:r>
        <w:rPr>
          <w:sz w:val="20"/>
          <w:szCs w:val="20"/>
        </w:rPr>
        <w:t>eep Q-learning Network, we are able to achieve the same or better result for various tasks comparing to studies mentioned above. With addition of three different ways to improve the deep reinforcement learning network, we accomplish the network performance</w:t>
      </w:r>
      <w:r>
        <w:rPr>
          <w:sz w:val="20"/>
          <w:szCs w:val="20"/>
        </w:rPr>
        <w:t xml:space="preserve"> on the next level providing with extra robustness and speed to our architecture.</w:t>
      </w:r>
    </w:p>
    <w:p w:rsidR="00851C0A" w:rsidRDefault="00451810">
      <w:pPr>
        <w:rPr>
          <w:sz w:val="20"/>
          <w:szCs w:val="20"/>
        </w:rPr>
      </w:pPr>
      <w:r>
        <w:rPr>
          <w:sz w:val="20"/>
          <w:szCs w:val="20"/>
        </w:rPr>
        <w:t xml:space="preserve"> </w:t>
      </w:r>
    </w:p>
    <w:p w:rsidR="00851C0A" w:rsidRPr="005370ED" w:rsidRDefault="00451810">
      <w:pPr>
        <w:rPr>
          <w:b/>
        </w:rPr>
      </w:pPr>
      <w:r>
        <w:rPr>
          <w:sz w:val="20"/>
          <w:szCs w:val="20"/>
        </w:rPr>
        <w:t>There are many works that have been done prior to ours and many of them use deep CNN to handle image restoration related problems. Kim et al. [19] developed a 20-lay CNN ne</w:t>
      </w:r>
      <w:r>
        <w:rPr>
          <w:sz w:val="20"/>
          <w:szCs w:val="20"/>
        </w:rPr>
        <w:t>twork to solve multi-scale image super-resolution tasks. Zhang et al. [44] used a 20-layer deep CNN to deal with multiple restoration tasks by multi-threading.</w:t>
      </w:r>
      <w:r w:rsidR="00EE2E72">
        <w:rPr>
          <w:sz w:val="20"/>
          <w:szCs w:val="20"/>
        </w:rPr>
        <w:t xml:space="preserve"> In addition, one of them innovatively used Deep Q-learning Network [1]</w:t>
      </w:r>
      <w:r w:rsidR="005370ED">
        <w:rPr>
          <w:sz w:val="20"/>
          <w:szCs w:val="20"/>
        </w:rPr>
        <w:t xml:space="preserve"> that </w:t>
      </w:r>
      <w:r w:rsidR="005370ED">
        <w:rPr>
          <w:sz w:val="20"/>
          <w:szCs w:val="20"/>
        </w:rPr>
        <w:t>successfully reduced the complexity of deep networks in prior works to a small scal</w:t>
      </w:r>
      <w:r w:rsidR="005370ED">
        <w:rPr>
          <w:sz w:val="20"/>
          <w:szCs w:val="20"/>
        </w:rPr>
        <w:t>e with multiple shallower CNNs</w:t>
      </w:r>
      <w:r w:rsidR="00EE2E72">
        <w:rPr>
          <w:sz w:val="20"/>
          <w:szCs w:val="20"/>
        </w:rPr>
        <w:t>.</w:t>
      </w:r>
      <w:r w:rsidR="005370ED">
        <w:rPr>
          <w:sz w:val="20"/>
          <w:szCs w:val="20"/>
        </w:rPr>
        <w:t xml:space="preserve"> </w:t>
      </w:r>
    </w:p>
    <w:p w:rsidR="00EE2E72" w:rsidRDefault="00EE2E72">
      <w:pPr>
        <w:rPr>
          <w:sz w:val="20"/>
          <w:szCs w:val="20"/>
        </w:rPr>
      </w:pPr>
    </w:p>
    <w:p w:rsidR="00851C0A" w:rsidRDefault="005370ED">
      <w:pPr>
        <w:rPr>
          <w:sz w:val="20"/>
          <w:szCs w:val="20"/>
        </w:rPr>
      </w:pPr>
      <w:r>
        <w:rPr>
          <w:rFonts w:hint="eastAsia"/>
          <w:sz w:val="20"/>
          <w:szCs w:val="20"/>
        </w:rPr>
        <w:t xml:space="preserve">Our </w:t>
      </w:r>
      <w:r>
        <w:rPr>
          <w:sz w:val="20"/>
          <w:szCs w:val="20"/>
        </w:rPr>
        <w:t>works</w:t>
      </w:r>
      <w:r>
        <w:rPr>
          <w:sz w:val="20"/>
          <w:szCs w:val="20"/>
        </w:rPr>
        <w:t xml:space="preserve"> were developed on the top of [1] and introduced three improvements: Double Q-learning, Prioritized Experience </w:t>
      </w:r>
      <w:proofErr w:type="gramStart"/>
      <w:r>
        <w:rPr>
          <w:sz w:val="20"/>
          <w:szCs w:val="20"/>
        </w:rPr>
        <w:t>Replay[</w:t>
      </w:r>
      <w:proofErr w:type="gramEnd"/>
      <w:r>
        <w:rPr>
          <w:sz w:val="20"/>
          <w:szCs w:val="20"/>
        </w:rPr>
        <w:t>2] and Dueling Q-learning.</w:t>
      </w:r>
    </w:p>
    <w:p w:rsidR="00851C0A" w:rsidRDefault="00451810">
      <w:pPr>
        <w:jc w:val="center"/>
        <w:rPr>
          <w:b/>
          <w:sz w:val="20"/>
          <w:szCs w:val="20"/>
        </w:rPr>
      </w:pPr>
      <w:r>
        <w:rPr>
          <w:b/>
          <w:noProof/>
          <w:sz w:val="20"/>
          <w:szCs w:val="20"/>
        </w:rPr>
        <w:lastRenderedPageBreak/>
        <w:drawing>
          <wp:inline distT="114300" distB="114300" distL="114300" distR="114300">
            <wp:extent cx="2971800" cy="2679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71800" cy="2679700"/>
                    </a:xfrm>
                    <a:prstGeom prst="rect">
                      <a:avLst/>
                    </a:prstGeom>
                    <a:ln/>
                  </pic:spPr>
                </pic:pic>
              </a:graphicData>
            </a:graphic>
          </wp:inline>
        </w:drawing>
      </w:r>
    </w:p>
    <w:p w:rsidR="00851C0A" w:rsidRDefault="00451810">
      <w:pPr>
        <w:jc w:val="center"/>
        <w:rPr>
          <w:b/>
        </w:rPr>
      </w:pPr>
      <w:r>
        <w:rPr>
          <w:sz w:val="16"/>
          <w:szCs w:val="16"/>
        </w:rPr>
        <w:t>Figure 1. (a) images corrupted by various distortions. (b-c) Each step a specific tool is selected by the agent to improve the image quality. (d-e) CN</w:t>
      </w:r>
      <w:r>
        <w:rPr>
          <w:sz w:val="16"/>
          <w:szCs w:val="16"/>
        </w:rPr>
        <w:t>N-based results.</w:t>
      </w:r>
    </w:p>
    <w:p w:rsidR="00851C0A" w:rsidRDefault="00851C0A">
      <w:pPr>
        <w:jc w:val="center"/>
        <w:rPr>
          <w:b/>
        </w:rPr>
      </w:pPr>
    </w:p>
    <w:p w:rsidR="00851C0A" w:rsidRDefault="00451810">
      <w:pPr>
        <w:jc w:val="center"/>
        <w:rPr>
          <w:b/>
        </w:rPr>
      </w:pPr>
      <w:r>
        <w:rPr>
          <w:b/>
        </w:rPr>
        <w:t>Approach: algorithm development/theoretic results</w:t>
      </w:r>
    </w:p>
    <w:p w:rsidR="00851C0A" w:rsidRDefault="00451810">
      <w:pPr>
        <w:jc w:val="center"/>
        <w:rPr>
          <w:b/>
        </w:rPr>
      </w:pPr>
      <w:r>
        <w:rPr>
          <w:b/>
        </w:rPr>
        <w:t xml:space="preserve"> </w:t>
      </w:r>
    </w:p>
    <w:p w:rsidR="00851C0A" w:rsidRDefault="00451810">
      <w:pPr>
        <w:rPr>
          <w:sz w:val="20"/>
          <w:szCs w:val="20"/>
        </w:rPr>
      </w:pPr>
      <w:r>
        <w:rPr>
          <w:sz w:val="20"/>
          <w:szCs w:val="20"/>
        </w:rPr>
        <w:t>0. To restore a clear image I</w:t>
      </w:r>
      <w:r>
        <w:rPr>
          <w:sz w:val="20"/>
          <w:szCs w:val="20"/>
          <w:vertAlign w:val="subscript"/>
        </w:rPr>
        <w:t>1</w:t>
      </w:r>
      <w:r>
        <w:rPr>
          <w:sz w:val="20"/>
          <w:szCs w:val="20"/>
        </w:rPr>
        <w:t xml:space="preserve"> from a given distorted image I</w:t>
      </w:r>
      <w:r>
        <w:rPr>
          <w:sz w:val="20"/>
          <w:szCs w:val="20"/>
          <w:vertAlign w:val="subscript"/>
        </w:rPr>
        <w:t>2</w:t>
      </w:r>
      <w:r>
        <w:rPr>
          <w:sz w:val="20"/>
          <w:szCs w:val="20"/>
        </w:rPr>
        <w:t xml:space="preserve"> to the ground truth image I</w:t>
      </w:r>
      <w:r>
        <w:rPr>
          <w:sz w:val="20"/>
          <w:szCs w:val="20"/>
          <w:vertAlign w:val="subscript"/>
        </w:rPr>
        <w:t>3</w:t>
      </w:r>
      <w:r>
        <w:rPr>
          <w:sz w:val="20"/>
          <w:szCs w:val="20"/>
        </w:rPr>
        <w:t>. The toolchain shown in the figure 3 is introduced. At each step t, the agent observes the cur</w:t>
      </w:r>
      <w:r>
        <w:rPr>
          <w:sz w:val="20"/>
          <w:szCs w:val="20"/>
        </w:rPr>
        <w:t xml:space="preserve">rent state </w:t>
      </w:r>
      <w:proofErr w:type="gramStart"/>
      <w:r>
        <w:rPr>
          <w:sz w:val="20"/>
          <w:szCs w:val="20"/>
        </w:rPr>
        <w:t>St ,</w:t>
      </w:r>
      <w:proofErr w:type="gramEnd"/>
      <w:r>
        <w:rPr>
          <w:sz w:val="20"/>
          <w:szCs w:val="20"/>
        </w:rPr>
        <w:t xml:space="preserve"> the current restored image I</w:t>
      </w:r>
      <w:r>
        <w:rPr>
          <w:sz w:val="20"/>
          <w:szCs w:val="20"/>
          <w:vertAlign w:val="subscript"/>
        </w:rPr>
        <w:t>2</w:t>
      </w:r>
      <w:r>
        <w:rPr>
          <w:sz w:val="20"/>
          <w:szCs w:val="20"/>
        </w:rPr>
        <w:t xml:space="preserve"> and the output of the agent at the previous step </w:t>
      </w:r>
      <w:proofErr w:type="spellStart"/>
      <w:r>
        <w:rPr>
          <w:sz w:val="20"/>
          <w:szCs w:val="20"/>
        </w:rPr>
        <w:t>v</w:t>
      </w:r>
      <w:r>
        <w:rPr>
          <w:sz w:val="20"/>
          <w:szCs w:val="20"/>
          <w:vertAlign w:val="subscript"/>
        </w:rPr>
        <w:t>t</w:t>
      </w:r>
      <w:r>
        <w:rPr>
          <w:sz w:val="20"/>
          <w:szCs w:val="20"/>
        </w:rPr>
        <w:t>.</w:t>
      </w:r>
      <w:proofErr w:type="spellEnd"/>
      <w:r>
        <w:rPr>
          <w:sz w:val="20"/>
          <w:szCs w:val="20"/>
        </w:rPr>
        <w:t xml:space="preserve"> Note that I</w:t>
      </w:r>
      <w:r>
        <w:rPr>
          <w:sz w:val="20"/>
          <w:szCs w:val="20"/>
          <w:vertAlign w:val="subscript"/>
        </w:rPr>
        <w:t>1</w:t>
      </w:r>
      <w:r>
        <w:rPr>
          <w:sz w:val="20"/>
          <w:szCs w:val="20"/>
        </w:rPr>
        <w:t xml:space="preserve"> represents the input image and v</w:t>
      </w:r>
      <w:r>
        <w:rPr>
          <w:sz w:val="20"/>
          <w:szCs w:val="20"/>
          <w:vertAlign w:val="subscript"/>
        </w:rPr>
        <w:t>1</w:t>
      </w:r>
      <w:r>
        <w:rPr>
          <w:sz w:val="20"/>
          <w:szCs w:val="20"/>
        </w:rPr>
        <w:t xml:space="preserve"> is a zero vector. Based on the maximum value of the agent’s output </w:t>
      </w:r>
      <w:proofErr w:type="spellStart"/>
      <w:proofErr w:type="gramStart"/>
      <w:r>
        <w:rPr>
          <w:sz w:val="20"/>
          <w:szCs w:val="20"/>
        </w:rPr>
        <w:t>v</w:t>
      </w:r>
      <w:r>
        <w:rPr>
          <w:sz w:val="20"/>
          <w:szCs w:val="20"/>
          <w:vertAlign w:val="subscript"/>
        </w:rPr>
        <w:t>t</w:t>
      </w:r>
      <w:proofErr w:type="spellEnd"/>
      <w:r>
        <w:rPr>
          <w:sz w:val="20"/>
          <w:szCs w:val="20"/>
        </w:rPr>
        <w:t xml:space="preserve"> ,</w:t>
      </w:r>
      <w:proofErr w:type="gramEnd"/>
      <w:r>
        <w:rPr>
          <w:sz w:val="20"/>
          <w:szCs w:val="20"/>
        </w:rPr>
        <w:t xml:space="preserve"> an action a t is selected and the corr</w:t>
      </w:r>
      <w:r>
        <w:rPr>
          <w:sz w:val="20"/>
          <w:szCs w:val="20"/>
        </w:rPr>
        <w:t xml:space="preserve">esponding tool is used to restore the current image. Steps of restoration iteratively replays until the stopping action is selected. </w:t>
      </w:r>
    </w:p>
    <w:p w:rsidR="00851C0A" w:rsidRDefault="00851C0A">
      <w:pPr>
        <w:rPr>
          <w:sz w:val="20"/>
          <w:szCs w:val="20"/>
        </w:rPr>
      </w:pPr>
    </w:p>
    <w:p w:rsidR="00851C0A" w:rsidRDefault="00451810">
      <w:pPr>
        <w:rPr>
          <w:sz w:val="20"/>
          <w:szCs w:val="20"/>
        </w:rPr>
      </w:pPr>
      <w:r>
        <w:rPr>
          <w:noProof/>
          <w:sz w:val="20"/>
          <w:szCs w:val="20"/>
        </w:rPr>
        <w:drawing>
          <wp:inline distT="114300" distB="114300" distL="114300" distR="114300">
            <wp:extent cx="2971800" cy="1549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971800" cy="1549400"/>
                    </a:xfrm>
                    <a:prstGeom prst="rect">
                      <a:avLst/>
                    </a:prstGeom>
                    <a:ln/>
                  </pic:spPr>
                </pic:pic>
              </a:graphicData>
            </a:graphic>
          </wp:inline>
        </w:drawing>
      </w:r>
    </w:p>
    <w:p w:rsidR="00851C0A" w:rsidRDefault="00451810">
      <w:pPr>
        <w:rPr>
          <w:sz w:val="16"/>
          <w:szCs w:val="16"/>
        </w:rPr>
      </w:pPr>
      <w:r>
        <w:rPr>
          <w:sz w:val="16"/>
          <w:szCs w:val="16"/>
        </w:rPr>
        <w:t xml:space="preserve">Figure 3, a single iteration of toolchain selection to restore one kind of distortion. </w:t>
      </w:r>
    </w:p>
    <w:p w:rsidR="00851C0A" w:rsidRDefault="00851C0A">
      <w:pPr>
        <w:jc w:val="center"/>
        <w:rPr>
          <w:b/>
        </w:rPr>
      </w:pPr>
    </w:p>
    <w:p w:rsidR="00851C0A" w:rsidRDefault="00451810">
      <w:pPr>
        <w:rPr>
          <w:sz w:val="20"/>
          <w:szCs w:val="20"/>
        </w:rPr>
      </w:pPr>
      <w:r>
        <w:rPr>
          <w:sz w:val="20"/>
          <w:szCs w:val="20"/>
        </w:rPr>
        <w:t>1.      Double Deep Q-learning</w:t>
      </w:r>
      <w:r>
        <w:rPr>
          <w:sz w:val="20"/>
          <w:szCs w:val="20"/>
        </w:rPr>
        <w:t xml:space="preserve"> Network</w:t>
      </w:r>
    </w:p>
    <w:p w:rsidR="00851C0A" w:rsidRDefault="00451810">
      <w:pPr>
        <w:rPr>
          <w:sz w:val="20"/>
          <w:szCs w:val="20"/>
        </w:rPr>
      </w:pPr>
      <w:r>
        <w:rPr>
          <w:sz w:val="20"/>
          <w:szCs w:val="20"/>
        </w:rPr>
        <w:t>In the Deep Q-learning Network, we use double q network structure, q-prediction network and q-target network. The q-prediction network is updated by the q-target network each step. In another word, the q-target network is frozen in time. Since the</w:t>
      </w:r>
      <w:r>
        <w:rPr>
          <w:sz w:val="20"/>
          <w:szCs w:val="20"/>
        </w:rPr>
        <w:t xml:space="preserve"> data structure that </w:t>
      </w:r>
      <w:r>
        <w:rPr>
          <w:sz w:val="20"/>
          <w:szCs w:val="20"/>
        </w:rPr>
        <w:t>have been stored in the memory is (</w:t>
      </w:r>
      <w:proofErr w:type="spellStart"/>
      <w:proofErr w:type="gramStart"/>
      <w:r>
        <w:rPr>
          <w:sz w:val="20"/>
          <w:szCs w:val="20"/>
        </w:rPr>
        <w:t>s,a</w:t>
      </w:r>
      <w:proofErr w:type="gramEnd"/>
      <w:r>
        <w:rPr>
          <w:sz w:val="20"/>
          <w:szCs w:val="20"/>
        </w:rPr>
        <w:t>,r,s</w:t>
      </w:r>
      <w:proofErr w:type="spellEnd"/>
      <w:r>
        <w:rPr>
          <w:sz w:val="20"/>
          <w:szCs w:val="20"/>
        </w:rPr>
        <w:t xml:space="preserve">') and the q-target is calculated </w:t>
      </w:r>
      <w:proofErr w:type="spellStart"/>
      <w:r>
        <w:rPr>
          <w:sz w:val="20"/>
          <w:szCs w:val="20"/>
        </w:rPr>
        <w:t>base</w:t>
      </w:r>
      <w:proofErr w:type="spellEnd"/>
      <w:r>
        <w:rPr>
          <w:sz w:val="20"/>
          <w:szCs w:val="20"/>
        </w:rPr>
        <w:t xml:space="preserve"> on the reward R and maximum output Q(</w:t>
      </w:r>
      <w:proofErr w:type="spellStart"/>
      <w:r>
        <w:rPr>
          <w:sz w:val="20"/>
          <w:szCs w:val="20"/>
        </w:rPr>
        <w:t>s',a</w:t>
      </w:r>
      <w:proofErr w:type="spellEnd"/>
      <w:r>
        <w:rPr>
          <w:sz w:val="20"/>
          <w:szCs w:val="20"/>
        </w:rPr>
        <w:t>') that obtained by inputting s' to our q-target network. During this process, the selection of action a' using s</w:t>
      </w:r>
      <w:r>
        <w:rPr>
          <w:sz w:val="20"/>
          <w:szCs w:val="20"/>
        </w:rPr>
        <w:t>' and predict Q(</w:t>
      </w:r>
      <w:proofErr w:type="spellStart"/>
      <w:r>
        <w:rPr>
          <w:sz w:val="20"/>
          <w:szCs w:val="20"/>
        </w:rPr>
        <w:t>s</w:t>
      </w:r>
      <w:proofErr w:type="gramStart"/>
      <w:r>
        <w:rPr>
          <w:sz w:val="20"/>
          <w:szCs w:val="20"/>
        </w:rPr>
        <w:t>',a</w:t>
      </w:r>
      <w:proofErr w:type="spellEnd"/>
      <w:proofErr w:type="gramEnd"/>
      <w:r>
        <w:rPr>
          <w:sz w:val="20"/>
          <w:szCs w:val="20"/>
        </w:rPr>
        <w:t>') are using the same Q value. As a result, overestimation is expected to occur in this case. To avoid the overestimation, Double DQN update the action a' using Q value from another architecture and this could balance the overestimation</w:t>
      </w:r>
      <w:r>
        <w:rPr>
          <w:sz w:val="20"/>
          <w:szCs w:val="20"/>
        </w:rPr>
        <w:t xml:space="preserve"> brought by using the same Q value. </w:t>
      </w:r>
    </w:p>
    <w:p w:rsidR="00851C0A" w:rsidRDefault="00451810">
      <w:pPr>
        <w:rPr>
          <w:sz w:val="20"/>
          <w:szCs w:val="20"/>
        </w:rPr>
      </w:pPr>
      <w:r>
        <w:rPr>
          <w:sz w:val="20"/>
          <w:szCs w:val="20"/>
        </w:rPr>
        <w:t xml:space="preserve"> </w:t>
      </w:r>
    </w:p>
    <w:p w:rsidR="00851C0A" w:rsidRDefault="00451810">
      <w:pPr>
        <w:rPr>
          <w:sz w:val="20"/>
          <w:szCs w:val="20"/>
        </w:rPr>
      </w:pPr>
      <w:r>
        <w:rPr>
          <w:sz w:val="20"/>
          <w:szCs w:val="20"/>
        </w:rPr>
        <w:t>2.     Prioritized Experience Replay</w:t>
      </w:r>
    </w:p>
    <w:p w:rsidR="00EB3DAE" w:rsidRDefault="00451810">
      <w:pPr>
        <w:rPr>
          <w:sz w:val="20"/>
          <w:szCs w:val="20"/>
        </w:rPr>
      </w:pPr>
      <w:r>
        <w:rPr>
          <w:sz w:val="20"/>
          <w:szCs w:val="20"/>
        </w:rPr>
        <w:t>Beside the q-target and q-prediction network we mentioned above in our approach one, memory replay also plays an important role in DQN. It solve</w:t>
      </w:r>
      <w:r w:rsidR="00166601">
        <w:rPr>
          <w:sz w:val="20"/>
          <w:szCs w:val="20"/>
        </w:rPr>
        <w:t>s</w:t>
      </w:r>
      <w:r>
        <w:rPr>
          <w:sz w:val="20"/>
          <w:szCs w:val="20"/>
        </w:rPr>
        <w:t xml:space="preserve"> the relativity and dynamic distribu</w:t>
      </w:r>
      <w:r>
        <w:rPr>
          <w:sz w:val="20"/>
          <w:szCs w:val="20"/>
        </w:rPr>
        <w:t>tion problem during reinforcement learning process. It stores the transaction sample (</w:t>
      </w:r>
      <w:proofErr w:type="gramStart"/>
      <w:r>
        <w:rPr>
          <w:sz w:val="20"/>
          <w:szCs w:val="20"/>
        </w:rPr>
        <w:t>st,at</w:t>
      </w:r>
      <w:proofErr w:type="gramEnd"/>
      <w:r>
        <w:rPr>
          <w:sz w:val="20"/>
          <w:szCs w:val="20"/>
        </w:rPr>
        <w:t xml:space="preserve">,rt,st+1) to memory replay storage in minibatch. For small reward causing slow training speed, stochastic replay usually </w:t>
      </w:r>
      <w:proofErr w:type="spellStart"/>
      <w:r>
        <w:rPr>
          <w:sz w:val="20"/>
          <w:szCs w:val="20"/>
        </w:rPr>
        <w:t>can not</w:t>
      </w:r>
      <w:proofErr w:type="spellEnd"/>
      <w:r>
        <w:rPr>
          <w:sz w:val="20"/>
          <w:szCs w:val="20"/>
        </w:rPr>
        <w:t xml:space="preserve"> generate an efficient transition in </w:t>
      </w:r>
      <w:r>
        <w:rPr>
          <w:sz w:val="20"/>
          <w:szCs w:val="20"/>
        </w:rPr>
        <w:t xml:space="preserve">humongous errors trials. To deal with this problem, we sample batch based on their priorities calculated using TD-error. </w:t>
      </w:r>
      <w:r w:rsidR="00F021C8">
        <w:rPr>
          <w:sz w:val="20"/>
          <w:szCs w:val="20"/>
        </w:rPr>
        <w:t xml:space="preserve">We calculate the priority as </w:t>
      </w:r>
    </w:p>
    <w:p w:rsidR="00166601" w:rsidRDefault="00EB3DAE" w:rsidP="00EB3DAE">
      <w:pPr>
        <w:jc w:val="right"/>
        <w:rPr>
          <w:sz w:val="20"/>
          <w:szCs w:val="20"/>
        </w:rPr>
      </w:pPr>
      <w:r w:rsidRPr="00EB3DAE">
        <w:rPr>
          <w:sz w:val="20"/>
          <w:szCs w:val="20"/>
        </w:rPr>
        <w:drawing>
          <wp:inline distT="0" distB="0" distL="0" distR="0" wp14:anchorId="5C90D826" wp14:editId="77707A34">
            <wp:extent cx="1266901" cy="541867"/>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8334" cy="555311"/>
                    </a:xfrm>
                    <a:prstGeom prst="rect">
                      <a:avLst/>
                    </a:prstGeom>
                  </pic:spPr>
                </pic:pic>
              </a:graphicData>
            </a:graphic>
          </wp:inline>
        </w:drawing>
      </w:r>
      <w:r>
        <w:rPr>
          <w:sz w:val="20"/>
          <w:szCs w:val="20"/>
        </w:rPr>
        <w:t xml:space="preserve">                          (1)</w:t>
      </w:r>
    </w:p>
    <w:p w:rsidR="00F021C8" w:rsidRPr="00F021C8" w:rsidRDefault="00A44B86" w:rsidP="00A44B86">
      <w:pPr>
        <w:rPr>
          <w:sz w:val="20"/>
          <w:szCs w:val="20"/>
        </w:rPr>
      </w:pPr>
      <w:r w:rsidRPr="00A44B86">
        <w:rPr>
          <w:sz w:val="20"/>
          <w:szCs w:val="20"/>
        </w:rPr>
        <w:t>To efficiently sa</w:t>
      </w:r>
      <w:r>
        <w:rPr>
          <w:sz w:val="20"/>
          <w:szCs w:val="20"/>
        </w:rPr>
        <w:t xml:space="preserve">mple from distribution (1), the </w:t>
      </w:r>
      <w:r w:rsidRPr="00A44B86">
        <w:rPr>
          <w:sz w:val="20"/>
          <w:szCs w:val="20"/>
        </w:rPr>
        <w:t>complexity cannot depend on N.</w:t>
      </w:r>
      <w:r>
        <w:rPr>
          <w:sz w:val="20"/>
          <w:szCs w:val="20"/>
        </w:rPr>
        <w:t xml:space="preserve"> </w:t>
      </w:r>
      <w:r w:rsidR="002C2693">
        <w:rPr>
          <w:sz w:val="20"/>
          <w:szCs w:val="20"/>
        </w:rPr>
        <w:t>We</w:t>
      </w:r>
      <w:r w:rsidR="00021DFF">
        <w:rPr>
          <w:sz w:val="20"/>
          <w:szCs w:val="20"/>
        </w:rPr>
        <w:t xml:space="preserve"> save and sample the memory through sum-tree [2] data structure as shown in Figure 4.</w:t>
      </w:r>
      <w:r w:rsidR="00021DFF">
        <w:rPr>
          <w:rFonts w:eastAsia="Times New Roman"/>
        </w:rPr>
        <w:t xml:space="preserve"> </w:t>
      </w:r>
      <w:r w:rsidR="00F021C8" w:rsidRPr="00F021C8">
        <w:rPr>
          <w:rFonts w:eastAsia="Times New Roman"/>
        </w:rPr>
        <w:fldChar w:fldCharType="begin"/>
      </w:r>
      <w:r w:rsidR="00F021C8" w:rsidRPr="00F021C8">
        <w:rPr>
          <w:rFonts w:eastAsia="Times New Roman"/>
        </w:rPr>
        <w:instrText xml:space="preserve"> INCLUDEPICTURE "/upload-images.jianshu.io/upload_images/4155986-722ed5e61722e494.png?imageMogr2/auto-orient/" \* MERGEFORMATINET </w:instrText>
      </w:r>
      <w:r w:rsidR="00F021C8" w:rsidRPr="00F021C8">
        <w:rPr>
          <w:rFonts w:eastAsia="Times New Roman"/>
        </w:rPr>
        <w:fldChar w:fldCharType="separate"/>
      </w:r>
      <w:r w:rsidR="00F021C8" w:rsidRPr="00F021C8">
        <w:rPr>
          <w:rFonts w:eastAsia="Times New Roman"/>
        </w:rPr>
        <w:fldChar w:fldCharType="end"/>
      </w:r>
    </w:p>
    <w:p w:rsidR="00F021C8" w:rsidRPr="00F021C8" w:rsidRDefault="00F021C8" w:rsidP="00F021C8">
      <w:pPr>
        <w:rPr>
          <w:rFonts w:eastAsia="Times New Roman"/>
        </w:rPr>
      </w:pPr>
      <w:r w:rsidRPr="00F021C8">
        <w:rPr>
          <w:rFonts w:eastAsia="Times New Roman"/>
        </w:rPr>
        <w:fldChar w:fldCharType="begin"/>
      </w:r>
      <w:r w:rsidRPr="00F021C8">
        <w:rPr>
          <w:rFonts w:eastAsia="Times New Roman"/>
        </w:rPr>
        <w:instrText xml:space="preserve"> INCLUDEPICTURE "/var/folders/qw/3xlylj5n7pb4zgrkjn1ykx800000gn/T/com.microsoft.Word/WebArchiveCopyPasteTempFiles/4155986-722ed5e61722e494.png" \* MERGEFORMATINET </w:instrText>
      </w:r>
      <w:r w:rsidRPr="00F021C8">
        <w:rPr>
          <w:rFonts w:eastAsia="Times New Roman"/>
        </w:rPr>
        <w:fldChar w:fldCharType="separate"/>
      </w:r>
      <w:r w:rsidRPr="00F021C8">
        <w:rPr>
          <w:rFonts w:eastAsia="Times New Roman"/>
          <w:noProof/>
        </w:rPr>
        <w:drawing>
          <wp:inline distT="0" distB="0" distL="0" distR="0">
            <wp:extent cx="2889250" cy="1514475"/>
            <wp:effectExtent l="0" t="0" r="6350" b="0"/>
            <wp:docPr id="9" name="Picture 9" descr="/var/folders/qw/3xlylj5n7pb4zgrkjn1ykx800000gn/T/com.microsoft.Word/WebArchiveCopyPasteTempFiles/4155986-722ed5e61722e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qw/3xlylj5n7pb4zgrkjn1ykx800000gn/T/com.microsoft.Word/WebArchiveCopyPasteTempFiles/4155986-722ed5e61722e49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9250" cy="1514475"/>
                    </a:xfrm>
                    <a:prstGeom prst="rect">
                      <a:avLst/>
                    </a:prstGeom>
                    <a:noFill/>
                    <a:ln>
                      <a:noFill/>
                    </a:ln>
                  </pic:spPr>
                </pic:pic>
              </a:graphicData>
            </a:graphic>
          </wp:inline>
        </w:drawing>
      </w:r>
      <w:r w:rsidRPr="00F021C8">
        <w:rPr>
          <w:rFonts w:eastAsia="Times New Roman"/>
        </w:rPr>
        <w:fldChar w:fldCharType="end"/>
      </w:r>
    </w:p>
    <w:p w:rsidR="00EB3DAE" w:rsidRDefault="00EB3DAE" w:rsidP="00EB3DAE">
      <w:pPr>
        <w:rPr>
          <w:sz w:val="16"/>
          <w:szCs w:val="16"/>
        </w:rPr>
      </w:pPr>
      <w:r>
        <w:rPr>
          <w:sz w:val="16"/>
          <w:szCs w:val="16"/>
        </w:rPr>
        <w:t>Figure 4</w:t>
      </w:r>
      <w:r>
        <w:rPr>
          <w:sz w:val="16"/>
          <w:szCs w:val="16"/>
        </w:rPr>
        <w:t xml:space="preserve">, a single </w:t>
      </w:r>
      <w:r>
        <w:rPr>
          <w:sz w:val="16"/>
          <w:szCs w:val="16"/>
        </w:rPr>
        <w:t>example</w:t>
      </w:r>
      <w:r>
        <w:rPr>
          <w:sz w:val="16"/>
          <w:szCs w:val="16"/>
        </w:rPr>
        <w:t xml:space="preserve"> of </w:t>
      </w:r>
      <w:proofErr w:type="spellStart"/>
      <w:r>
        <w:rPr>
          <w:sz w:val="16"/>
          <w:szCs w:val="16"/>
        </w:rPr>
        <w:t>SumTree</w:t>
      </w:r>
      <w:proofErr w:type="spellEnd"/>
      <w:r>
        <w:rPr>
          <w:sz w:val="16"/>
          <w:szCs w:val="16"/>
        </w:rPr>
        <w:t xml:space="preserve"> </w:t>
      </w:r>
      <w:r>
        <w:rPr>
          <w:sz w:val="16"/>
          <w:szCs w:val="16"/>
        </w:rPr>
        <w:t>structure</w:t>
      </w:r>
      <w:r w:rsidR="00A44B86">
        <w:rPr>
          <w:sz w:val="16"/>
          <w:szCs w:val="16"/>
        </w:rPr>
        <w:t xml:space="preserve"> where </w:t>
      </w:r>
      <w:r w:rsidR="00A44B86" w:rsidRPr="00A44B86">
        <w:rPr>
          <w:sz w:val="16"/>
          <w:szCs w:val="16"/>
        </w:rPr>
        <w:t>every node is the sum of its children</w:t>
      </w:r>
      <w:r>
        <w:rPr>
          <w:sz w:val="16"/>
          <w:szCs w:val="16"/>
        </w:rPr>
        <w:t>.</w:t>
      </w:r>
    </w:p>
    <w:p w:rsidR="00F021C8" w:rsidRDefault="00F021C8">
      <w:pPr>
        <w:rPr>
          <w:sz w:val="20"/>
          <w:szCs w:val="20"/>
        </w:rPr>
      </w:pPr>
    </w:p>
    <w:p w:rsidR="00851C0A" w:rsidRDefault="00851C0A">
      <w:pPr>
        <w:rPr>
          <w:sz w:val="20"/>
          <w:szCs w:val="20"/>
        </w:rPr>
      </w:pPr>
    </w:p>
    <w:p w:rsidR="00851C0A" w:rsidRDefault="00451810">
      <w:pPr>
        <w:rPr>
          <w:sz w:val="20"/>
          <w:szCs w:val="20"/>
        </w:rPr>
      </w:pPr>
      <w:r>
        <w:rPr>
          <w:sz w:val="20"/>
          <w:szCs w:val="20"/>
        </w:rPr>
        <w:t>3.       Dueling Deep Q-learning Network</w:t>
      </w:r>
    </w:p>
    <w:p w:rsidR="00851C0A" w:rsidRDefault="00451810">
      <w:pPr>
        <w:rPr>
          <w:sz w:val="20"/>
          <w:szCs w:val="20"/>
        </w:rPr>
      </w:pPr>
      <w:r>
        <w:rPr>
          <w:sz w:val="20"/>
          <w:szCs w:val="20"/>
        </w:rPr>
        <w:t xml:space="preserve">In DQN, the output of network is the q-value of each actions. On the other hand, Dueling DQN outputs state value combined with the advantage of each action in this state to generate the q-value.   </w:t>
      </w:r>
    </w:p>
    <w:p w:rsidR="00851C0A" w:rsidRDefault="00451810">
      <w:pPr>
        <w:jc w:val="center"/>
        <w:rPr>
          <w:sz w:val="20"/>
          <w:szCs w:val="20"/>
        </w:rPr>
      </w:pPr>
      <w:r>
        <w:rPr>
          <w:sz w:val="20"/>
          <w:szCs w:val="20"/>
        </w:rPr>
        <w:lastRenderedPageBreak/>
        <w:t xml:space="preserve"> </w:t>
      </w:r>
      <w:r>
        <w:rPr>
          <w:noProof/>
          <w:sz w:val="20"/>
          <w:szCs w:val="20"/>
        </w:rPr>
        <w:drawing>
          <wp:inline distT="114300" distB="114300" distL="114300" distR="114300">
            <wp:extent cx="2360613" cy="183855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360613" cy="1838554"/>
                    </a:xfrm>
                    <a:prstGeom prst="rect">
                      <a:avLst/>
                    </a:prstGeom>
                    <a:ln/>
                  </pic:spPr>
                </pic:pic>
              </a:graphicData>
            </a:graphic>
          </wp:inline>
        </w:drawing>
      </w:r>
    </w:p>
    <w:p w:rsidR="00851C0A" w:rsidRDefault="00A44B86">
      <w:pPr>
        <w:jc w:val="center"/>
        <w:rPr>
          <w:b/>
          <w:sz w:val="20"/>
          <w:szCs w:val="20"/>
        </w:rPr>
      </w:pPr>
      <w:r>
        <w:rPr>
          <w:sz w:val="16"/>
          <w:szCs w:val="16"/>
        </w:rPr>
        <w:t>Figure 5</w:t>
      </w:r>
      <w:r w:rsidR="00451810">
        <w:rPr>
          <w:sz w:val="16"/>
          <w:szCs w:val="16"/>
        </w:rPr>
        <w:t>, demonstration of dueling DQN</w:t>
      </w:r>
      <w:r w:rsidR="00451810">
        <w:rPr>
          <w:b/>
          <w:sz w:val="20"/>
          <w:szCs w:val="20"/>
        </w:rPr>
        <w:t xml:space="preserve"> </w:t>
      </w:r>
    </w:p>
    <w:p w:rsidR="00851C0A" w:rsidRDefault="00451810">
      <w:pPr>
        <w:jc w:val="center"/>
        <w:rPr>
          <w:b/>
        </w:rPr>
      </w:pPr>
      <w:r>
        <w:rPr>
          <w:b/>
        </w:rPr>
        <w:t xml:space="preserve"> </w:t>
      </w:r>
    </w:p>
    <w:p w:rsidR="00851C0A" w:rsidRDefault="00451810">
      <w:pPr>
        <w:jc w:val="center"/>
        <w:rPr>
          <w:b/>
        </w:rPr>
      </w:pPr>
      <w:r>
        <w:rPr>
          <w:b/>
        </w:rPr>
        <w:t>Experiment results</w:t>
      </w:r>
    </w:p>
    <w:p w:rsidR="00851C0A" w:rsidRDefault="00451810">
      <w:pPr>
        <w:jc w:val="center"/>
        <w:rPr>
          <w:b/>
        </w:rPr>
      </w:pPr>
      <w:r>
        <w:rPr>
          <w:b/>
        </w:rPr>
        <w:t xml:space="preserve"> </w:t>
      </w:r>
    </w:p>
    <w:p w:rsidR="00851C0A" w:rsidRDefault="00451810">
      <w:pPr>
        <w:jc w:val="center"/>
        <w:rPr>
          <w:b/>
        </w:rPr>
      </w:pPr>
      <w:r>
        <w:rPr>
          <w:b/>
        </w:rPr>
        <w:t>Conclusion</w:t>
      </w:r>
    </w:p>
    <w:p w:rsidR="00851C0A" w:rsidRDefault="00451810">
      <w:pPr>
        <w:jc w:val="center"/>
        <w:rPr>
          <w:b/>
        </w:rPr>
      </w:pPr>
      <w:r>
        <w:rPr>
          <w:b/>
        </w:rPr>
        <w:t xml:space="preserve"> </w:t>
      </w:r>
    </w:p>
    <w:p w:rsidR="00851C0A" w:rsidRDefault="00451810">
      <w:pPr>
        <w:rPr>
          <w:sz w:val="20"/>
          <w:szCs w:val="20"/>
        </w:rPr>
      </w:pPr>
      <w:r>
        <w:rPr>
          <w:sz w:val="20"/>
          <w:szCs w:val="20"/>
        </w:rPr>
        <w:t>We have successfully improve</w:t>
      </w:r>
      <w:r w:rsidR="00A44B86">
        <w:rPr>
          <w:sz w:val="20"/>
          <w:szCs w:val="20"/>
        </w:rPr>
        <w:t>d</w:t>
      </w:r>
      <w:r>
        <w:rPr>
          <w:sz w:val="20"/>
          <w:szCs w:val="20"/>
        </w:rPr>
        <w:t xml:space="preserve"> the performance of DQN in image restore using Deep Q-learning Network. As</w:t>
      </w:r>
      <w:r>
        <w:rPr>
          <w:sz w:val="20"/>
          <w:szCs w:val="20"/>
        </w:rPr>
        <w:br/>
        <w:t>mentioned in abstract three improvements, double DQN, dueling deep Q-network, and prioritized experience replay, have b</w:t>
      </w:r>
      <w:r>
        <w:rPr>
          <w:sz w:val="20"/>
          <w:szCs w:val="20"/>
        </w:rPr>
        <w:t xml:space="preserve">een successfully implemented. Our approach greatly improved the PNSR as well as training speed. </w:t>
      </w:r>
    </w:p>
    <w:p w:rsidR="00851C0A" w:rsidRDefault="00851C0A">
      <w:pPr>
        <w:rPr>
          <w:sz w:val="20"/>
          <w:szCs w:val="20"/>
        </w:rPr>
      </w:pPr>
    </w:p>
    <w:p w:rsidR="00851C0A" w:rsidRDefault="00851C0A">
      <w:pPr>
        <w:jc w:val="center"/>
        <w:rPr>
          <w:b/>
        </w:rPr>
      </w:pPr>
    </w:p>
    <w:p w:rsidR="00851C0A" w:rsidRDefault="00451810">
      <w:pPr>
        <w:jc w:val="center"/>
        <w:rPr>
          <w:b/>
        </w:rPr>
      </w:pPr>
      <w:r>
        <w:rPr>
          <w:b/>
        </w:rPr>
        <w:t>References</w:t>
      </w:r>
    </w:p>
    <w:p w:rsidR="00851C0A" w:rsidRDefault="00851C0A">
      <w:pPr>
        <w:rPr>
          <w:sz w:val="20"/>
          <w:szCs w:val="20"/>
        </w:rPr>
      </w:pPr>
    </w:p>
    <w:p w:rsidR="00851C0A" w:rsidRDefault="00851C0A">
      <w:pPr>
        <w:rPr>
          <w:sz w:val="20"/>
          <w:szCs w:val="20"/>
        </w:rPr>
      </w:pPr>
    </w:p>
    <w:p w:rsidR="00851C0A" w:rsidRDefault="00451810">
      <w:pPr>
        <w:rPr>
          <w:sz w:val="20"/>
          <w:szCs w:val="20"/>
        </w:rPr>
      </w:pPr>
      <w:r>
        <w:rPr>
          <w:sz w:val="20"/>
          <w:szCs w:val="20"/>
        </w:rPr>
        <w:t xml:space="preserve">[1] </w:t>
      </w:r>
      <w:r w:rsidR="005370ED">
        <w:rPr>
          <w:sz w:val="20"/>
          <w:szCs w:val="20"/>
        </w:rPr>
        <w:t>K.</w:t>
      </w:r>
      <w:r w:rsidR="00EE2E72">
        <w:rPr>
          <w:sz w:val="20"/>
          <w:szCs w:val="20"/>
        </w:rPr>
        <w:t xml:space="preserve"> Yu,</w:t>
      </w:r>
      <w:r w:rsidR="00EE2E72" w:rsidRPr="00EE2E72">
        <w:rPr>
          <w:sz w:val="20"/>
          <w:szCs w:val="20"/>
        </w:rPr>
        <w:t xml:space="preserve"> C</w:t>
      </w:r>
      <w:r w:rsidR="005370ED">
        <w:rPr>
          <w:sz w:val="20"/>
          <w:szCs w:val="20"/>
        </w:rPr>
        <w:t>.</w:t>
      </w:r>
      <w:r w:rsidR="00EE2E72" w:rsidRPr="00EE2E72">
        <w:rPr>
          <w:sz w:val="20"/>
          <w:szCs w:val="20"/>
        </w:rPr>
        <w:t xml:space="preserve"> Dong</w:t>
      </w:r>
      <w:r w:rsidR="00EE2E72">
        <w:rPr>
          <w:sz w:val="20"/>
          <w:szCs w:val="20"/>
        </w:rPr>
        <w:t>,</w:t>
      </w:r>
      <w:r w:rsidR="00EE2E72" w:rsidRPr="00EE2E72">
        <w:rPr>
          <w:sz w:val="20"/>
          <w:szCs w:val="20"/>
        </w:rPr>
        <w:t xml:space="preserve"> </w:t>
      </w:r>
      <w:r w:rsidR="005370ED">
        <w:rPr>
          <w:sz w:val="20"/>
          <w:szCs w:val="20"/>
        </w:rPr>
        <w:t>L.</w:t>
      </w:r>
      <w:r w:rsidR="00EE2E72" w:rsidRPr="00EE2E72">
        <w:rPr>
          <w:sz w:val="20"/>
          <w:szCs w:val="20"/>
        </w:rPr>
        <w:t xml:space="preserve"> Lin</w:t>
      </w:r>
      <w:r w:rsidR="00EE2E72">
        <w:rPr>
          <w:sz w:val="20"/>
          <w:szCs w:val="20"/>
        </w:rPr>
        <w:t>,</w:t>
      </w:r>
      <w:r w:rsidR="00EE2E72" w:rsidRPr="00EE2E72">
        <w:rPr>
          <w:sz w:val="20"/>
          <w:szCs w:val="20"/>
        </w:rPr>
        <w:t xml:space="preserve"> C</w:t>
      </w:r>
      <w:r w:rsidR="005370ED">
        <w:rPr>
          <w:sz w:val="20"/>
          <w:szCs w:val="20"/>
        </w:rPr>
        <w:t>.</w:t>
      </w:r>
      <w:r w:rsidR="00EE2E72" w:rsidRPr="00EE2E72">
        <w:rPr>
          <w:sz w:val="20"/>
          <w:szCs w:val="20"/>
        </w:rPr>
        <w:t xml:space="preserve"> Change Loy</w:t>
      </w:r>
      <w:r>
        <w:rPr>
          <w:sz w:val="20"/>
          <w:szCs w:val="20"/>
        </w:rPr>
        <w:t xml:space="preserve">. </w:t>
      </w:r>
      <w:r w:rsidR="00EE2E72" w:rsidRPr="00EE2E72">
        <w:rPr>
          <w:sz w:val="20"/>
          <w:szCs w:val="20"/>
        </w:rPr>
        <w:t>Crafting a Toolchain for Image Restoration by Deep Reinforcement Learning</w:t>
      </w:r>
      <w:r w:rsidR="00EE2E72">
        <w:rPr>
          <w:sz w:val="20"/>
          <w:szCs w:val="20"/>
        </w:rPr>
        <w:t>. In CVPR, 2018</w:t>
      </w:r>
      <w:r>
        <w:rPr>
          <w:sz w:val="20"/>
          <w:szCs w:val="20"/>
        </w:rPr>
        <w:t>.</w:t>
      </w:r>
    </w:p>
    <w:p w:rsidR="00851C0A" w:rsidRDefault="00451810">
      <w:pPr>
        <w:rPr>
          <w:sz w:val="20"/>
          <w:szCs w:val="20"/>
        </w:rPr>
      </w:pPr>
      <w:r>
        <w:rPr>
          <w:sz w:val="20"/>
          <w:szCs w:val="20"/>
        </w:rPr>
        <w:t>[2</w:t>
      </w:r>
      <w:r>
        <w:rPr>
          <w:sz w:val="20"/>
          <w:szCs w:val="20"/>
        </w:rPr>
        <w:t xml:space="preserve">] </w:t>
      </w:r>
      <w:r w:rsidR="005370ED" w:rsidRPr="005370ED">
        <w:rPr>
          <w:sz w:val="20"/>
          <w:szCs w:val="20"/>
        </w:rPr>
        <w:t>T</w:t>
      </w:r>
      <w:r w:rsidR="005370ED">
        <w:rPr>
          <w:sz w:val="20"/>
          <w:szCs w:val="20"/>
        </w:rPr>
        <w:t>.</w:t>
      </w:r>
      <w:r w:rsidR="005370ED" w:rsidRPr="005370ED">
        <w:rPr>
          <w:sz w:val="20"/>
          <w:szCs w:val="20"/>
        </w:rPr>
        <w:t xml:space="preserve"> </w:t>
      </w:r>
      <w:proofErr w:type="spellStart"/>
      <w:r w:rsidR="005370ED" w:rsidRPr="005370ED">
        <w:rPr>
          <w:sz w:val="20"/>
          <w:szCs w:val="20"/>
        </w:rPr>
        <w:t>Schaul</w:t>
      </w:r>
      <w:proofErr w:type="spellEnd"/>
      <w:r w:rsidR="005370ED" w:rsidRPr="005370ED">
        <w:rPr>
          <w:sz w:val="20"/>
          <w:szCs w:val="20"/>
        </w:rPr>
        <w:t>, J</w:t>
      </w:r>
      <w:r w:rsidR="005370ED">
        <w:rPr>
          <w:sz w:val="20"/>
          <w:szCs w:val="20"/>
        </w:rPr>
        <w:t>.</w:t>
      </w:r>
      <w:r w:rsidR="005370ED" w:rsidRPr="005370ED">
        <w:rPr>
          <w:sz w:val="20"/>
          <w:szCs w:val="20"/>
        </w:rPr>
        <w:t xml:space="preserve"> Quan, I</w:t>
      </w:r>
      <w:r w:rsidR="005370ED">
        <w:rPr>
          <w:sz w:val="20"/>
          <w:szCs w:val="20"/>
        </w:rPr>
        <w:t>.</w:t>
      </w:r>
      <w:r w:rsidR="005370ED" w:rsidRPr="005370ED">
        <w:rPr>
          <w:sz w:val="20"/>
          <w:szCs w:val="20"/>
        </w:rPr>
        <w:t xml:space="preserve"> </w:t>
      </w:r>
      <w:proofErr w:type="spellStart"/>
      <w:r w:rsidR="005370ED" w:rsidRPr="005370ED">
        <w:rPr>
          <w:sz w:val="20"/>
          <w:szCs w:val="20"/>
        </w:rPr>
        <w:t>Antonoglou</w:t>
      </w:r>
      <w:proofErr w:type="spellEnd"/>
      <w:r w:rsidR="005370ED" w:rsidRPr="005370ED">
        <w:rPr>
          <w:sz w:val="20"/>
          <w:szCs w:val="20"/>
        </w:rPr>
        <w:t xml:space="preserve"> and D</w:t>
      </w:r>
      <w:r w:rsidR="005370ED">
        <w:rPr>
          <w:sz w:val="20"/>
          <w:szCs w:val="20"/>
        </w:rPr>
        <w:t>. Silver</w:t>
      </w:r>
      <w:r>
        <w:rPr>
          <w:sz w:val="20"/>
          <w:szCs w:val="20"/>
        </w:rPr>
        <w:t xml:space="preserve">. </w:t>
      </w:r>
      <w:r w:rsidR="005370ED" w:rsidRPr="005370ED">
        <w:rPr>
          <w:sz w:val="20"/>
          <w:szCs w:val="20"/>
        </w:rPr>
        <w:t>P</w:t>
      </w:r>
      <w:r w:rsidR="005370ED">
        <w:rPr>
          <w:sz w:val="20"/>
          <w:szCs w:val="20"/>
        </w:rPr>
        <w:t>rioritized</w:t>
      </w:r>
      <w:r w:rsidR="005370ED" w:rsidRPr="005370ED">
        <w:rPr>
          <w:sz w:val="20"/>
          <w:szCs w:val="20"/>
        </w:rPr>
        <w:t xml:space="preserve"> E</w:t>
      </w:r>
      <w:r w:rsidR="005370ED">
        <w:rPr>
          <w:sz w:val="20"/>
          <w:szCs w:val="20"/>
        </w:rPr>
        <w:t xml:space="preserve">xperience </w:t>
      </w:r>
      <w:r w:rsidR="005370ED" w:rsidRPr="005370ED">
        <w:rPr>
          <w:sz w:val="20"/>
          <w:szCs w:val="20"/>
        </w:rPr>
        <w:t>R</w:t>
      </w:r>
      <w:r w:rsidR="005370ED">
        <w:rPr>
          <w:sz w:val="20"/>
          <w:szCs w:val="20"/>
        </w:rPr>
        <w:t>eplay. In ICLR, 2016</w:t>
      </w:r>
      <w:r>
        <w:rPr>
          <w:sz w:val="20"/>
          <w:szCs w:val="20"/>
        </w:rPr>
        <w:t>.</w:t>
      </w:r>
    </w:p>
    <w:p w:rsidR="00851C0A" w:rsidRDefault="00451810">
      <w:pPr>
        <w:rPr>
          <w:sz w:val="20"/>
          <w:szCs w:val="20"/>
        </w:rPr>
      </w:pPr>
      <w:r>
        <w:rPr>
          <w:sz w:val="20"/>
          <w:szCs w:val="20"/>
        </w:rPr>
        <w:t xml:space="preserve">[3] B. Baker, O. Gupta, N. Naik, and R. </w:t>
      </w:r>
      <w:proofErr w:type="spellStart"/>
      <w:r>
        <w:rPr>
          <w:sz w:val="20"/>
          <w:szCs w:val="20"/>
        </w:rPr>
        <w:t>Raskar</w:t>
      </w:r>
      <w:proofErr w:type="spellEnd"/>
      <w:r>
        <w:rPr>
          <w:sz w:val="20"/>
          <w:szCs w:val="20"/>
        </w:rPr>
        <w:t>. Designing neural network architectures using reinforcement learning. In ICLR, 2017.</w:t>
      </w:r>
    </w:p>
    <w:p w:rsidR="00851C0A" w:rsidRDefault="00451810">
      <w:pPr>
        <w:rPr>
          <w:sz w:val="20"/>
          <w:szCs w:val="20"/>
        </w:rPr>
      </w:pPr>
      <w:r>
        <w:rPr>
          <w:sz w:val="20"/>
          <w:szCs w:val="20"/>
        </w:rPr>
        <w:t xml:space="preserve">[4] Q. Cao, L. Lin, </w:t>
      </w:r>
      <w:r>
        <w:rPr>
          <w:sz w:val="20"/>
          <w:szCs w:val="20"/>
        </w:rPr>
        <w:t>Y. Shi, X. Liang, and G. Li. Attention-aware</w:t>
      </w:r>
    </w:p>
    <w:p w:rsidR="00851C0A" w:rsidRDefault="005370ED">
      <w:pPr>
        <w:rPr>
          <w:sz w:val="20"/>
          <w:szCs w:val="20"/>
        </w:rPr>
      </w:pPr>
      <w:r>
        <w:rPr>
          <w:sz w:val="20"/>
          <w:szCs w:val="20"/>
        </w:rPr>
        <w:t>F</w:t>
      </w:r>
      <w:r w:rsidR="00451810">
        <w:rPr>
          <w:sz w:val="20"/>
          <w:szCs w:val="20"/>
        </w:rPr>
        <w:t>ace</w:t>
      </w:r>
      <w:r>
        <w:rPr>
          <w:sz w:val="20"/>
          <w:szCs w:val="20"/>
        </w:rPr>
        <w:t xml:space="preserve"> </w:t>
      </w:r>
      <w:r w:rsidR="00451810">
        <w:rPr>
          <w:sz w:val="20"/>
          <w:szCs w:val="20"/>
        </w:rPr>
        <w:t>hallucination</w:t>
      </w:r>
      <w:r>
        <w:rPr>
          <w:sz w:val="20"/>
          <w:szCs w:val="20"/>
        </w:rPr>
        <w:t xml:space="preserve"> </w:t>
      </w:r>
      <w:r w:rsidR="00451810">
        <w:rPr>
          <w:sz w:val="20"/>
          <w:szCs w:val="20"/>
        </w:rPr>
        <w:t>via</w:t>
      </w:r>
      <w:r>
        <w:rPr>
          <w:sz w:val="20"/>
          <w:szCs w:val="20"/>
        </w:rPr>
        <w:t xml:space="preserve"> </w:t>
      </w:r>
      <w:r w:rsidR="00451810">
        <w:rPr>
          <w:sz w:val="20"/>
          <w:szCs w:val="20"/>
        </w:rPr>
        <w:t>deep</w:t>
      </w:r>
      <w:r>
        <w:rPr>
          <w:sz w:val="20"/>
          <w:szCs w:val="20"/>
        </w:rPr>
        <w:t xml:space="preserve"> </w:t>
      </w:r>
      <w:r w:rsidR="00451810">
        <w:rPr>
          <w:sz w:val="20"/>
          <w:szCs w:val="20"/>
        </w:rPr>
        <w:t>reinforcement</w:t>
      </w:r>
      <w:r>
        <w:rPr>
          <w:sz w:val="20"/>
          <w:szCs w:val="20"/>
        </w:rPr>
        <w:t xml:space="preserve"> </w:t>
      </w:r>
      <w:r w:rsidR="00451810">
        <w:rPr>
          <w:sz w:val="20"/>
          <w:szCs w:val="20"/>
        </w:rPr>
        <w:t xml:space="preserve">learning. </w:t>
      </w:r>
      <w:proofErr w:type="spellStart"/>
      <w:r w:rsidR="00451810">
        <w:rPr>
          <w:sz w:val="20"/>
          <w:szCs w:val="20"/>
        </w:rPr>
        <w:t>InCVPR</w:t>
      </w:r>
      <w:proofErr w:type="spellEnd"/>
      <w:r w:rsidR="00451810">
        <w:rPr>
          <w:sz w:val="20"/>
          <w:szCs w:val="20"/>
        </w:rPr>
        <w:t>,</w:t>
      </w:r>
    </w:p>
    <w:p w:rsidR="00851C0A" w:rsidRDefault="00451810">
      <w:pPr>
        <w:rPr>
          <w:sz w:val="20"/>
          <w:szCs w:val="20"/>
        </w:rPr>
      </w:pPr>
      <w:r>
        <w:rPr>
          <w:sz w:val="20"/>
          <w:szCs w:val="20"/>
        </w:rPr>
        <w:t>2017.</w:t>
      </w:r>
    </w:p>
    <w:p w:rsidR="00851C0A" w:rsidRDefault="00451810">
      <w:pPr>
        <w:rPr>
          <w:sz w:val="20"/>
          <w:szCs w:val="20"/>
        </w:rPr>
      </w:pPr>
      <w:r>
        <w:rPr>
          <w:sz w:val="20"/>
          <w:szCs w:val="20"/>
        </w:rPr>
        <w:t>[5] W. Chen, J. Wilson, S. Tyree, K. Weinberger, and Y. Chen.</w:t>
      </w:r>
    </w:p>
    <w:p w:rsidR="00851C0A" w:rsidRDefault="00451810">
      <w:pPr>
        <w:rPr>
          <w:sz w:val="20"/>
          <w:szCs w:val="20"/>
        </w:rPr>
      </w:pPr>
      <w:r>
        <w:rPr>
          <w:sz w:val="20"/>
          <w:szCs w:val="20"/>
        </w:rPr>
        <w:t>Compressing neural networks with the hashing trick. In</w:t>
      </w:r>
    </w:p>
    <w:p w:rsidR="00851C0A" w:rsidRDefault="00451810">
      <w:pPr>
        <w:rPr>
          <w:sz w:val="20"/>
          <w:szCs w:val="20"/>
        </w:rPr>
      </w:pPr>
      <w:r>
        <w:rPr>
          <w:sz w:val="20"/>
          <w:szCs w:val="20"/>
        </w:rPr>
        <w:t>ICML, 2015.</w:t>
      </w:r>
    </w:p>
    <w:p w:rsidR="00851C0A" w:rsidRDefault="00451810">
      <w:pPr>
        <w:rPr>
          <w:sz w:val="20"/>
          <w:szCs w:val="20"/>
        </w:rPr>
      </w:pPr>
      <w:r>
        <w:rPr>
          <w:sz w:val="20"/>
          <w:szCs w:val="20"/>
        </w:rPr>
        <w:t>[6] Y. Chen, W. Yu, and T. Pock. On learning optimized reaction</w:t>
      </w:r>
    </w:p>
    <w:p w:rsidR="00851C0A" w:rsidRDefault="00451810">
      <w:pPr>
        <w:rPr>
          <w:sz w:val="20"/>
          <w:szCs w:val="20"/>
        </w:rPr>
      </w:pPr>
      <w:r>
        <w:rPr>
          <w:sz w:val="20"/>
          <w:szCs w:val="20"/>
        </w:rPr>
        <w:t>diffusion processes for effective image restoration. In CVPR,</w:t>
      </w:r>
    </w:p>
    <w:p w:rsidR="00851C0A" w:rsidRDefault="00451810">
      <w:pPr>
        <w:rPr>
          <w:sz w:val="20"/>
          <w:szCs w:val="20"/>
        </w:rPr>
      </w:pPr>
      <w:r>
        <w:rPr>
          <w:sz w:val="20"/>
          <w:szCs w:val="20"/>
        </w:rPr>
        <w:t>2015.</w:t>
      </w:r>
    </w:p>
    <w:p w:rsidR="00851C0A" w:rsidRDefault="00451810">
      <w:pPr>
        <w:rPr>
          <w:sz w:val="20"/>
          <w:szCs w:val="20"/>
        </w:rPr>
      </w:pPr>
      <w:r>
        <w:rPr>
          <w:sz w:val="20"/>
          <w:szCs w:val="20"/>
        </w:rPr>
        <w:t xml:space="preserve">[7] C. Dong, Y. Deng, C. C. Loy, and X. Tang. Compression </w:t>
      </w:r>
      <w:proofErr w:type="spellStart"/>
      <w:r>
        <w:rPr>
          <w:sz w:val="20"/>
          <w:szCs w:val="20"/>
        </w:rPr>
        <w:t>ar</w:t>
      </w:r>
      <w:proofErr w:type="spellEnd"/>
      <w:r>
        <w:rPr>
          <w:sz w:val="20"/>
          <w:szCs w:val="20"/>
        </w:rPr>
        <w:t>-</w:t>
      </w:r>
    </w:p>
    <w:p w:rsidR="00851C0A" w:rsidRDefault="00451810">
      <w:pPr>
        <w:rPr>
          <w:sz w:val="20"/>
          <w:szCs w:val="20"/>
        </w:rPr>
      </w:pPr>
      <w:proofErr w:type="spellStart"/>
      <w:r>
        <w:rPr>
          <w:sz w:val="20"/>
          <w:szCs w:val="20"/>
        </w:rPr>
        <w:t>tifacts</w:t>
      </w:r>
      <w:proofErr w:type="spellEnd"/>
      <w:r>
        <w:rPr>
          <w:sz w:val="20"/>
          <w:szCs w:val="20"/>
        </w:rPr>
        <w:t xml:space="preserve"> reduction by a deep convolutional network. In ICCV,</w:t>
      </w:r>
    </w:p>
    <w:p w:rsidR="00851C0A" w:rsidRDefault="00451810">
      <w:pPr>
        <w:rPr>
          <w:sz w:val="20"/>
          <w:szCs w:val="20"/>
        </w:rPr>
      </w:pPr>
      <w:r>
        <w:rPr>
          <w:sz w:val="20"/>
          <w:szCs w:val="20"/>
        </w:rPr>
        <w:t>20</w:t>
      </w:r>
      <w:r>
        <w:rPr>
          <w:sz w:val="20"/>
          <w:szCs w:val="20"/>
        </w:rPr>
        <w:t>15.</w:t>
      </w:r>
    </w:p>
    <w:p w:rsidR="00851C0A" w:rsidRDefault="00451810">
      <w:pPr>
        <w:rPr>
          <w:sz w:val="20"/>
          <w:szCs w:val="20"/>
        </w:rPr>
      </w:pPr>
      <w:r>
        <w:rPr>
          <w:sz w:val="20"/>
          <w:szCs w:val="20"/>
        </w:rPr>
        <w:t>[8] C. Dong, C. C. Loy, K. He, and X. Tang. Image super-</w:t>
      </w:r>
    </w:p>
    <w:p w:rsidR="00851C0A" w:rsidRDefault="00451810">
      <w:pPr>
        <w:rPr>
          <w:sz w:val="20"/>
          <w:szCs w:val="20"/>
        </w:rPr>
      </w:pPr>
      <w:r>
        <w:rPr>
          <w:sz w:val="20"/>
          <w:szCs w:val="20"/>
        </w:rPr>
        <w:t>resolution using deep convolutional networks. TPAMI,</w:t>
      </w:r>
    </w:p>
    <w:p w:rsidR="00851C0A" w:rsidRDefault="00451810">
      <w:pPr>
        <w:rPr>
          <w:sz w:val="20"/>
          <w:szCs w:val="20"/>
        </w:rPr>
      </w:pPr>
      <w:r>
        <w:rPr>
          <w:sz w:val="20"/>
          <w:szCs w:val="20"/>
        </w:rPr>
        <w:t>38(2):295–307, 2016.</w:t>
      </w:r>
    </w:p>
    <w:p w:rsidR="00851C0A" w:rsidRDefault="00451810">
      <w:pPr>
        <w:rPr>
          <w:sz w:val="20"/>
          <w:szCs w:val="20"/>
        </w:rPr>
      </w:pPr>
      <w:r>
        <w:rPr>
          <w:sz w:val="20"/>
          <w:szCs w:val="20"/>
        </w:rPr>
        <w:t>[9] J. Guo and H. Chao. Building dual-domain representations</w:t>
      </w:r>
    </w:p>
    <w:p w:rsidR="00851C0A" w:rsidRDefault="00451810">
      <w:pPr>
        <w:rPr>
          <w:sz w:val="20"/>
          <w:szCs w:val="20"/>
        </w:rPr>
      </w:pPr>
      <w:r>
        <w:rPr>
          <w:sz w:val="20"/>
          <w:szCs w:val="20"/>
        </w:rPr>
        <w:t>for compression artifacts reduction. In ECCV, 2016.</w:t>
      </w:r>
    </w:p>
    <w:p w:rsidR="00851C0A" w:rsidRDefault="00451810">
      <w:pPr>
        <w:rPr>
          <w:sz w:val="20"/>
          <w:szCs w:val="20"/>
        </w:rPr>
      </w:pPr>
      <w:r>
        <w:rPr>
          <w:sz w:val="20"/>
          <w:szCs w:val="20"/>
        </w:rPr>
        <w:t xml:space="preserve">[10] J. </w:t>
      </w:r>
      <w:r>
        <w:rPr>
          <w:sz w:val="20"/>
          <w:szCs w:val="20"/>
        </w:rPr>
        <w:t>Guo and H. Chao. One-to-many network for visually</w:t>
      </w:r>
    </w:p>
    <w:p w:rsidR="00851C0A" w:rsidRDefault="00451810">
      <w:pPr>
        <w:rPr>
          <w:sz w:val="20"/>
          <w:szCs w:val="20"/>
        </w:rPr>
      </w:pPr>
      <w:r>
        <w:rPr>
          <w:sz w:val="20"/>
          <w:szCs w:val="20"/>
        </w:rPr>
        <w:t xml:space="preserve">pleasing compression artifacts reduction. </w:t>
      </w:r>
      <w:proofErr w:type="spellStart"/>
      <w:r>
        <w:rPr>
          <w:sz w:val="20"/>
          <w:szCs w:val="20"/>
        </w:rPr>
        <w:t>arXiv</w:t>
      </w:r>
      <w:proofErr w:type="spellEnd"/>
      <w:r>
        <w:rPr>
          <w:sz w:val="20"/>
          <w:szCs w:val="20"/>
        </w:rPr>
        <w:t xml:space="preserve"> preprint</w:t>
      </w:r>
    </w:p>
    <w:p w:rsidR="00851C0A" w:rsidRDefault="00451810">
      <w:pPr>
        <w:rPr>
          <w:sz w:val="20"/>
          <w:szCs w:val="20"/>
        </w:rPr>
      </w:pPr>
      <w:r>
        <w:rPr>
          <w:sz w:val="20"/>
          <w:szCs w:val="20"/>
        </w:rPr>
        <w:t>arXiv:1611.04994, 2016.</w:t>
      </w:r>
    </w:p>
    <w:p w:rsidR="00851C0A" w:rsidRDefault="00451810">
      <w:pPr>
        <w:rPr>
          <w:sz w:val="20"/>
          <w:szCs w:val="20"/>
        </w:rPr>
      </w:pPr>
      <w:r>
        <w:rPr>
          <w:sz w:val="20"/>
          <w:szCs w:val="20"/>
        </w:rPr>
        <w:t>[11] S. Han, H. Mao, and W. J. Dally. Deep compression: Com-</w:t>
      </w:r>
    </w:p>
    <w:p w:rsidR="00851C0A" w:rsidRDefault="00451810">
      <w:pPr>
        <w:rPr>
          <w:sz w:val="20"/>
          <w:szCs w:val="20"/>
        </w:rPr>
      </w:pPr>
      <w:r>
        <w:rPr>
          <w:sz w:val="20"/>
          <w:szCs w:val="20"/>
        </w:rPr>
        <w:t xml:space="preserve">pressing deep neural networks with pruning, trained </w:t>
      </w:r>
      <w:proofErr w:type="spellStart"/>
      <w:r>
        <w:rPr>
          <w:sz w:val="20"/>
          <w:szCs w:val="20"/>
        </w:rPr>
        <w:t>quanti</w:t>
      </w:r>
      <w:proofErr w:type="spellEnd"/>
      <w:r>
        <w:rPr>
          <w:sz w:val="20"/>
          <w:szCs w:val="20"/>
        </w:rPr>
        <w:t>-</w:t>
      </w:r>
    </w:p>
    <w:p w:rsidR="00851C0A" w:rsidRDefault="00451810">
      <w:pPr>
        <w:rPr>
          <w:sz w:val="20"/>
          <w:szCs w:val="20"/>
        </w:rPr>
      </w:pPr>
      <w:proofErr w:type="spellStart"/>
      <w:r>
        <w:rPr>
          <w:sz w:val="20"/>
          <w:szCs w:val="20"/>
        </w:rPr>
        <w:t>zati</w:t>
      </w:r>
      <w:r>
        <w:rPr>
          <w:sz w:val="20"/>
          <w:szCs w:val="20"/>
        </w:rPr>
        <w:t>on</w:t>
      </w:r>
      <w:proofErr w:type="spellEnd"/>
      <w:r>
        <w:rPr>
          <w:sz w:val="20"/>
          <w:szCs w:val="20"/>
        </w:rPr>
        <w:t xml:space="preserve"> and </w:t>
      </w:r>
      <w:proofErr w:type="spellStart"/>
      <w:r>
        <w:rPr>
          <w:sz w:val="20"/>
          <w:szCs w:val="20"/>
        </w:rPr>
        <w:t>huffman</w:t>
      </w:r>
      <w:proofErr w:type="spellEnd"/>
      <w:r>
        <w:rPr>
          <w:sz w:val="20"/>
          <w:szCs w:val="20"/>
        </w:rPr>
        <w:t xml:space="preserve"> coding. In ICLR, 2016.</w:t>
      </w:r>
    </w:p>
    <w:p w:rsidR="00851C0A" w:rsidRDefault="00451810">
      <w:pPr>
        <w:rPr>
          <w:sz w:val="20"/>
          <w:szCs w:val="20"/>
        </w:rPr>
      </w:pPr>
      <w:r>
        <w:rPr>
          <w:sz w:val="20"/>
          <w:szCs w:val="20"/>
        </w:rPr>
        <w:t xml:space="preserve">[12] M. </w:t>
      </w:r>
      <w:proofErr w:type="spellStart"/>
      <w:r>
        <w:rPr>
          <w:sz w:val="20"/>
          <w:szCs w:val="20"/>
        </w:rPr>
        <w:t>Hausknecht</w:t>
      </w:r>
      <w:proofErr w:type="spellEnd"/>
      <w:r>
        <w:rPr>
          <w:sz w:val="20"/>
          <w:szCs w:val="20"/>
        </w:rPr>
        <w:t xml:space="preserve"> and P. Stone. Deep recurrent q-learning for</w:t>
      </w:r>
    </w:p>
    <w:p w:rsidR="00851C0A" w:rsidRDefault="00451810">
      <w:pPr>
        <w:rPr>
          <w:sz w:val="20"/>
          <w:szCs w:val="20"/>
        </w:rPr>
      </w:pPr>
      <w:r>
        <w:rPr>
          <w:sz w:val="20"/>
          <w:szCs w:val="20"/>
        </w:rPr>
        <w:t xml:space="preserve">partially observable </w:t>
      </w:r>
      <w:proofErr w:type="spellStart"/>
      <w:r>
        <w:rPr>
          <w:sz w:val="20"/>
          <w:szCs w:val="20"/>
        </w:rPr>
        <w:t>mdps</w:t>
      </w:r>
      <w:proofErr w:type="spellEnd"/>
      <w:r>
        <w:rPr>
          <w:sz w:val="20"/>
          <w:szCs w:val="20"/>
        </w:rPr>
        <w:t xml:space="preserve">. </w:t>
      </w:r>
      <w:proofErr w:type="spellStart"/>
      <w:r>
        <w:rPr>
          <w:sz w:val="20"/>
          <w:szCs w:val="20"/>
        </w:rPr>
        <w:t>CoRR</w:t>
      </w:r>
      <w:proofErr w:type="spellEnd"/>
      <w:r>
        <w:rPr>
          <w:sz w:val="20"/>
          <w:szCs w:val="20"/>
        </w:rPr>
        <w:t>, abs/1507.06527, 2015.</w:t>
      </w:r>
    </w:p>
    <w:p w:rsidR="00851C0A" w:rsidRDefault="00451810">
      <w:pPr>
        <w:rPr>
          <w:sz w:val="20"/>
          <w:szCs w:val="20"/>
        </w:rPr>
      </w:pPr>
      <w:r>
        <w:rPr>
          <w:sz w:val="20"/>
          <w:szCs w:val="20"/>
        </w:rPr>
        <w:t>[13] Y. He, K. Cao, C. Li, and C. C. Loy. Merge or not? learning</w:t>
      </w:r>
    </w:p>
    <w:p w:rsidR="00851C0A" w:rsidRDefault="00451810">
      <w:pPr>
        <w:rPr>
          <w:sz w:val="20"/>
          <w:szCs w:val="20"/>
        </w:rPr>
      </w:pPr>
      <w:r>
        <w:rPr>
          <w:sz w:val="20"/>
          <w:szCs w:val="20"/>
        </w:rPr>
        <w:t>to group faces via imitation learning. In AAAI, 2018.</w:t>
      </w:r>
    </w:p>
    <w:p w:rsidR="00851C0A" w:rsidRDefault="00451810">
      <w:pPr>
        <w:rPr>
          <w:sz w:val="20"/>
          <w:szCs w:val="20"/>
        </w:rPr>
      </w:pPr>
      <w:r>
        <w:rPr>
          <w:sz w:val="20"/>
          <w:szCs w:val="20"/>
        </w:rPr>
        <w:t xml:space="preserve">[14] G. Hinton, O. </w:t>
      </w:r>
      <w:proofErr w:type="spellStart"/>
      <w:r>
        <w:rPr>
          <w:sz w:val="20"/>
          <w:szCs w:val="20"/>
        </w:rPr>
        <w:t>Vinyals</w:t>
      </w:r>
      <w:proofErr w:type="spellEnd"/>
      <w:r>
        <w:rPr>
          <w:sz w:val="20"/>
          <w:szCs w:val="20"/>
        </w:rPr>
        <w:t>, and J. Dean. Distilling the knowledge</w:t>
      </w:r>
    </w:p>
    <w:p w:rsidR="00851C0A" w:rsidRDefault="00451810">
      <w:pPr>
        <w:rPr>
          <w:sz w:val="20"/>
          <w:szCs w:val="20"/>
        </w:rPr>
      </w:pPr>
      <w:r>
        <w:rPr>
          <w:sz w:val="20"/>
          <w:szCs w:val="20"/>
        </w:rPr>
        <w:t>in a neural network. In NIPS Workshop, 2014.</w:t>
      </w:r>
    </w:p>
    <w:p w:rsidR="00851C0A" w:rsidRDefault="00451810">
      <w:pPr>
        <w:rPr>
          <w:sz w:val="20"/>
          <w:szCs w:val="20"/>
        </w:rPr>
      </w:pPr>
      <w:r>
        <w:rPr>
          <w:sz w:val="20"/>
          <w:szCs w:val="20"/>
        </w:rPr>
        <w:t xml:space="preserve">[15] S. </w:t>
      </w:r>
      <w:proofErr w:type="spellStart"/>
      <w:r>
        <w:rPr>
          <w:sz w:val="20"/>
          <w:szCs w:val="20"/>
        </w:rPr>
        <w:t>Hochreiter</w:t>
      </w:r>
      <w:proofErr w:type="spellEnd"/>
      <w:r>
        <w:rPr>
          <w:sz w:val="20"/>
          <w:szCs w:val="20"/>
        </w:rPr>
        <w:t xml:space="preserve"> and J. </w:t>
      </w:r>
      <w:proofErr w:type="spellStart"/>
      <w:r>
        <w:rPr>
          <w:sz w:val="20"/>
          <w:szCs w:val="20"/>
        </w:rPr>
        <w:t>Schmidhuber</w:t>
      </w:r>
      <w:proofErr w:type="spellEnd"/>
      <w:r>
        <w:rPr>
          <w:sz w:val="20"/>
          <w:szCs w:val="20"/>
        </w:rPr>
        <w:t>. Long short-term memory</w:t>
      </w:r>
      <w:bookmarkStart w:id="0" w:name="_GoBack"/>
      <w:bookmarkEnd w:id="0"/>
      <w:r>
        <w:rPr>
          <w:sz w:val="20"/>
          <w:szCs w:val="20"/>
        </w:rPr>
        <w:t>.</w:t>
      </w:r>
    </w:p>
    <w:p w:rsidR="00851C0A" w:rsidRDefault="00451810">
      <w:pPr>
        <w:rPr>
          <w:sz w:val="20"/>
          <w:szCs w:val="20"/>
        </w:rPr>
      </w:pPr>
      <w:r>
        <w:rPr>
          <w:sz w:val="20"/>
          <w:szCs w:val="20"/>
        </w:rPr>
        <w:t>Neural Computation, 9(8):173</w:t>
      </w:r>
      <w:r>
        <w:rPr>
          <w:sz w:val="20"/>
          <w:szCs w:val="20"/>
        </w:rPr>
        <w:t>5–1780, 1997.</w:t>
      </w:r>
    </w:p>
    <w:p w:rsidR="00851C0A" w:rsidRDefault="00451810">
      <w:pPr>
        <w:rPr>
          <w:sz w:val="20"/>
          <w:szCs w:val="20"/>
        </w:rPr>
      </w:pPr>
      <w:r>
        <w:rPr>
          <w:sz w:val="20"/>
          <w:szCs w:val="20"/>
        </w:rPr>
        <w:t>[16] C. Huang, S. Lucey, and D. Ramanan. Learning policies for</w:t>
      </w:r>
    </w:p>
    <w:p w:rsidR="00851C0A" w:rsidRDefault="00451810">
      <w:pPr>
        <w:rPr>
          <w:sz w:val="20"/>
          <w:szCs w:val="20"/>
        </w:rPr>
      </w:pPr>
      <w:r>
        <w:rPr>
          <w:sz w:val="20"/>
          <w:szCs w:val="20"/>
        </w:rPr>
        <w:t>adaptive tracking with deep feature cascades. In ICCV, 2017.</w:t>
      </w:r>
    </w:p>
    <w:p w:rsidR="00851C0A" w:rsidRDefault="00451810">
      <w:pPr>
        <w:rPr>
          <w:sz w:val="20"/>
          <w:szCs w:val="20"/>
        </w:rPr>
      </w:pPr>
      <w:r>
        <w:rPr>
          <w:sz w:val="20"/>
          <w:szCs w:val="20"/>
        </w:rPr>
        <w:t>[17] T.-W. Hui, C. C. Loy, and X. Tang. Depth map super-</w:t>
      </w:r>
    </w:p>
    <w:p w:rsidR="00851C0A" w:rsidRDefault="00451810">
      <w:pPr>
        <w:rPr>
          <w:sz w:val="20"/>
          <w:szCs w:val="20"/>
        </w:rPr>
      </w:pPr>
      <w:r>
        <w:rPr>
          <w:sz w:val="20"/>
          <w:szCs w:val="20"/>
        </w:rPr>
        <w:t>resolution by deep multi-scale guidance. In ECCV, 2016.</w:t>
      </w:r>
    </w:p>
    <w:p w:rsidR="00851C0A" w:rsidRDefault="00451810">
      <w:pPr>
        <w:rPr>
          <w:sz w:val="20"/>
          <w:szCs w:val="20"/>
        </w:rPr>
      </w:pPr>
      <w:r>
        <w:rPr>
          <w:sz w:val="20"/>
          <w:szCs w:val="20"/>
        </w:rPr>
        <w:t xml:space="preserve">[18] J. Johnson, A. </w:t>
      </w:r>
      <w:proofErr w:type="spellStart"/>
      <w:r>
        <w:rPr>
          <w:sz w:val="20"/>
          <w:szCs w:val="20"/>
        </w:rPr>
        <w:t>Alahi</w:t>
      </w:r>
      <w:proofErr w:type="spellEnd"/>
      <w:r>
        <w:rPr>
          <w:sz w:val="20"/>
          <w:szCs w:val="20"/>
        </w:rPr>
        <w:t>, and L. Fei-Fei. Perceptual losses for</w:t>
      </w:r>
    </w:p>
    <w:p w:rsidR="00851C0A" w:rsidRDefault="00451810">
      <w:pPr>
        <w:rPr>
          <w:sz w:val="20"/>
          <w:szCs w:val="20"/>
        </w:rPr>
      </w:pPr>
      <w:r>
        <w:rPr>
          <w:sz w:val="20"/>
          <w:szCs w:val="20"/>
        </w:rPr>
        <w:t>real-time style transfer and super-resolution. In ECCV, 2016.</w:t>
      </w:r>
    </w:p>
    <w:p w:rsidR="00851C0A" w:rsidRDefault="00451810">
      <w:pPr>
        <w:rPr>
          <w:sz w:val="20"/>
          <w:szCs w:val="20"/>
        </w:rPr>
      </w:pPr>
      <w:r>
        <w:rPr>
          <w:sz w:val="20"/>
          <w:szCs w:val="20"/>
        </w:rPr>
        <w:t>[19] J. Kim, J. Kwon Lee, and K. Mu Lee. Accurate image super-</w:t>
      </w:r>
    </w:p>
    <w:p w:rsidR="00851C0A" w:rsidRDefault="00451810">
      <w:pPr>
        <w:rPr>
          <w:sz w:val="20"/>
          <w:szCs w:val="20"/>
        </w:rPr>
      </w:pPr>
      <w:proofErr w:type="spellStart"/>
      <w:r>
        <w:rPr>
          <w:sz w:val="20"/>
          <w:szCs w:val="20"/>
        </w:rPr>
        <w:t>resolutionusingverydeepconvolutionalnetworks</w:t>
      </w:r>
      <w:proofErr w:type="spellEnd"/>
      <w:r>
        <w:rPr>
          <w:sz w:val="20"/>
          <w:szCs w:val="20"/>
        </w:rPr>
        <w:t xml:space="preserve">. </w:t>
      </w:r>
      <w:proofErr w:type="spellStart"/>
      <w:r>
        <w:rPr>
          <w:sz w:val="20"/>
          <w:szCs w:val="20"/>
        </w:rPr>
        <w:t>InCVPR</w:t>
      </w:r>
      <w:proofErr w:type="spellEnd"/>
      <w:r>
        <w:rPr>
          <w:sz w:val="20"/>
          <w:szCs w:val="20"/>
        </w:rPr>
        <w:t>,</w:t>
      </w:r>
    </w:p>
    <w:p w:rsidR="00851C0A" w:rsidRDefault="00451810">
      <w:pPr>
        <w:rPr>
          <w:sz w:val="20"/>
          <w:szCs w:val="20"/>
        </w:rPr>
      </w:pPr>
      <w:r>
        <w:rPr>
          <w:sz w:val="20"/>
          <w:szCs w:val="20"/>
        </w:rPr>
        <w:t>2016.</w:t>
      </w:r>
    </w:p>
    <w:p w:rsidR="00851C0A" w:rsidRDefault="00451810">
      <w:pPr>
        <w:rPr>
          <w:sz w:val="20"/>
          <w:szCs w:val="20"/>
        </w:rPr>
      </w:pPr>
      <w:r>
        <w:rPr>
          <w:sz w:val="20"/>
          <w:szCs w:val="20"/>
        </w:rPr>
        <w:t>[20] J</w:t>
      </w:r>
      <w:r>
        <w:rPr>
          <w:sz w:val="20"/>
          <w:szCs w:val="20"/>
        </w:rPr>
        <w:t>. Kim, J. Kwon Lee, and K. Mu Lee. Deeply-recursive</w:t>
      </w:r>
    </w:p>
    <w:p w:rsidR="00851C0A" w:rsidRDefault="00451810">
      <w:pPr>
        <w:rPr>
          <w:sz w:val="20"/>
          <w:szCs w:val="20"/>
        </w:rPr>
      </w:pPr>
      <w:r>
        <w:rPr>
          <w:sz w:val="20"/>
          <w:szCs w:val="20"/>
        </w:rPr>
        <w:t>convolutional network for image super-resolution. In CVPR,</w:t>
      </w:r>
    </w:p>
    <w:p w:rsidR="00851C0A" w:rsidRDefault="00451810">
      <w:pPr>
        <w:rPr>
          <w:sz w:val="20"/>
          <w:szCs w:val="20"/>
        </w:rPr>
      </w:pPr>
      <w:r>
        <w:rPr>
          <w:sz w:val="20"/>
          <w:szCs w:val="20"/>
        </w:rPr>
        <w:t>2016.</w:t>
      </w:r>
    </w:p>
    <w:p w:rsidR="00851C0A" w:rsidRDefault="00451810">
      <w:pPr>
        <w:rPr>
          <w:sz w:val="20"/>
          <w:szCs w:val="20"/>
        </w:rPr>
      </w:pPr>
      <w:r>
        <w:rPr>
          <w:sz w:val="20"/>
          <w:szCs w:val="20"/>
        </w:rPr>
        <w:t xml:space="preserve">[21] D. </w:t>
      </w:r>
      <w:proofErr w:type="spellStart"/>
      <w:r>
        <w:rPr>
          <w:sz w:val="20"/>
          <w:szCs w:val="20"/>
        </w:rPr>
        <w:t>Kingma</w:t>
      </w:r>
      <w:proofErr w:type="spellEnd"/>
      <w:r>
        <w:rPr>
          <w:sz w:val="20"/>
          <w:szCs w:val="20"/>
        </w:rPr>
        <w:t xml:space="preserve"> and J. Ba. Adam: A method for stochastic </w:t>
      </w:r>
      <w:proofErr w:type="spellStart"/>
      <w:r>
        <w:rPr>
          <w:sz w:val="20"/>
          <w:szCs w:val="20"/>
        </w:rPr>
        <w:t>opti</w:t>
      </w:r>
      <w:proofErr w:type="spellEnd"/>
      <w:r>
        <w:rPr>
          <w:sz w:val="20"/>
          <w:szCs w:val="20"/>
        </w:rPr>
        <w:t>-</w:t>
      </w:r>
    </w:p>
    <w:p w:rsidR="00851C0A" w:rsidRDefault="00451810">
      <w:pPr>
        <w:rPr>
          <w:sz w:val="20"/>
          <w:szCs w:val="20"/>
        </w:rPr>
      </w:pPr>
      <w:proofErr w:type="spellStart"/>
      <w:r>
        <w:rPr>
          <w:sz w:val="20"/>
          <w:szCs w:val="20"/>
        </w:rPr>
        <w:t>mization</w:t>
      </w:r>
      <w:proofErr w:type="spellEnd"/>
      <w:r>
        <w:rPr>
          <w:sz w:val="20"/>
          <w:szCs w:val="20"/>
        </w:rPr>
        <w:t>. In ICLR, 2015.</w:t>
      </w:r>
    </w:p>
    <w:p w:rsidR="00851C0A" w:rsidRDefault="00451810">
      <w:pPr>
        <w:rPr>
          <w:sz w:val="20"/>
          <w:szCs w:val="20"/>
        </w:rPr>
      </w:pPr>
      <w:r>
        <w:rPr>
          <w:sz w:val="20"/>
          <w:szCs w:val="20"/>
        </w:rPr>
        <w:t>[22] W.-S. Lai, J.-B. Huang, N. Ahuja, and M.-H. Yan</w:t>
      </w:r>
      <w:r>
        <w:rPr>
          <w:sz w:val="20"/>
          <w:szCs w:val="20"/>
        </w:rPr>
        <w:t>g. Deep</w:t>
      </w:r>
    </w:p>
    <w:p w:rsidR="00851C0A" w:rsidRDefault="00451810">
      <w:pPr>
        <w:rPr>
          <w:sz w:val="20"/>
          <w:szCs w:val="20"/>
        </w:rPr>
      </w:pPr>
      <w:proofErr w:type="spellStart"/>
      <w:r>
        <w:rPr>
          <w:sz w:val="20"/>
          <w:szCs w:val="20"/>
        </w:rPr>
        <w:t>laplacian</w:t>
      </w:r>
      <w:proofErr w:type="spellEnd"/>
      <w:r>
        <w:rPr>
          <w:sz w:val="20"/>
          <w:szCs w:val="20"/>
        </w:rPr>
        <w:t xml:space="preserve"> pyramid networks for fast and accurate super-</w:t>
      </w:r>
    </w:p>
    <w:p w:rsidR="00851C0A" w:rsidRDefault="00451810">
      <w:pPr>
        <w:rPr>
          <w:sz w:val="20"/>
          <w:szCs w:val="20"/>
        </w:rPr>
      </w:pPr>
      <w:r>
        <w:rPr>
          <w:sz w:val="20"/>
          <w:szCs w:val="20"/>
        </w:rPr>
        <w:lastRenderedPageBreak/>
        <w:t>resolution. In CVPR, 2017.</w:t>
      </w:r>
    </w:p>
    <w:p w:rsidR="00851C0A" w:rsidRDefault="00451810">
      <w:pPr>
        <w:rPr>
          <w:sz w:val="20"/>
          <w:szCs w:val="20"/>
        </w:rPr>
      </w:pPr>
      <w:r>
        <w:rPr>
          <w:sz w:val="20"/>
          <w:szCs w:val="20"/>
        </w:rPr>
        <w:t xml:space="preserve">[23] C. </w:t>
      </w:r>
      <w:proofErr w:type="spellStart"/>
      <w:r>
        <w:rPr>
          <w:sz w:val="20"/>
          <w:szCs w:val="20"/>
        </w:rPr>
        <w:t>Ledig</w:t>
      </w:r>
      <w:proofErr w:type="spellEnd"/>
      <w:r>
        <w:rPr>
          <w:sz w:val="20"/>
          <w:szCs w:val="20"/>
        </w:rPr>
        <w:t xml:space="preserve">, L. </w:t>
      </w:r>
      <w:proofErr w:type="spellStart"/>
      <w:r>
        <w:rPr>
          <w:sz w:val="20"/>
          <w:szCs w:val="20"/>
        </w:rPr>
        <w:t>Theis</w:t>
      </w:r>
      <w:proofErr w:type="spellEnd"/>
      <w:r>
        <w:rPr>
          <w:sz w:val="20"/>
          <w:szCs w:val="20"/>
        </w:rPr>
        <w:t xml:space="preserve">, F. </w:t>
      </w:r>
      <w:proofErr w:type="spellStart"/>
      <w:r>
        <w:rPr>
          <w:sz w:val="20"/>
          <w:szCs w:val="20"/>
        </w:rPr>
        <w:t>Huszár</w:t>
      </w:r>
      <w:proofErr w:type="spellEnd"/>
      <w:r>
        <w:rPr>
          <w:sz w:val="20"/>
          <w:szCs w:val="20"/>
        </w:rPr>
        <w:t>, J. Caballero, A. Cunningham,</w:t>
      </w:r>
    </w:p>
    <w:p w:rsidR="00851C0A" w:rsidRDefault="00451810">
      <w:pPr>
        <w:rPr>
          <w:sz w:val="20"/>
          <w:szCs w:val="20"/>
        </w:rPr>
      </w:pPr>
      <w:r>
        <w:rPr>
          <w:sz w:val="20"/>
          <w:szCs w:val="20"/>
        </w:rPr>
        <w:t xml:space="preserve">A. Acosta, A. Aitken, A. </w:t>
      </w:r>
      <w:proofErr w:type="spellStart"/>
      <w:r>
        <w:rPr>
          <w:sz w:val="20"/>
          <w:szCs w:val="20"/>
        </w:rPr>
        <w:t>Tejani</w:t>
      </w:r>
      <w:proofErr w:type="spellEnd"/>
      <w:r>
        <w:rPr>
          <w:sz w:val="20"/>
          <w:szCs w:val="20"/>
        </w:rPr>
        <w:t xml:space="preserve">, J. </w:t>
      </w:r>
      <w:proofErr w:type="spellStart"/>
      <w:r>
        <w:rPr>
          <w:sz w:val="20"/>
          <w:szCs w:val="20"/>
        </w:rPr>
        <w:t>Totz</w:t>
      </w:r>
      <w:proofErr w:type="spellEnd"/>
      <w:r>
        <w:rPr>
          <w:sz w:val="20"/>
          <w:szCs w:val="20"/>
        </w:rPr>
        <w:t>, Z. Wang, et al.</w:t>
      </w:r>
    </w:p>
    <w:p w:rsidR="00851C0A" w:rsidRDefault="00451810">
      <w:pPr>
        <w:rPr>
          <w:sz w:val="20"/>
          <w:szCs w:val="20"/>
        </w:rPr>
      </w:pPr>
      <w:r>
        <w:rPr>
          <w:sz w:val="20"/>
          <w:szCs w:val="20"/>
        </w:rPr>
        <w:t>Photo-realistic single image super-resolut</w:t>
      </w:r>
      <w:r>
        <w:rPr>
          <w:sz w:val="20"/>
          <w:szCs w:val="20"/>
        </w:rPr>
        <w:t xml:space="preserve">ion using a </w:t>
      </w:r>
      <w:proofErr w:type="gramStart"/>
      <w:r>
        <w:rPr>
          <w:sz w:val="20"/>
          <w:szCs w:val="20"/>
        </w:rPr>
        <w:t>genera</w:t>
      </w:r>
      <w:proofErr w:type="gramEnd"/>
      <w:r>
        <w:rPr>
          <w:sz w:val="20"/>
          <w:szCs w:val="20"/>
        </w:rPr>
        <w:t>-</w:t>
      </w:r>
    </w:p>
    <w:p w:rsidR="00851C0A" w:rsidRDefault="00451810">
      <w:pPr>
        <w:rPr>
          <w:sz w:val="20"/>
          <w:szCs w:val="20"/>
        </w:rPr>
      </w:pPr>
      <w:proofErr w:type="spellStart"/>
      <w:r>
        <w:rPr>
          <w:sz w:val="20"/>
          <w:szCs w:val="20"/>
        </w:rPr>
        <w:t>tive</w:t>
      </w:r>
      <w:proofErr w:type="spellEnd"/>
      <w:r>
        <w:rPr>
          <w:sz w:val="20"/>
          <w:szCs w:val="20"/>
        </w:rPr>
        <w:t xml:space="preserve"> adversarial network. In CVPR, 2017.</w:t>
      </w:r>
    </w:p>
    <w:p w:rsidR="00851C0A" w:rsidRDefault="00451810">
      <w:pPr>
        <w:rPr>
          <w:sz w:val="20"/>
          <w:szCs w:val="20"/>
        </w:rPr>
      </w:pPr>
      <w:r>
        <w:rPr>
          <w:sz w:val="20"/>
          <w:szCs w:val="20"/>
        </w:rPr>
        <w:t xml:space="preserve">[24] S. </w:t>
      </w:r>
      <w:proofErr w:type="spellStart"/>
      <w:r>
        <w:rPr>
          <w:sz w:val="20"/>
          <w:szCs w:val="20"/>
        </w:rPr>
        <w:t>Lefkimmiatis</w:t>
      </w:r>
      <w:proofErr w:type="spellEnd"/>
      <w:r>
        <w:rPr>
          <w:sz w:val="20"/>
          <w:szCs w:val="20"/>
        </w:rPr>
        <w:t>. Non-local color image denoising with con-</w:t>
      </w:r>
    </w:p>
    <w:p w:rsidR="00851C0A" w:rsidRDefault="00451810">
      <w:pPr>
        <w:rPr>
          <w:sz w:val="20"/>
          <w:szCs w:val="20"/>
        </w:rPr>
      </w:pPr>
      <w:proofErr w:type="spellStart"/>
      <w:r>
        <w:rPr>
          <w:sz w:val="20"/>
          <w:szCs w:val="20"/>
        </w:rPr>
        <w:t>volutional</w:t>
      </w:r>
      <w:proofErr w:type="spellEnd"/>
      <w:r>
        <w:rPr>
          <w:sz w:val="20"/>
          <w:szCs w:val="20"/>
        </w:rPr>
        <w:t xml:space="preserve"> neural networks. In CVPR, 2017.</w:t>
      </w:r>
    </w:p>
    <w:p w:rsidR="00851C0A" w:rsidRDefault="00451810">
      <w:pPr>
        <w:rPr>
          <w:sz w:val="20"/>
          <w:szCs w:val="20"/>
        </w:rPr>
      </w:pPr>
      <w:r>
        <w:rPr>
          <w:sz w:val="20"/>
          <w:szCs w:val="20"/>
        </w:rPr>
        <w:t>[25] X. Liang, L. Lee, and E. P. Xing. Deep variation-structured</w:t>
      </w:r>
    </w:p>
    <w:p w:rsidR="00851C0A" w:rsidRDefault="00451810">
      <w:pPr>
        <w:rPr>
          <w:sz w:val="20"/>
          <w:szCs w:val="20"/>
        </w:rPr>
      </w:pPr>
      <w:r>
        <w:rPr>
          <w:sz w:val="20"/>
          <w:szCs w:val="20"/>
        </w:rPr>
        <w:t xml:space="preserve">reinforcement learning </w:t>
      </w:r>
      <w:r>
        <w:rPr>
          <w:sz w:val="20"/>
          <w:szCs w:val="20"/>
        </w:rPr>
        <w:t>for visual relationship and attribute</w:t>
      </w:r>
    </w:p>
    <w:p w:rsidR="00851C0A" w:rsidRDefault="00451810">
      <w:pPr>
        <w:rPr>
          <w:sz w:val="20"/>
          <w:szCs w:val="20"/>
        </w:rPr>
      </w:pPr>
      <w:r>
        <w:rPr>
          <w:sz w:val="20"/>
          <w:szCs w:val="20"/>
        </w:rPr>
        <w:t>detection. In CVPR, 2017.</w:t>
      </w:r>
    </w:p>
    <w:p w:rsidR="00851C0A" w:rsidRDefault="00451810">
      <w:pPr>
        <w:rPr>
          <w:sz w:val="20"/>
          <w:szCs w:val="20"/>
        </w:rPr>
      </w:pPr>
      <w:r>
        <w:rPr>
          <w:sz w:val="20"/>
          <w:szCs w:val="20"/>
        </w:rPr>
        <w:t xml:space="preserve">[26] T. P. </w:t>
      </w:r>
      <w:proofErr w:type="spellStart"/>
      <w:r>
        <w:rPr>
          <w:sz w:val="20"/>
          <w:szCs w:val="20"/>
        </w:rPr>
        <w:t>Lillicrap</w:t>
      </w:r>
      <w:proofErr w:type="spellEnd"/>
      <w:r>
        <w:rPr>
          <w:sz w:val="20"/>
          <w:szCs w:val="20"/>
        </w:rPr>
        <w:t xml:space="preserve">, J. J. Hunt, A. </w:t>
      </w:r>
      <w:proofErr w:type="spellStart"/>
      <w:r>
        <w:rPr>
          <w:sz w:val="20"/>
          <w:szCs w:val="20"/>
        </w:rPr>
        <w:t>Pritzel</w:t>
      </w:r>
      <w:proofErr w:type="spellEnd"/>
      <w:r>
        <w:rPr>
          <w:sz w:val="20"/>
          <w:szCs w:val="20"/>
        </w:rPr>
        <w:t xml:space="preserve">, N. </w:t>
      </w:r>
      <w:proofErr w:type="spellStart"/>
      <w:r>
        <w:rPr>
          <w:sz w:val="20"/>
          <w:szCs w:val="20"/>
        </w:rPr>
        <w:t>Heess</w:t>
      </w:r>
      <w:proofErr w:type="spellEnd"/>
      <w:r>
        <w:rPr>
          <w:sz w:val="20"/>
          <w:szCs w:val="20"/>
        </w:rPr>
        <w:t xml:space="preserve">, T. </w:t>
      </w:r>
      <w:proofErr w:type="spellStart"/>
      <w:r>
        <w:rPr>
          <w:sz w:val="20"/>
          <w:szCs w:val="20"/>
        </w:rPr>
        <w:t>Erez</w:t>
      </w:r>
      <w:proofErr w:type="spellEnd"/>
      <w:r>
        <w:rPr>
          <w:sz w:val="20"/>
          <w:szCs w:val="20"/>
        </w:rPr>
        <w:t>,</w:t>
      </w:r>
    </w:p>
    <w:p w:rsidR="00851C0A" w:rsidRDefault="00451810">
      <w:pPr>
        <w:rPr>
          <w:sz w:val="20"/>
          <w:szCs w:val="20"/>
        </w:rPr>
      </w:pPr>
      <w:r>
        <w:rPr>
          <w:sz w:val="20"/>
          <w:szCs w:val="20"/>
        </w:rPr>
        <w:t xml:space="preserve">Y. </w:t>
      </w:r>
      <w:proofErr w:type="spellStart"/>
      <w:r>
        <w:rPr>
          <w:sz w:val="20"/>
          <w:szCs w:val="20"/>
        </w:rPr>
        <w:t>Tassa</w:t>
      </w:r>
      <w:proofErr w:type="spellEnd"/>
      <w:r>
        <w:rPr>
          <w:sz w:val="20"/>
          <w:szCs w:val="20"/>
        </w:rPr>
        <w:t xml:space="preserve">, D. Silver, and D. </w:t>
      </w:r>
      <w:proofErr w:type="spellStart"/>
      <w:r>
        <w:rPr>
          <w:sz w:val="20"/>
          <w:szCs w:val="20"/>
        </w:rPr>
        <w:t>Wierstra</w:t>
      </w:r>
      <w:proofErr w:type="spellEnd"/>
      <w:r>
        <w:rPr>
          <w:sz w:val="20"/>
          <w:szCs w:val="20"/>
        </w:rPr>
        <w:t>. Continuous control with</w:t>
      </w:r>
    </w:p>
    <w:p w:rsidR="00851C0A" w:rsidRDefault="00451810">
      <w:pPr>
        <w:rPr>
          <w:sz w:val="20"/>
          <w:szCs w:val="20"/>
        </w:rPr>
      </w:pPr>
      <w:r>
        <w:rPr>
          <w:sz w:val="20"/>
          <w:szCs w:val="20"/>
        </w:rPr>
        <w:t>deep reinforcement learning. In ICLR, 2016.</w:t>
      </w:r>
    </w:p>
    <w:p w:rsidR="00851C0A" w:rsidRDefault="00451810">
      <w:pPr>
        <w:rPr>
          <w:sz w:val="20"/>
          <w:szCs w:val="20"/>
        </w:rPr>
      </w:pPr>
      <w:r>
        <w:rPr>
          <w:sz w:val="20"/>
          <w:szCs w:val="20"/>
        </w:rPr>
        <w:t>[27] L.-J. Lin. Reinf</w:t>
      </w:r>
      <w:r>
        <w:rPr>
          <w:sz w:val="20"/>
          <w:szCs w:val="20"/>
        </w:rPr>
        <w:t>orcement learning for robots using neural</w:t>
      </w:r>
    </w:p>
    <w:p w:rsidR="00851C0A" w:rsidRDefault="00451810">
      <w:pPr>
        <w:rPr>
          <w:sz w:val="20"/>
          <w:szCs w:val="20"/>
        </w:rPr>
      </w:pPr>
      <w:r>
        <w:rPr>
          <w:sz w:val="20"/>
          <w:szCs w:val="20"/>
        </w:rPr>
        <w:t>networks. PhD thesis, Fujitsu Laboratories Ltd, 1993.</w:t>
      </w:r>
    </w:p>
    <w:p w:rsidR="00851C0A" w:rsidRDefault="00451810">
      <w:pPr>
        <w:rPr>
          <w:sz w:val="20"/>
          <w:szCs w:val="20"/>
        </w:rPr>
      </w:pPr>
      <w:r>
        <w:rPr>
          <w:sz w:val="20"/>
          <w:szCs w:val="20"/>
        </w:rPr>
        <w:t>[28] B. Liu and X. He. Learning dynamic hierarchical models for</w:t>
      </w:r>
    </w:p>
    <w:p w:rsidR="00851C0A" w:rsidRDefault="00451810">
      <w:pPr>
        <w:rPr>
          <w:sz w:val="20"/>
          <w:szCs w:val="20"/>
        </w:rPr>
      </w:pPr>
      <w:r>
        <w:rPr>
          <w:sz w:val="20"/>
          <w:szCs w:val="20"/>
        </w:rPr>
        <w:t>anytime scene labeling. In ECCV, 2016.</w:t>
      </w:r>
    </w:p>
    <w:p w:rsidR="00851C0A" w:rsidRDefault="00451810">
      <w:pPr>
        <w:rPr>
          <w:sz w:val="20"/>
          <w:szCs w:val="20"/>
        </w:rPr>
      </w:pPr>
      <w:r>
        <w:rPr>
          <w:sz w:val="20"/>
          <w:szCs w:val="20"/>
        </w:rPr>
        <w:t xml:space="preserve">[29] V. </w:t>
      </w:r>
      <w:proofErr w:type="spellStart"/>
      <w:r>
        <w:rPr>
          <w:sz w:val="20"/>
          <w:szCs w:val="20"/>
        </w:rPr>
        <w:t>Mnih</w:t>
      </w:r>
      <w:proofErr w:type="spellEnd"/>
      <w:r>
        <w:rPr>
          <w:sz w:val="20"/>
          <w:szCs w:val="20"/>
        </w:rPr>
        <w:t xml:space="preserve">, N. </w:t>
      </w:r>
      <w:proofErr w:type="spellStart"/>
      <w:r>
        <w:rPr>
          <w:sz w:val="20"/>
          <w:szCs w:val="20"/>
        </w:rPr>
        <w:t>Heess</w:t>
      </w:r>
      <w:proofErr w:type="spellEnd"/>
      <w:r>
        <w:rPr>
          <w:sz w:val="20"/>
          <w:szCs w:val="20"/>
        </w:rPr>
        <w:t>, A. Graves, et al. Recurrent models of</w:t>
      </w:r>
    </w:p>
    <w:p w:rsidR="00851C0A" w:rsidRDefault="00451810">
      <w:pPr>
        <w:rPr>
          <w:sz w:val="20"/>
          <w:szCs w:val="20"/>
        </w:rPr>
      </w:pPr>
      <w:r>
        <w:rPr>
          <w:sz w:val="20"/>
          <w:szCs w:val="20"/>
        </w:rPr>
        <w:t>visual attention. In NIPS, 2014.</w:t>
      </w:r>
    </w:p>
    <w:p w:rsidR="00851C0A" w:rsidRDefault="00451810">
      <w:pPr>
        <w:rPr>
          <w:sz w:val="20"/>
          <w:szCs w:val="20"/>
        </w:rPr>
      </w:pPr>
      <w:r>
        <w:rPr>
          <w:sz w:val="20"/>
          <w:szCs w:val="20"/>
        </w:rPr>
        <w:t xml:space="preserve">[30] V. </w:t>
      </w:r>
      <w:proofErr w:type="spellStart"/>
      <w:r>
        <w:rPr>
          <w:sz w:val="20"/>
          <w:szCs w:val="20"/>
        </w:rPr>
        <w:t>Mnih</w:t>
      </w:r>
      <w:proofErr w:type="spellEnd"/>
      <w:r>
        <w:rPr>
          <w:sz w:val="20"/>
          <w:szCs w:val="20"/>
        </w:rPr>
        <w:t xml:space="preserve">, K. </w:t>
      </w:r>
      <w:proofErr w:type="spellStart"/>
      <w:r>
        <w:rPr>
          <w:sz w:val="20"/>
          <w:szCs w:val="20"/>
        </w:rPr>
        <w:t>Kavukcuoglu</w:t>
      </w:r>
      <w:proofErr w:type="spellEnd"/>
      <w:r>
        <w:rPr>
          <w:sz w:val="20"/>
          <w:szCs w:val="20"/>
        </w:rPr>
        <w:t xml:space="preserve">, D. Silver, A. A. </w:t>
      </w:r>
      <w:proofErr w:type="spellStart"/>
      <w:r>
        <w:rPr>
          <w:sz w:val="20"/>
          <w:szCs w:val="20"/>
        </w:rPr>
        <w:t>Rusu</w:t>
      </w:r>
      <w:proofErr w:type="spellEnd"/>
      <w:r>
        <w:rPr>
          <w:sz w:val="20"/>
          <w:szCs w:val="20"/>
        </w:rPr>
        <w:t xml:space="preserve">, J. </w:t>
      </w:r>
      <w:proofErr w:type="spellStart"/>
      <w:r>
        <w:rPr>
          <w:sz w:val="20"/>
          <w:szCs w:val="20"/>
        </w:rPr>
        <w:t>Veness</w:t>
      </w:r>
      <w:proofErr w:type="spellEnd"/>
      <w:r>
        <w:rPr>
          <w:sz w:val="20"/>
          <w:szCs w:val="20"/>
        </w:rPr>
        <w:t>,</w:t>
      </w:r>
    </w:p>
    <w:p w:rsidR="00851C0A" w:rsidRDefault="00451810">
      <w:pPr>
        <w:rPr>
          <w:sz w:val="20"/>
          <w:szCs w:val="20"/>
        </w:rPr>
      </w:pPr>
      <w:r>
        <w:rPr>
          <w:sz w:val="20"/>
          <w:szCs w:val="20"/>
        </w:rPr>
        <w:t xml:space="preserve">M. G. </w:t>
      </w:r>
      <w:proofErr w:type="spellStart"/>
      <w:r>
        <w:rPr>
          <w:sz w:val="20"/>
          <w:szCs w:val="20"/>
        </w:rPr>
        <w:t>Bellemare</w:t>
      </w:r>
      <w:proofErr w:type="spellEnd"/>
      <w:r>
        <w:rPr>
          <w:sz w:val="20"/>
          <w:szCs w:val="20"/>
        </w:rPr>
        <w:t xml:space="preserve">, A. Graves, M. </w:t>
      </w:r>
      <w:proofErr w:type="spellStart"/>
      <w:r>
        <w:rPr>
          <w:sz w:val="20"/>
          <w:szCs w:val="20"/>
        </w:rPr>
        <w:t>Riedmiller</w:t>
      </w:r>
      <w:proofErr w:type="spellEnd"/>
      <w:r>
        <w:rPr>
          <w:sz w:val="20"/>
          <w:szCs w:val="20"/>
        </w:rPr>
        <w:t xml:space="preserve">, A. K. </w:t>
      </w:r>
      <w:proofErr w:type="spellStart"/>
      <w:r>
        <w:rPr>
          <w:sz w:val="20"/>
          <w:szCs w:val="20"/>
        </w:rPr>
        <w:t>Fidjeland</w:t>
      </w:r>
      <w:proofErr w:type="spellEnd"/>
      <w:r>
        <w:rPr>
          <w:sz w:val="20"/>
          <w:szCs w:val="20"/>
        </w:rPr>
        <w:t>,</w:t>
      </w:r>
    </w:p>
    <w:p w:rsidR="00851C0A" w:rsidRDefault="00451810">
      <w:pPr>
        <w:rPr>
          <w:sz w:val="20"/>
          <w:szCs w:val="20"/>
        </w:rPr>
      </w:pPr>
      <w:r>
        <w:rPr>
          <w:sz w:val="20"/>
          <w:szCs w:val="20"/>
        </w:rPr>
        <w:t xml:space="preserve">G. </w:t>
      </w:r>
      <w:proofErr w:type="spellStart"/>
      <w:r>
        <w:rPr>
          <w:sz w:val="20"/>
          <w:szCs w:val="20"/>
        </w:rPr>
        <w:t>Ostrovski</w:t>
      </w:r>
      <w:proofErr w:type="spellEnd"/>
      <w:r>
        <w:rPr>
          <w:sz w:val="20"/>
          <w:szCs w:val="20"/>
        </w:rPr>
        <w:t>, et al. Human-level cont</w:t>
      </w:r>
      <w:r>
        <w:rPr>
          <w:sz w:val="20"/>
          <w:szCs w:val="20"/>
        </w:rPr>
        <w:t>rol through deep rein-</w:t>
      </w:r>
    </w:p>
    <w:p w:rsidR="00851C0A" w:rsidRDefault="00451810">
      <w:pPr>
        <w:rPr>
          <w:sz w:val="20"/>
          <w:szCs w:val="20"/>
        </w:rPr>
      </w:pPr>
      <w:proofErr w:type="spellStart"/>
      <w:r>
        <w:rPr>
          <w:sz w:val="20"/>
          <w:szCs w:val="20"/>
        </w:rPr>
        <w:t>forcement</w:t>
      </w:r>
      <w:proofErr w:type="spellEnd"/>
      <w:r>
        <w:rPr>
          <w:sz w:val="20"/>
          <w:szCs w:val="20"/>
        </w:rPr>
        <w:t xml:space="preserve"> learning. Nature, 518(7540):529–533, 2015.</w:t>
      </w:r>
    </w:p>
    <w:p w:rsidR="00851C0A" w:rsidRDefault="00451810">
      <w:pPr>
        <w:rPr>
          <w:sz w:val="20"/>
          <w:szCs w:val="20"/>
        </w:rPr>
      </w:pPr>
      <w:r>
        <w:rPr>
          <w:sz w:val="20"/>
          <w:szCs w:val="20"/>
        </w:rPr>
        <w:t>[31] S. Nah, T. H. Kim, and K. M. Lee. Deep multi-scale con-</w:t>
      </w:r>
    </w:p>
    <w:p w:rsidR="00851C0A" w:rsidRDefault="00451810">
      <w:pPr>
        <w:rPr>
          <w:sz w:val="20"/>
          <w:szCs w:val="20"/>
        </w:rPr>
      </w:pPr>
      <w:proofErr w:type="spellStart"/>
      <w:r>
        <w:rPr>
          <w:sz w:val="20"/>
          <w:szCs w:val="20"/>
        </w:rPr>
        <w:t>volutional</w:t>
      </w:r>
      <w:proofErr w:type="spellEnd"/>
      <w:r>
        <w:rPr>
          <w:sz w:val="20"/>
          <w:szCs w:val="20"/>
        </w:rPr>
        <w:t xml:space="preserve"> neural network for dynamic scene deblurring. In</w:t>
      </w:r>
    </w:p>
    <w:p w:rsidR="00851C0A" w:rsidRDefault="00451810">
      <w:pPr>
        <w:rPr>
          <w:sz w:val="20"/>
          <w:szCs w:val="20"/>
        </w:rPr>
      </w:pPr>
      <w:r>
        <w:rPr>
          <w:sz w:val="20"/>
          <w:szCs w:val="20"/>
        </w:rPr>
        <w:t>CVPR, 2017.</w:t>
      </w:r>
    </w:p>
    <w:p w:rsidR="00851C0A" w:rsidRDefault="00451810">
      <w:pPr>
        <w:rPr>
          <w:sz w:val="20"/>
          <w:szCs w:val="20"/>
        </w:rPr>
      </w:pPr>
      <w:r>
        <w:rPr>
          <w:sz w:val="20"/>
          <w:szCs w:val="20"/>
        </w:rPr>
        <w:t xml:space="preserve">[32] Z. Ren, X. Wang, N. Zhang, X. </w:t>
      </w:r>
      <w:proofErr w:type="spellStart"/>
      <w:r>
        <w:rPr>
          <w:sz w:val="20"/>
          <w:szCs w:val="20"/>
        </w:rPr>
        <w:t>Lv</w:t>
      </w:r>
      <w:proofErr w:type="spellEnd"/>
      <w:r>
        <w:rPr>
          <w:sz w:val="20"/>
          <w:szCs w:val="20"/>
        </w:rPr>
        <w:t>, and L.-J. Li. Deep rein</w:t>
      </w:r>
      <w:r>
        <w:rPr>
          <w:sz w:val="20"/>
          <w:szCs w:val="20"/>
        </w:rPr>
        <w:t>forcement learning-based image captioning with embedding</w:t>
      </w:r>
    </w:p>
    <w:p w:rsidR="00851C0A" w:rsidRDefault="00451810">
      <w:pPr>
        <w:rPr>
          <w:sz w:val="20"/>
          <w:szCs w:val="20"/>
        </w:rPr>
      </w:pPr>
      <w:r>
        <w:rPr>
          <w:sz w:val="20"/>
          <w:szCs w:val="20"/>
        </w:rPr>
        <w:t>reward. In CVPR, 2017.</w:t>
      </w:r>
    </w:p>
    <w:p w:rsidR="00851C0A" w:rsidRDefault="00451810">
      <w:pPr>
        <w:rPr>
          <w:sz w:val="20"/>
          <w:szCs w:val="20"/>
        </w:rPr>
      </w:pPr>
      <w:r>
        <w:rPr>
          <w:sz w:val="20"/>
          <w:szCs w:val="20"/>
        </w:rPr>
        <w:t xml:space="preserve">[33] D. Silver, A. Huang, C. J. Maddison, A. </w:t>
      </w:r>
      <w:proofErr w:type="spellStart"/>
      <w:r>
        <w:rPr>
          <w:sz w:val="20"/>
          <w:szCs w:val="20"/>
        </w:rPr>
        <w:t>Guez</w:t>
      </w:r>
      <w:proofErr w:type="spellEnd"/>
      <w:r>
        <w:rPr>
          <w:sz w:val="20"/>
          <w:szCs w:val="20"/>
        </w:rPr>
        <w:t xml:space="preserve">, L. </w:t>
      </w:r>
      <w:proofErr w:type="spellStart"/>
      <w:r>
        <w:rPr>
          <w:sz w:val="20"/>
          <w:szCs w:val="20"/>
        </w:rPr>
        <w:t>Sifre</w:t>
      </w:r>
      <w:proofErr w:type="spellEnd"/>
      <w:r>
        <w:rPr>
          <w:sz w:val="20"/>
          <w:szCs w:val="20"/>
        </w:rPr>
        <w:t>,</w:t>
      </w:r>
    </w:p>
    <w:p w:rsidR="00851C0A" w:rsidRDefault="00451810">
      <w:pPr>
        <w:rPr>
          <w:sz w:val="20"/>
          <w:szCs w:val="20"/>
        </w:rPr>
      </w:pPr>
      <w:r>
        <w:rPr>
          <w:sz w:val="20"/>
          <w:szCs w:val="20"/>
        </w:rPr>
        <w:t xml:space="preserve">G. Van Den </w:t>
      </w:r>
      <w:proofErr w:type="spellStart"/>
      <w:r>
        <w:rPr>
          <w:sz w:val="20"/>
          <w:szCs w:val="20"/>
        </w:rPr>
        <w:t>Driessche</w:t>
      </w:r>
      <w:proofErr w:type="spellEnd"/>
      <w:r>
        <w:rPr>
          <w:sz w:val="20"/>
          <w:szCs w:val="20"/>
        </w:rPr>
        <w:t xml:space="preserve">, J. </w:t>
      </w:r>
      <w:proofErr w:type="spellStart"/>
      <w:r>
        <w:rPr>
          <w:sz w:val="20"/>
          <w:szCs w:val="20"/>
        </w:rPr>
        <w:t>Schrittwieser</w:t>
      </w:r>
      <w:proofErr w:type="spellEnd"/>
      <w:r>
        <w:rPr>
          <w:sz w:val="20"/>
          <w:szCs w:val="20"/>
        </w:rPr>
        <w:t xml:space="preserve">, I. </w:t>
      </w:r>
      <w:proofErr w:type="spellStart"/>
      <w:r>
        <w:rPr>
          <w:sz w:val="20"/>
          <w:szCs w:val="20"/>
        </w:rPr>
        <w:t>Antonogl</w:t>
      </w:r>
      <w:r>
        <w:rPr>
          <w:sz w:val="20"/>
          <w:szCs w:val="20"/>
        </w:rPr>
        <w:t>ou</w:t>
      </w:r>
      <w:proofErr w:type="spellEnd"/>
      <w:r>
        <w:rPr>
          <w:sz w:val="20"/>
          <w:szCs w:val="20"/>
        </w:rPr>
        <w:t>,</w:t>
      </w:r>
    </w:p>
    <w:p w:rsidR="00851C0A" w:rsidRDefault="00451810">
      <w:pPr>
        <w:rPr>
          <w:sz w:val="20"/>
          <w:szCs w:val="20"/>
        </w:rPr>
      </w:pPr>
      <w:r>
        <w:rPr>
          <w:sz w:val="20"/>
          <w:szCs w:val="20"/>
        </w:rPr>
        <w:t xml:space="preserve">V. </w:t>
      </w:r>
      <w:proofErr w:type="spellStart"/>
      <w:r>
        <w:rPr>
          <w:sz w:val="20"/>
          <w:szCs w:val="20"/>
        </w:rPr>
        <w:t>Panneershelvam</w:t>
      </w:r>
      <w:proofErr w:type="spellEnd"/>
      <w:r>
        <w:rPr>
          <w:sz w:val="20"/>
          <w:szCs w:val="20"/>
        </w:rPr>
        <w:t xml:space="preserve">, M. </w:t>
      </w:r>
      <w:proofErr w:type="spellStart"/>
      <w:r>
        <w:rPr>
          <w:sz w:val="20"/>
          <w:szCs w:val="20"/>
        </w:rPr>
        <w:t>Lanctot</w:t>
      </w:r>
      <w:proofErr w:type="spellEnd"/>
      <w:r>
        <w:rPr>
          <w:sz w:val="20"/>
          <w:szCs w:val="20"/>
        </w:rPr>
        <w:t>, et al. Mastering the game</w:t>
      </w:r>
    </w:p>
    <w:p w:rsidR="00851C0A" w:rsidRDefault="00451810">
      <w:pPr>
        <w:rPr>
          <w:sz w:val="20"/>
          <w:szCs w:val="20"/>
        </w:rPr>
      </w:pPr>
      <w:r>
        <w:rPr>
          <w:sz w:val="20"/>
          <w:szCs w:val="20"/>
        </w:rPr>
        <w:t>of Go with deep neural networks and tree search. Nature,</w:t>
      </w:r>
    </w:p>
    <w:p w:rsidR="00851C0A" w:rsidRDefault="00451810">
      <w:pPr>
        <w:rPr>
          <w:sz w:val="20"/>
          <w:szCs w:val="20"/>
        </w:rPr>
      </w:pPr>
      <w:r>
        <w:rPr>
          <w:sz w:val="20"/>
          <w:szCs w:val="20"/>
        </w:rPr>
        <w:t>529(7587):484–489, 2016.</w:t>
      </w:r>
    </w:p>
    <w:p w:rsidR="00851C0A" w:rsidRDefault="00451810">
      <w:pPr>
        <w:rPr>
          <w:sz w:val="20"/>
          <w:szCs w:val="20"/>
        </w:rPr>
      </w:pPr>
      <w:r>
        <w:rPr>
          <w:sz w:val="20"/>
          <w:szCs w:val="20"/>
        </w:rPr>
        <w:t xml:space="preserve">[34] D. Silver, J. </w:t>
      </w:r>
      <w:proofErr w:type="spellStart"/>
      <w:r>
        <w:rPr>
          <w:sz w:val="20"/>
          <w:szCs w:val="20"/>
        </w:rPr>
        <w:t>Schrittwieser</w:t>
      </w:r>
      <w:proofErr w:type="spellEnd"/>
      <w:r>
        <w:rPr>
          <w:sz w:val="20"/>
          <w:szCs w:val="20"/>
        </w:rPr>
        <w:t xml:space="preserve">, K. </w:t>
      </w:r>
      <w:proofErr w:type="spellStart"/>
      <w:r>
        <w:rPr>
          <w:sz w:val="20"/>
          <w:szCs w:val="20"/>
        </w:rPr>
        <w:t>Simonyan</w:t>
      </w:r>
      <w:proofErr w:type="spellEnd"/>
      <w:r>
        <w:rPr>
          <w:sz w:val="20"/>
          <w:szCs w:val="20"/>
        </w:rPr>
        <w:t xml:space="preserve">, I. </w:t>
      </w:r>
      <w:proofErr w:type="spellStart"/>
      <w:r>
        <w:rPr>
          <w:sz w:val="20"/>
          <w:szCs w:val="20"/>
        </w:rPr>
        <w:t>Antonoglou</w:t>
      </w:r>
      <w:proofErr w:type="spellEnd"/>
      <w:r>
        <w:rPr>
          <w:sz w:val="20"/>
          <w:szCs w:val="20"/>
        </w:rPr>
        <w:t>,</w:t>
      </w:r>
    </w:p>
    <w:p w:rsidR="00851C0A" w:rsidRDefault="00451810">
      <w:pPr>
        <w:rPr>
          <w:sz w:val="20"/>
          <w:szCs w:val="20"/>
        </w:rPr>
      </w:pPr>
      <w:r>
        <w:rPr>
          <w:sz w:val="20"/>
          <w:szCs w:val="20"/>
        </w:rPr>
        <w:t xml:space="preserve">A. Huang, A. </w:t>
      </w:r>
      <w:proofErr w:type="spellStart"/>
      <w:r>
        <w:rPr>
          <w:sz w:val="20"/>
          <w:szCs w:val="20"/>
        </w:rPr>
        <w:t>Guez</w:t>
      </w:r>
      <w:proofErr w:type="spellEnd"/>
      <w:r>
        <w:rPr>
          <w:sz w:val="20"/>
          <w:szCs w:val="20"/>
        </w:rPr>
        <w:t xml:space="preserve">, T. Hubert, L. Baker, M. Lai, A. </w:t>
      </w:r>
      <w:r>
        <w:rPr>
          <w:sz w:val="20"/>
          <w:szCs w:val="20"/>
        </w:rPr>
        <w:t>Bolton,</w:t>
      </w:r>
    </w:p>
    <w:p w:rsidR="00851C0A" w:rsidRDefault="00451810">
      <w:pPr>
        <w:rPr>
          <w:sz w:val="20"/>
          <w:szCs w:val="20"/>
        </w:rPr>
      </w:pPr>
      <w:r>
        <w:rPr>
          <w:sz w:val="20"/>
          <w:szCs w:val="20"/>
        </w:rPr>
        <w:t>et al. Mastering the game of Go without human knowledge.</w:t>
      </w:r>
    </w:p>
    <w:p w:rsidR="00851C0A" w:rsidRDefault="00451810">
      <w:pPr>
        <w:rPr>
          <w:sz w:val="20"/>
          <w:szCs w:val="20"/>
        </w:rPr>
      </w:pPr>
      <w:r>
        <w:rPr>
          <w:sz w:val="20"/>
          <w:szCs w:val="20"/>
        </w:rPr>
        <w:t>Nature, 550(7676):354–359, 2017.</w:t>
      </w:r>
    </w:p>
    <w:p w:rsidR="00851C0A" w:rsidRDefault="00451810">
      <w:pPr>
        <w:rPr>
          <w:sz w:val="20"/>
          <w:szCs w:val="20"/>
        </w:rPr>
      </w:pPr>
      <w:r>
        <w:rPr>
          <w:sz w:val="20"/>
          <w:szCs w:val="20"/>
        </w:rPr>
        <w:t xml:space="preserve">[35] J. Sun, W. Cao, Z. Xu, and J. Ponce. Learning a </w:t>
      </w:r>
      <w:proofErr w:type="spellStart"/>
      <w:r>
        <w:rPr>
          <w:sz w:val="20"/>
          <w:szCs w:val="20"/>
        </w:rPr>
        <w:t>convolu</w:t>
      </w:r>
      <w:proofErr w:type="spellEnd"/>
      <w:r>
        <w:rPr>
          <w:sz w:val="20"/>
          <w:szCs w:val="20"/>
        </w:rPr>
        <w:t>-</w:t>
      </w:r>
    </w:p>
    <w:p w:rsidR="00851C0A" w:rsidRDefault="00451810">
      <w:pPr>
        <w:rPr>
          <w:sz w:val="20"/>
          <w:szCs w:val="20"/>
        </w:rPr>
      </w:pPr>
      <w:proofErr w:type="spellStart"/>
      <w:r>
        <w:rPr>
          <w:sz w:val="20"/>
          <w:szCs w:val="20"/>
        </w:rPr>
        <w:t>tional</w:t>
      </w:r>
      <w:proofErr w:type="spellEnd"/>
      <w:r>
        <w:rPr>
          <w:sz w:val="20"/>
          <w:szCs w:val="20"/>
        </w:rPr>
        <w:t xml:space="preserve"> neural network for non-uniform motion blur removal.</w:t>
      </w:r>
    </w:p>
    <w:p w:rsidR="00851C0A" w:rsidRDefault="00451810">
      <w:pPr>
        <w:rPr>
          <w:sz w:val="20"/>
          <w:szCs w:val="20"/>
        </w:rPr>
      </w:pPr>
      <w:r>
        <w:rPr>
          <w:sz w:val="20"/>
          <w:szCs w:val="20"/>
        </w:rPr>
        <w:t>In CVPR, 2015.</w:t>
      </w:r>
    </w:p>
    <w:p w:rsidR="00851C0A" w:rsidRDefault="00451810">
      <w:pPr>
        <w:rPr>
          <w:sz w:val="20"/>
          <w:szCs w:val="20"/>
        </w:rPr>
      </w:pPr>
      <w:r>
        <w:rPr>
          <w:sz w:val="20"/>
          <w:szCs w:val="20"/>
        </w:rPr>
        <w:t xml:space="preserve">[36] Y. Tai, J. Yang, </w:t>
      </w:r>
      <w:r>
        <w:rPr>
          <w:sz w:val="20"/>
          <w:szCs w:val="20"/>
        </w:rPr>
        <w:t>and X. Liu. Image super-resolution via deep</w:t>
      </w:r>
    </w:p>
    <w:p w:rsidR="00851C0A" w:rsidRDefault="00451810">
      <w:pPr>
        <w:rPr>
          <w:sz w:val="20"/>
          <w:szCs w:val="20"/>
        </w:rPr>
      </w:pPr>
      <w:r>
        <w:rPr>
          <w:sz w:val="20"/>
          <w:szCs w:val="20"/>
        </w:rPr>
        <w:t>recursive residual network. In CVPR, 2017.</w:t>
      </w:r>
    </w:p>
    <w:p w:rsidR="00851C0A" w:rsidRDefault="00451810">
      <w:pPr>
        <w:rPr>
          <w:sz w:val="20"/>
          <w:szCs w:val="20"/>
        </w:rPr>
      </w:pPr>
      <w:r>
        <w:rPr>
          <w:sz w:val="20"/>
          <w:szCs w:val="20"/>
        </w:rPr>
        <w:t xml:space="preserve">[37] Y. Tai, J. Yang, X. Liu, and C. Xu. </w:t>
      </w:r>
      <w:proofErr w:type="spellStart"/>
      <w:r>
        <w:rPr>
          <w:sz w:val="20"/>
          <w:szCs w:val="20"/>
        </w:rPr>
        <w:t>Memnet</w:t>
      </w:r>
      <w:proofErr w:type="spellEnd"/>
      <w:r>
        <w:rPr>
          <w:sz w:val="20"/>
          <w:szCs w:val="20"/>
        </w:rPr>
        <w:t>: A persistent</w:t>
      </w:r>
    </w:p>
    <w:p w:rsidR="00851C0A" w:rsidRDefault="00451810">
      <w:pPr>
        <w:rPr>
          <w:sz w:val="20"/>
          <w:szCs w:val="20"/>
        </w:rPr>
      </w:pPr>
      <w:r>
        <w:rPr>
          <w:sz w:val="20"/>
          <w:szCs w:val="20"/>
        </w:rPr>
        <w:t>memory network for image restoration. In ICCV, 2017.</w:t>
      </w:r>
    </w:p>
    <w:p w:rsidR="00851C0A" w:rsidRDefault="00451810">
      <w:pPr>
        <w:rPr>
          <w:sz w:val="20"/>
          <w:szCs w:val="20"/>
        </w:rPr>
      </w:pPr>
      <w:r>
        <w:rPr>
          <w:sz w:val="20"/>
          <w:szCs w:val="20"/>
        </w:rPr>
        <w:t xml:space="preserve">[38] J. </w:t>
      </w:r>
      <w:proofErr w:type="spellStart"/>
      <w:r>
        <w:rPr>
          <w:sz w:val="20"/>
          <w:szCs w:val="20"/>
        </w:rPr>
        <w:t>Vermorel</w:t>
      </w:r>
      <w:proofErr w:type="spellEnd"/>
      <w:r>
        <w:rPr>
          <w:sz w:val="20"/>
          <w:szCs w:val="20"/>
        </w:rPr>
        <w:t xml:space="preserve"> and M. </w:t>
      </w:r>
      <w:proofErr w:type="spellStart"/>
      <w:r>
        <w:rPr>
          <w:sz w:val="20"/>
          <w:szCs w:val="20"/>
        </w:rPr>
        <w:t>Mohri</w:t>
      </w:r>
      <w:proofErr w:type="spellEnd"/>
      <w:r>
        <w:rPr>
          <w:sz w:val="20"/>
          <w:szCs w:val="20"/>
        </w:rPr>
        <w:t>. Multi-armed bandit algorithms</w:t>
      </w:r>
    </w:p>
    <w:p w:rsidR="00851C0A" w:rsidRDefault="00451810">
      <w:pPr>
        <w:rPr>
          <w:sz w:val="20"/>
          <w:szCs w:val="20"/>
        </w:rPr>
      </w:pPr>
      <w:r>
        <w:rPr>
          <w:sz w:val="20"/>
          <w:szCs w:val="20"/>
        </w:rPr>
        <w:t>and empirical evaluation. In ECML, 2005.</w:t>
      </w:r>
    </w:p>
    <w:p w:rsidR="00851C0A" w:rsidRDefault="00451810">
      <w:pPr>
        <w:rPr>
          <w:sz w:val="20"/>
          <w:szCs w:val="20"/>
        </w:rPr>
      </w:pPr>
      <w:r>
        <w:rPr>
          <w:sz w:val="20"/>
          <w:szCs w:val="20"/>
        </w:rPr>
        <w:t>[39] X. Wang, K. Yu, C. Dong, and C. C. Loy. Recovering realis-</w:t>
      </w:r>
    </w:p>
    <w:p w:rsidR="00851C0A" w:rsidRDefault="00451810">
      <w:pPr>
        <w:rPr>
          <w:sz w:val="20"/>
          <w:szCs w:val="20"/>
        </w:rPr>
      </w:pPr>
      <w:r>
        <w:rPr>
          <w:sz w:val="20"/>
          <w:szCs w:val="20"/>
        </w:rPr>
        <w:t>tic texture in image super-resolution by deep spatial feature</w:t>
      </w:r>
    </w:p>
    <w:p w:rsidR="00851C0A" w:rsidRDefault="00451810">
      <w:pPr>
        <w:rPr>
          <w:sz w:val="20"/>
          <w:szCs w:val="20"/>
        </w:rPr>
      </w:pPr>
      <w:r>
        <w:rPr>
          <w:sz w:val="20"/>
          <w:szCs w:val="20"/>
        </w:rPr>
        <w:t>transform. In CVPR, 2018.</w:t>
      </w:r>
    </w:p>
    <w:p w:rsidR="00851C0A" w:rsidRDefault="00451810">
      <w:pPr>
        <w:rPr>
          <w:sz w:val="20"/>
          <w:szCs w:val="20"/>
        </w:rPr>
      </w:pPr>
      <w:r>
        <w:rPr>
          <w:sz w:val="20"/>
          <w:szCs w:val="20"/>
        </w:rPr>
        <w:t>[4</w:t>
      </w:r>
      <w:r>
        <w:rPr>
          <w:sz w:val="20"/>
          <w:szCs w:val="20"/>
        </w:rPr>
        <w:t xml:space="preserve">0] Z. Wang, A. C. </w:t>
      </w:r>
      <w:proofErr w:type="spellStart"/>
      <w:r>
        <w:rPr>
          <w:sz w:val="20"/>
          <w:szCs w:val="20"/>
        </w:rPr>
        <w:t>Bovik</w:t>
      </w:r>
      <w:proofErr w:type="spellEnd"/>
      <w:r>
        <w:rPr>
          <w:sz w:val="20"/>
          <w:szCs w:val="20"/>
        </w:rPr>
        <w:t xml:space="preserve">, H. R. Sheikh, and E. P. </w:t>
      </w:r>
      <w:proofErr w:type="spellStart"/>
      <w:r>
        <w:rPr>
          <w:sz w:val="20"/>
          <w:szCs w:val="20"/>
        </w:rPr>
        <w:t>Simoncelli</w:t>
      </w:r>
      <w:proofErr w:type="spellEnd"/>
      <w:r>
        <w:rPr>
          <w:sz w:val="20"/>
          <w:szCs w:val="20"/>
        </w:rPr>
        <w:t>.</w:t>
      </w:r>
    </w:p>
    <w:p w:rsidR="00851C0A" w:rsidRDefault="00451810">
      <w:pPr>
        <w:rPr>
          <w:sz w:val="20"/>
          <w:szCs w:val="20"/>
        </w:rPr>
      </w:pPr>
      <w:r>
        <w:rPr>
          <w:sz w:val="20"/>
          <w:szCs w:val="20"/>
        </w:rPr>
        <w:t>Image quality assessment: from error visibility to structural</w:t>
      </w:r>
    </w:p>
    <w:p w:rsidR="00851C0A" w:rsidRDefault="00451810">
      <w:pPr>
        <w:rPr>
          <w:sz w:val="20"/>
          <w:szCs w:val="20"/>
        </w:rPr>
      </w:pPr>
      <w:r>
        <w:rPr>
          <w:sz w:val="20"/>
          <w:szCs w:val="20"/>
        </w:rPr>
        <w:t>similarity. TIP, 13(4):600–612, 2004.</w:t>
      </w:r>
    </w:p>
    <w:p w:rsidR="00851C0A" w:rsidRDefault="00451810">
      <w:pPr>
        <w:rPr>
          <w:sz w:val="20"/>
          <w:szCs w:val="20"/>
        </w:rPr>
      </w:pPr>
      <w:r>
        <w:rPr>
          <w:sz w:val="20"/>
          <w:szCs w:val="20"/>
        </w:rPr>
        <w:t>[41] Z. Wang, D. Liu, S. Chang, Q. Ling, Y. Yang, and T. S.</w:t>
      </w:r>
    </w:p>
    <w:p w:rsidR="00851C0A" w:rsidRDefault="00451810">
      <w:pPr>
        <w:rPr>
          <w:sz w:val="20"/>
          <w:szCs w:val="20"/>
        </w:rPr>
      </w:pPr>
      <w:r>
        <w:rPr>
          <w:sz w:val="20"/>
          <w:szCs w:val="20"/>
        </w:rPr>
        <w:t>Huang. D3: Deep dual-domain based f</w:t>
      </w:r>
      <w:r>
        <w:rPr>
          <w:sz w:val="20"/>
          <w:szCs w:val="20"/>
        </w:rPr>
        <w:t>ast restoration of</w:t>
      </w:r>
    </w:p>
    <w:p w:rsidR="00851C0A" w:rsidRDefault="00451810">
      <w:pPr>
        <w:rPr>
          <w:sz w:val="20"/>
          <w:szCs w:val="20"/>
        </w:rPr>
      </w:pPr>
      <w:r>
        <w:rPr>
          <w:sz w:val="20"/>
          <w:szCs w:val="20"/>
        </w:rPr>
        <w:t>JPEG-compressed images. In CVPR, 2016.</w:t>
      </w:r>
    </w:p>
    <w:p w:rsidR="00851C0A" w:rsidRDefault="00451810">
      <w:pPr>
        <w:rPr>
          <w:sz w:val="20"/>
          <w:szCs w:val="20"/>
        </w:rPr>
      </w:pPr>
      <w:r>
        <w:rPr>
          <w:sz w:val="20"/>
          <w:szCs w:val="20"/>
        </w:rPr>
        <w:t>[42] L. Xu, X. Tao, and J. Jia. Inverse kernels for fast spatial</w:t>
      </w:r>
    </w:p>
    <w:p w:rsidR="00851C0A" w:rsidRDefault="00451810">
      <w:pPr>
        <w:rPr>
          <w:sz w:val="20"/>
          <w:szCs w:val="20"/>
        </w:rPr>
      </w:pPr>
      <w:r>
        <w:rPr>
          <w:sz w:val="20"/>
          <w:szCs w:val="20"/>
        </w:rPr>
        <w:t>deconvolution. In ECCV, 2014.</w:t>
      </w:r>
    </w:p>
    <w:p w:rsidR="00851C0A" w:rsidRDefault="00451810">
      <w:pPr>
        <w:rPr>
          <w:sz w:val="20"/>
          <w:szCs w:val="20"/>
        </w:rPr>
      </w:pPr>
      <w:r>
        <w:rPr>
          <w:sz w:val="20"/>
          <w:szCs w:val="20"/>
        </w:rPr>
        <w:t>9</w:t>
      </w:r>
    </w:p>
    <w:p w:rsidR="00851C0A" w:rsidRDefault="00451810">
      <w:pPr>
        <w:rPr>
          <w:sz w:val="20"/>
          <w:szCs w:val="20"/>
        </w:rPr>
      </w:pPr>
      <w:r>
        <w:rPr>
          <w:sz w:val="20"/>
          <w:szCs w:val="20"/>
        </w:rPr>
        <w:t xml:space="preserve">[43] S. Yun, J. Choi, Y. </w:t>
      </w:r>
      <w:proofErr w:type="spellStart"/>
      <w:r>
        <w:rPr>
          <w:sz w:val="20"/>
          <w:szCs w:val="20"/>
        </w:rPr>
        <w:t>Yoo</w:t>
      </w:r>
      <w:proofErr w:type="spellEnd"/>
      <w:r>
        <w:rPr>
          <w:sz w:val="20"/>
          <w:szCs w:val="20"/>
        </w:rPr>
        <w:t>, K. Yun, and J. Y. Choi. Action-</w:t>
      </w:r>
    </w:p>
    <w:p w:rsidR="00851C0A" w:rsidRDefault="00451810">
      <w:pPr>
        <w:rPr>
          <w:sz w:val="20"/>
          <w:szCs w:val="20"/>
        </w:rPr>
      </w:pPr>
      <w:r>
        <w:rPr>
          <w:sz w:val="20"/>
          <w:szCs w:val="20"/>
        </w:rPr>
        <w:t>decision networks for visual tracking w</w:t>
      </w:r>
      <w:r>
        <w:rPr>
          <w:sz w:val="20"/>
          <w:szCs w:val="20"/>
        </w:rPr>
        <w:t>ith deep reinforce-</w:t>
      </w:r>
    </w:p>
    <w:p w:rsidR="00851C0A" w:rsidRDefault="00451810">
      <w:pPr>
        <w:rPr>
          <w:sz w:val="20"/>
          <w:szCs w:val="20"/>
        </w:rPr>
      </w:pPr>
      <w:proofErr w:type="spellStart"/>
      <w:r>
        <w:rPr>
          <w:sz w:val="20"/>
          <w:szCs w:val="20"/>
        </w:rPr>
        <w:t>ment</w:t>
      </w:r>
      <w:proofErr w:type="spellEnd"/>
      <w:r>
        <w:rPr>
          <w:sz w:val="20"/>
          <w:szCs w:val="20"/>
        </w:rPr>
        <w:t xml:space="preserve"> learning. In CVPR, 2017.</w:t>
      </w:r>
    </w:p>
    <w:p w:rsidR="00851C0A" w:rsidRDefault="00451810">
      <w:pPr>
        <w:rPr>
          <w:sz w:val="20"/>
          <w:szCs w:val="20"/>
        </w:rPr>
      </w:pPr>
      <w:r>
        <w:rPr>
          <w:sz w:val="20"/>
          <w:szCs w:val="20"/>
        </w:rPr>
        <w:t xml:space="preserve">[44] K. Zhang, W. </w:t>
      </w:r>
      <w:proofErr w:type="spellStart"/>
      <w:r>
        <w:rPr>
          <w:sz w:val="20"/>
          <w:szCs w:val="20"/>
        </w:rPr>
        <w:t>Zuo</w:t>
      </w:r>
      <w:proofErr w:type="spellEnd"/>
      <w:r>
        <w:rPr>
          <w:sz w:val="20"/>
          <w:szCs w:val="20"/>
        </w:rPr>
        <w:t>, Y. Chen, D. Meng, and L. Zhang. Beyond</w:t>
      </w:r>
    </w:p>
    <w:p w:rsidR="00851C0A" w:rsidRDefault="00451810">
      <w:pPr>
        <w:rPr>
          <w:sz w:val="20"/>
          <w:szCs w:val="20"/>
        </w:rPr>
      </w:pPr>
      <w:r>
        <w:rPr>
          <w:sz w:val="20"/>
          <w:szCs w:val="20"/>
        </w:rPr>
        <w:t xml:space="preserve">a gaussian denoiser: Residual learning of deep </w:t>
      </w:r>
      <w:proofErr w:type="spellStart"/>
      <w:r>
        <w:rPr>
          <w:sz w:val="20"/>
          <w:szCs w:val="20"/>
        </w:rPr>
        <w:t>cnn</w:t>
      </w:r>
      <w:proofErr w:type="spellEnd"/>
      <w:r>
        <w:rPr>
          <w:sz w:val="20"/>
          <w:szCs w:val="20"/>
        </w:rPr>
        <w:t xml:space="preserve"> for image</w:t>
      </w:r>
    </w:p>
    <w:p w:rsidR="00851C0A" w:rsidRDefault="00451810">
      <w:pPr>
        <w:rPr>
          <w:sz w:val="20"/>
          <w:szCs w:val="20"/>
        </w:rPr>
      </w:pPr>
      <w:r>
        <w:rPr>
          <w:sz w:val="20"/>
          <w:szCs w:val="20"/>
        </w:rPr>
        <w:t>denoising. TIP, 2017.</w:t>
      </w:r>
    </w:p>
    <w:p w:rsidR="00851C0A" w:rsidRDefault="00451810">
      <w:pPr>
        <w:rPr>
          <w:sz w:val="20"/>
          <w:szCs w:val="20"/>
        </w:rPr>
      </w:pPr>
      <w:r>
        <w:rPr>
          <w:sz w:val="20"/>
          <w:szCs w:val="20"/>
        </w:rPr>
        <w:t xml:space="preserve">[45] B. </w:t>
      </w:r>
      <w:proofErr w:type="spellStart"/>
      <w:r>
        <w:rPr>
          <w:sz w:val="20"/>
          <w:szCs w:val="20"/>
        </w:rPr>
        <w:t>Zoph</w:t>
      </w:r>
      <w:proofErr w:type="spellEnd"/>
      <w:r>
        <w:rPr>
          <w:sz w:val="20"/>
          <w:szCs w:val="20"/>
        </w:rPr>
        <w:t xml:space="preserve"> and Q. V. Le. Neural architecture search with re</w:t>
      </w:r>
      <w:r>
        <w:rPr>
          <w:sz w:val="20"/>
          <w:szCs w:val="20"/>
        </w:rPr>
        <w:t>in-</w:t>
      </w:r>
    </w:p>
    <w:p w:rsidR="00851C0A" w:rsidRDefault="00451810">
      <w:pPr>
        <w:rPr>
          <w:sz w:val="20"/>
          <w:szCs w:val="20"/>
        </w:rPr>
      </w:pPr>
      <w:proofErr w:type="spellStart"/>
      <w:r>
        <w:rPr>
          <w:sz w:val="20"/>
          <w:szCs w:val="20"/>
        </w:rPr>
        <w:t>forcement</w:t>
      </w:r>
      <w:proofErr w:type="spellEnd"/>
      <w:r>
        <w:rPr>
          <w:sz w:val="20"/>
          <w:szCs w:val="20"/>
        </w:rPr>
        <w:t xml:space="preserve"> learning. In ICLR, 2017.</w:t>
      </w:r>
    </w:p>
    <w:p w:rsidR="00851C0A" w:rsidRDefault="00451810">
      <w:r>
        <w:t xml:space="preserve"> </w:t>
      </w:r>
    </w:p>
    <w:p w:rsidR="00851C0A" w:rsidRDefault="00451810">
      <w:r>
        <w:t>Contributions of Each Member</w:t>
      </w:r>
    </w:p>
    <w:tbl>
      <w:tblPr>
        <w:tblStyle w:val="a"/>
        <w:tblW w:w="46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48"/>
        <w:gridCol w:w="1560"/>
        <w:gridCol w:w="1572"/>
      </w:tblGrid>
      <w:tr w:rsidR="00851C0A">
        <w:trPr>
          <w:trHeight w:val="440"/>
        </w:trPr>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C0A" w:rsidRDefault="00451810">
            <w:pPr>
              <w:rPr>
                <w:sz w:val="20"/>
                <w:szCs w:val="20"/>
              </w:rPr>
            </w:pPr>
            <w:r>
              <w:rPr>
                <w:sz w:val="20"/>
                <w:szCs w:val="20"/>
              </w:rPr>
              <w:t xml:space="preserve"> </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1C0A" w:rsidRDefault="00451810">
            <w:pPr>
              <w:rPr>
                <w:sz w:val="20"/>
                <w:szCs w:val="20"/>
              </w:rPr>
            </w:pPr>
            <w:r>
              <w:rPr>
                <w:sz w:val="20"/>
                <w:szCs w:val="20"/>
              </w:rPr>
              <w:t>Experiment</w:t>
            </w:r>
          </w:p>
        </w:tc>
        <w:tc>
          <w:tcPr>
            <w:tcW w:w="157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1C0A" w:rsidRDefault="00451810">
            <w:pPr>
              <w:rPr>
                <w:sz w:val="20"/>
                <w:szCs w:val="20"/>
              </w:rPr>
            </w:pPr>
            <w:r>
              <w:rPr>
                <w:sz w:val="20"/>
                <w:szCs w:val="20"/>
              </w:rPr>
              <w:t>Code</w:t>
            </w:r>
          </w:p>
        </w:tc>
      </w:tr>
      <w:tr w:rsidR="00851C0A">
        <w:trPr>
          <w:trHeight w:val="440"/>
        </w:trPr>
        <w:tc>
          <w:tcPr>
            <w:tcW w:w="154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1C0A" w:rsidRDefault="00451810">
            <w:pPr>
              <w:rPr>
                <w:sz w:val="20"/>
                <w:szCs w:val="20"/>
              </w:rPr>
            </w:pPr>
            <w:r>
              <w:rPr>
                <w:sz w:val="20"/>
                <w:szCs w:val="20"/>
              </w:rPr>
              <w:t xml:space="preserve"> </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rsidR="00851C0A" w:rsidRDefault="00451810">
            <w:pPr>
              <w:rPr>
                <w:sz w:val="20"/>
                <w:szCs w:val="20"/>
              </w:rPr>
            </w:pPr>
            <w:r>
              <w:rPr>
                <w:sz w:val="20"/>
                <w:szCs w:val="20"/>
              </w:rPr>
              <w:t xml:space="preserve"> </w:t>
            </w:r>
          </w:p>
        </w:tc>
        <w:tc>
          <w:tcPr>
            <w:tcW w:w="1572" w:type="dxa"/>
            <w:tcBorders>
              <w:top w:val="nil"/>
              <w:left w:val="nil"/>
              <w:bottom w:val="single" w:sz="8" w:space="0" w:color="000000"/>
              <w:right w:val="single" w:sz="8" w:space="0" w:color="000000"/>
            </w:tcBorders>
            <w:tcMar>
              <w:top w:w="100" w:type="dxa"/>
              <w:left w:w="100" w:type="dxa"/>
              <w:bottom w:w="100" w:type="dxa"/>
              <w:right w:w="100" w:type="dxa"/>
            </w:tcMar>
          </w:tcPr>
          <w:p w:rsidR="00851C0A" w:rsidRDefault="00451810">
            <w:pPr>
              <w:rPr>
                <w:sz w:val="20"/>
                <w:szCs w:val="20"/>
              </w:rPr>
            </w:pPr>
            <w:r>
              <w:rPr>
                <w:sz w:val="20"/>
                <w:szCs w:val="20"/>
              </w:rPr>
              <w:t xml:space="preserve"> </w:t>
            </w:r>
          </w:p>
        </w:tc>
      </w:tr>
      <w:tr w:rsidR="00851C0A">
        <w:trPr>
          <w:trHeight w:val="440"/>
        </w:trPr>
        <w:tc>
          <w:tcPr>
            <w:tcW w:w="154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1C0A" w:rsidRDefault="00451810">
            <w:pPr>
              <w:rPr>
                <w:sz w:val="20"/>
                <w:szCs w:val="20"/>
              </w:rPr>
            </w:pPr>
            <w:r>
              <w:rPr>
                <w:sz w:val="20"/>
                <w:szCs w:val="20"/>
              </w:rPr>
              <w:lastRenderedPageBreak/>
              <w:t xml:space="preserve"> </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rsidR="00851C0A" w:rsidRDefault="00451810">
            <w:pPr>
              <w:rPr>
                <w:sz w:val="20"/>
                <w:szCs w:val="20"/>
              </w:rPr>
            </w:pPr>
            <w:r>
              <w:rPr>
                <w:sz w:val="20"/>
                <w:szCs w:val="20"/>
              </w:rPr>
              <w:t xml:space="preserve"> </w:t>
            </w:r>
          </w:p>
        </w:tc>
        <w:tc>
          <w:tcPr>
            <w:tcW w:w="1572" w:type="dxa"/>
            <w:tcBorders>
              <w:top w:val="nil"/>
              <w:left w:val="nil"/>
              <w:bottom w:val="single" w:sz="8" w:space="0" w:color="000000"/>
              <w:right w:val="single" w:sz="8" w:space="0" w:color="000000"/>
            </w:tcBorders>
            <w:tcMar>
              <w:top w:w="100" w:type="dxa"/>
              <w:left w:w="100" w:type="dxa"/>
              <w:bottom w:w="100" w:type="dxa"/>
              <w:right w:w="100" w:type="dxa"/>
            </w:tcMar>
          </w:tcPr>
          <w:p w:rsidR="00851C0A" w:rsidRDefault="00451810">
            <w:pPr>
              <w:rPr>
                <w:sz w:val="20"/>
                <w:szCs w:val="20"/>
              </w:rPr>
            </w:pPr>
            <w:r>
              <w:rPr>
                <w:sz w:val="20"/>
                <w:szCs w:val="20"/>
              </w:rPr>
              <w:t xml:space="preserve"> </w:t>
            </w:r>
          </w:p>
        </w:tc>
      </w:tr>
    </w:tbl>
    <w:p w:rsidR="00851C0A" w:rsidRDefault="00851C0A"/>
    <w:p w:rsidR="00851C0A" w:rsidRDefault="00851C0A">
      <w:pPr>
        <w:pBdr>
          <w:top w:val="nil"/>
          <w:left w:val="nil"/>
          <w:bottom w:val="nil"/>
          <w:right w:val="nil"/>
          <w:between w:val="nil"/>
        </w:pBdr>
        <w:jc w:val="center"/>
        <w:rPr>
          <w:sz w:val="20"/>
          <w:szCs w:val="20"/>
        </w:rPr>
      </w:pPr>
    </w:p>
    <w:sectPr w:rsidR="00851C0A">
      <w:type w:val="continuous"/>
      <w:pgSz w:w="12240" w:h="15840"/>
      <w:pgMar w:top="1440" w:right="1210" w:bottom="1440" w:left="1210" w:header="0" w:footer="720" w:gutter="0"/>
      <w:cols w:num="2" w:space="720" w:equalWidth="0">
        <w:col w:w="4680" w:space="460"/>
        <w:col w:w="46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810" w:rsidRDefault="00451810">
      <w:r>
        <w:separator/>
      </w:r>
    </w:p>
  </w:endnote>
  <w:endnote w:type="continuationSeparator" w:id="0">
    <w:p w:rsidR="00451810" w:rsidRDefault="0045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edero">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601" w:rsidRDefault="00166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601" w:rsidRDefault="001666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601" w:rsidRDefault="00166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810" w:rsidRDefault="00451810">
      <w:r>
        <w:separator/>
      </w:r>
    </w:p>
  </w:footnote>
  <w:footnote w:type="continuationSeparator" w:id="0">
    <w:p w:rsidR="00451810" w:rsidRDefault="00451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601" w:rsidRDefault="001666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C0A" w:rsidRDefault="00851C0A">
    <w:pPr>
      <w:widowControl w:val="0"/>
      <w:pBdr>
        <w:top w:val="nil"/>
        <w:left w:val="nil"/>
        <w:bottom w:val="nil"/>
        <w:right w:val="nil"/>
        <w:between w:val="nil"/>
      </w:pBdr>
      <w:spacing w:line="288" w:lineRule="auto"/>
      <w:rPr>
        <w:rFonts w:ascii="Roboto" w:eastAsia="Roboto" w:hAnsi="Roboto" w:cs="Roboto"/>
        <w:sz w:val="20"/>
        <w:szCs w:val="20"/>
      </w:rPr>
    </w:pPr>
  </w:p>
  <w:p w:rsidR="00851C0A" w:rsidRDefault="00451810">
    <w:pPr>
      <w:pBdr>
        <w:top w:val="nil"/>
        <w:left w:val="nil"/>
        <w:bottom w:val="nil"/>
        <w:right w:val="nil"/>
        <w:between w:val="nil"/>
      </w:pBdr>
      <w:rPr>
        <w:rFonts w:ascii="Roboto" w:eastAsia="Roboto" w:hAnsi="Roboto" w:cs="Roboto"/>
        <w:sz w:val="20"/>
        <w:szCs w:val="20"/>
      </w:rPr>
    </w:pPr>
    <w:r>
      <w:t>TOPICS IN SIGNAL PROCESSING - Student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601" w:rsidRDefault="001666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51C0A"/>
    <w:rsid w:val="00021DFF"/>
    <w:rsid w:val="00166601"/>
    <w:rsid w:val="002C2693"/>
    <w:rsid w:val="00451810"/>
    <w:rsid w:val="005370ED"/>
    <w:rsid w:val="00851C0A"/>
    <w:rsid w:val="00A44B86"/>
    <w:rsid w:val="00EB3DAE"/>
    <w:rsid w:val="00EE2E72"/>
    <w:rsid w:val="00F02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2E377"/>
  <w15:docId w15:val="{44E23352-31F6-5445-8FDB-50F08225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
      <w:ind w:left="432" w:hanging="432"/>
      <w:outlineLvl w:val="0"/>
    </w:pPr>
    <w:rPr>
      <w:rFonts w:ascii="Federo" w:eastAsia="Federo" w:hAnsi="Federo" w:cs="Federo"/>
      <w:b/>
    </w:rPr>
  </w:style>
  <w:style w:type="paragraph" w:styleId="Heading2">
    <w:name w:val="heading 2"/>
    <w:basedOn w:val="Normal"/>
    <w:next w:val="Normal"/>
    <w:uiPriority w:val="9"/>
    <w:semiHidden/>
    <w:unhideWhenUsed/>
    <w:qFormat/>
    <w:pPr>
      <w:keepNext/>
      <w:keepLines/>
      <w:tabs>
        <w:tab w:val="left" w:pos="1440"/>
      </w:tabs>
      <w:spacing w:before="40"/>
      <w:ind w:firstLine="360"/>
      <w:outlineLvl w:val="1"/>
    </w:pPr>
    <w:rPr>
      <w:rFonts w:eastAsia="Times New Roman"/>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Federo" w:eastAsia="Federo" w:hAnsi="Federo" w:cs="Federo"/>
      <w:b/>
      <w:sz w:val="36"/>
      <w:szCs w:val="36"/>
    </w:rPr>
  </w:style>
  <w:style w:type="paragraph" w:styleId="Subtitle">
    <w:name w:val="Subtitle"/>
    <w:basedOn w:val="Normal"/>
    <w:next w:val="Normal"/>
    <w:uiPriority w:val="11"/>
    <w:qFormat/>
    <w:pPr>
      <w:keepNext/>
      <w:keepLines/>
      <w:spacing w:before="240" w:after="120"/>
      <w:jc w:val="center"/>
    </w:pPr>
    <w:rPr>
      <w:rFonts w:ascii="Arial" w:eastAsia="Arial" w:hAnsi="Arial" w:cs="Arial"/>
      <w:i/>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66601"/>
    <w:pPr>
      <w:tabs>
        <w:tab w:val="center" w:pos="4680"/>
        <w:tab w:val="right" w:pos="9360"/>
      </w:tabs>
    </w:pPr>
  </w:style>
  <w:style w:type="character" w:customStyle="1" w:styleId="HeaderChar">
    <w:name w:val="Header Char"/>
    <w:basedOn w:val="DefaultParagraphFont"/>
    <w:link w:val="Header"/>
    <w:uiPriority w:val="99"/>
    <w:rsid w:val="00166601"/>
  </w:style>
  <w:style w:type="paragraph" w:styleId="Footer">
    <w:name w:val="footer"/>
    <w:basedOn w:val="Normal"/>
    <w:link w:val="FooterChar"/>
    <w:uiPriority w:val="99"/>
    <w:unhideWhenUsed/>
    <w:rsid w:val="00166601"/>
    <w:pPr>
      <w:tabs>
        <w:tab w:val="center" w:pos="4680"/>
        <w:tab w:val="right" w:pos="9360"/>
      </w:tabs>
    </w:pPr>
  </w:style>
  <w:style w:type="character" w:customStyle="1" w:styleId="FooterChar">
    <w:name w:val="Footer Char"/>
    <w:basedOn w:val="DefaultParagraphFont"/>
    <w:link w:val="Footer"/>
    <w:uiPriority w:val="99"/>
    <w:rsid w:val="00166601"/>
  </w:style>
  <w:style w:type="paragraph" w:styleId="NormalWeb">
    <w:name w:val="Normal (Web)"/>
    <w:basedOn w:val="Normal"/>
    <w:uiPriority w:val="99"/>
    <w:semiHidden/>
    <w:unhideWhenUsed/>
    <w:rsid w:val="00EE2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6360">
      <w:bodyDiv w:val="1"/>
      <w:marLeft w:val="0"/>
      <w:marRight w:val="0"/>
      <w:marTop w:val="0"/>
      <w:marBottom w:val="0"/>
      <w:divBdr>
        <w:top w:val="none" w:sz="0" w:space="0" w:color="auto"/>
        <w:left w:val="none" w:sz="0" w:space="0" w:color="auto"/>
        <w:bottom w:val="none" w:sz="0" w:space="0" w:color="auto"/>
        <w:right w:val="none" w:sz="0" w:space="0" w:color="auto"/>
      </w:divBdr>
      <w:divsChild>
        <w:div w:id="213465212">
          <w:marLeft w:val="0"/>
          <w:marRight w:val="0"/>
          <w:marTop w:val="0"/>
          <w:marBottom w:val="0"/>
          <w:divBdr>
            <w:top w:val="none" w:sz="0" w:space="0" w:color="auto"/>
            <w:left w:val="none" w:sz="0" w:space="0" w:color="auto"/>
            <w:bottom w:val="none" w:sz="0" w:space="0" w:color="auto"/>
            <w:right w:val="none" w:sz="0" w:space="0" w:color="auto"/>
          </w:divBdr>
          <w:divsChild>
            <w:div w:id="748191676">
              <w:marLeft w:val="0"/>
              <w:marRight w:val="0"/>
              <w:marTop w:val="0"/>
              <w:marBottom w:val="0"/>
              <w:divBdr>
                <w:top w:val="none" w:sz="0" w:space="0" w:color="auto"/>
                <w:left w:val="none" w:sz="0" w:space="0" w:color="auto"/>
                <w:bottom w:val="none" w:sz="0" w:space="0" w:color="auto"/>
                <w:right w:val="none" w:sz="0" w:space="0" w:color="auto"/>
              </w:divBdr>
              <w:divsChild>
                <w:div w:id="1320816082">
                  <w:marLeft w:val="0"/>
                  <w:marRight w:val="0"/>
                  <w:marTop w:val="0"/>
                  <w:marBottom w:val="0"/>
                  <w:divBdr>
                    <w:top w:val="none" w:sz="0" w:space="0" w:color="auto"/>
                    <w:left w:val="none" w:sz="0" w:space="0" w:color="auto"/>
                    <w:bottom w:val="none" w:sz="0" w:space="0" w:color="auto"/>
                    <w:right w:val="none" w:sz="0" w:space="0" w:color="auto"/>
                  </w:divBdr>
                  <w:divsChild>
                    <w:div w:id="7024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4733">
      <w:bodyDiv w:val="1"/>
      <w:marLeft w:val="0"/>
      <w:marRight w:val="0"/>
      <w:marTop w:val="0"/>
      <w:marBottom w:val="0"/>
      <w:divBdr>
        <w:top w:val="none" w:sz="0" w:space="0" w:color="auto"/>
        <w:left w:val="none" w:sz="0" w:space="0" w:color="auto"/>
        <w:bottom w:val="none" w:sz="0" w:space="0" w:color="auto"/>
        <w:right w:val="none" w:sz="0" w:space="0" w:color="auto"/>
      </w:divBdr>
      <w:divsChild>
        <w:div w:id="1744642354">
          <w:marLeft w:val="0"/>
          <w:marRight w:val="0"/>
          <w:marTop w:val="0"/>
          <w:marBottom w:val="0"/>
          <w:divBdr>
            <w:top w:val="none" w:sz="0" w:space="0" w:color="auto"/>
            <w:left w:val="none" w:sz="0" w:space="0" w:color="auto"/>
            <w:bottom w:val="none" w:sz="0" w:space="0" w:color="auto"/>
            <w:right w:val="none" w:sz="0" w:space="0" w:color="auto"/>
          </w:divBdr>
          <w:divsChild>
            <w:div w:id="1713992645">
              <w:marLeft w:val="0"/>
              <w:marRight w:val="0"/>
              <w:marTop w:val="0"/>
              <w:marBottom w:val="0"/>
              <w:divBdr>
                <w:top w:val="none" w:sz="0" w:space="0" w:color="auto"/>
                <w:left w:val="none" w:sz="0" w:space="0" w:color="auto"/>
                <w:bottom w:val="none" w:sz="0" w:space="0" w:color="auto"/>
                <w:right w:val="none" w:sz="0" w:space="0" w:color="auto"/>
              </w:divBdr>
              <w:divsChild>
                <w:div w:id="252709401">
                  <w:marLeft w:val="0"/>
                  <w:marRight w:val="0"/>
                  <w:marTop w:val="0"/>
                  <w:marBottom w:val="0"/>
                  <w:divBdr>
                    <w:top w:val="none" w:sz="0" w:space="0" w:color="auto"/>
                    <w:left w:val="none" w:sz="0" w:space="0" w:color="auto"/>
                    <w:bottom w:val="none" w:sz="0" w:space="0" w:color="auto"/>
                    <w:right w:val="none" w:sz="0" w:space="0" w:color="auto"/>
                  </w:divBdr>
                  <w:divsChild>
                    <w:div w:id="5205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39477">
      <w:bodyDiv w:val="1"/>
      <w:marLeft w:val="0"/>
      <w:marRight w:val="0"/>
      <w:marTop w:val="0"/>
      <w:marBottom w:val="0"/>
      <w:divBdr>
        <w:top w:val="none" w:sz="0" w:space="0" w:color="auto"/>
        <w:left w:val="none" w:sz="0" w:space="0" w:color="auto"/>
        <w:bottom w:val="none" w:sz="0" w:space="0" w:color="auto"/>
        <w:right w:val="none" w:sz="0" w:space="0" w:color="auto"/>
      </w:divBdr>
      <w:divsChild>
        <w:div w:id="1203249571">
          <w:marLeft w:val="0"/>
          <w:marRight w:val="0"/>
          <w:marTop w:val="0"/>
          <w:marBottom w:val="0"/>
          <w:divBdr>
            <w:top w:val="none" w:sz="0" w:space="0" w:color="auto"/>
            <w:left w:val="none" w:sz="0" w:space="0" w:color="auto"/>
            <w:bottom w:val="none" w:sz="0" w:space="0" w:color="auto"/>
            <w:right w:val="none" w:sz="0" w:space="0" w:color="auto"/>
          </w:divBdr>
          <w:divsChild>
            <w:div w:id="1875919061">
              <w:marLeft w:val="0"/>
              <w:marRight w:val="0"/>
              <w:marTop w:val="0"/>
              <w:marBottom w:val="0"/>
              <w:divBdr>
                <w:top w:val="none" w:sz="0" w:space="0" w:color="auto"/>
                <w:left w:val="none" w:sz="0" w:space="0" w:color="auto"/>
                <w:bottom w:val="none" w:sz="0" w:space="0" w:color="auto"/>
                <w:right w:val="none" w:sz="0" w:space="0" w:color="auto"/>
              </w:divBdr>
              <w:divsChild>
                <w:div w:id="111097406">
                  <w:marLeft w:val="0"/>
                  <w:marRight w:val="0"/>
                  <w:marTop w:val="0"/>
                  <w:marBottom w:val="0"/>
                  <w:divBdr>
                    <w:top w:val="none" w:sz="0" w:space="0" w:color="auto"/>
                    <w:left w:val="none" w:sz="0" w:space="0" w:color="auto"/>
                    <w:bottom w:val="none" w:sz="0" w:space="0" w:color="auto"/>
                    <w:right w:val="none" w:sz="0" w:space="0" w:color="auto"/>
                  </w:divBdr>
                  <w:divsChild>
                    <w:div w:id="7432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42154">
      <w:bodyDiv w:val="1"/>
      <w:marLeft w:val="0"/>
      <w:marRight w:val="0"/>
      <w:marTop w:val="0"/>
      <w:marBottom w:val="0"/>
      <w:divBdr>
        <w:top w:val="none" w:sz="0" w:space="0" w:color="auto"/>
        <w:left w:val="none" w:sz="0" w:space="0" w:color="auto"/>
        <w:bottom w:val="none" w:sz="0" w:space="0" w:color="auto"/>
        <w:right w:val="none" w:sz="0" w:space="0" w:color="auto"/>
      </w:divBdr>
      <w:divsChild>
        <w:div w:id="711150998">
          <w:marLeft w:val="0"/>
          <w:marRight w:val="0"/>
          <w:marTop w:val="0"/>
          <w:marBottom w:val="0"/>
          <w:divBdr>
            <w:top w:val="none" w:sz="0" w:space="0" w:color="auto"/>
            <w:left w:val="none" w:sz="0" w:space="0" w:color="auto"/>
            <w:bottom w:val="none" w:sz="0" w:space="0" w:color="auto"/>
            <w:right w:val="none" w:sz="0" w:space="0" w:color="auto"/>
          </w:divBdr>
          <w:divsChild>
            <w:div w:id="1078598879">
              <w:marLeft w:val="0"/>
              <w:marRight w:val="0"/>
              <w:marTop w:val="0"/>
              <w:marBottom w:val="0"/>
              <w:divBdr>
                <w:top w:val="none" w:sz="0" w:space="0" w:color="auto"/>
                <w:left w:val="none" w:sz="0" w:space="0" w:color="auto"/>
                <w:bottom w:val="none" w:sz="0" w:space="0" w:color="auto"/>
                <w:right w:val="none" w:sz="0" w:space="0" w:color="auto"/>
              </w:divBdr>
              <w:divsChild>
                <w:div w:id="1768117165">
                  <w:marLeft w:val="0"/>
                  <w:marRight w:val="0"/>
                  <w:marTop w:val="0"/>
                  <w:marBottom w:val="0"/>
                  <w:divBdr>
                    <w:top w:val="none" w:sz="0" w:space="0" w:color="auto"/>
                    <w:left w:val="none" w:sz="0" w:space="0" w:color="auto"/>
                    <w:bottom w:val="none" w:sz="0" w:space="0" w:color="auto"/>
                    <w:right w:val="none" w:sz="0" w:space="0" w:color="auto"/>
                  </w:divBdr>
                  <w:divsChild>
                    <w:div w:id="19344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05064">
      <w:bodyDiv w:val="1"/>
      <w:marLeft w:val="0"/>
      <w:marRight w:val="0"/>
      <w:marTop w:val="0"/>
      <w:marBottom w:val="0"/>
      <w:divBdr>
        <w:top w:val="none" w:sz="0" w:space="0" w:color="auto"/>
        <w:left w:val="none" w:sz="0" w:space="0" w:color="auto"/>
        <w:bottom w:val="none" w:sz="0" w:space="0" w:color="auto"/>
        <w:right w:val="none" w:sz="0" w:space="0" w:color="auto"/>
      </w:divBdr>
      <w:divsChild>
        <w:div w:id="1728142830">
          <w:marLeft w:val="0"/>
          <w:marRight w:val="0"/>
          <w:marTop w:val="0"/>
          <w:marBottom w:val="0"/>
          <w:divBdr>
            <w:top w:val="none" w:sz="0" w:space="0" w:color="auto"/>
            <w:left w:val="none" w:sz="0" w:space="0" w:color="auto"/>
            <w:bottom w:val="none" w:sz="0" w:space="0" w:color="auto"/>
            <w:right w:val="none" w:sz="0" w:space="0" w:color="auto"/>
          </w:divBdr>
          <w:divsChild>
            <w:div w:id="626549286">
              <w:marLeft w:val="0"/>
              <w:marRight w:val="0"/>
              <w:marTop w:val="0"/>
              <w:marBottom w:val="0"/>
              <w:divBdr>
                <w:top w:val="none" w:sz="0" w:space="0" w:color="auto"/>
                <w:left w:val="none" w:sz="0" w:space="0" w:color="auto"/>
                <w:bottom w:val="none" w:sz="0" w:space="0" w:color="auto"/>
                <w:right w:val="none" w:sz="0" w:space="0" w:color="auto"/>
              </w:divBdr>
              <w:divsChild>
                <w:div w:id="1865367390">
                  <w:marLeft w:val="0"/>
                  <w:marRight w:val="0"/>
                  <w:marTop w:val="0"/>
                  <w:marBottom w:val="0"/>
                  <w:divBdr>
                    <w:top w:val="none" w:sz="0" w:space="0" w:color="auto"/>
                    <w:left w:val="none" w:sz="0" w:space="0" w:color="auto"/>
                    <w:bottom w:val="none" w:sz="0" w:space="0" w:color="auto"/>
                    <w:right w:val="none" w:sz="0" w:space="0" w:color="auto"/>
                  </w:divBdr>
                  <w:divsChild>
                    <w:div w:id="10871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10762">
      <w:bodyDiv w:val="1"/>
      <w:marLeft w:val="0"/>
      <w:marRight w:val="0"/>
      <w:marTop w:val="0"/>
      <w:marBottom w:val="0"/>
      <w:divBdr>
        <w:top w:val="none" w:sz="0" w:space="0" w:color="auto"/>
        <w:left w:val="none" w:sz="0" w:space="0" w:color="auto"/>
        <w:bottom w:val="none" w:sz="0" w:space="0" w:color="auto"/>
        <w:right w:val="none" w:sz="0" w:space="0" w:color="auto"/>
      </w:divBdr>
    </w:div>
    <w:div w:id="525824843">
      <w:bodyDiv w:val="1"/>
      <w:marLeft w:val="0"/>
      <w:marRight w:val="0"/>
      <w:marTop w:val="0"/>
      <w:marBottom w:val="0"/>
      <w:divBdr>
        <w:top w:val="none" w:sz="0" w:space="0" w:color="auto"/>
        <w:left w:val="none" w:sz="0" w:space="0" w:color="auto"/>
        <w:bottom w:val="none" w:sz="0" w:space="0" w:color="auto"/>
        <w:right w:val="none" w:sz="0" w:space="0" w:color="auto"/>
      </w:divBdr>
    </w:div>
    <w:div w:id="748040313">
      <w:bodyDiv w:val="1"/>
      <w:marLeft w:val="0"/>
      <w:marRight w:val="0"/>
      <w:marTop w:val="0"/>
      <w:marBottom w:val="0"/>
      <w:divBdr>
        <w:top w:val="none" w:sz="0" w:space="0" w:color="auto"/>
        <w:left w:val="none" w:sz="0" w:space="0" w:color="auto"/>
        <w:bottom w:val="none" w:sz="0" w:space="0" w:color="auto"/>
        <w:right w:val="none" w:sz="0" w:space="0" w:color="auto"/>
      </w:divBdr>
      <w:divsChild>
        <w:div w:id="640502056">
          <w:marLeft w:val="0"/>
          <w:marRight w:val="0"/>
          <w:marTop w:val="0"/>
          <w:marBottom w:val="0"/>
          <w:divBdr>
            <w:top w:val="none" w:sz="0" w:space="0" w:color="auto"/>
            <w:left w:val="none" w:sz="0" w:space="0" w:color="auto"/>
            <w:bottom w:val="none" w:sz="0" w:space="0" w:color="auto"/>
            <w:right w:val="none" w:sz="0" w:space="0" w:color="auto"/>
          </w:divBdr>
          <w:divsChild>
            <w:div w:id="144202626">
              <w:marLeft w:val="0"/>
              <w:marRight w:val="0"/>
              <w:marTop w:val="0"/>
              <w:marBottom w:val="0"/>
              <w:divBdr>
                <w:top w:val="none" w:sz="0" w:space="0" w:color="auto"/>
                <w:left w:val="none" w:sz="0" w:space="0" w:color="auto"/>
                <w:bottom w:val="none" w:sz="0" w:space="0" w:color="auto"/>
                <w:right w:val="none" w:sz="0" w:space="0" w:color="auto"/>
              </w:divBdr>
              <w:divsChild>
                <w:div w:id="1074398388">
                  <w:marLeft w:val="0"/>
                  <w:marRight w:val="0"/>
                  <w:marTop w:val="0"/>
                  <w:marBottom w:val="0"/>
                  <w:divBdr>
                    <w:top w:val="none" w:sz="0" w:space="0" w:color="auto"/>
                    <w:left w:val="none" w:sz="0" w:space="0" w:color="auto"/>
                    <w:bottom w:val="none" w:sz="0" w:space="0" w:color="auto"/>
                    <w:right w:val="none" w:sz="0" w:space="0" w:color="auto"/>
                  </w:divBdr>
                  <w:divsChild>
                    <w:div w:id="18968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333191">
      <w:bodyDiv w:val="1"/>
      <w:marLeft w:val="0"/>
      <w:marRight w:val="0"/>
      <w:marTop w:val="0"/>
      <w:marBottom w:val="0"/>
      <w:divBdr>
        <w:top w:val="none" w:sz="0" w:space="0" w:color="auto"/>
        <w:left w:val="none" w:sz="0" w:space="0" w:color="auto"/>
        <w:bottom w:val="none" w:sz="0" w:space="0" w:color="auto"/>
        <w:right w:val="none" w:sz="0" w:space="0" w:color="auto"/>
      </w:divBdr>
      <w:divsChild>
        <w:div w:id="267278898">
          <w:marLeft w:val="0"/>
          <w:marRight w:val="0"/>
          <w:marTop w:val="0"/>
          <w:marBottom w:val="0"/>
          <w:divBdr>
            <w:top w:val="none" w:sz="0" w:space="0" w:color="auto"/>
            <w:left w:val="none" w:sz="0" w:space="0" w:color="auto"/>
            <w:bottom w:val="none" w:sz="0" w:space="0" w:color="auto"/>
            <w:right w:val="none" w:sz="0" w:space="0" w:color="auto"/>
          </w:divBdr>
          <w:divsChild>
            <w:div w:id="608001675">
              <w:marLeft w:val="0"/>
              <w:marRight w:val="0"/>
              <w:marTop w:val="0"/>
              <w:marBottom w:val="0"/>
              <w:divBdr>
                <w:top w:val="none" w:sz="0" w:space="0" w:color="auto"/>
                <w:left w:val="none" w:sz="0" w:space="0" w:color="auto"/>
                <w:bottom w:val="none" w:sz="0" w:space="0" w:color="auto"/>
                <w:right w:val="none" w:sz="0" w:space="0" w:color="auto"/>
              </w:divBdr>
              <w:divsChild>
                <w:div w:id="2147046590">
                  <w:marLeft w:val="0"/>
                  <w:marRight w:val="0"/>
                  <w:marTop w:val="0"/>
                  <w:marBottom w:val="0"/>
                  <w:divBdr>
                    <w:top w:val="none" w:sz="0" w:space="0" w:color="auto"/>
                    <w:left w:val="none" w:sz="0" w:space="0" w:color="auto"/>
                    <w:bottom w:val="none" w:sz="0" w:space="0" w:color="auto"/>
                    <w:right w:val="none" w:sz="0" w:space="0" w:color="auto"/>
                  </w:divBdr>
                  <w:divsChild>
                    <w:div w:id="5773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69627">
      <w:bodyDiv w:val="1"/>
      <w:marLeft w:val="0"/>
      <w:marRight w:val="0"/>
      <w:marTop w:val="0"/>
      <w:marBottom w:val="0"/>
      <w:divBdr>
        <w:top w:val="none" w:sz="0" w:space="0" w:color="auto"/>
        <w:left w:val="none" w:sz="0" w:space="0" w:color="auto"/>
        <w:bottom w:val="none" w:sz="0" w:space="0" w:color="auto"/>
        <w:right w:val="none" w:sz="0" w:space="0" w:color="auto"/>
      </w:divBdr>
    </w:div>
    <w:div w:id="2119909897">
      <w:bodyDiv w:val="1"/>
      <w:marLeft w:val="0"/>
      <w:marRight w:val="0"/>
      <w:marTop w:val="0"/>
      <w:marBottom w:val="0"/>
      <w:divBdr>
        <w:top w:val="none" w:sz="0" w:space="0" w:color="auto"/>
        <w:left w:val="none" w:sz="0" w:space="0" w:color="auto"/>
        <w:bottom w:val="none" w:sz="0" w:space="0" w:color="auto"/>
        <w:right w:val="none" w:sz="0" w:space="0" w:color="auto"/>
      </w:divBdr>
      <w:divsChild>
        <w:div w:id="690493488">
          <w:marLeft w:val="0"/>
          <w:marRight w:val="0"/>
          <w:marTop w:val="0"/>
          <w:marBottom w:val="0"/>
          <w:divBdr>
            <w:top w:val="none" w:sz="0" w:space="0" w:color="auto"/>
            <w:left w:val="none" w:sz="0" w:space="0" w:color="auto"/>
            <w:bottom w:val="none" w:sz="0" w:space="0" w:color="auto"/>
            <w:right w:val="none" w:sz="0" w:space="0" w:color="auto"/>
          </w:divBdr>
          <w:divsChild>
            <w:div w:id="1205751194">
              <w:marLeft w:val="0"/>
              <w:marRight w:val="0"/>
              <w:marTop w:val="0"/>
              <w:marBottom w:val="0"/>
              <w:divBdr>
                <w:top w:val="none" w:sz="0" w:space="0" w:color="auto"/>
                <w:left w:val="none" w:sz="0" w:space="0" w:color="auto"/>
                <w:bottom w:val="none" w:sz="0" w:space="0" w:color="auto"/>
                <w:right w:val="none" w:sz="0" w:space="0" w:color="auto"/>
              </w:divBdr>
              <w:divsChild>
                <w:div w:id="2111316582">
                  <w:marLeft w:val="0"/>
                  <w:marRight w:val="0"/>
                  <w:marTop w:val="0"/>
                  <w:marBottom w:val="0"/>
                  <w:divBdr>
                    <w:top w:val="none" w:sz="0" w:space="0" w:color="auto"/>
                    <w:left w:val="none" w:sz="0" w:space="0" w:color="auto"/>
                    <w:bottom w:val="none" w:sz="0" w:space="0" w:color="auto"/>
                    <w:right w:val="none" w:sz="0" w:space="0" w:color="auto"/>
                  </w:divBdr>
                  <w:divsChild>
                    <w:div w:id="2949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姬 智</cp:lastModifiedBy>
  <cp:revision>4</cp:revision>
  <dcterms:created xsi:type="dcterms:W3CDTF">2018-12-21T14:13:00Z</dcterms:created>
  <dcterms:modified xsi:type="dcterms:W3CDTF">2018-12-21T15:33:00Z</dcterms:modified>
</cp:coreProperties>
</file>