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B58C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1.这个项目是干什么：</w:t>
      </w:r>
    </w:p>
    <w:p w14:paraId="7AA2F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验证真人动作能否通过动捕系统实时驱动虚拟数字人，并把这个虚拟数字人画面稳定传到远程课堂端；同时验证遮挡、标定误差、骨骼绑定错误、网络延迟等问题会怎样影响系统效果。</w:t>
      </w:r>
    </w:p>
    <w:p w14:paraId="036CD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4C954DD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最核心要验证的东西</w:t>
      </w:r>
    </w:p>
    <w:p w14:paraId="4B7A471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yellow"/>
          <w:lang w:val="en-US" w:eastAsia="zh-CN"/>
        </w:rPr>
        <w:t>同步性：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动作捕捉到虚拟数字人链路能不能跑通（已经可以实现）</w:t>
      </w:r>
    </w:p>
    <w:p w14:paraId="27CF2BE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搭建“动作捕捉—骨骼映射—虚拟数字人驱动—远程课堂推流”链路，并记录 Motive、MotionBuilder、UE 等关键界面和参数</w:t>
      </w:r>
    </w:p>
    <w:p w14:paraId="120E277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yellow"/>
          <w:lang w:val="en-US" w:eastAsia="zh-CN"/>
        </w:rPr>
        <w:t>可靠性：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验证动捕系统是否准确（已经可以实现）</w:t>
      </w:r>
    </w:p>
    <w:p w14:paraId="6A3DD9F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看虚拟人关节是否抖动（例如手腕膝盖腰部可能会抖动或漂移）、动作是否有明显的错位</w:t>
      </w:r>
    </w:p>
    <w:p w14:paraId="57279AC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yellow"/>
          <w:lang w:val="en-US" w:eastAsia="zh-CN"/>
        </w:rPr>
        <w:t>实时性</w:t>
      </w:r>
      <w:r>
        <w:rPr>
          <w:rFonts w:hint="default" w:ascii="Times New Roman" w:hAnsi="Times New Roman" w:eastAsia="宋体" w:cs="Times New Roman"/>
          <w:sz w:val="24"/>
          <w:szCs w:val="24"/>
          <w:highlight w:val="yellow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验证是否有延迟</w:t>
      </w:r>
    </w:p>
    <w:p w14:paraId="63AC1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①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动捕数据链路延迟</w:t>
      </w:r>
    </w:p>
    <w:p w14:paraId="71834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②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远程课堂观看延迟（问题）</w:t>
      </w:r>
    </w:p>
    <w:p w14:paraId="5E99A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分析 LiveLink/UDP 传输抖动、系统延迟，并绘制系统延迟随网络条件变化的曲线，这说明它关注的是系统同步效果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存在问题，怎么定量计算这个同步效果，下文有GPT给的方案可参考）</w:t>
      </w:r>
      <w:r>
        <w:rPr>
          <w:rFonts w:hint="default" w:ascii="Times New Roman" w:hAnsi="Times New Roman" w:eastAsia="宋体" w:cs="Times New Roman"/>
          <w:sz w:val="24"/>
          <w:szCs w:val="24"/>
        </w:rPr>
        <w:t>和网络条件之间的关系</w:t>
      </w:r>
    </w:p>
    <w:p w14:paraId="17E64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cyan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cyan"/>
          <w:lang w:val="en-US" w:eastAsia="zh-CN"/>
        </w:rPr>
        <w:t xml:space="preserve">  前三条属于验证系统效果</w:t>
      </w:r>
    </w:p>
    <w:p w14:paraId="649E0B4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验证</w:t>
      </w:r>
      <w:r>
        <w:rPr>
          <w:rFonts w:hint="default" w:ascii="Times New Roman" w:hAnsi="Times New Roman" w:eastAsia="宋体" w:cs="Times New Roman"/>
          <w:sz w:val="24"/>
          <w:szCs w:val="24"/>
          <w:highlight w:val="yellow"/>
          <w:lang w:val="en-US" w:eastAsia="zh-CN"/>
        </w:rPr>
        <w:t>非理想条件下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系统会不会出现问题</w:t>
      </w:r>
    </w:p>
    <w:p w14:paraId="33968F8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当系统受到遮挡、误差、网络扰动等影响时，虚拟数字人的表现会怎样变差。</w:t>
      </w:r>
    </w:p>
    <w:p w14:paraId="23E164A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目前想到的几个可以制造的问题：</w:t>
      </w:r>
    </w:p>
    <w:p w14:paraId="410F8B6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①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遮挡 2—3 个标记点</w:t>
      </w:r>
    </w:p>
    <w:p w14:paraId="2A82391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②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T-Pose 姿态不标准</w:t>
      </w:r>
    </w:p>
    <w:p w14:paraId="33EB97B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③标定结果没那么准确</w:t>
      </w:r>
    </w:p>
    <w:p w14:paraId="612A5FA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④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降低FZMotion数据传输帧率</w:t>
      </w:r>
      <w:bookmarkStart w:id="0" w:name="_GoBack"/>
      <w:bookmarkEnd w:id="0"/>
    </w:p>
    <w:p w14:paraId="1E88FF2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⑤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网络出现延迟或抖动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（存在问题，怎么设置这个网络不好的条件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，下文有GPT给的方案可以参考一下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）</w:t>
      </w:r>
    </w:p>
    <w:p w14:paraId="29C1A08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⑥摄像头遮挡，比如说场地里面人很多</w:t>
      </w:r>
    </w:p>
    <w:p w14:paraId="767B40E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然后观察：数字人是否抖动、动作是否滞后、关节是否错位、画面是否卡顿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。</w:t>
      </w:r>
    </w:p>
    <w:p w14:paraId="10048CB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cyan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cyan"/>
          <w:lang w:val="en-US" w:eastAsia="zh-CN"/>
        </w:rPr>
        <w:t>然后再在非理想条件下验证系统效果</w:t>
      </w:r>
    </w:p>
    <w:p w14:paraId="175A1EC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cyan"/>
          <w:lang w:val="en-US" w:eastAsia="zh-CN"/>
        </w:rPr>
      </w:pPr>
    </w:p>
    <w:p w14:paraId="0AA5D7B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网络延迟/抖动因素怎么设置</w:t>
      </w:r>
    </w:p>
    <w:p w14:paraId="38794E3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方案1：Windows上用Clumsy/NetLimiter(网络扰动工具）</w:t>
      </w:r>
    </w:p>
    <w:p w14:paraId="1419279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Clumsy：模拟 delay、lag、drop、throttle</w:t>
      </w:r>
    </w:p>
    <w:p w14:paraId="576653B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NetLimiter：限制带宽、控制应用流量</w:t>
      </w:r>
    </w:p>
    <w:p w14:paraId="7B71756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建议装在：FZMotion发送端电脑或者MotionBuilder/UE接收端电脑</w:t>
      </w:r>
    </w:p>
    <w:p w14:paraId="0D89BE9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然后只对</w:t>
      </w:r>
      <w:r>
        <w:rPr>
          <w:rFonts w:hint="default" w:ascii="Times New Roman" w:hAnsi="Times New Roman" w:eastAsia="宋体" w:cs="Times New Roman"/>
          <w:sz w:val="24"/>
          <w:szCs w:val="24"/>
        </w:rPr>
        <w:t>FZMotion 到 MotionBuilder/UE 的传输端口或 IP 做过滤。</w:t>
      </w:r>
    </w:p>
    <w:p w14:paraId="468A82E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00639CA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验证系统效果怎么评价？</w:t>
      </w:r>
    </w:p>
    <w:p w14:paraId="51081A9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（1）可靠性最直观的：主观肉眼观察</w:t>
      </w:r>
    </w:p>
    <w:p w14:paraId="4BAED52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（2）可靠性效果的客观评价：可以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基于 FZMotion 导出的 CSV 逐帧数据，对虚拟数字人的动作效果进行客观评价。选取手腕、膝盖和腰部 Root 作为关键关节，分别计算关节位置抖动 RMS、最大瞬时跳变、轨迹缺失率和关节位置 RMSE。其中，关节位置抖动 RMS 用于评价静止状态下关节是否稳定；最大瞬时跳变用于评价动作是否出现突发抽动；轨迹缺失率用于评价遮挡或数据异常导致的动作断裂；关节位置 RMSE 用于评价非理想条件下动作轨迹相对于正常动作的偏离程度。</w:t>
      </w:r>
    </w:p>
    <w:p w14:paraId="3333B00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（3）实时性效果的客观评价指标：</w:t>
      </w:r>
    </w:p>
    <w:p w14:paraId="7E9A899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轨迹峰值对齐法：</w:t>
      </w:r>
      <w:r>
        <w:rPr>
          <w:rFonts w:hint="default" w:ascii="Times New Roman" w:hAnsi="Times New Roman" w:eastAsia="宋体" w:cs="Times New Roman"/>
          <w:sz w:val="24"/>
          <w:szCs w:val="24"/>
        </w:rPr>
        <w:t>让演员做一个明显动作，比较这个动作峰值在 FZMotion 端和 UE/MotionBuilder 端分别出现在第几帧，两者帧差就是链路延迟。</w:t>
      </w:r>
    </w:p>
    <w:p w14:paraId="487D435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4373880"/>
            <wp:effectExtent l="0" t="0" r="1016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364BB">
      <w:pPr>
        <w:numPr>
          <w:numId w:val="0"/>
        </w:numPr>
        <w:ind w:leftChars="0"/>
      </w:pPr>
      <w:r>
        <w:drawing>
          <wp:inline distT="0" distB="0" distL="114300" distR="114300">
            <wp:extent cx="5272405" cy="2880995"/>
            <wp:effectExtent l="0" t="0" r="1079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2BE9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4012565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54FC6A"/>
    <w:multiLevelType w:val="singleLevel"/>
    <w:tmpl w:val="9654FC6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6E45FC0"/>
    <w:multiLevelType w:val="singleLevel"/>
    <w:tmpl w:val="36E45FC0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1C4066"/>
    <w:rsid w:val="54727920"/>
    <w:rsid w:val="610C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134</Words>
  <Characters>135</Characters>
  <Lines>0</Lines>
  <Paragraphs>0</Paragraphs>
  <TotalTime>283</TotalTime>
  <ScaleCrop>false</ScaleCrop>
  <LinksUpToDate>false</LinksUpToDate>
  <CharactersWithSpaces>135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2026-03-27T02:17:00Z</dcterms:created>
  <dc:creator>Mzq</dc:creator>
  <cp:lastModifiedBy>Sleeper</cp:lastModifiedBy>
  <dcterms:modified xsi:type="dcterms:W3CDTF">2026-05-20T08:18:19Z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218900EDC6284AE99021E0A8718DC3B5_12</vt:lpwstr>
  </property>
  <property fmtid="{D5CDD505-2E9C-101B-9397-08002B2CF9AE}" pid="4" name="KSOTemplateDocerSaveRecord">
    <vt:lpwstr>eyJoZGlkIjoiNjVkNTIyZDU0MjM2Njg5MTdmN2JmY2NjNjg5ZWVlZDkiLCJ1c2VySWQiOiIxMzgyNTI1MjcxIn0=</vt:lpwstr>
  </property>
</Properties>
</file>