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106</w:t>
      </w:r>
    </w:p>
    <w:p>
      <w:r>
        <w:t>天书奇谭</w:t>
      </w:r>
    </w:p>
    <w:p>
      <w:r>
        <w:t>豆瓣链接:https://movie.douban.com/subject/1428581/</w:t>
      </w:r>
    </w:p>
    <w:p>
      <w:r>
        <w:t>豆瓣评分:无</w:t>
      </w:r>
    </w:p>
    <w:p>
      <w:r>
        <w:t>评分人数:无</w:t>
      </w:r>
    </w:p>
    <w:p>
      <w:r>
        <w:t>影片信息：导演 : 王树忱 / 钱运达 编剧 : 包蕾 / 王树忱 主演 : 丁建华 / 毕克 / 苏秀 / 程晓桦 / 施融 / 于鼎 / 杨成纯 / 孙渝烽 / 胡庆汉 / 尚华 / 刘广宁 / 乔榛 / 严崇德 / 伍经纬 / 童自荣 / 程玉珠 / 曹雷 / 王建新 / 杨文元 / 富润生 / 刘钦 / 刘风 / 翟巍 / 张欣 / 郭易峰 / 王肖兵 类型: 动画 / 奇幻 制片国家/地区: 中国大陆 语言: 汉语普通话 上映日期: 1983(中国大陆) / 2021-11-05(中国大陆重映) 片长: 89分钟 / 100分钟(中国大陆重映) 又名: 天书奇谭4K纪念版 / The Legend of Sealed Book / Secrets of the Heavenly Book IMDb: tt6035092</w:t>
      </w:r>
    </w:p>
    <w:p>
      <w:r>
        <w:t>天书奇谭 影片简介:</w:t>
        <w:br/>
        <w:t>天庭有珍奇书籍“天书”，被锁在石龛门里三千年。看守天书的袁公对天书的内容好奇不已，他乘无人之际，偷偷拿出观看。原来，天书上记录了一百〇八条法术，袁公偷偷下凡，把天书上的内容刻在石壁上。但本意造福人类的袁公此举却触犯了天条，遭到了玉帝的惩罚。                                                                    　　炼丹炉里的仙丹不慎被三条狐狸偷吃了，她们变成精下凡骗人钱财，还假扮仙姑和官府勾结，欺压百姓，祸害人间。袁公便指引天赋异禀的蛋生——一个从蛋里跳出来的孩子修习天书上的法术，和狐狸精斗智斗勇，为民除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