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120</w:t>
      </w:r>
    </w:p>
    <w:p>
      <w:r>
        <w:t>菊次郎的夏天</w:t>
      </w:r>
    </w:p>
    <w:p>
      <w:r>
        <w:t>豆瓣链接:https://movie.douban.com/subject/1293359/</w:t>
      </w:r>
    </w:p>
    <w:p>
      <w:r>
        <w:t>豆瓣评分:无</w:t>
      </w:r>
    </w:p>
    <w:p>
      <w:r>
        <w:t>评分人数:无</w:t>
      </w:r>
    </w:p>
    <w:p>
      <w:r>
        <w:t>影片信息：导演 : 北野武 编剧 : 北野武 主演 : 北野武 / 关口雄介 / 岸本加世子 / 吉行和子 / 细川典江 / 大家由祐子 / 磨赤儿 / 铃木忠幸 / 井手博士 / 今村鼠 / 兼子二郎 / 田中要次 / 小岛可奈子 类型: 剧情 / 喜剧 制片国家/地区: 日本 语言: 日语 上映日期: 2020-09-25(中国大陆) / 1999-05-20(戛纳电影节) / 1999-06-05(日本) 片长: 121分钟 又名: 菊次郎之夏 / Kikujirô no natsu / Kikujiro IMDb: tt0199683</w:t>
      </w:r>
    </w:p>
    <w:p>
      <w:r>
        <w:t>菊次郎的夏天 影片简介:</w:t>
        <w:br/>
        <w:t>暑假到来，自幼丧父的小学三年级学生正男（关口雄介饰），如今和奶奶生活在一起，暑假特别无聊。他拿出母亲从外地寄回的信，准备自己一个人去爱知县丰桥市看望母亲。                                                                    　　邻居阿姨（岸本加世子饰）发现后，决定帮正男完成心愿。她拿出一笔钱做为旅费，还安排游手好闲的老公菊次郎（北野武饰）陪伴正男一起踏上寻母之途。可是在第一天，菊次郎就把老婆给的钱全部输光，于是两个人只好步行前往爱知。                                                                    　　一路搭顺风车，惹了不少麻烦后，菊次郎终于带着正男到了他母亲的家，但小男孩却十分沮丧。归途中，菊次郎努力安慰他，二人过得十分愉快，夏天就这么过去了。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