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50</w:t>
      </w:r>
    </w:p>
    <w:p>
      <w:r>
        <w:t>何以为家</w:t>
      </w:r>
    </w:p>
    <w:p>
      <w:r>
        <w:t>豆瓣链接:https://movie.douban.com/subject/30170448/</w:t>
      </w:r>
    </w:p>
    <w:p>
      <w:r>
        <w:t>豆瓣评分:无</w:t>
      </w:r>
    </w:p>
    <w:p>
      <w:r>
        <w:t>评分人数:无</w:t>
      </w:r>
    </w:p>
    <w:p>
      <w:r>
        <w:t>影片信息：导演 : 娜丁·拉巴基 编剧 : 娜丁·拉巴基 / 吉哈德·霍加里 / 米歇尔·凯塞尔瓦尼 / 乔治斯·哈巴兹 / 哈立德·穆扎纳 主演 : 赞恩·阿尔·拉菲亚 / 约丹诺斯·希费罗 / 博鲁瓦蒂夫·特雷杰·班科尔 / 卡萨尔·艾尔·哈达德 / 法迪·尤瑟夫 / 海塔·塞德拉·伊扎姆 / 阿拉·乔什涅 / 娜丁·拉巴基 / 埃利亚斯·库利 / 努尔·艾尔·侯赛尼 类型: 剧情 制片国家/地区: 黎巴嫩 / 美国 / 法国 / 塞浦路斯 / 卡塔尔 / 英国 语言: 阿拉伯语 / 阿姆哈拉语 上映日期: 2019-04-29(中国大陆) / 2018-05-17(戛纳电影节) / 2018-09-20(黎巴嫩) 片长: 126分钟 / 117分钟(中国大陆) 又名: 迦百农 / 星仔打官司(港) / 我想有个家(台) / Cafarnaúm / Capernaum / Capharnaüm IMDb: tt8267604</w:t>
      </w:r>
    </w:p>
    <w:p>
      <w:r>
        <w:t>何以为家 影片简介:</w:t>
        <w:br/>
        <w:t>法庭上，十二岁的男孩赞恩向法官状告他的亲生父母，原因是，他们给了他生命。是什么样的经历让一个孩子做出如此不可思议的举动？故事中，赞恩的父母在无力抚养和教育的状况下依然不停生育，作为家中的长子赞恩，弱小的肩膀承担了无数生活的重压。当妹妹被强行卖给商贩为妻时，赞恩愤怒离家，之后遇到一对没有合法身份的母子，相互扶持勉强生活。然而生活并没有眷顾赞恩，重重磨难迫使他做出了令人震惊的举动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