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44950CAD" w14:textId="7685E15D" w:rsidR="005B0901" w:rsidRDefault="005B0901" w:rsidP="00EA69BC">
      <w:pPr>
        <w:rPr>
          <w:rFonts w:hint="eastAsia"/>
          <w:iCs/>
        </w:rPr>
      </w:pPr>
      <w:r w:rsidRPr="005B0901">
        <w:rPr>
          <w:iCs/>
        </w:rPr>
        <w:t>Ghent, Belgium</w:t>
      </w:r>
    </w:p>
    <w:p w14:paraId="69CC94F6" w14:textId="72B63755" w:rsidR="00157C80" w:rsidRDefault="00BE2910" w:rsidP="00EA69BC">
      <w:r w:rsidRPr="00BE2910">
        <w:t xml:space="preserve">   •    </w:t>
      </w:r>
      <w:r w:rsidR="004A1027" w:rsidRPr="004A1027">
        <w:t xml:space="preserve"> </w:t>
      </w:r>
      <w:r w:rsidR="00F678DD">
        <w:t>(</w:t>
      </w:r>
      <w:r w:rsidR="00F678DD">
        <w:rPr>
          <w:rFonts w:hint="eastAsia"/>
        </w:rPr>
        <w:t>+</w:t>
      </w:r>
      <w:r w:rsidR="00F1204B">
        <w:rPr>
          <w:rFonts w:hint="eastAsia"/>
        </w:rPr>
        <w:t>32</w:t>
      </w:r>
      <w:r w:rsidR="00F678DD">
        <w:rPr>
          <w:rFonts w:hint="eastAsia"/>
        </w:rPr>
        <w:t>)</w:t>
      </w:r>
      <w:r w:rsidR="00F1204B">
        <w:rPr>
          <w:rFonts w:hint="eastAsia"/>
        </w:rPr>
        <w:t xml:space="preserve"> </w:t>
      </w:r>
      <w:r w:rsidR="00F1204B" w:rsidRPr="00F1204B">
        <w:t>456</w:t>
      </w:r>
      <w:r w:rsidR="008A7FAA">
        <w:rPr>
          <w:rFonts w:hint="eastAsia"/>
        </w:rPr>
        <w:t xml:space="preserve"> </w:t>
      </w:r>
      <w:r w:rsidR="00F1204B" w:rsidRPr="00F1204B">
        <w:t>67 1378</w:t>
      </w:r>
      <w:r w:rsidR="008A7FAA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8A7FAA">
        <w:rPr>
          <w:rFonts w:hint="eastAsia"/>
        </w:rPr>
        <w:t xml:space="preserve"> </w:t>
      </w:r>
      <w:r w:rsidR="008A7FAA" w:rsidRPr="008A7FAA">
        <w:rPr>
          <w:rFonts w:hint="eastAsia"/>
        </w:rPr>
        <w:t>•</w:t>
      </w:r>
      <w:r w:rsidR="008A7FAA" w:rsidRPr="008A7FAA">
        <w:t xml:space="preserve"> </w:t>
      </w:r>
      <w:r>
        <w:rPr>
          <w:rFonts w:hint="eastAsia"/>
        </w:rPr>
        <w:t xml:space="preserve">  </w:t>
      </w:r>
      <w:r w:rsidR="004A1027" w:rsidRPr="004A1027">
        <w:t xml:space="preserve"> </w:t>
      </w:r>
      <w:hyperlink r:id="rId8" w:history="1">
        <w:r w:rsidR="00C85024" w:rsidRPr="005D5C32">
          <w:rPr>
            <w:rStyle w:val="Hyperlink"/>
          </w:rPr>
          <w:t>zhiliang</w:t>
        </w:r>
        <w:r w:rsidR="00C85024" w:rsidRPr="005D5C32">
          <w:rPr>
            <w:rStyle w:val="Hyperlink"/>
            <w:rFonts w:hint="eastAsia"/>
          </w:rPr>
          <w:t>.</w:t>
        </w:r>
        <w:r w:rsidR="00C85024" w:rsidRPr="005D5C32">
          <w:rPr>
            <w:rStyle w:val="Hyperlink"/>
          </w:rPr>
          <w:t>lin@</w:t>
        </w:r>
        <w:r w:rsidR="00C85024" w:rsidRPr="005D5C32">
          <w:rPr>
            <w:rStyle w:val="Hyperlink"/>
            <w:rFonts w:hint="eastAsia"/>
          </w:rPr>
          <w:t>ugent.be</w:t>
        </w:r>
      </w:hyperlink>
      <w:r>
        <w:rPr>
          <w:rFonts w:hint="eastAsia"/>
        </w:rPr>
        <w:t xml:space="preserve">  </w:t>
      </w:r>
      <w:r w:rsidR="008A7FAA" w:rsidRPr="008A7FAA">
        <w:t xml:space="preserve">  •</w:t>
      </w:r>
      <w:r>
        <w:rPr>
          <w:rFonts w:hint="eastAsia"/>
        </w:rPr>
        <w:t xml:space="preserve">  </w:t>
      </w:r>
      <w:r w:rsidR="008A7FAA" w:rsidRPr="008A7FAA">
        <w:t xml:space="preserve"> </w:t>
      </w:r>
      <w:hyperlink r:id="rId9" w:history="1">
        <w:r w:rsidR="008A7FAA" w:rsidRPr="00F91564">
          <w:rPr>
            <w:rStyle w:val="Hyperlink"/>
          </w:rPr>
          <w:t>www.zhilianglin.com</w:t>
        </w:r>
      </w:hyperlink>
    </w:p>
    <w:p w14:paraId="5F3E4060" w14:textId="77777777" w:rsidR="00A03FF0" w:rsidRPr="008A7FAA" w:rsidRDefault="00A03FF0" w:rsidP="00EA69BC">
      <w:pPr>
        <w:rPr>
          <w:b/>
        </w:rPr>
      </w:pPr>
    </w:p>
    <w:p w14:paraId="0CE49837" w14:textId="37FC25AD" w:rsidR="00C602AB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147AB562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Ghent University</w:t>
      </w:r>
      <w:r w:rsidRPr="00C8146F">
        <w:rPr>
          <w:sz w:val="22"/>
          <w:szCs w:val="22"/>
        </w:rPr>
        <w:t>, Ghent, Belgium</w:t>
      </w:r>
    </w:p>
    <w:p w14:paraId="428D3BC1" w14:textId="77777777" w:rsidR="00C8146F" w:rsidRPr="00C8146F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M.Sc.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Statistical Data Analysis (Advanced Master's Program)</w:t>
      </w:r>
      <w:r w:rsidRPr="00C8146F">
        <w:rPr>
          <w:sz w:val="22"/>
          <w:szCs w:val="22"/>
        </w:rPr>
        <w:t>, Expected 2026</w:t>
      </w:r>
    </w:p>
    <w:p w14:paraId="3F3A3C12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Jinan University</w:t>
      </w:r>
      <w:r w:rsidRPr="00C8146F">
        <w:rPr>
          <w:sz w:val="22"/>
          <w:szCs w:val="22"/>
        </w:rPr>
        <w:t>, Guangzhou, China</w:t>
      </w:r>
    </w:p>
    <w:p w14:paraId="381F5A07" w14:textId="77777777" w:rsidR="00C8146F" w:rsidRPr="00C8146F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M.A.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Communication</w:t>
      </w:r>
      <w:r w:rsidRPr="00C8146F">
        <w:rPr>
          <w:sz w:val="22"/>
          <w:szCs w:val="22"/>
        </w:rPr>
        <w:t>, 2019</w:t>
      </w:r>
    </w:p>
    <w:p w14:paraId="25CD9011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Southwestern University of Finance and Economics</w:t>
      </w:r>
      <w:r w:rsidRPr="00C8146F">
        <w:rPr>
          <w:sz w:val="22"/>
          <w:szCs w:val="22"/>
        </w:rPr>
        <w:t>, Chengdu, China</w:t>
      </w:r>
    </w:p>
    <w:p w14:paraId="7D178E06" w14:textId="5A1CA7A1" w:rsidR="00A03FF0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B.A.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Journalism (Financial Journalism)</w:t>
      </w:r>
      <w:r w:rsidRPr="00C8146F">
        <w:rPr>
          <w:sz w:val="22"/>
          <w:szCs w:val="22"/>
        </w:rPr>
        <w:t>, 2015</w:t>
      </w:r>
    </w:p>
    <w:p w14:paraId="74ECFF01" w14:textId="77777777" w:rsidR="00C8146F" w:rsidRDefault="00C8146F" w:rsidP="00C8146F">
      <w:pPr>
        <w:rPr>
          <w:b/>
        </w:rPr>
      </w:pPr>
    </w:p>
    <w:p w14:paraId="7C3E6221" w14:textId="77777777" w:rsidR="00027C15" w:rsidRDefault="00027C15" w:rsidP="00A03FF0">
      <w:pPr>
        <w:rPr>
          <w:b/>
        </w:rPr>
      </w:pPr>
      <w:r w:rsidRPr="00027C15">
        <w:rPr>
          <w:b/>
        </w:rPr>
        <w:t>Research &amp; Teaching Experience</w:t>
      </w:r>
      <w:r w:rsidRPr="00027C15">
        <w:rPr>
          <w:b/>
        </w:rPr>
        <w:t xml:space="preserve"> </w:t>
      </w:r>
    </w:p>
    <w:p w14:paraId="0E8EF71C" w14:textId="3355C39E" w:rsidR="00A03FF0" w:rsidRPr="00932FD0" w:rsidRDefault="00A03FF0" w:rsidP="00A03FF0">
      <w:r w:rsidRPr="00033564">
        <w:rPr>
          <w:b/>
          <w:bCs/>
        </w:rPr>
        <w:t xml:space="preserve">Teaching </w:t>
      </w:r>
      <w:r>
        <w:rPr>
          <w:rFonts w:hint="eastAsia"/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7C6B54">
        <w:t xml:space="preserve"> </w:t>
      </w:r>
      <w:r w:rsidRPr="002813EF">
        <w:rPr>
          <w:b/>
          <w:bCs/>
        </w:rPr>
        <w:t>Guangzhou Nanfang College</w:t>
      </w:r>
      <w:r>
        <w:t xml:space="preserve">                     </w:t>
      </w:r>
      <w:r>
        <w:rPr>
          <w:rFonts w:hint="eastAsia"/>
        </w:rPr>
        <w:t xml:space="preserve"> </w:t>
      </w:r>
      <w:r>
        <w:rPr>
          <w:noProof/>
        </w:rPr>
        <w:t>Jul</w:t>
      </w:r>
      <w:r w:rsidRPr="00245885">
        <w:rPr>
          <w:noProof/>
        </w:rPr>
        <w:t>,</w:t>
      </w:r>
      <w:r>
        <w:t xml:space="preserve"> 2020 – </w:t>
      </w:r>
      <w:proofErr w:type="gramStart"/>
      <w:r>
        <w:rPr>
          <w:rFonts w:hint="eastAsia"/>
        </w:rPr>
        <w:t>Sep,</w:t>
      </w:r>
      <w:proofErr w:type="gramEnd"/>
      <w:r>
        <w:rPr>
          <w:rFonts w:hint="eastAsia"/>
        </w:rPr>
        <w:t xml:space="preserve"> 2025</w:t>
      </w:r>
    </w:p>
    <w:p w14:paraId="1DAA94E3" w14:textId="7FAFCE39" w:rsidR="00A03FF0" w:rsidRPr="00650B77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EA26C5" w:rsidRPr="00EA26C5">
        <w:t>Designed and instructed undergraduate courses:</w:t>
      </w:r>
      <w:r>
        <w:t xml:space="preserve"> (a) </w:t>
      </w:r>
      <w:r>
        <w:rPr>
          <w:rFonts w:hint="eastAsia"/>
          <w:i/>
          <w:iCs/>
        </w:rPr>
        <w:t>Statistics for communication</w:t>
      </w:r>
      <w:r>
        <w:t xml:space="preserve">; (b) </w:t>
      </w:r>
      <w:r>
        <w:rPr>
          <w:rFonts w:hint="eastAsia"/>
          <w:i/>
          <w:iCs/>
        </w:rPr>
        <w:t>New Media Data Analysis</w:t>
      </w:r>
      <w:r>
        <w:rPr>
          <w:rFonts w:hint="eastAsia"/>
        </w:rPr>
        <w:t xml:space="preserve">; (c) </w:t>
      </w:r>
      <w:r>
        <w:rPr>
          <w:rFonts w:hint="eastAsia"/>
          <w:i/>
          <w:iCs/>
        </w:rPr>
        <w:t>Web Data Scraping</w:t>
      </w:r>
      <w:r>
        <w:rPr>
          <w:rFonts w:hint="eastAsia"/>
        </w:rPr>
        <w:t>.</w:t>
      </w:r>
      <w:r>
        <w:rPr>
          <w:rFonts w:hint="eastAsia"/>
          <w:i/>
          <w:iCs/>
        </w:rPr>
        <w:t xml:space="preserve"> </w:t>
      </w:r>
    </w:p>
    <w:p w14:paraId="341E8648" w14:textId="4E89F816" w:rsidR="00A03FF0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935FB9" w:rsidRPr="00935FB9">
        <w:t>Supervised and provided guidance for undergraduate theses.</w:t>
      </w:r>
    </w:p>
    <w:p w14:paraId="12124C61" w14:textId="77777777" w:rsidR="00A03FF0" w:rsidRPr="007C6B54" w:rsidRDefault="00A03FF0" w:rsidP="00A03FF0"/>
    <w:p w14:paraId="6308DF02" w14:textId="77777777" w:rsidR="00A03FF0" w:rsidRPr="007A5CED" w:rsidRDefault="00A03FF0" w:rsidP="00A03FF0">
      <w:r w:rsidRPr="00033564">
        <w:rPr>
          <w:b/>
          <w:bCs/>
        </w:rPr>
        <w:t xml:space="preserve">Research </w:t>
      </w:r>
      <w:r w:rsidRPr="004735F3">
        <w:rPr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Shenzhen University  </w:t>
      </w:r>
      <w:r>
        <w:t xml:space="preserve">                                 </w:t>
      </w:r>
      <w:r>
        <w:rPr>
          <w:rFonts w:hint="eastAsia"/>
        </w:rPr>
        <w:t xml:space="preserve"> </w:t>
      </w:r>
      <w:r>
        <w:rPr>
          <w:noProof/>
        </w:rPr>
        <w:t>Jul</w:t>
      </w:r>
      <w:r w:rsidRPr="00245885">
        <w:rPr>
          <w:noProof/>
        </w:rPr>
        <w:t>,</w:t>
      </w:r>
      <w:r>
        <w:t xml:space="preserve"> 2019 – </w:t>
      </w:r>
      <w:proofErr w:type="gramStart"/>
      <w:r>
        <w:t>Jun,</w:t>
      </w:r>
      <w:proofErr w:type="gramEnd"/>
      <w:r>
        <w:t xml:space="preserve"> 2020</w:t>
      </w:r>
    </w:p>
    <w:p w14:paraId="66602B49" w14:textId="50672A32" w:rsidR="00A03FF0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810D63" w:rsidRPr="00810D63">
        <w:t>Performed data wrangling and statistical analysis on large-scale datasets for two research reports.</w:t>
      </w:r>
    </w:p>
    <w:p w14:paraId="12698E60" w14:textId="294040CF" w:rsidR="00A03FF0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F30E1E" w:rsidRPr="00F30E1E">
        <w:t>Assisted in the revision and resubmission process for two SSCI manuscripts.</w:t>
      </w:r>
    </w:p>
    <w:p w14:paraId="53767747" w14:textId="5B6C74C2" w:rsidR="009D3099" w:rsidRDefault="00A03FF0" w:rsidP="00EA69BC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F30E1E" w:rsidRPr="00F30E1E">
        <w:t>Developed and maintained the research lab</w:t>
      </w:r>
      <w:proofErr w:type="gramStart"/>
      <w:r w:rsidR="00F30E1E" w:rsidRPr="00F30E1E">
        <w:t>’</w:t>
      </w:r>
      <w:proofErr w:type="gramEnd"/>
      <w:r w:rsidR="00F30E1E" w:rsidRPr="00F30E1E">
        <w:t>s website.</w:t>
      </w:r>
    </w:p>
    <w:p w14:paraId="17C229A0" w14:textId="77777777" w:rsidR="00F30E1E" w:rsidRPr="00A03FF0" w:rsidRDefault="00F30E1E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5BDC78EB" w:rsidR="00096C80" w:rsidRPr="009D3099" w:rsidRDefault="009D3099" w:rsidP="00EA69BC">
      <w:r w:rsidRPr="009D3099">
        <w:t>Computational Communication</w:t>
      </w:r>
      <w:r w:rsidR="00316CAD">
        <w:rPr>
          <w:rFonts w:hint="eastAsia"/>
        </w:rPr>
        <w:t xml:space="preserve"> </w:t>
      </w:r>
      <w:r w:rsidR="00385469">
        <w:rPr>
          <w:rFonts w:hint="eastAsia"/>
        </w:rPr>
        <w:t>Science</w:t>
      </w:r>
      <w:r w:rsidRPr="009D3099">
        <w:t xml:space="preserve">, </w:t>
      </w:r>
      <w:r w:rsidR="00510C62">
        <w:rPr>
          <w:rFonts w:hint="eastAsia"/>
        </w:rPr>
        <w:t>Media Psychology</w:t>
      </w:r>
      <w:r w:rsidR="00CB2D7B">
        <w:rPr>
          <w:rFonts w:hint="eastAsia"/>
        </w:rPr>
        <w:t>, Health Communication</w:t>
      </w:r>
    </w:p>
    <w:p w14:paraId="7C497FC3" w14:textId="7D21F4E0" w:rsidR="006626FE" w:rsidRDefault="006626FE" w:rsidP="00EA69BC">
      <w:pPr>
        <w:rPr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lastRenderedPageBreak/>
        <w:t>P</w:t>
      </w:r>
      <w:r>
        <w:rPr>
          <w:b/>
        </w:rPr>
        <w:t>ublications</w:t>
      </w:r>
    </w:p>
    <w:p w14:paraId="33D8311D" w14:textId="0FCC9601" w:rsidR="009E3B38" w:rsidRPr="00D80FD9" w:rsidRDefault="009E3B38" w:rsidP="00E51A24">
      <w:pPr>
        <w:rPr>
          <w:bCs/>
          <w:color w:val="000000"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Su</w:t>
      </w:r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r w:rsidRPr="00056ADB">
        <w:t>Wanhua Ou</w:t>
      </w:r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 w:rsidR="00641108">
        <w:t>2021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D80FD9" w:rsidRPr="00D80FD9">
        <w:rPr>
          <w:bCs/>
          <w:i/>
          <w:iCs/>
          <w:color w:val="000000"/>
        </w:rPr>
        <w:t>International Journal of Environmental Research and Public Health</w:t>
      </w:r>
      <w:r w:rsidR="00D80FD9" w:rsidRPr="00D80FD9">
        <w:rPr>
          <w:bCs/>
          <w:color w:val="000000"/>
        </w:rPr>
        <w:t>, 18</w:t>
      </w:r>
      <w:r w:rsidR="003A4A27">
        <w:rPr>
          <w:rFonts w:hint="eastAsia"/>
          <w:bCs/>
          <w:color w:val="000000"/>
        </w:rPr>
        <w:t xml:space="preserve"> </w:t>
      </w:r>
      <w:r w:rsidR="00D80FD9" w:rsidRPr="00D80FD9">
        <w:rPr>
          <w:bCs/>
          <w:color w:val="000000"/>
        </w:rPr>
        <w:t>(5), 2580.</w:t>
      </w:r>
    </w:p>
    <w:p w14:paraId="171767B8" w14:textId="77B79FEB" w:rsidR="00E6446D" w:rsidRPr="00BC52AE" w:rsidRDefault="00E6446D" w:rsidP="00E51A24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Yuting Zhang</w:t>
      </w:r>
      <w:r>
        <w:t xml:space="preserve">. </w:t>
      </w:r>
      <w:r w:rsidRPr="00CA663C">
        <w:t>(</w:t>
      </w:r>
      <w:r w:rsidR="00C06FE1">
        <w:t>2020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 xml:space="preserve">Determinants of </w:t>
      </w:r>
      <w:r w:rsidR="00BB613C">
        <w:rPr>
          <w:rFonts w:hint="eastAsia"/>
          <w:iCs/>
        </w:rPr>
        <w:t>T</w:t>
      </w:r>
      <w:r w:rsidRPr="00E87259">
        <w:rPr>
          <w:iCs/>
        </w:rPr>
        <w:t xml:space="preserve">echnology </w:t>
      </w:r>
      <w:r w:rsidR="00BB613C">
        <w:rPr>
          <w:rFonts w:hint="eastAsia"/>
          <w:iCs/>
        </w:rPr>
        <w:t>A</w:t>
      </w:r>
      <w:r w:rsidRPr="00E87259">
        <w:rPr>
          <w:iCs/>
        </w:rPr>
        <w:t xml:space="preserve">cceptance: Two </w:t>
      </w:r>
      <w:r w:rsidR="00BB613C">
        <w:rPr>
          <w:rFonts w:hint="eastAsia"/>
          <w:iCs/>
        </w:rPr>
        <w:t>M</w:t>
      </w:r>
      <w:r w:rsidRPr="00E87259">
        <w:rPr>
          <w:iCs/>
        </w:rPr>
        <w:t xml:space="preserve">odeling-based </w:t>
      </w:r>
      <w:r w:rsidR="00BB613C">
        <w:rPr>
          <w:rFonts w:hint="eastAsia"/>
          <w:iCs/>
        </w:rPr>
        <w:t>M</w:t>
      </w:r>
      <w:r w:rsidRPr="00E87259">
        <w:rPr>
          <w:iCs/>
        </w:rPr>
        <w:t xml:space="preserve">eta-analytic </w:t>
      </w:r>
      <w:r w:rsidR="006A1E6F">
        <w:rPr>
          <w:rFonts w:hint="eastAsia"/>
          <w:iCs/>
        </w:rPr>
        <w:t>R</w:t>
      </w:r>
      <w:r w:rsidRPr="00E87259">
        <w:rPr>
          <w:iCs/>
        </w:rPr>
        <w:t>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 w:rsidR="00BC52AE">
        <w:rPr>
          <w:rFonts w:hint="eastAsia"/>
          <w:iCs/>
        </w:rPr>
        <w:t>,</w:t>
      </w:r>
      <w:r w:rsidR="00BC52AE" w:rsidRPr="00BC52AE">
        <w:t xml:space="preserve"> </w:t>
      </w:r>
      <w:r w:rsidR="00BC52AE" w:rsidRPr="00BC52AE">
        <w:rPr>
          <w:iCs/>
        </w:rPr>
        <w:t>98 (1), 83-104</w:t>
      </w:r>
      <w:r w:rsidR="00BC52AE">
        <w:rPr>
          <w:rFonts w:hint="eastAsia"/>
          <w:iCs/>
        </w:rPr>
        <w:t>.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5E642F14" w:rsidR="00A8246F" w:rsidRPr="009E6977" w:rsidRDefault="00792C9A" w:rsidP="00EA69BC">
      <w:r w:rsidRPr="004914F6">
        <w:rPr>
          <w:b/>
        </w:rPr>
        <w:t>(in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r w:rsidR="00BB613C">
        <w:rPr>
          <w:rFonts w:hint="eastAsia"/>
        </w:rPr>
        <w:t>F</w:t>
      </w:r>
      <w:r w:rsidRPr="00A95B29">
        <w:t xml:space="preserve">riends </w:t>
      </w:r>
      <w:r w:rsidR="00BB613C">
        <w:rPr>
          <w:rFonts w:hint="eastAsia"/>
        </w:rPr>
        <w:t>M</w:t>
      </w:r>
      <w:r w:rsidRPr="00A95B29">
        <w:t xml:space="preserve">atter: </w:t>
      </w:r>
      <w:r w:rsidR="00D711E3" w:rsidRPr="00A95B29">
        <w:t xml:space="preserve">A </w:t>
      </w:r>
      <w:r w:rsidR="00BB613C">
        <w:rPr>
          <w:rFonts w:hint="eastAsia"/>
        </w:rPr>
        <w:t>M</w:t>
      </w:r>
      <w:r w:rsidR="00D711E3" w:rsidRPr="00A95B29">
        <w:t xml:space="preserve">ediation </w:t>
      </w:r>
      <w:r w:rsidR="00BB613C">
        <w:rPr>
          <w:rFonts w:hint="eastAsia"/>
        </w:rPr>
        <w:t>M</w:t>
      </w:r>
      <w:r w:rsidR="00D711E3" w:rsidRPr="00A95B29">
        <w:t xml:space="preserve">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</w:t>
      </w:r>
      <w:r w:rsidR="00BB613C">
        <w:rPr>
          <w:rFonts w:hint="eastAsia"/>
        </w:rPr>
        <w:t>U</w:t>
      </w:r>
      <w:r w:rsidR="00D711E3" w:rsidRPr="00A95B29">
        <w:t xml:space="preserve">se and </w:t>
      </w:r>
      <w:r w:rsidR="00BB613C">
        <w:rPr>
          <w:rFonts w:hint="eastAsia"/>
        </w:rPr>
        <w:t>S</w:t>
      </w:r>
      <w:r w:rsidR="00D711E3" w:rsidRPr="00A95B29">
        <w:t xml:space="preserve">chool </w:t>
      </w:r>
      <w:r w:rsidR="00BB613C">
        <w:rPr>
          <w:rFonts w:hint="eastAsia"/>
        </w:rPr>
        <w:t>I</w:t>
      </w:r>
      <w:r w:rsidR="00D711E3" w:rsidRPr="00A95B29">
        <w:t>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  <w:r w:rsidR="007418E0">
        <w:rPr>
          <w:rFonts w:hint="eastAsia"/>
        </w:rPr>
        <w:t>.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4166063F" w:rsidR="009D3099" w:rsidRDefault="009D3099" w:rsidP="00EA69BC">
      <w:pPr>
        <w:rPr>
          <w:b/>
        </w:rPr>
      </w:pPr>
      <w:r>
        <w:rPr>
          <w:b/>
        </w:rPr>
        <w:t>Conference P</w:t>
      </w:r>
      <w:r w:rsidR="0087273C">
        <w:rPr>
          <w:b/>
        </w:rPr>
        <w:t>resentations</w:t>
      </w:r>
    </w:p>
    <w:p w14:paraId="57EB5BA0" w14:textId="054DE91E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r w:rsidR="001B55D3">
        <w:rPr>
          <w:rFonts w:hint="eastAsia"/>
        </w:rPr>
        <w:t>Y</w:t>
      </w:r>
      <w:r w:rsidR="001B55D3">
        <w:t>iru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</w:t>
      </w:r>
      <w:proofErr w:type="gramStart"/>
      <w:r w:rsidR="001B55D3" w:rsidRPr="001B55D3">
        <w:rPr>
          <w:bCs/>
          <w:i/>
          <w:iCs/>
        </w:rPr>
        <w:t>Researches</w:t>
      </w:r>
      <w:proofErr w:type="gramEnd"/>
      <w:r w:rsidR="001B55D3" w:rsidRPr="001B55D3">
        <w:rPr>
          <w:bCs/>
          <w:i/>
          <w:iCs/>
        </w:rPr>
        <w:t xml:space="preserve">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4B857E59" w14:textId="7E36D53F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 xml:space="preserve">Determinants of </w:t>
      </w:r>
      <w:r w:rsidR="006A1E6F">
        <w:rPr>
          <w:rFonts w:hint="eastAsia"/>
          <w:i/>
        </w:rPr>
        <w:t>T</w:t>
      </w:r>
      <w:r w:rsidRPr="0018270D">
        <w:rPr>
          <w:i/>
        </w:rPr>
        <w:t xml:space="preserve">echnology </w:t>
      </w:r>
      <w:r w:rsidR="006A1E6F">
        <w:rPr>
          <w:rFonts w:hint="eastAsia"/>
          <w:i/>
        </w:rPr>
        <w:t>A</w:t>
      </w:r>
      <w:r w:rsidRPr="0018270D">
        <w:rPr>
          <w:i/>
        </w:rPr>
        <w:t xml:space="preserve">cceptance: Two </w:t>
      </w:r>
      <w:r w:rsidR="006A1E6F">
        <w:rPr>
          <w:rFonts w:hint="eastAsia"/>
          <w:i/>
        </w:rPr>
        <w:t>M</w:t>
      </w:r>
      <w:r w:rsidRPr="0018270D">
        <w:rPr>
          <w:i/>
        </w:rPr>
        <w:t xml:space="preserve">odeling-based </w:t>
      </w:r>
      <w:r w:rsidR="006A1E6F">
        <w:rPr>
          <w:rFonts w:hint="eastAsia"/>
          <w:i/>
        </w:rPr>
        <w:t>M</w:t>
      </w:r>
      <w:r w:rsidRPr="0018270D">
        <w:rPr>
          <w:i/>
        </w:rPr>
        <w:t xml:space="preserve">eta-analytic </w:t>
      </w:r>
      <w:r w:rsidR="006A1E6F">
        <w:rPr>
          <w:rFonts w:hint="eastAsia"/>
          <w:i/>
        </w:rPr>
        <w:t>R</w:t>
      </w:r>
      <w:r w:rsidRPr="0018270D">
        <w:rPr>
          <w:i/>
        </w:rPr>
        <w:t>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5629AE2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</w:t>
      </w:r>
      <w:r w:rsidR="006A1E6F">
        <w:rPr>
          <w:rFonts w:hint="eastAsia"/>
          <w:i/>
        </w:rPr>
        <w:t>E</w:t>
      </w:r>
      <w:r w:rsidR="000E3BD4" w:rsidRPr="000E3BD4">
        <w:rPr>
          <w:i/>
        </w:rPr>
        <w:t xml:space="preserve">ffects of </w:t>
      </w:r>
      <w:r w:rsidR="006A1E6F">
        <w:rPr>
          <w:rFonts w:hint="eastAsia"/>
          <w:i/>
        </w:rPr>
        <w:t>S</w:t>
      </w:r>
      <w:r w:rsidR="000E3BD4" w:rsidRPr="000E3BD4">
        <w:rPr>
          <w:i/>
        </w:rPr>
        <w:t xml:space="preserve">ocio-demographic </w:t>
      </w:r>
      <w:r w:rsidR="006A1E6F">
        <w:rPr>
          <w:rFonts w:hint="eastAsia"/>
          <w:i/>
        </w:rPr>
        <w:t>F</w:t>
      </w:r>
      <w:r w:rsidR="000E3BD4" w:rsidRPr="000E3BD4">
        <w:rPr>
          <w:i/>
        </w:rPr>
        <w:t xml:space="preserve">actors on </w:t>
      </w:r>
      <w:r w:rsidR="006A1E6F">
        <w:rPr>
          <w:rFonts w:hint="eastAsia"/>
          <w:i/>
        </w:rPr>
        <w:t>S</w:t>
      </w:r>
      <w:r w:rsidR="000E3BD4" w:rsidRPr="000E3BD4">
        <w:rPr>
          <w:i/>
        </w:rPr>
        <w:t xml:space="preserve">ocial </w:t>
      </w:r>
      <w:r w:rsidR="006A1E6F">
        <w:rPr>
          <w:rFonts w:hint="eastAsia"/>
          <w:i/>
        </w:rPr>
        <w:t>M</w:t>
      </w:r>
      <w:r w:rsidR="000E3BD4" w:rsidRPr="000E3BD4">
        <w:rPr>
          <w:i/>
        </w:rPr>
        <w:t xml:space="preserve">edia </w:t>
      </w:r>
      <w:r w:rsidR="006A1E6F">
        <w:rPr>
          <w:rFonts w:hint="eastAsia"/>
          <w:i/>
          <w:noProof/>
        </w:rPr>
        <w:t>D</w:t>
      </w:r>
      <w:r w:rsidR="000E3BD4" w:rsidRPr="00245885">
        <w:rPr>
          <w:i/>
          <w:noProof/>
        </w:rPr>
        <w:t>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</w:t>
      </w:r>
      <w:r w:rsidR="006A1E6F">
        <w:rPr>
          <w:rFonts w:hint="eastAsia"/>
          <w:i/>
        </w:rPr>
        <w:t>M</w:t>
      </w:r>
      <w:r w:rsidR="000E3BD4" w:rsidRPr="000E3BD4">
        <w:rPr>
          <w:i/>
        </w:rPr>
        <w:t xml:space="preserve">eta-analytical </w:t>
      </w:r>
      <w:r w:rsidR="006A1E6F">
        <w:rPr>
          <w:rFonts w:hint="eastAsia"/>
          <w:i/>
        </w:rPr>
        <w:t>R</w:t>
      </w:r>
      <w:r w:rsidR="000E3BD4" w:rsidRPr="000E3BD4">
        <w:rPr>
          <w:i/>
        </w:rPr>
        <w:t>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</w:t>
      </w:r>
      <w:proofErr w:type="gramStart"/>
      <w:r w:rsidR="000E3BD4" w:rsidRPr="000E3BD4">
        <w:rPr>
          <w:i/>
        </w:rPr>
        <w:t>A</w:t>
      </w:r>
      <w:proofErr w:type="gramEnd"/>
      <w:r w:rsidR="000E3BD4" w:rsidRPr="000E3BD4">
        <w:rPr>
          <w:i/>
        </w:rPr>
        <w:t xml:space="preserve">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</w:t>
      </w:r>
      <w:proofErr w:type="gramStart"/>
      <w:r w:rsidR="00D13DB8" w:rsidRPr="00D13DB8">
        <w:t>In</w:t>
      </w:r>
      <w:proofErr w:type="gramEnd"/>
      <w:r w:rsidR="00D13DB8" w:rsidRPr="00D13DB8">
        <w:t xml:space="preserve">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0AB4C7D1" w:rsidR="006626FE" w:rsidRDefault="00EE4979" w:rsidP="00EA69BC">
      <w:r>
        <w:rPr>
          <w:b/>
        </w:rPr>
        <w:t>(</w:t>
      </w:r>
      <w:r w:rsidR="00935FB9">
        <w:rPr>
          <w:rFonts w:hint="eastAsia"/>
          <w:b/>
        </w:rPr>
        <w:t>i</w:t>
      </w:r>
      <w:r>
        <w:rPr>
          <w:b/>
        </w:rPr>
        <w:t xml:space="preserve">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lastRenderedPageBreak/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11C33A3C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  <w:r w:rsidR="00A44A29">
        <w:rPr>
          <w:rFonts w:hint="eastAsia"/>
        </w:rPr>
        <w:t xml:space="preserve">; </w:t>
      </w:r>
      <w:r w:rsidR="00A44A29" w:rsidRPr="00A44A29">
        <w:t>2023 Aug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3904605A" w:rsidR="00096C80" w:rsidRDefault="00096C80" w:rsidP="00EA69BC">
      <w:pPr>
        <w:rPr>
          <w:b/>
        </w:rPr>
      </w:pPr>
      <w:r w:rsidRPr="00096C80">
        <w:rPr>
          <w:b/>
        </w:rPr>
        <w:t>Skills</w:t>
      </w:r>
    </w:p>
    <w:p w14:paraId="2DB0ED23" w14:textId="137B159C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</w:t>
      </w:r>
      <w:r>
        <w:t>,</w:t>
      </w:r>
      <w:r w:rsidR="007462CC">
        <w:t xml:space="preserve"> </w:t>
      </w:r>
      <w:r>
        <w:t>Python</w:t>
      </w:r>
      <w:r w:rsidR="00F6410D">
        <w:t xml:space="preserve">, </w:t>
      </w:r>
      <w:r w:rsidR="00AC3ACC">
        <w:t>SQL</w:t>
      </w:r>
    </w:p>
    <w:p w14:paraId="77863440" w14:textId="5BAAA33D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</w:t>
      </w:r>
      <w:r w:rsidR="00C9026C">
        <w:rPr>
          <w:rFonts w:hint="eastAsia"/>
        </w:rPr>
        <w:t>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</w:p>
    <w:p w14:paraId="3FFD097F" w14:textId="70E70CB1" w:rsidR="00EE0CC2" w:rsidRDefault="00520E28" w:rsidP="00383E2E">
      <w:r w:rsidRPr="00520E28">
        <w:rPr>
          <w:rFonts w:hint="eastAsia"/>
        </w:rPr>
        <w:t>•</w:t>
      </w:r>
      <w:r w:rsidRPr="00520E28">
        <w:t xml:space="preserve"> </w:t>
      </w:r>
      <w:r w:rsidR="00383E2E" w:rsidRPr="00383E2E">
        <w:t xml:space="preserve">Other Tools: </w:t>
      </w:r>
      <w:proofErr w:type="spellStart"/>
      <w:r w:rsidR="00383E2E" w:rsidRPr="00383E2E">
        <w:t>CiteSpace</w:t>
      </w:r>
      <w:proofErr w:type="spellEnd"/>
      <w:r w:rsidR="00383E2E" w:rsidRPr="00383E2E">
        <w:t xml:space="preserve">, </w:t>
      </w:r>
      <w:proofErr w:type="spellStart"/>
      <w:r w:rsidR="00383E2E" w:rsidRPr="00383E2E">
        <w:t>Ucinet</w:t>
      </w:r>
      <w:proofErr w:type="spellEnd"/>
      <w:r w:rsidR="00383E2E" w:rsidRPr="00383E2E">
        <w:t>, Tableau, Zotero</w:t>
      </w:r>
    </w:p>
    <w:p w14:paraId="2EB91D08" w14:textId="77777777" w:rsidR="00383E2E" w:rsidRPr="00561575" w:rsidRDefault="00383E2E" w:rsidP="00383E2E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055F15DA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</w:t>
      </w:r>
      <w:r w:rsidR="00CF070C" w:rsidRPr="00CF070C">
        <w:t>Fluent, IELTS 7.0</w:t>
      </w:r>
      <w:r w:rsidR="00433DB5">
        <w:t>)</w:t>
      </w:r>
    </w:p>
    <w:sectPr w:rsidR="007D7BAB" w:rsidRPr="00422B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16219" w14:textId="77777777" w:rsidR="00C6727F" w:rsidRDefault="00C6727F" w:rsidP="00650B77">
      <w:pPr>
        <w:spacing w:line="240" w:lineRule="auto"/>
      </w:pPr>
      <w:r>
        <w:separator/>
      </w:r>
    </w:p>
  </w:endnote>
  <w:endnote w:type="continuationSeparator" w:id="0">
    <w:p w14:paraId="56F3490A" w14:textId="77777777" w:rsidR="00C6727F" w:rsidRDefault="00C6727F" w:rsidP="00650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EB6FF" w14:textId="77777777" w:rsidR="00C6727F" w:rsidRDefault="00C6727F" w:rsidP="00650B77">
      <w:pPr>
        <w:spacing w:line="240" w:lineRule="auto"/>
      </w:pPr>
      <w:r>
        <w:separator/>
      </w:r>
    </w:p>
  </w:footnote>
  <w:footnote w:type="continuationSeparator" w:id="0">
    <w:p w14:paraId="2973AFCF" w14:textId="77777777" w:rsidR="00C6727F" w:rsidRDefault="00C6727F" w:rsidP="00650B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6489">
    <w:abstractNumId w:val="3"/>
  </w:num>
  <w:num w:numId="2" w16cid:durableId="191043814">
    <w:abstractNumId w:val="0"/>
  </w:num>
  <w:num w:numId="3" w16cid:durableId="1412770916">
    <w:abstractNumId w:val="2"/>
  </w:num>
  <w:num w:numId="4" w16cid:durableId="209396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0B8"/>
    <w:rsid w:val="00006291"/>
    <w:rsid w:val="000106E4"/>
    <w:rsid w:val="00011E80"/>
    <w:rsid w:val="000129A0"/>
    <w:rsid w:val="0002187F"/>
    <w:rsid w:val="00023F51"/>
    <w:rsid w:val="00027C15"/>
    <w:rsid w:val="00031E4B"/>
    <w:rsid w:val="00033564"/>
    <w:rsid w:val="00036E29"/>
    <w:rsid w:val="000415C5"/>
    <w:rsid w:val="00043936"/>
    <w:rsid w:val="00043ED9"/>
    <w:rsid w:val="00053974"/>
    <w:rsid w:val="0005476C"/>
    <w:rsid w:val="00056ADB"/>
    <w:rsid w:val="00056C93"/>
    <w:rsid w:val="00064F5A"/>
    <w:rsid w:val="0007056B"/>
    <w:rsid w:val="00083094"/>
    <w:rsid w:val="000854D4"/>
    <w:rsid w:val="00090CDD"/>
    <w:rsid w:val="00094C02"/>
    <w:rsid w:val="00096C80"/>
    <w:rsid w:val="000A6C94"/>
    <w:rsid w:val="000B003B"/>
    <w:rsid w:val="000B28BC"/>
    <w:rsid w:val="000E3BD4"/>
    <w:rsid w:val="000F3053"/>
    <w:rsid w:val="00100C4F"/>
    <w:rsid w:val="00113807"/>
    <w:rsid w:val="001219EB"/>
    <w:rsid w:val="001262B2"/>
    <w:rsid w:val="00131500"/>
    <w:rsid w:val="0013636E"/>
    <w:rsid w:val="00136463"/>
    <w:rsid w:val="00137FE7"/>
    <w:rsid w:val="00145A9D"/>
    <w:rsid w:val="00157C80"/>
    <w:rsid w:val="00166EF0"/>
    <w:rsid w:val="00167031"/>
    <w:rsid w:val="00172587"/>
    <w:rsid w:val="00173C1F"/>
    <w:rsid w:val="001756C2"/>
    <w:rsid w:val="0018270D"/>
    <w:rsid w:val="001841CF"/>
    <w:rsid w:val="00195D2C"/>
    <w:rsid w:val="001A00D2"/>
    <w:rsid w:val="001A0EAB"/>
    <w:rsid w:val="001A27B7"/>
    <w:rsid w:val="001B55D3"/>
    <w:rsid w:val="001C1245"/>
    <w:rsid w:val="001C3099"/>
    <w:rsid w:val="001C4421"/>
    <w:rsid w:val="001D14D7"/>
    <w:rsid w:val="002028F2"/>
    <w:rsid w:val="00206768"/>
    <w:rsid w:val="0020676C"/>
    <w:rsid w:val="00214CC5"/>
    <w:rsid w:val="00215F69"/>
    <w:rsid w:val="00216FE9"/>
    <w:rsid w:val="0023203F"/>
    <w:rsid w:val="00237B34"/>
    <w:rsid w:val="00245885"/>
    <w:rsid w:val="00252E46"/>
    <w:rsid w:val="002550C4"/>
    <w:rsid w:val="00264F9A"/>
    <w:rsid w:val="00271788"/>
    <w:rsid w:val="002722D1"/>
    <w:rsid w:val="002813EF"/>
    <w:rsid w:val="0028150F"/>
    <w:rsid w:val="002815A4"/>
    <w:rsid w:val="002A25DA"/>
    <w:rsid w:val="002A76CF"/>
    <w:rsid w:val="002B0AE6"/>
    <w:rsid w:val="002C1CAC"/>
    <w:rsid w:val="002C5D4D"/>
    <w:rsid w:val="002E162D"/>
    <w:rsid w:val="002E64CA"/>
    <w:rsid w:val="002F208D"/>
    <w:rsid w:val="00300AFE"/>
    <w:rsid w:val="003104F7"/>
    <w:rsid w:val="00310D50"/>
    <w:rsid w:val="00312EDE"/>
    <w:rsid w:val="003138F2"/>
    <w:rsid w:val="00315C45"/>
    <w:rsid w:val="00315C94"/>
    <w:rsid w:val="00316CAD"/>
    <w:rsid w:val="00346CA8"/>
    <w:rsid w:val="003556FB"/>
    <w:rsid w:val="00366B53"/>
    <w:rsid w:val="003822B4"/>
    <w:rsid w:val="00383E2E"/>
    <w:rsid w:val="00385469"/>
    <w:rsid w:val="00386DD1"/>
    <w:rsid w:val="00387765"/>
    <w:rsid w:val="003905A7"/>
    <w:rsid w:val="003A4A27"/>
    <w:rsid w:val="003A74FB"/>
    <w:rsid w:val="003A7F77"/>
    <w:rsid w:val="003C08CC"/>
    <w:rsid w:val="003C1582"/>
    <w:rsid w:val="003D3E8B"/>
    <w:rsid w:val="003E1A1D"/>
    <w:rsid w:val="003F7CBB"/>
    <w:rsid w:val="0042244A"/>
    <w:rsid w:val="00422B34"/>
    <w:rsid w:val="00433DB5"/>
    <w:rsid w:val="00435413"/>
    <w:rsid w:val="00436260"/>
    <w:rsid w:val="00442313"/>
    <w:rsid w:val="0045135F"/>
    <w:rsid w:val="00454B92"/>
    <w:rsid w:val="00455050"/>
    <w:rsid w:val="00457F8A"/>
    <w:rsid w:val="00467528"/>
    <w:rsid w:val="00470F21"/>
    <w:rsid w:val="004735F3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558"/>
    <w:rsid w:val="004E0A99"/>
    <w:rsid w:val="004E5490"/>
    <w:rsid w:val="00500790"/>
    <w:rsid w:val="0050513D"/>
    <w:rsid w:val="005052A1"/>
    <w:rsid w:val="00510C62"/>
    <w:rsid w:val="00520E28"/>
    <w:rsid w:val="00521607"/>
    <w:rsid w:val="00525329"/>
    <w:rsid w:val="00541E93"/>
    <w:rsid w:val="00543A6D"/>
    <w:rsid w:val="0054477C"/>
    <w:rsid w:val="005470C8"/>
    <w:rsid w:val="005507F9"/>
    <w:rsid w:val="0055687E"/>
    <w:rsid w:val="00561575"/>
    <w:rsid w:val="005628A4"/>
    <w:rsid w:val="00564223"/>
    <w:rsid w:val="005A5099"/>
    <w:rsid w:val="005B0901"/>
    <w:rsid w:val="005B27BA"/>
    <w:rsid w:val="005C32CB"/>
    <w:rsid w:val="005C6C7D"/>
    <w:rsid w:val="005D1200"/>
    <w:rsid w:val="005F0EBF"/>
    <w:rsid w:val="00602869"/>
    <w:rsid w:val="00610A66"/>
    <w:rsid w:val="00616782"/>
    <w:rsid w:val="00617228"/>
    <w:rsid w:val="0061767B"/>
    <w:rsid w:val="00626ADA"/>
    <w:rsid w:val="00626D32"/>
    <w:rsid w:val="00626D76"/>
    <w:rsid w:val="00641108"/>
    <w:rsid w:val="00641EC8"/>
    <w:rsid w:val="00643FFC"/>
    <w:rsid w:val="00650B77"/>
    <w:rsid w:val="00655B2F"/>
    <w:rsid w:val="006626FE"/>
    <w:rsid w:val="0066324A"/>
    <w:rsid w:val="00664B49"/>
    <w:rsid w:val="00665228"/>
    <w:rsid w:val="00665FF6"/>
    <w:rsid w:val="00681203"/>
    <w:rsid w:val="00692C22"/>
    <w:rsid w:val="00693EAE"/>
    <w:rsid w:val="00694C6D"/>
    <w:rsid w:val="006A1E6F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07E09"/>
    <w:rsid w:val="007146B9"/>
    <w:rsid w:val="00726F68"/>
    <w:rsid w:val="007306BD"/>
    <w:rsid w:val="007409EB"/>
    <w:rsid w:val="007418E0"/>
    <w:rsid w:val="00744076"/>
    <w:rsid w:val="007462CC"/>
    <w:rsid w:val="00750E71"/>
    <w:rsid w:val="00760FE5"/>
    <w:rsid w:val="00764E76"/>
    <w:rsid w:val="00765A1E"/>
    <w:rsid w:val="00767C62"/>
    <w:rsid w:val="007761C5"/>
    <w:rsid w:val="00776333"/>
    <w:rsid w:val="00777C57"/>
    <w:rsid w:val="00791CD1"/>
    <w:rsid w:val="00792C9A"/>
    <w:rsid w:val="007A176B"/>
    <w:rsid w:val="007A5CED"/>
    <w:rsid w:val="007B4758"/>
    <w:rsid w:val="007C58C2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0D63"/>
    <w:rsid w:val="00814E99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4AC2"/>
    <w:rsid w:val="0087273C"/>
    <w:rsid w:val="00876075"/>
    <w:rsid w:val="00877870"/>
    <w:rsid w:val="00884C45"/>
    <w:rsid w:val="00887A99"/>
    <w:rsid w:val="00890AC2"/>
    <w:rsid w:val="00892D8C"/>
    <w:rsid w:val="008A1164"/>
    <w:rsid w:val="008A7049"/>
    <w:rsid w:val="008A7FAA"/>
    <w:rsid w:val="008C619E"/>
    <w:rsid w:val="008D5442"/>
    <w:rsid w:val="008D67B1"/>
    <w:rsid w:val="008E4604"/>
    <w:rsid w:val="008F2AB7"/>
    <w:rsid w:val="009252F9"/>
    <w:rsid w:val="00931B41"/>
    <w:rsid w:val="00932FD0"/>
    <w:rsid w:val="00934B5F"/>
    <w:rsid w:val="00935FB9"/>
    <w:rsid w:val="0095282C"/>
    <w:rsid w:val="00953B29"/>
    <w:rsid w:val="009644CD"/>
    <w:rsid w:val="00972598"/>
    <w:rsid w:val="00973B13"/>
    <w:rsid w:val="009816D6"/>
    <w:rsid w:val="00983CF5"/>
    <w:rsid w:val="00994E7F"/>
    <w:rsid w:val="009A0D19"/>
    <w:rsid w:val="009A2A4B"/>
    <w:rsid w:val="009B50C3"/>
    <w:rsid w:val="009C0230"/>
    <w:rsid w:val="009C20FA"/>
    <w:rsid w:val="009C7BB2"/>
    <w:rsid w:val="009D20AD"/>
    <w:rsid w:val="009D3099"/>
    <w:rsid w:val="009E3B38"/>
    <w:rsid w:val="009E6977"/>
    <w:rsid w:val="009E6B6F"/>
    <w:rsid w:val="009E7D46"/>
    <w:rsid w:val="00A01E1D"/>
    <w:rsid w:val="00A03FF0"/>
    <w:rsid w:val="00A22654"/>
    <w:rsid w:val="00A23A3F"/>
    <w:rsid w:val="00A325AC"/>
    <w:rsid w:val="00A32BE6"/>
    <w:rsid w:val="00A34BAA"/>
    <w:rsid w:val="00A35FE3"/>
    <w:rsid w:val="00A413C9"/>
    <w:rsid w:val="00A44A29"/>
    <w:rsid w:val="00A54636"/>
    <w:rsid w:val="00A6471C"/>
    <w:rsid w:val="00A65930"/>
    <w:rsid w:val="00A660B5"/>
    <w:rsid w:val="00A7013D"/>
    <w:rsid w:val="00A73987"/>
    <w:rsid w:val="00A770D8"/>
    <w:rsid w:val="00A77595"/>
    <w:rsid w:val="00A8246F"/>
    <w:rsid w:val="00A85E48"/>
    <w:rsid w:val="00A95B29"/>
    <w:rsid w:val="00AA274F"/>
    <w:rsid w:val="00AA6CE1"/>
    <w:rsid w:val="00AB34E0"/>
    <w:rsid w:val="00AB388E"/>
    <w:rsid w:val="00AB4F33"/>
    <w:rsid w:val="00AB5B88"/>
    <w:rsid w:val="00AB7140"/>
    <w:rsid w:val="00AB7460"/>
    <w:rsid w:val="00AC2EEF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72D29"/>
    <w:rsid w:val="00B91B84"/>
    <w:rsid w:val="00B92A0B"/>
    <w:rsid w:val="00B92E36"/>
    <w:rsid w:val="00B94719"/>
    <w:rsid w:val="00B94823"/>
    <w:rsid w:val="00BA17B4"/>
    <w:rsid w:val="00BA7C69"/>
    <w:rsid w:val="00BB613C"/>
    <w:rsid w:val="00BB71D1"/>
    <w:rsid w:val="00BC3061"/>
    <w:rsid w:val="00BC52AE"/>
    <w:rsid w:val="00BD54EC"/>
    <w:rsid w:val="00BE23BC"/>
    <w:rsid w:val="00BE2910"/>
    <w:rsid w:val="00BE6B3D"/>
    <w:rsid w:val="00BF3DD7"/>
    <w:rsid w:val="00C06FE1"/>
    <w:rsid w:val="00C22CF5"/>
    <w:rsid w:val="00C23D4C"/>
    <w:rsid w:val="00C30302"/>
    <w:rsid w:val="00C30780"/>
    <w:rsid w:val="00C344A0"/>
    <w:rsid w:val="00C45DC9"/>
    <w:rsid w:val="00C508C0"/>
    <w:rsid w:val="00C54892"/>
    <w:rsid w:val="00C602AB"/>
    <w:rsid w:val="00C665D7"/>
    <w:rsid w:val="00C6727F"/>
    <w:rsid w:val="00C73345"/>
    <w:rsid w:val="00C80531"/>
    <w:rsid w:val="00C8146F"/>
    <w:rsid w:val="00C84A99"/>
    <w:rsid w:val="00C85024"/>
    <w:rsid w:val="00C9026C"/>
    <w:rsid w:val="00CA663C"/>
    <w:rsid w:val="00CB1104"/>
    <w:rsid w:val="00CB2D7B"/>
    <w:rsid w:val="00CB71C0"/>
    <w:rsid w:val="00CE29A4"/>
    <w:rsid w:val="00CE58BE"/>
    <w:rsid w:val="00CF070C"/>
    <w:rsid w:val="00CF2F28"/>
    <w:rsid w:val="00CF6F87"/>
    <w:rsid w:val="00D01221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0FD9"/>
    <w:rsid w:val="00D81741"/>
    <w:rsid w:val="00D86424"/>
    <w:rsid w:val="00D900EC"/>
    <w:rsid w:val="00DA55DF"/>
    <w:rsid w:val="00DB0C16"/>
    <w:rsid w:val="00DB23E0"/>
    <w:rsid w:val="00DB511C"/>
    <w:rsid w:val="00DB6E6B"/>
    <w:rsid w:val="00DB7DF0"/>
    <w:rsid w:val="00DE1404"/>
    <w:rsid w:val="00DE2F7A"/>
    <w:rsid w:val="00E00069"/>
    <w:rsid w:val="00E13311"/>
    <w:rsid w:val="00E2549E"/>
    <w:rsid w:val="00E35059"/>
    <w:rsid w:val="00E442A1"/>
    <w:rsid w:val="00E51A24"/>
    <w:rsid w:val="00E537DF"/>
    <w:rsid w:val="00E576A1"/>
    <w:rsid w:val="00E6446D"/>
    <w:rsid w:val="00E66611"/>
    <w:rsid w:val="00E668A0"/>
    <w:rsid w:val="00E66EA7"/>
    <w:rsid w:val="00E87259"/>
    <w:rsid w:val="00E93285"/>
    <w:rsid w:val="00EA26C5"/>
    <w:rsid w:val="00EA69BC"/>
    <w:rsid w:val="00EB3309"/>
    <w:rsid w:val="00EC69DC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02BE6"/>
    <w:rsid w:val="00F1204B"/>
    <w:rsid w:val="00F22D16"/>
    <w:rsid w:val="00F30E1E"/>
    <w:rsid w:val="00F35E56"/>
    <w:rsid w:val="00F41F1E"/>
    <w:rsid w:val="00F4336B"/>
    <w:rsid w:val="00F57A67"/>
    <w:rsid w:val="00F57C98"/>
    <w:rsid w:val="00F6410D"/>
    <w:rsid w:val="00F64D3A"/>
    <w:rsid w:val="00F678DD"/>
    <w:rsid w:val="00F70D17"/>
    <w:rsid w:val="00F90FDA"/>
    <w:rsid w:val="00F97674"/>
    <w:rsid w:val="00FA0D43"/>
    <w:rsid w:val="00FA13E0"/>
    <w:rsid w:val="00FA1693"/>
    <w:rsid w:val="00FA1AEB"/>
    <w:rsid w:val="00FA4360"/>
    <w:rsid w:val="00FA618C"/>
    <w:rsid w:val="00FB27B8"/>
    <w:rsid w:val="00FB2F94"/>
    <w:rsid w:val="00FC75A9"/>
    <w:rsid w:val="00FD0BF7"/>
    <w:rsid w:val="00FE1897"/>
    <w:rsid w:val="00FE3B0A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ListParagraph">
    <w:name w:val="List Paragraph"/>
    <w:basedOn w:val="Normal"/>
    <w:uiPriority w:val="34"/>
    <w:qFormat/>
    <w:rsid w:val="00833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157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E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0B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5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iliang.lin@ugent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hiliangl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553</Words>
  <Characters>3157</Characters>
  <Application>Microsoft Office Word</Application>
  <DocSecurity>0</DocSecurity>
  <Lines>26</Lines>
  <Paragraphs>7</Paragraphs>
  <ScaleCrop>false</ScaleCrop>
  <Company>Win10NeT.COM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Zhiliang Lin</cp:lastModifiedBy>
  <cp:revision>225</cp:revision>
  <cp:lastPrinted>2025-10-15T14:08:00Z</cp:lastPrinted>
  <dcterms:created xsi:type="dcterms:W3CDTF">2019-06-07T02:14:00Z</dcterms:created>
  <dcterms:modified xsi:type="dcterms:W3CDTF">2025-10-15T14:15:00Z</dcterms:modified>
</cp:coreProperties>
</file>