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AD" w:rsidRDefault="005737AD" w:rsidP="005737AD"/>
    <w:p w:rsidR="006418CE" w:rsidRPr="00AF2FF7" w:rsidRDefault="006418CE" w:rsidP="00ED6E36">
      <w:pPr>
        <w:pStyle w:val="Heading1"/>
        <w:numPr>
          <w:ilvl w:val="0"/>
          <w:numId w:val="7"/>
        </w:numPr>
      </w:pPr>
      <w:r w:rsidRPr="00AF2FF7">
        <w:t>Khởi tạo lương mặc định:</w:t>
      </w:r>
    </w:p>
    <w:p w:rsidR="006418CE" w:rsidRPr="00AF2FF7" w:rsidRDefault="006418CE" w:rsidP="006418C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 xml:space="preserve">Phương án 1: Nhập tháng cần khởi tạo =&gt; hệ thống tự động tính lương cho tất cả nhân viên </w:t>
      </w:r>
      <w:r w:rsidR="00471EBB" w:rsidRPr="00AF2FF7">
        <w:rPr>
          <w:color w:val="000000" w:themeColor="text1"/>
          <w:sz w:val="24"/>
          <w:szCs w:val="24"/>
          <w:highlight w:val="yellow"/>
        </w:rPr>
        <w:t xml:space="preserve">(chưa bị xóa) </w:t>
      </w:r>
      <w:r w:rsidRPr="00AF2FF7">
        <w:rPr>
          <w:color w:val="000000" w:themeColor="text1"/>
          <w:sz w:val="24"/>
          <w:szCs w:val="24"/>
          <w:highlight w:val="yellow"/>
        </w:rPr>
        <w:t>trong tháng đó. Các dữ liệu chấm lương như ngày nghỉ, phụ cấp … mặc định bằng 0. Dữ liệu được lưu lại, bao gồm cả ngày giờ và người khởi tạo. Trạng thái: chưa duyệt.</w:t>
      </w:r>
    </w:p>
    <w:p w:rsidR="006418CE" w:rsidRPr="00AF2FF7" w:rsidRDefault="006418CE" w:rsidP="006418C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Phương án 2: Đặt lịch cho hệ thống tự động tính lương cho tất cả nhân viên</w:t>
      </w:r>
      <w:r w:rsidR="00471EBB" w:rsidRPr="00AF2FF7">
        <w:rPr>
          <w:color w:val="000000" w:themeColor="text1"/>
          <w:sz w:val="24"/>
          <w:szCs w:val="24"/>
        </w:rPr>
        <w:t xml:space="preserve"> (chưa bị xóa)</w:t>
      </w:r>
      <w:r w:rsidRPr="00AF2FF7">
        <w:rPr>
          <w:color w:val="000000" w:themeColor="text1"/>
          <w:sz w:val="24"/>
          <w:szCs w:val="24"/>
        </w:rPr>
        <w:t xml:space="preserve"> trong tháng. Các dữ liệu chấm lương như ngày nghỉ, phụ cấp … mặc định bằng 0. Dữ liệu được lưu lại, bao gồm cả ngày giờ và người khởi tạo</w:t>
      </w:r>
      <w:r w:rsidR="00EC7C8B" w:rsidRPr="00AF2FF7">
        <w:rPr>
          <w:color w:val="000000" w:themeColor="text1"/>
          <w:sz w:val="24"/>
          <w:szCs w:val="24"/>
        </w:rPr>
        <w:t xml:space="preserve"> (system)</w:t>
      </w:r>
      <w:r w:rsidRPr="00AF2FF7">
        <w:rPr>
          <w:color w:val="000000" w:themeColor="text1"/>
          <w:sz w:val="24"/>
          <w:szCs w:val="24"/>
        </w:rPr>
        <w:t>. Trạng thái: chưa duyệt.</w:t>
      </w:r>
      <w:r w:rsidR="007C5500" w:rsidRPr="00AF2FF7">
        <w:rPr>
          <w:color w:val="000000" w:themeColor="text1"/>
          <w:sz w:val="24"/>
          <w:szCs w:val="24"/>
        </w:rPr>
        <w:t xml:space="preserve"> (sử dụng store procedure)</w:t>
      </w:r>
    </w:p>
    <w:p w:rsidR="00A06953" w:rsidRPr="00AF2FF7" w:rsidRDefault="00A06953" w:rsidP="0085682F">
      <w:pPr>
        <w:pStyle w:val="ListParagraph"/>
        <w:ind w:left="1080"/>
        <w:rPr>
          <w:color w:val="000000" w:themeColor="text1"/>
          <w:sz w:val="24"/>
          <w:szCs w:val="24"/>
          <w:highlight w:val="yellow"/>
        </w:rPr>
      </w:pPr>
    </w:p>
    <w:p w:rsidR="0085682F" w:rsidRPr="00AF2FF7" w:rsidRDefault="0085682F" w:rsidP="0085682F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Note: Cách nhập tháng khởi tạo</w:t>
      </w:r>
    </w:p>
    <w:p w:rsidR="0085682F" w:rsidRPr="00AF2FF7" w:rsidRDefault="0085682F" w:rsidP="0085682F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 xml:space="preserve">B1: Tạo box </w:t>
      </w:r>
      <w:r w:rsidR="00E63953" w:rsidRPr="00AF2FF7">
        <w:rPr>
          <w:b/>
          <w:color w:val="000000" w:themeColor="text1"/>
          <w:sz w:val="24"/>
          <w:szCs w:val="24"/>
        </w:rPr>
        <w:t xml:space="preserve">loại date </w:t>
      </w:r>
      <w:r w:rsidRPr="00AF2FF7">
        <w:rPr>
          <w:b/>
          <w:color w:val="000000" w:themeColor="text1"/>
          <w:sz w:val="24"/>
          <w:szCs w:val="24"/>
        </w:rPr>
        <w:t>để nhập ngày tháng</w:t>
      </w:r>
      <w:r w:rsidR="00804A75" w:rsidRPr="00AF2FF7">
        <w:rPr>
          <w:b/>
          <w:color w:val="000000" w:themeColor="text1"/>
          <w:sz w:val="24"/>
          <w:szCs w:val="24"/>
        </w:rPr>
        <w:t xml:space="preserve"> (chọn unset value là zero, pattern là MM-yyyy)</w:t>
      </w:r>
    </w:p>
    <w:p w:rsidR="0085682F" w:rsidRPr="00AF2FF7" w:rsidRDefault="0085682F" w:rsidP="0085682F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B</w:t>
      </w:r>
      <w:r w:rsidR="00A06953" w:rsidRPr="00AF2FF7">
        <w:rPr>
          <w:b/>
          <w:color w:val="000000" w:themeColor="text1"/>
          <w:sz w:val="24"/>
          <w:szCs w:val="24"/>
        </w:rPr>
        <w:t>2:</w:t>
      </w:r>
      <w:r w:rsidRPr="00AF2FF7">
        <w:rPr>
          <w:b/>
          <w:color w:val="000000" w:themeColor="text1"/>
          <w:sz w:val="24"/>
          <w:szCs w:val="24"/>
        </w:rPr>
        <w:t xml:space="preserve"> Chỉnh filter property của live</w:t>
      </w:r>
      <w:r w:rsidR="00A52F5A" w:rsidRPr="00AF2FF7">
        <w:rPr>
          <w:b/>
          <w:color w:val="000000" w:themeColor="text1"/>
          <w:sz w:val="24"/>
          <w:szCs w:val="24"/>
        </w:rPr>
        <w:t xml:space="preserve"> </w:t>
      </w:r>
      <w:r w:rsidRPr="00AF2FF7">
        <w:rPr>
          <w:b/>
          <w:color w:val="000000" w:themeColor="text1"/>
          <w:sz w:val="24"/>
          <w:szCs w:val="24"/>
        </w:rPr>
        <w:t>variable</w:t>
      </w:r>
      <w:r w:rsidR="00A06953" w:rsidRPr="00AF2FF7">
        <w:rPr>
          <w:b/>
          <w:color w:val="000000" w:themeColor="text1"/>
          <w:sz w:val="24"/>
          <w:szCs w:val="24"/>
        </w:rPr>
        <w:t>. Bind trường cần filter với box tạo ở B1</w:t>
      </w:r>
    </w:p>
    <w:p w:rsidR="006D7D42" w:rsidRPr="00AF2FF7" w:rsidRDefault="006418CE" w:rsidP="00ED6E36">
      <w:pPr>
        <w:pStyle w:val="Heading1"/>
        <w:numPr>
          <w:ilvl w:val="0"/>
          <w:numId w:val="7"/>
        </w:numPr>
        <w:rPr>
          <w:highlight w:val="yellow"/>
        </w:rPr>
      </w:pPr>
      <w:r w:rsidRPr="00AF2FF7">
        <w:rPr>
          <w:highlight w:val="yellow"/>
        </w:rPr>
        <w:t>Chấm lương</w:t>
      </w:r>
      <w:r w:rsidR="00EC7C8B" w:rsidRPr="00AF2FF7">
        <w:rPr>
          <w:highlight w:val="yellow"/>
        </w:rPr>
        <w:t xml:space="preserve"> lần 1</w:t>
      </w:r>
      <w:r w:rsidRPr="00AF2FF7">
        <w:rPr>
          <w:highlight w:val="yellow"/>
        </w:rPr>
        <w:t>:</w:t>
      </w:r>
    </w:p>
    <w:p w:rsidR="006418CE" w:rsidRPr="00AF2FF7" w:rsidRDefault="006418CE" w:rsidP="006418C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>Nhập tháng</w:t>
      </w:r>
      <w:r w:rsidR="00CB0EF6" w:rsidRPr="00AF2FF7">
        <w:rPr>
          <w:color w:val="000000" w:themeColor="text1"/>
          <w:sz w:val="24"/>
          <w:szCs w:val="24"/>
        </w:rPr>
        <w:t>, năm</w:t>
      </w:r>
      <w:r w:rsidRPr="00AF2FF7">
        <w:rPr>
          <w:color w:val="000000" w:themeColor="text1"/>
          <w:sz w:val="24"/>
          <w:szCs w:val="24"/>
        </w:rPr>
        <w:t xml:space="preserve"> cần chấm lương =&gt;hiển thị những bản ghi trong tháng</w:t>
      </w:r>
      <w:r w:rsidR="00CB0EF6" w:rsidRPr="00AF2FF7">
        <w:rPr>
          <w:color w:val="000000" w:themeColor="text1"/>
          <w:sz w:val="24"/>
          <w:szCs w:val="24"/>
        </w:rPr>
        <w:t>, năm</w:t>
      </w:r>
      <w:r w:rsidRPr="00AF2FF7">
        <w:rPr>
          <w:color w:val="000000" w:themeColor="text1"/>
          <w:sz w:val="24"/>
          <w:szCs w:val="24"/>
        </w:rPr>
        <w:t xml:space="preserve"> đó</w:t>
      </w:r>
      <w:r w:rsidRPr="00AF2FF7">
        <w:rPr>
          <w:color w:val="000000" w:themeColor="text1"/>
          <w:sz w:val="24"/>
          <w:szCs w:val="24"/>
          <w:highlight w:val="yellow"/>
        </w:rPr>
        <w:t xml:space="preserve"> </w:t>
      </w:r>
      <w:r w:rsidRPr="00AF2FF7">
        <w:rPr>
          <w:color w:val="000000" w:themeColor="text1"/>
          <w:sz w:val="24"/>
          <w:szCs w:val="24"/>
        </w:rPr>
        <w:t>còn trong trạng thái chưa được duyệ</w:t>
      </w:r>
      <w:r w:rsidR="00834CAF" w:rsidRPr="00AF2FF7">
        <w:rPr>
          <w:color w:val="000000" w:themeColor="text1"/>
          <w:sz w:val="24"/>
          <w:szCs w:val="24"/>
        </w:rPr>
        <w:t>t (chỉ có 2 trạng thái: duyệt và chưa duyệt)</w:t>
      </w:r>
    </w:p>
    <w:p w:rsidR="002D0E17" w:rsidRPr="00AF2FF7" w:rsidRDefault="002D0E17" w:rsidP="006418C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Có thể xóa các bản ghi này</w:t>
      </w:r>
      <w:r w:rsidR="004B0AED" w:rsidRPr="00AF2FF7">
        <w:rPr>
          <w:color w:val="000000" w:themeColor="text1"/>
          <w:sz w:val="24"/>
          <w:szCs w:val="24"/>
          <w:highlight w:val="yellow"/>
        </w:rPr>
        <w:t>. Dữ liệu đẩy sang bảng xóa, lưu lại ngày giờ và người xóa</w:t>
      </w:r>
    </w:p>
    <w:p w:rsidR="006418CE" w:rsidRPr="00AF2FF7" w:rsidRDefault="006418CE" w:rsidP="006418C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Chấm lương: Nhập số ngày nghỉ, hệ thống tự tính ra lương. Dữ liệu được lưu lại, bao gồm cả ngày giờ</w:t>
      </w:r>
      <w:r w:rsidRPr="00AF2FF7">
        <w:rPr>
          <w:color w:val="000000" w:themeColor="text1"/>
          <w:sz w:val="24"/>
          <w:szCs w:val="24"/>
          <w:highlight w:val="yellow"/>
        </w:rPr>
        <w:t xml:space="preserve"> và người chấm. </w:t>
      </w:r>
      <w:r w:rsidRPr="00AF2FF7">
        <w:rPr>
          <w:color w:val="000000" w:themeColor="text1"/>
          <w:sz w:val="24"/>
          <w:szCs w:val="24"/>
        </w:rPr>
        <w:t>Trạng thái: chưa duyệt.</w:t>
      </w:r>
    </w:p>
    <w:p w:rsidR="0008196E" w:rsidRPr="00AF2FF7" w:rsidRDefault="0008196E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</w:p>
    <w:p w:rsidR="00E72040" w:rsidRPr="00AF2FF7" w:rsidRDefault="00E72040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 xml:space="preserve">Note: </w:t>
      </w:r>
      <w:r w:rsidR="00DC1843" w:rsidRPr="00AF2FF7">
        <w:rPr>
          <w:b/>
          <w:color w:val="000000" w:themeColor="text1"/>
          <w:sz w:val="24"/>
          <w:szCs w:val="24"/>
        </w:rPr>
        <w:t>Khi lấy dữ liệu từ live variable, cần lưu ý case sensitive</w:t>
      </w:r>
    </w:p>
    <w:p w:rsidR="00E72040" w:rsidRPr="00AF2FF7" w:rsidRDefault="00E72040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</w:p>
    <w:p w:rsidR="0008196E" w:rsidRPr="00AF2FF7" w:rsidRDefault="0008196E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Note: Cách truyền dữ liệu từ DB vào javascript:</w:t>
      </w:r>
    </w:p>
    <w:p w:rsidR="0008196E" w:rsidRPr="00AF2FF7" w:rsidRDefault="0008196E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B1: Tạo livevariable lấy dữ liệu từ bảng cần thiết</w:t>
      </w:r>
    </w:p>
    <w:p w:rsidR="0008196E" w:rsidRPr="00AF2FF7" w:rsidRDefault="0008196E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B2: Lấy dữ liệu từ row cần thiết. VD như getItem(0) – 0 là row đầu tiên</w:t>
      </w:r>
    </w:p>
    <w:p w:rsidR="0008196E" w:rsidRPr="00AF2FF7" w:rsidRDefault="0008196E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B3: Lấy trường cần thiết từ row ở B2. VD như get</w:t>
      </w:r>
      <w:r w:rsidR="0091706E" w:rsidRPr="00AF2FF7">
        <w:rPr>
          <w:b/>
          <w:color w:val="000000" w:themeColor="text1"/>
          <w:sz w:val="24"/>
          <w:szCs w:val="24"/>
        </w:rPr>
        <w:t>Value</w:t>
      </w:r>
      <w:r w:rsidRPr="00AF2FF7">
        <w:rPr>
          <w:b/>
          <w:color w:val="000000" w:themeColor="text1"/>
          <w:sz w:val="24"/>
          <w:szCs w:val="24"/>
        </w:rPr>
        <w:t>(“tên trường”)</w:t>
      </w:r>
    </w:p>
    <w:p w:rsidR="004B6251" w:rsidRPr="00AF2FF7" w:rsidRDefault="004B6251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</w:p>
    <w:p w:rsidR="004B6251" w:rsidRPr="00AF2FF7" w:rsidRDefault="004B6251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Note: Cách log javascript</w:t>
      </w:r>
    </w:p>
    <w:p w:rsidR="004B6251" w:rsidRPr="00AF2FF7" w:rsidRDefault="004B6251" w:rsidP="0008196E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Sử dụng console.log(). Bật chế độ test, xem phần event log.</w:t>
      </w:r>
    </w:p>
    <w:p w:rsidR="00110962" w:rsidRPr="00AF2FF7" w:rsidRDefault="00110962" w:rsidP="00ED6E36">
      <w:pPr>
        <w:pStyle w:val="Heading1"/>
        <w:numPr>
          <w:ilvl w:val="0"/>
          <w:numId w:val="7"/>
        </w:numPr>
      </w:pPr>
      <w:r w:rsidRPr="00AF2FF7">
        <w:lastRenderedPageBreak/>
        <w:t>Chấm lương thủ công:</w:t>
      </w:r>
    </w:p>
    <w:p w:rsidR="00110962" w:rsidRPr="00AF2FF7" w:rsidRDefault="00110962" w:rsidP="0011096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 xml:space="preserve">Nhập đầy đủ thông tin để chấm lương. Dữ liệu sẽ được lưu lại bao gồm ngày giờ và </w:t>
      </w:r>
      <w:r w:rsidRPr="00AF2FF7">
        <w:rPr>
          <w:color w:val="000000" w:themeColor="text1"/>
          <w:sz w:val="24"/>
          <w:szCs w:val="24"/>
          <w:highlight w:val="yellow"/>
        </w:rPr>
        <w:t>người chấm</w:t>
      </w:r>
      <w:r w:rsidRPr="00AF2FF7">
        <w:rPr>
          <w:color w:val="000000" w:themeColor="text1"/>
          <w:sz w:val="24"/>
          <w:szCs w:val="24"/>
        </w:rPr>
        <w:t>. Trạng thái: chưa duyệt</w:t>
      </w:r>
    </w:p>
    <w:p w:rsidR="00C0517D" w:rsidRPr="00AF2FF7" w:rsidRDefault="00C0517D" w:rsidP="00C0517D">
      <w:pPr>
        <w:pStyle w:val="ListParagraph"/>
        <w:ind w:left="1080"/>
        <w:rPr>
          <w:color w:val="000000" w:themeColor="text1"/>
          <w:sz w:val="24"/>
          <w:szCs w:val="24"/>
          <w:highlight w:val="yellow"/>
        </w:rPr>
      </w:pPr>
    </w:p>
    <w:p w:rsidR="00C0517D" w:rsidRPr="00AF2FF7" w:rsidRDefault="00C0517D" w:rsidP="00C0517D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Note: Các editor chứa thông tin static của nhân viên được bind với lookup editor của nhân viên</w:t>
      </w:r>
    </w:p>
    <w:p w:rsidR="0059625B" w:rsidRPr="00AF2FF7" w:rsidRDefault="0059625B" w:rsidP="00C0517D">
      <w:pPr>
        <w:pStyle w:val="ListParagraph"/>
        <w:ind w:left="1080"/>
        <w:rPr>
          <w:b/>
          <w:color w:val="000000" w:themeColor="text1"/>
          <w:sz w:val="24"/>
          <w:szCs w:val="24"/>
        </w:rPr>
      </w:pPr>
    </w:p>
    <w:p w:rsidR="00777789" w:rsidRPr="00AF2FF7" w:rsidRDefault="00777789" w:rsidP="00C0517D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Sử dụng java service:</w:t>
      </w:r>
      <w:r w:rsidR="00265A5E" w:rsidRPr="00AF2FF7">
        <w:rPr>
          <w:b/>
          <w:color w:val="000000" w:themeColor="text1"/>
          <w:sz w:val="24"/>
          <w:szCs w:val="24"/>
        </w:rPr>
        <w:t xml:space="preserve"> (xem form java service) </w:t>
      </w:r>
    </w:p>
    <w:p w:rsidR="00777789" w:rsidRPr="00AF2FF7" w:rsidRDefault="00777789" w:rsidP="00777789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Khai báo service variable, action là java service</w:t>
      </w:r>
    </w:p>
    <w:p w:rsidR="00777789" w:rsidRPr="00AF2FF7" w:rsidRDefault="00777789" w:rsidP="00777789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Bind các đầu vào cho service variable</w:t>
      </w:r>
    </w:p>
    <w:p w:rsidR="00777789" w:rsidRPr="00AF2FF7" w:rsidRDefault="00777789" w:rsidP="00777789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Khai báo các event onResult (required), onSuccess, onError cho service varriable</w:t>
      </w:r>
    </w:p>
    <w:p w:rsidR="00777789" w:rsidRPr="00AF2FF7" w:rsidRDefault="00777789" w:rsidP="00C0517D">
      <w:pPr>
        <w:pStyle w:val="ListParagraph"/>
        <w:ind w:left="1080"/>
        <w:rPr>
          <w:b/>
          <w:color w:val="000000" w:themeColor="text1"/>
          <w:sz w:val="24"/>
          <w:szCs w:val="24"/>
        </w:rPr>
      </w:pPr>
    </w:p>
    <w:p w:rsidR="0059625B" w:rsidRPr="00AF2FF7" w:rsidRDefault="00777789" w:rsidP="00777789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Cần bind result của service variable với các editor trên liveform. Cách access result của service variable:</w:t>
      </w:r>
    </w:p>
    <w:p w:rsidR="00777789" w:rsidRPr="00AF2FF7" w:rsidRDefault="00777789" w:rsidP="00777789">
      <w:pPr>
        <w:pStyle w:val="ListParagraph"/>
        <w:numPr>
          <w:ilvl w:val="1"/>
          <w:numId w:val="6"/>
        </w:numPr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Var result = inSender.getItem(“0”); -- lấy row đầu tiên trong kết quả trả về</w:t>
      </w:r>
      <w:r w:rsidR="00510102">
        <w:rPr>
          <w:b/>
          <w:color w:val="000000" w:themeColor="text1"/>
          <w:sz w:val="24"/>
          <w:szCs w:val="24"/>
        </w:rPr>
        <w:t xml:space="preserve"> (trong trường hợp output là dạng non object thì </w:t>
      </w:r>
      <w:r w:rsidR="00510102" w:rsidRPr="00E3411C">
        <w:rPr>
          <w:b/>
          <w:i/>
          <w:color w:val="FF0000"/>
          <w:sz w:val="24"/>
          <w:szCs w:val="24"/>
        </w:rPr>
        <w:t>inSender.getData().dataValue</w:t>
      </w:r>
      <w:r w:rsidR="00510102">
        <w:rPr>
          <w:b/>
          <w:color w:val="000000" w:themeColor="text1"/>
          <w:sz w:val="24"/>
          <w:szCs w:val="24"/>
        </w:rPr>
        <w:t>)</w:t>
      </w:r>
    </w:p>
    <w:p w:rsidR="00777789" w:rsidRPr="00AF2FF7" w:rsidRDefault="00777789" w:rsidP="00777789">
      <w:pPr>
        <w:pStyle w:val="ListParagraph"/>
        <w:numPr>
          <w:ilvl w:val="1"/>
          <w:numId w:val="6"/>
        </w:numPr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Result.data.[tên trường]</w:t>
      </w:r>
    </w:p>
    <w:p w:rsidR="00777789" w:rsidRPr="00AF2FF7" w:rsidRDefault="00777789" w:rsidP="00777789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Nếu cần save data thì gọi câu lệnh saveData của live Form. Cần gọi ngay sau khi bind result (trong cùng 1 script)</w:t>
      </w:r>
    </w:p>
    <w:p w:rsidR="00777789" w:rsidRPr="00AF2FF7" w:rsidRDefault="00777789" w:rsidP="00C0517D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ab/>
      </w:r>
    </w:p>
    <w:p w:rsidR="006418CE" w:rsidRPr="00AF2FF7" w:rsidRDefault="006418CE" w:rsidP="00ED6E36">
      <w:pPr>
        <w:pStyle w:val="Heading1"/>
        <w:numPr>
          <w:ilvl w:val="0"/>
          <w:numId w:val="7"/>
        </w:numPr>
        <w:rPr>
          <w:highlight w:val="yellow"/>
        </w:rPr>
      </w:pPr>
      <w:r w:rsidRPr="00AF2FF7">
        <w:rPr>
          <w:highlight w:val="yellow"/>
        </w:rPr>
        <w:t>Duyệt lương</w:t>
      </w:r>
      <w:r w:rsidR="002D0E17" w:rsidRPr="00AF2FF7">
        <w:rPr>
          <w:highlight w:val="yellow"/>
        </w:rPr>
        <w:t xml:space="preserve"> lần 1</w:t>
      </w:r>
      <w:r w:rsidRPr="00AF2FF7">
        <w:rPr>
          <w:highlight w:val="yellow"/>
        </w:rPr>
        <w:t>:</w:t>
      </w:r>
    </w:p>
    <w:p w:rsidR="006418CE" w:rsidRPr="00AF2FF7" w:rsidRDefault="006418CE" w:rsidP="006418C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 xml:space="preserve"> Nhập tháng cần chấm lương =&gt;hiển thị những bản ghi trong tháng đó còn trong trạng thái chưa được duyệt.</w:t>
      </w:r>
    </w:p>
    <w:p w:rsidR="006418CE" w:rsidRPr="00AF2FF7" w:rsidRDefault="006418CE" w:rsidP="006418C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 xml:space="preserve">Duyệt: Chuyển dữ liệu sang trạng thái đã duyệt hoặc từ chối. Dữ liệu được lưu lại, bao gồm cả ngày giờ và người chấm. </w:t>
      </w:r>
    </w:p>
    <w:p w:rsidR="002D0E17" w:rsidRPr="00AF2FF7" w:rsidRDefault="002D0E17" w:rsidP="00ED6E36">
      <w:pPr>
        <w:pStyle w:val="Heading1"/>
        <w:numPr>
          <w:ilvl w:val="0"/>
          <w:numId w:val="7"/>
        </w:numPr>
        <w:rPr>
          <w:highlight w:val="yellow"/>
        </w:rPr>
      </w:pPr>
      <w:r w:rsidRPr="00AF2FF7">
        <w:rPr>
          <w:highlight w:val="yellow"/>
        </w:rPr>
        <w:t>Chấm lương lần 2: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Nhập tháng cần chấm lương =&gt;hiển thị những bản ghi trong tháng đó còn trong trạng thái chưa được duyệt / từ chối.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Có thể xóa các bản ghi này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Chấm lương: …</w:t>
      </w:r>
    </w:p>
    <w:p w:rsidR="002D0E17" w:rsidRPr="00AF2FF7" w:rsidRDefault="002D0E17" w:rsidP="00ED6E36">
      <w:pPr>
        <w:pStyle w:val="Heading1"/>
        <w:numPr>
          <w:ilvl w:val="0"/>
          <w:numId w:val="7"/>
        </w:numPr>
        <w:rPr>
          <w:highlight w:val="yellow"/>
        </w:rPr>
      </w:pPr>
      <w:r w:rsidRPr="00AF2FF7">
        <w:rPr>
          <w:highlight w:val="yellow"/>
        </w:rPr>
        <w:lastRenderedPageBreak/>
        <w:t>Duyệt lương lần 2: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Nhập tháng cần chấm lương =&gt;hiển thị những bản ghi trong tháng đó còn trong trạng thái chưa được duyệt.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 xml:space="preserve">Duyệt: Chuyển dữ liệu sang trạng thái đã duyệt hoặc từ chối. Dữ liệu được lưu lại, bao gồm cả ngày giờ và người chấm. 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Sau khi chuyển sang trạng thái đã duyệt, hệ thống tự động tính toán gộp lương 2 lần và tính thuế</w:t>
      </w:r>
    </w:p>
    <w:p w:rsidR="002D0E17" w:rsidRPr="00AF2FF7" w:rsidRDefault="002D0E17" w:rsidP="00ED6E36">
      <w:pPr>
        <w:pStyle w:val="Heading1"/>
        <w:numPr>
          <w:ilvl w:val="0"/>
          <w:numId w:val="7"/>
        </w:numPr>
        <w:rPr>
          <w:highlight w:val="yellow"/>
        </w:rPr>
      </w:pPr>
      <w:r w:rsidRPr="00AF2FF7">
        <w:rPr>
          <w:highlight w:val="yellow"/>
        </w:rPr>
        <w:t>Điều chỉnh sai sót: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Đối với những dữ liệu sai mà chưa duyệt, có thể vào chấm lại hoặc xóa.</w:t>
      </w:r>
    </w:p>
    <w:p w:rsidR="002D0E17" w:rsidRPr="00AF2FF7" w:rsidRDefault="002D0E17" w:rsidP="002D0E1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Đối với những dữ liệu duyệt rồi mới phát hiện sai, vào màn hình này tìm kiếm theo tên nhân viên và kỳ lương</w:t>
      </w:r>
      <w:r w:rsidR="005939CB" w:rsidRPr="00AF2FF7">
        <w:rPr>
          <w:color w:val="000000" w:themeColor="text1"/>
          <w:sz w:val="24"/>
          <w:szCs w:val="24"/>
          <w:highlight w:val="yellow"/>
        </w:rPr>
        <w:t>. Chuyển trạng thái sang chưa duyệt.</w:t>
      </w:r>
    </w:p>
    <w:p w:rsidR="005939CB" w:rsidRPr="00AF2FF7" w:rsidRDefault="005939CB" w:rsidP="00ED6E36">
      <w:pPr>
        <w:pStyle w:val="Heading1"/>
        <w:numPr>
          <w:ilvl w:val="0"/>
          <w:numId w:val="7"/>
        </w:numPr>
        <w:rPr>
          <w:highlight w:val="yellow"/>
        </w:rPr>
      </w:pPr>
      <w:r w:rsidRPr="00AF2FF7">
        <w:rPr>
          <w:highlight w:val="yellow"/>
        </w:rPr>
        <w:t>Báo cáo: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Báo cáo lương lần 1. Đầu vào: Kỳ lương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Báo cáo lương lần 2. Đầu vào: Kỳ lương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  <w:highlight w:val="yellow"/>
        </w:rPr>
        <w:t>Báo cáo thu nhập tổng. Đầu vào: Kỳ lương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  <w:highlight w:val="yellow"/>
        </w:rPr>
        <w:t>Báo cáo thu nhập cả năm. Đầu vào: Năm</w:t>
      </w:r>
    </w:p>
    <w:p w:rsidR="005939CB" w:rsidRPr="00AF2FF7" w:rsidRDefault="005939CB" w:rsidP="00ED6E36">
      <w:pPr>
        <w:pStyle w:val="Heading1"/>
        <w:numPr>
          <w:ilvl w:val="0"/>
          <w:numId w:val="7"/>
        </w:numPr>
      </w:pPr>
      <w:r w:rsidRPr="00AF2FF7">
        <w:t>Danh sách nhân viên: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>Xem thông tin nhân viên</w:t>
      </w:r>
      <w:r w:rsidR="00C94D9F" w:rsidRPr="00AF2FF7">
        <w:rPr>
          <w:color w:val="000000" w:themeColor="text1"/>
          <w:sz w:val="24"/>
          <w:szCs w:val="24"/>
        </w:rPr>
        <w:t xml:space="preserve"> (chỉ hiện các nhân viên chưa xóa – có trạng thái </w:t>
      </w:r>
      <w:r w:rsidR="00E36A41" w:rsidRPr="00AF2FF7">
        <w:rPr>
          <w:color w:val="000000" w:themeColor="text1"/>
          <w:sz w:val="24"/>
          <w:szCs w:val="24"/>
        </w:rPr>
        <w:t>isdel</w:t>
      </w:r>
      <w:r w:rsidR="00C94D9F" w:rsidRPr="00AF2FF7">
        <w:rPr>
          <w:color w:val="000000" w:themeColor="text1"/>
          <w:sz w:val="24"/>
          <w:szCs w:val="24"/>
        </w:rPr>
        <w:t>eted là 0)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Cập nhật thông tin nhân viên</w:t>
      </w:r>
      <w:r w:rsidR="00D951D7" w:rsidRPr="00AF2FF7">
        <w:rPr>
          <w:color w:val="000000" w:themeColor="text1"/>
          <w:sz w:val="24"/>
          <w:szCs w:val="24"/>
        </w:rPr>
        <w:t xml:space="preserve"> – lưu lại thời gian, </w:t>
      </w:r>
      <w:r w:rsidR="00D951D7" w:rsidRPr="00AF2FF7">
        <w:rPr>
          <w:color w:val="000000" w:themeColor="text1"/>
          <w:sz w:val="24"/>
          <w:szCs w:val="24"/>
          <w:highlight w:val="yellow"/>
        </w:rPr>
        <w:t>người cập nhật</w:t>
      </w:r>
    </w:p>
    <w:p w:rsidR="009E4301" w:rsidRPr="00AF2FF7" w:rsidRDefault="009E4301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 xml:space="preserve">Thêm mới nhân viên – lưu lại thời gian, </w:t>
      </w:r>
      <w:r w:rsidRPr="00AF2FF7">
        <w:rPr>
          <w:color w:val="000000" w:themeColor="text1"/>
          <w:sz w:val="24"/>
          <w:szCs w:val="24"/>
          <w:highlight w:val="yellow"/>
        </w:rPr>
        <w:t>người cập nhật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Xóa nhân viên</w:t>
      </w:r>
      <w:r w:rsidR="00441BD5" w:rsidRPr="00AF2FF7">
        <w:rPr>
          <w:color w:val="000000" w:themeColor="text1"/>
          <w:sz w:val="24"/>
          <w:szCs w:val="24"/>
        </w:rPr>
        <w:t xml:space="preserve"> (chuyển trạng thái là xóa</w:t>
      </w:r>
      <w:r w:rsidR="00C94D9F" w:rsidRPr="00AF2FF7">
        <w:rPr>
          <w:color w:val="000000" w:themeColor="text1"/>
          <w:sz w:val="24"/>
          <w:szCs w:val="24"/>
        </w:rPr>
        <w:t>, trạng thái isdeleted là 1</w:t>
      </w:r>
      <w:r w:rsidR="00441BD5" w:rsidRPr="00AF2FF7">
        <w:rPr>
          <w:color w:val="000000" w:themeColor="text1"/>
          <w:sz w:val="24"/>
          <w:szCs w:val="24"/>
        </w:rPr>
        <w:t>)</w:t>
      </w:r>
      <w:r w:rsidR="00D951D7" w:rsidRPr="00AF2FF7">
        <w:rPr>
          <w:color w:val="000000" w:themeColor="text1"/>
          <w:sz w:val="24"/>
          <w:szCs w:val="24"/>
        </w:rPr>
        <w:t xml:space="preserve"> – lưu lại thời gian,</w:t>
      </w:r>
      <w:r w:rsidR="00D951D7" w:rsidRPr="00AF2FF7">
        <w:rPr>
          <w:color w:val="000000" w:themeColor="text1"/>
          <w:sz w:val="24"/>
          <w:szCs w:val="24"/>
          <w:highlight w:val="yellow"/>
        </w:rPr>
        <w:t xml:space="preserve"> người xóa</w:t>
      </w:r>
    </w:p>
    <w:p w:rsidR="006158E4" w:rsidRPr="00AF2FF7" w:rsidRDefault="006158E4" w:rsidP="006158E4">
      <w:pPr>
        <w:pStyle w:val="ListParagraph"/>
        <w:ind w:left="1080"/>
        <w:rPr>
          <w:b/>
          <w:color w:val="000000" w:themeColor="text1"/>
          <w:sz w:val="24"/>
          <w:szCs w:val="24"/>
        </w:rPr>
      </w:pPr>
    </w:p>
    <w:p w:rsidR="006158E4" w:rsidRPr="00AF2FF7" w:rsidRDefault="006158E4" w:rsidP="006158E4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Note: Cách lưu thời gian, người cập nhật</w:t>
      </w:r>
    </w:p>
    <w:p w:rsidR="006158E4" w:rsidRPr="00AF2FF7" w:rsidRDefault="006158E4" w:rsidP="006158E4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AF2FF7">
        <w:rPr>
          <w:b/>
          <w:color w:val="000000" w:themeColor="text1"/>
          <w:sz w:val="24"/>
          <w:szCs w:val="24"/>
        </w:rPr>
        <w:t>Tạo javascript khi có event thêm, sửa, xóa:  trong script này set datavalue của trường thời gian, người cập nhật</w:t>
      </w:r>
    </w:p>
    <w:p w:rsidR="00E36A41" w:rsidRPr="00AF2FF7" w:rsidRDefault="00E36A41" w:rsidP="00ED6E36">
      <w:pPr>
        <w:pStyle w:val="Heading1"/>
        <w:numPr>
          <w:ilvl w:val="0"/>
          <w:numId w:val="7"/>
        </w:numPr>
      </w:pPr>
      <w:r w:rsidRPr="00AF2FF7">
        <w:t>Danh sách nhân viên đã xóa:</w:t>
      </w:r>
    </w:p>
    <w:p w:rsidR="00E36A41" w:rsidRPr="00AF2FF7" w:rsidRDefault="00E36A41" w:rsidP="00E36A4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>Xem các nhân viên đã xóa</w:t>
      </w:r>
    </w:p>
    <w:p w:rsidR="001E23D1" w:rsidRPr="00AF2FF7" w:rsidRDefault="00E36A41" w:rsidP="001E23D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Cập nhật lại thành chưa xóa</w:t>
      </w:r>
      <w:r w:rsidR="001E23D1" w:rsidRPr="00AF2FF7">
        <w:rPr>
          <w:color w:val="000000" w:themeColor="text1"/>
          <w:sz w:val="24"/>
          <w:szCs w:val="24"/>
        </w:rPr>
        <w:t>, trạng thái isdeleted là 0 – lưu lại thời gian,</w:t>
      </w:r>
      <w:r w:rsidR="001E23D1" w:rsidRPr="00AF2FF7">
        <w:rPr>
          <w:color w:val="000000" w:themeColor="text1"/>
          <w:sz w:val="24"/>
          <w:szCs w:val="24"/>
          <w:highlight w:val="yellow"/>
        </w:rPr>
        <w:t xml:space="preserve"> người khôi phục</w:t>
      </w:r>
    </w:p>
    <w:p w:rsidR="00443E64" w:rsidRPr="00AF2FF7" w:rsidRDefault="00443E64" w:rsidP="00ED6E36">
      <w:pPr>
        <w:pStyle w:val="Heading1"/>
        <w:numPr>
          <w:ilvl w:val="0"/>
          <w:numId w:val="7"/>
        </w:numPr>
      </w:pPr>
      <w:r w:rsidRPr="00AF2FF7">
        <w:lastRenderedPageBreak/>
        <w:t>Danh sách phòng ban</w:t>
      </w:r>
    </w:p>
    <w:p w:rsidR="00443E64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 xml:space="preserve">Xem thông tin phòng ban </w:t>
      </w:r>
    </w:p>
    <w:p w:rsidR="00443E64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Cập nhật thông tin phòng ban – lưu lại thời gian</w:t>
      </w:r>
      <w:r w:rsidRPr="00AF2FF7">
        <w:rPr>
          <w:color w:val="000000" w:themeColor="text1"/>
          <w:sz w:val="24"/>
          <w:szCs w:val="24"/>
          <w:highlight w:val="yellow"/>
        </w:rPr>
        <w:t>, người cập nhật</w:t>
      </w:r>
    </w:p>
    <w:p w:rsidR="00443E64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 xml:space="preserve">Thêm mới phòng ban – lưu lại thời gian, </w:t>
      </w:r>
      <w:r w:rsidRPr="00AF2FF7">
        <w:rPr>
          <w:color w:val="000000" w:themeColor="text1"/>
          <w:sz w:val="24"/>
          <w:szCs w:val="24"/>
          <w:highlight w:val="yellow"/>
        </w:rPr>
        <w:t>người cập nhật</w:t>
      </w:r>
    </w:p>
    <w:p w:rsidR="00443E64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 xml:space="preserve">Xóa phòng ban </w:t>
      </w:r>
      <w:r w:rsidRPr="00AF2FF7">
        <w:rPr>
          <w:color w:val="000000" w:themeColor="text1"/>
          <w:sz w:val="24"/>
          <w:szCs w:val="24"/>
          <w:highlight w:val="yellow"/>
        </w:rPr>
        <w:t xml:space="preserve">(chuyển </w:t>
      </w:r>
      <w:r w:rsidR="003B06E1" w:rsidRPr="00AF2FF7">
        <w:rPr>
          <w:color w:val="000000" w:themeColor="text1"/>
          <w:sz w:val="24"/>
          <w:szCs w:val="24"/>
          <w:highlight w:val="yellow"/>
        </w:rPr>
        <w:t>sang bảng xóa</w:t>
      </w:r>
      <w:r w:rsidRPr="00AF2FF7">
        <w:rPr>
          <w:color w:val="000000" w:themeColor="text1"/>
          <w:sz w:val="24"/>
          <w:szCs w:val="24"/>
          <w:highlight w:val="yellow"/>
        </w:rPr>
        <w:t>)</w:t>
      </w:r>
      <w:r w:rsidR="003B06E1" w:rsidRPr="00AF2FF7">
        <w:rPr>
          <w:color w:val="000000" w:themeColor="text1"/>
          <w:sz w:val="24"/>
          <w:szCs w:val="24"/>
          <w:highlight w:val="yellow"/>
        </w:rPr>
        <w:t xml:space="preserve">. </w:t>
      </w:r>
      <w:r w:rsidR="003B06E1" w:rsidRPr="00AF2FF7">
        <w:rPr>
          <w:color w:val="000000" w:themeColor="text1"/>
          <w:sz w:val="24"/>
          <w:szCs w:val="24"/>
        </w:rPr>
        <w:t>Kiểm tra thông tin nhân viên, nếu có nhân viên thuộc phòng ban này thì update lại mã phòng ban là null</w:t>
      </w:r>
      <w:r w:rsidRPr="00AF2FF7">
        <w:rPr>
          <w:color w:val="000000" w:themeColor="text1"/>
          <w:sz w:val="24"/>
          <w:szCs w:val="24"/>
        </w:rPr>
        <w:t xml:space="preserve"> </w:t>
      </w:r>
      <w:r w:rsidR="001D603C" w:rsidRPr="00AF2FF7">
        <w:rPr>
          <w:color w:val="000000" w:themeColor="text1"/>
          <w:sz w:val="24"/>
          <w:szCs w:val="24"/>
        </w:rPr>
        <w:t>(taọ trigger)</w:t>
      </w:r>
      <w:r w:rsidRPr="00AF2FF7">
        <w:rPr>
          <w:color w:val="000000" w:themeColor="text1"/>
          <w:sz w:val="24"/>
          <w:szCs w:val="24"/>
          <w:highlight w:val="yellow"/>
        </w:rPr>
        <w:t>– lưu lại thời gian, người xóa</w:t>
      </w:r>
    </w:p>
    <w:p w:rsidR="00443E64" w:rsidRPr="00AF2FF7" w:rsidRDefault="00443E64" w:rsidP="00ED6E36">
      <w:pPr>
        <w:pStyle w:val="Heading1"/>
        <w:numPr>
          <w:ilvl w:val="0"/>
          <w:numId w:val="7"/>
        </w:numPr>
      </w:pPr>
      <w:r w:rsidRPr="00AF2FF7">
        <w:t>Mã ngạch lương</w:t>
      </w:r>
    </w:p>
    <w:p w:rsidR="00EB3727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 xml:space="preserve">Xem thông tin ngạch lương </w:t>
      </w:r>
    </w:p>
    <w:p w:rsidR="00443E64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 xml:space="preserve">Cập nhật thông tin ngạch lương – lưu lại thời gian, </w:t>
      </w:r>
      <w:r w:rsidRPr="00AF2FF7">
        <w:rPr>
          <w:color w:val="000000" w:themeColor="text1"/>
          <w:sz w:val="24"/>
          <w:szCs w:val="24"/>
          <w:highlight w:val="yellow"/>
        </w:rPr>
        <w:t>người cập nhật</w:t>
      </w:r>
    </w:p>
    <w:p w:rsidR="00443E64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 xml:space="preserve">Thêm mới ngạch lương – lưu lại thời gian, </w:t>
      </w:r>
      <w:r w:rsidRPr="00AF2FF7">
        <w:rPr>
          <w:color w:val="000000" w:themeColor="text1"/>
          <w:sz w:val="24"/>
          <w:szCs w:val="24"/>
          <w:highlight w:val="yellow"/>
        </w:rPr>
        <w:t>người cập nhật</w:t>
      </w:r>
    </w:p>
    <w:p w:rsidR="00443E64" w:rsidRPr="00AF2FF7" w:rsidRDefault="00443E64" w:rsidP="00443E6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 xml:space="preserve">Xóa ngạch lương </w:t>
      </w:r>
      <w:r w:rsidR="003B06E1" w:rsidRPr="00AF2FF7">
        <w:rPr>
          <w:color w:val="000000" w:themeColor="text1"/>
          <w:sz w:val="24"/>
          <w:szCs w:val="24"/>
          <w:highlight w:val="yellow"/>
        </w:rPr>
        <w:t xml:space="preserve">(chuyển sang bảng xóa). </w:t>
      </w:r>
      <w:r w:rsidR="003B06E1" w:rsidRPr="00AF2FF7">
        <w:rPr>
          <w:color w:val="000000" w:themeColor="text1"/>
          <w:sz w:val="24"/>
          <w:szCs w:val="24"/>
        </w:rPr>
        <w:t>Kiểm tra thông tin nhân viên, nếu có nhân viên thuộc mã ngạch lương này thì update lại mã ngạch lương là null</w:t>
      </w:r>
      <w:r w:rsidR="001D603C" w:rsidRPr="00AF2FF7">
        <w:rPr>
          <w:color w:val="000000" w:themeColor="text1"/>
          <w:sz w:val="24"/>
          <w:szCs w:val="24"/>
        </w:rPr>
        <w:t xml:space="preserve"> (tạo trigger)</w:t>
      </w:r>
      <w:r w:rsidR="001D603C" w:rsidRPr="00AF2FF7">
        <w:rPr>
          <w:color w:val="000000" w:themeColor="text1"/>
          <w:sz w:val="24"/>
          <w:szCs w:val="24"/>
          <w:highlight w:val="yellow"/>
        </w:rPr>
        <w:t>– lưu lại thời gian, người xóa</w:t>
      </w:r>
    </w:p>
    <w:p w:rsidR="005939CB" w:rsidRPr="00AF2FF7" w:rsidRDefault="005939CB" w:rsidP="00ED6E36">
      <w:pPr>
        <w:pStyle w:val="Heading1"/>
        <w:numPr>
          <w:ilvl w:val="0"/>
          <w:numId w:val="7"/>
        </w:numPr>
      </w:pPr>
      <w:r w:rsidRPr="00AF2FF7">
        <w:t>Tham số hệ thống:</w:t>
      </w:r>
    </w:p>
    <w:p w:rsidR="005939CB" w:rsidRPr="00AF2FF7" w:rsidRDefault="005939CB" w:rsidP="005939C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AF2FF7">
        <w:rPr>
          <w:color w:val="000000" w:themeColor="text1"/>
          <w:sz w:val="24"/>
          <w:szCs w:val="24"/>
        </w:rPr>
        <w:t>Thay đổi tham số hệ thống</w:t>
      </w:r>
      <w:r w:rsidR="00E7285F" w:rsidRPr="00AF2FF7">
        <w:rPr>
          <w:color w:val="000000" w:themeColor="text1"/>
          <w:sz w:val="24"/>
          <w:szCs w:val="24"/>
        </w:rPr>
        <w:t xml:space="preserve"> (không được phép xóa, thêm bản ghi)</w:t>
      </w:r>
      <w:r w:rsidR="007F4104" w:rsidRPr="00AF2FF7">
        <w:rPr>
          <w:color w:val="000000" w:themeColor="text1"/>
          <w:sz w:val="24"/>
          <w:szCs w:val="24"/>
        </w:rPr>
        <w:t xml:space="preserve"> – lưu lại thời gian, </w:t>
      </w:r>
      <w:r w:rsidR="007F4104" w:rsidRPr="00AF2FF7">
        <w:rPr>
          <w:color w:val="000000" w:themeColor="text1"/>
          <w:sz w:val="24"/>
          <w:szCs w:val="24"/>
          <w:highlight w:val="yellow"/>
        </w:rPr>
        <w:t>người cập nhật</w:t>
      </w:r>
    </w:p>
    <w:p w:rsidR="00471EBB" w:rsidRPr="00B239F5" w:rsidRDefault="00471EBB" w:rsidP="00ED6E36">
      <w:pPr>
        <w:pStyle w:val="Heading1"/>
        <w:numPr>
          <w:ilvl w:val="0"/>
          <w:numId w:val="7"/>
        </w:numPr>
      </w:pPr>
      <w:r w:rsidRPr="00B239F5">
        <w:t>Bảo mật chương trình:</w:t>
      </w:r>
    </w:p>
    <w:p w:rsidR="00471EBB" w:rsidRPr="00B239F5" w:rsidRDefault="00471EBB" w:rsidP="00471EB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239F5">
        <w:rPr>
          <w:color w:val="000000" w:themeColor="text1"/>
          <w:sz w:val="24"/>
          <w:szCs w:val="24"/>
        </w:rPr>
        <w:t>Mã hóa dữ liệu (mật khẩu người dùng)</w:t>
      </w:r>
    </w:p>
    <w:p w:rsidR="00ED6E36" w:rsidRPr="007D2E58" w:rsidRDefault="00471EBB" w:rsidP="00ED6E36">
      <w:pPr>
        <w:pStyle w:val="ListParagraph"/>
        <w:numPr>
          <w:ilvl w:val="0"/>
          <w:numId w:val="2"/>
        </w:numPr>
      </w:pPr>
      <w:r w:rsidRPr="007D2E58">
        <w:rPr>
          <w:color w:val="000000" w:themeColor="text1"/>
          <w:sz w:val="24"/>
          <w:szCs w:val="24"/>
        </w:rPr>
        <w:t>…</w:t>
      </w:r>
    </w:p>
    <w:p w:rsidR="0065112C" w:rsidRPr="006368FF" w:rsidRDefault="0065112C" w:rsidP="0065112C">
      <w:pPr>
        <w:pStyle w:val="Heading1"/>
        <w:numPr>
          <w:ilvl w:val="0"/>
          <w:numId w:val="7"/>
        </w:numPr>
      </w:pPr>
      <w:r w:rsidRPr="006368FF">
        <w:t>Quản trị người dùng:</w:t>
      </w:r>
    </w:p>
    <w:p w:rsidR="0065112C" w:rsidRPr="006368FF" w:rsidRDefault="0065112C" w:rsidP="0065112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highlight w:val="yellow"/>
        </w:rPr>
      </w:pPr>
      <w:r w:rsidRPr="006368FF">
        <w:rPr>
          <w:color w:val="000000" w:themeColor="text1"/>
          <w:sz w:val="24"/>
          <w:szCs w:val="24"/>
        </w:rPr>
        <w:t>Thêm mới người dùng</w:t>
      </w:r>
      <w:r w:rsidR="006368FF">
        <w:rPr>
          <w:color w:val="000000" w:themeColor="text1"/>
          <w:sz w:val="24"/>
          <w:szCs w:val="24"/>
        </w:rPr>
        <w:t>, lưu thời gian</w:t>
      </w:r>
      <w:r w:rsidR="006368FF" w:rsidRPr="006368FF">
        <w:rPr>
          <w:color w:val="000000" w:themeColor="text1"/>
          <w:sz w:val="24"/>
          <w:szCs w:val="24"/>
          <w:highlight w:val="yellow"/>
        </w:rPr>
        <w:t>, người tạo</w:t>
      </w:r>
    </w:p>
    <w:p w:rsidR="0065112C" w:rsidRPr="006368FF" w:rsidRDefault="0065112C" w:rsidP="0065112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6368FF">
        <w:rPr>
          <w:color w:val="000000" w:themeColor="text1"/>
          <w:sz w:val="24"/>
          <w:szCs w:val="24"/>
        </w:rPr>
        <w:t xml:space="preserve">Sửa </w:t>
      </w:r>
      <w:r w:rsidR="00071DF5">
        <w:rPr>
          <w:color w:val="000000" w:themeColor="text1"/>
          <w:sz w:val="24"/>
          <w:szCs w:val="24"/>
        </w:rPr>
        <w:t xml:space="preserve">thông tin </w:t>
      </w:r>
      <w:r w:rsidRPr="006368FF">
        <w:rPr>
          <w:color w:val="000000" w:themeColor="text1"/>
          <w:sz w:val="24"/>
          <w:szCs w:val="24"/>
        </w:rPr>
        <w:t>người dùng</w:t>
      </w:r>
      <w:r w:rsidR="00071DF5">
        <w:rPr>
          <w:color w:val="000000" w:themeColor="text1"/>
          <w:sz w:val="24"/>
          <w:szCs w:val="24"/>
        </w:rPr>
        <w:t xml:space="preserve"> (sửa mật khẩu</w:t>
      </w:r>
      <w:bookmarkStart w:id="0" w:name="_GoBack"/>
      <w:bookmarkEnd w:id="0"/>
      <w:r w:rsidR="00071DF5">
        <w:rPr>
          <w:color w:val="000000" w:themeColor="text1"/>
          <w:sz w:val="24"/>
          <w:szCs w:val="24"/>
        </w:rPr>
        <w:t>)</w:t>
      </w:r>
      <w:r w:rsidR="006368FF">
        <w:rPr>
          <w:color w:val="000000" w:themeColor="text1"/>
          <w:sz w:val="24"/>
          <w:szCs w:val="24"/>
        </w:rPr>
        <w:t>,</w:t>
      </w:r>
      <w:r w:rsidR="006368FF">
        <w:rPr>
          <w:color w:val="000000" w:themeColor="text1"/>
          <w:sz w:val="24"/>
          <w:szCs w:val="24"/>
        </w:rPr>
        <w:t xml:space="preserve"> </w:t>
      </w:r>
      <w:r w:rsidR="006368FF" w:rsidRPr="006368FF">
        <w:rPr>
          <w:color w:val="000000" w:themeColor="text1"/>
          <w:sz w:val="24"/>
          <w:szCs w:val="24"/>
          <w:highlight w:val="yellow"/>
        </w:rPr>
        <w:t xml:space="preserve">lưu thời gian, người </w:t>
      </w:r>
      <w:r w:rsidR="006368FF" w:rsidRPr="006368FF">
        <w:rPr>
          <w:color w:val="000000" w:themeColor="text1"/>
          <w:sz w:val="24"/>
          <w:szCs w:val="24"/>
          <w:highlight w:val="yellow"/>
        </w:rPr>
        <w:t>sửa</w:t>
      </w:r>
    </w:p>
    <w:p w:rsidR="0065112C" w:rsidRDefault="0065112C" w:rsidP="0065112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6368FF">
        <w:rPr>
          <w:color w:val="000000" w:themeColor="text1"/>
          <w:sz w:val="24"/>
          <w:szCs w:val="24"/>
        </w:rPr>
        <w:t>Xóa người dùng</w:t>
      </w:r>
    </w:p>
    <w:p w:rsidR="006368FF" w:rsidRDefault="006368FF" w:rsidP="006368FF">
      <w:pPr>
        <w:pStyle w:val="Heading1"/>
        <w:numPr>
          <w:ilvl w:val="0"/>
          <w:numId w:val="7"/>
        </w:numPr>
      </w:pPr>
      <w:r>
        <w:t>Phân quyền</w:t>
      </w:r>
      <w:r w:rsidRPr="006368FF">
        <w:t>:</w:t>
      </w:r>
    </w:p>
    <w:p w:rsidR="006368FF" w:rsidRDefault="006368FF" w:rsidP="006368FF">
      <w:pPr>
        <w:pStyle w:val="ListParagraph"/>
        <w:numPr>
          <w:ilvl w:val="0"/>
          <w:numId w:val="2"/>
        </w:numPr>
      </w:pPr>
      <w:r>
        <w:t>Phân quyền người dùng</w:t>
      </w:r>
    </w:p>
    <w:p w:rsidR="006368FF" w:rsidRPr="006368FF" w:rsidRDefault="006368FF" w:rsidP="006368FF">
      <w:pPr>
        <w:pStyle w:val="ListParagraph"/>
        <w:numPr>
          <w:ilvl w:val="0"/>
          <w:numId w:val="2"/>
        </w:numPr>
      </w:pPr>
      <w:r>
        <w:t>Xóa phân quyền người dùng</w:t>
      </w:r>
    </w:p>
    <w:p w:rsidR="006368FF" w:rsidRPr="006368FF" w:rsidRDefault="006368FF" w:rsidP="006368FF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7D2E58" w:rsidRDefault="007D2E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921D08" w:rsidRPr="00AF2FF7" w:rsidRDefault="00ED6E36" w:rsidP="00ED6E36">
      <w:pPr>
        <w:pStyle w:val="Heading1"/>
      </w:pPr>
      <w:r w:rsidRPr="005737AD">
        <w:rPr>
          <w:bCs w:val="0"/>
        </w:rPr>
        <w:lastRenderedPageBreak/>
        <w:t>PL1</w:t>
      </w:r>
      <w:r w:rsidRPr="00ED6E36">
        <w:rPr>
          <w:b w:val="0"/>
          <w:bCs w:val="0"/>
        </w:rPr>
        <w:t>.</w:t>
      </w:r>
      <w:r>
        <w:t xml:space="preserve"> </w:t>
      </w:r>
      <w:r w:rsidR="00921D08" w:rsidRPr="00AF2FF7">
        <w:t>Cách tạo thành phần chung cho tất cả các site:</w:t>
      </w:r>
    </w:p>
    <w:p w:rsidR="00921D08" w:rsidRPr="00AF2FF7" w:rsidRDefault="00921D08" w:rsidP="00921D08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 xml:space="preserve">Tạo menu, header, footer … ở main page. </w:t>
      </w:r>
    </w:p>
    <w:p w:rsidR="00921D08" w:rsidRPr="00AF2FF7" w:rsidRDefault="00921D08" w:rsidP="00921D08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>Tạo các page khác chỉ có thành phần lõi, không bao gồm menu,</w:t>
      </w:r>
      <w:r w:rsidR="00714A6B" w:rsidRPr="00AF2FF7">
        <w:rPr>
          <w:color w:val="000000" w:themeColor="text1"/>
          <w:sz w:val="24"/>
          <w:szCs w:val="24"/>
        </w:rPr>
        <w:t xml:space="preserve"> header, footer</w:t>
      </w:r>
      <w:r w:rsidRPr="00AF2FF7">
        <w:rPr>
          <w:color w:val="000000" w:themeColor="text1"/>
          <w:sz w:val="24"/>
          <w:szCs w:val="24"/>
        </w:rPr>
        <w:t xml:space="preserve"> …</w:t>
      </w:r>
    </w:p>
    <w:p w:rsidR="00921D08" w:rsidRPr="00AF2FF7" w:rsidRDefault="00921D08" w:rsidP="00921D08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F2FF7">
        <w:rPr>
          <w:color w:val="000000" w:themeColor="text1"/>
          <w:sz w:val="24"/>
          <w:szCs w:val="24"/>
        </w:rPr>
        <w:t xml:space="preserve">Tạo 1 page container trong main page. </w:t>
      </w:r>
    </w:p>
    <w:p w:rsidR="00AF2FF7" w:rsidRPr="009145DB" w:rsidRDefault="00921D08" w:rsidP="009145D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145DB">
        <w:rPr>
          <w:color w:val="000000" w:themeColor="text1"/>
          <w:sz w:val="24"/>
          <w:szCs w:val="24"/>
        </w:rPr>
        <w:t>Tạo event khi click menu là gotopagecontainerpage, sau đó chọn page tương ứng.</w:t>
      </w:r>
    </w:p>
    <w:p w:rsidR="00AF2FF7" w:rsidRPr="00AF2FF7" w:rsidRDefault="00ED6E36" w:rsidP="0057323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PL2. </w:t>
      </w:r>
      <w:r w:rsidR="00AF2FF7" w:rsidRPr="00AF2FF7">
        <w:rPr>
          <w:rFonts w:eastAsia="Times New Roman"/>
        </w:rPr>
        <w:t xml:space="preserve">Hash password </w:t>
      </w:r>
    </w:p>
    <w:p w:rsidR="00AF2FF7" w:rsidRPr="00AF2FF7" w:rsidRDefault="00ED6E36" w:rsidP="0057323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PL2.1. </w:t>
      </w:r>
      <w:r w:rsidR="00573237">
        <w:rPr>
          <w:rFonts w:eastAsia="Times New Roman"/>
        </w:rPr>
        <w:t>Config lại wavemaker project</w:t>
      </w:r>
    </w:p>
    <w:p w:rsidR="00AF2FF7" w:rsidRPr="00AF2FF7" w:rsidRDefault="00AF2FF7" w:rsidP="00AF2FF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AF2FF7">
        <w:rPr>
          <w:rFonts w:eastAsia="Times New Roman" w:cs="Arial"/>
          <w:color w:val="000000" w:themeColor="text1"/>
          <w:sz w:val="24"/>
          <w:szCs w:val="24"/>
        </w:rPr>
        <w:t>1. Download spring-security-crypto-*.jar into /lib</w:t>
      </w:r>
      <w:r w:rsidRPr="00AF2FF7">
        <w:rPr>
          <w:rFonts w:eastAsia="Times New Roman" w:cs="Arial"/>
          <w:color w:val="000000" w:themeColor="text1"/>
          <w:sz w:val="24"/>
          <w:szCs w:val="24"/>
        </w:rPr>
        <w:br/>
        <w:t>2. Created PasswordEncoder class in /src</w:t>
      </w:r>
      <w:r w:rsidRPr="00AF2FF7">
        <w:rPr>
          <w:rFonts w:eastAsia="Times New Roman" w:cs="Arial"/>
          <w:color w:val="000000" w:themeColor="text1"/>
          <w:sz w:val="24"/>
          <w:szCs w:val="24"/>
        </w:rPr>
        <w:br/>
        <w:t>3. Modify project-security.xml</w:t>
      </w:r>
    </w:p>
    <w:p w:rsidR="00AF2FF7" w:rsidRPr="00AF2FF7" w:rsidRDefault="00AF2FF7" w:rsidP="00AF2FF7">
      <w:p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AF2FF7">
        <w:rPr>
          <w:rFonts w:eastAsia="Times New Roman" w:cs="Arial"/>
          <w:color w:val="000000" w:themeColor="text1"/>
          <w:sz w:val="24"/>
          <w:szCs w:val="24"/>
        </w:rPr>
        <w:t>Created a class in /src, the following code:</w:t>
      </w:r>
    </w:p>
    <w:p w:rsidR="00AF2FF7" w:rsidRPr="00AF2FF7" w:rsidRDefault="00AF2FF7" w:rsidP="00AF2FF7">
      <w:pPr>
        <w:shd w:val="clear" w:color="auto" w:fill="EEEEEE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AF2FF7">
        <w:rPr>
          <w:rFonts w:eastAsia="Times New Roman" w:cs="Courier New"/>
          <w:color w:val="000000" w:themeColor="text1"/>
          <w:sz w:val="24"/>
          <w:szCs w:val="24"/>
        </w:rPr>
        <w:t>package com.abc.wm.security;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import org.acegisecurity.providers.encoding.PasswordEncoder;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import org.springframework.dao.DataAccessException;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import org.springframework.security.crypto.bcrypt.BCryptPasswordEncoder;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public class BcryptPasswordEncoder implements PasswordEncoder {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public static final int DEFAULT_BCRYPT_STRENGTH = 12;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protected BCryptPasswordEncoder bce = null;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protected int strength = DEFAULT_BCRYPT_STRENGTH;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public BcryptPasswordEncoder() {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this(DEFAULT_BCRYPT_STRENGTH);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}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public BcryptPasswordEncoder(int strength) {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this.strength = strength;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bce = new BCryptPasswordEncoder(strength);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}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@Override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public String encodePassword(String pwd, Object salt) throws DataAccessException {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return bce.encode(pwd);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}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@Override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lastRenderedPageBreak/>
        <w:t>public boolean isPasswordValid(String encPwd, String rawPwd, Object salt) throws DataAccessException {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return bce.matches(rawPwd, encPwd);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}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public void setStrength(int strength) {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this.strength = strength;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bce = new BCryptPasswordEncoder(strength);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}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}</w:t>
      </w:r>
    </w:p>
    <w:p w:rsidR="00AF2FF7" w:rsidRPr="00AF2FF7" w:rsidRDefault="00AF2FF7" w:rsidP="00AF2FF7">
      <w:p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AF2FF7">
        <w:rPr>
          <w:rFonts w:eastAsia="Times New Roman" w:cs="Arial"/>
          <w:color w:val="000000" w:themeColor="text1"/>
          <w:sz w:val="24"/>
          <w:szCs w:val="24"/>
        </w:rPr>
        <w:t>Then I modified the project-security.xml, adding the bcryptPasswordEncoder bean and passwordEncoder property to the daoAuthenticationProvider bean.</w:t>
      </w:r>
    </w:p>
    <w:p w:rsidR="00AF2FF7" w:rsidRPr="00AF2FF7" w:rsidRDefault="00AF2FF7" w:rsidP="00AF2FF7">
      <w:pPr>
        <w:shd w:val="clear" w:color="auto" w:fill="EEEEEE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AF2FF7">
        <w:rPr>
          <w:rFonts w:eastAsia="Times New Roman" w:cs="Courier New"/>
          <w:color w:val="000000" w:themeColor="text1"/>
          <w:sz w:val="24"/>
          <w:szCs w:val="24"/>
        </w:rPr>
        <w:t>    &lt;bean class="org.acegisecurity.providers.ProviderManager" id="authenticationManager"&gt;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 &lt;property name="providers"&gt;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     &lt;list&gt;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         &lt;ref bean="daoAuthenticationProvider"/&gt;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         &lt;ref bean="anonymousAuthenticationProvider"/&gt;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     &lt;/list&gt;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 &lt;/property&gt;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 &lt;/bean&gt;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 &lt;bean class="com.abc.wm.security.BcryptPasswordEncoder" id="bcryptPasswordEncoder" 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 &lt;property name="strength" value="12"/&gt;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 &lt;/bean&gt;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 &lt;bean class="org.acegisecurity.providers.dao.DaoAuthenticationProvider" id="daoAuthenticationProvider"&gt;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 &lt;property name="userDetailsService"&gt;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     &lt;ref bean="jdbcDaoImpl"/&gt;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 &lt;/property&gt;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 &lt;property name="passwordEncoder"&gt;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     &lt;ref bean="bcryptPasswordEncoder"/&gt;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     &lt;/property&gt;</w:t>
      </w:r>
      <w:r w:rsidRPr="00AF2FF7">
        <w:rPr>
          <w:rFonts w:eastAsia="Times New Roman" w:cs="Courier New"/>
          <w:color w:val="000000" w:themeColor="text1"/>
          <w:sz w:val="24"/>
          <w:szCs w:val="24"/>
        </w:rPr>
        <w:br/>
        <w:t>    &lt;/bean&gt;</w:t>
      </w:r>
    </w:p>
    <w:p w:rsidR="00AF2FF7" w:rsidRPr="00AF2FF7" w:rsidRDefault="00AF2FF7" w:rsidP="00AF2FF7">
      <w:p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AF2FF7">
        <w:rPr>
          <w:rFonts w:eastAsia="Times New Roman" w:cs="Arial"/>
          <w:color w:val="000000" w:themeColor="text1"/>
          <w:sz w:val="24"/>
          <w:szCs w:val="24"/>
        </w:rPr>
        <w:t>After that the code works.</w:t>
      </w:r>
    </w:p>
    <w:p w:rsidR="00573237" w:rsidRDefault="00ED6E36" w:rsidP="00573237">
      <w:pPr>
        <w:pStyle w:val="Heading2"/>
      </w:pPr>
      <w:r>
        <w:t xml:space="preserve">PL2.2. </w:t>
      </w:r>
      <w:r w:rsidR="00573237">
        <w:t>Sử dụng java service</w:t>
      </w:r>
    </w:p>
    <w:p w:rsidR="00AF2FF7" w:rsidRDefault="00AF2FF7" w:rsidP="00AF2FF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Ngoài ra, các form đăng ký user, reset mật khẩu, etc có thể sử dụng thư viện Bcrypt để hash passwor như sau:</w:t>
      </w:r>
    </w:p>
    <w:p w:rsidR="00AF2FF7" w:rsidRPr="00AF2FF7" w:rsidRDefault="00AF2FF7" w:rsidP="00AF2FF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highlight w:val="lightGray"/>
        </w:rPr>
      </w:pPr>
      <w:r w:rsidRPr="00AF2FF7">
        <w:rPr>
          <w:rFonts w:cs="Courier New"/>
          <w:color w:val="000000"/>
          <w:sz w:val="24"/>
          <w:szCs w:val="24"/>
          <w:highlight w:val="lightGray"/>
        </w:rPr>
        <w:t xml:space="preserve">String pwd = </w:t>
      </w:r>
      <w:r w:rsidRPr="00AF2FF7">
        <w:rPr>
          <w:rFonts w:cs="Courier New"/>
          <w:color w:val="2A00FF"/>
          <w:sz w:val="24"/>
          <w:szCs w:val="24"/>
          <w:highlight w:val="lightGray"/>
        </w:rPr>
        <w:t>"trankynam"</w:t>
      </w:r>
      <w:r w:rsidRPr="00AF2FF7">
        <w:rPr>
          <w:rFonts w:cs="Courier New"/>
          <w:color w:val="000000"/>
          <w:sz w:val="24"/>
          <w:szCs w:val="24"/>
          <w:highlight w:val="lightGray"/>
        </w:rPr>
        <w:t>;</w:t>
      </w:r>
    </w:p>
    <w:p w:rsidR="00AF2FF7" w:rsidRPr="00AF2FF7" w:rsidRDefault="00AF2FF7" w:rsidP="00AF2FF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highlight w:val="lightGray"/>
        </w:rPr>
      </w:pPr>
      <w:r w:rsidRPr="00AF2FF7">
        <w:rPr>
          <w:rFonts w:cs="Courier New"/>
          <w:color w:val="000000"/>
          <w:sz w:val="24"/>
          <w:szCs w:val="24"/>
          <w:highlight w:val="lightGray"/>
        </w:rPr>
        <w:t>String salt = BCrypt.</w:t>
      </w:r>
      <w:r w:rsidRPr="00AF2FF7">
        <w:rPr>
          <w:rFonts w:cs="Courier New"/>
          <w:i/>
          <w:iCs/>
          <w:color w:val="000000"/>
          <w:sz w:val="24"/>
          <w:szCs w:val="24"/>
          <w:highlight w:val="lightGray"/>
        </w:rPr>
        <w:t>gensalt</w:t>
      </w:r>
      <w:r w:rsidRPr="00AF2FF7">
        <w:rPr>
          <w:rFonts w:cs="Courier New"/>
          <w:color w:val="000000"/>
          <w:sz w:val="24"/>
          <w:szCs w:val="24"/>
          <w:highlight w:val="lightGray"/>
        </w:rPr>
        <w:t>(12);</w:t>
      </w:r>
    </w:p>
    <w:p w:rsidR="00AF2FF7" w:rsidRPr="00AF2FF7" w:rsidRDefault="00AF2FF7" w:rsidP="00AF2FF7">
      <w:pPr>
        <w:rPr>
          <w:color w:val="000000" w:themeColor="text1"/>
          <w:sz w:val="24"/>
          <w:szCs w:val="24"/>
        </w:rPr>
      </w:pPr>
      <w:r w:rsidRPr="00AF2FF7">
        <w:rPr>
          <w:rFonts w:cs="Courier New"/>
          <w:color w:val="000000"/>
          <w:sz w:val="24"/>
          <w:szCs w:val="24"/>
          <w:highlight w:val="lightGray"/>
        </w:rPr>
        <w:t>String encPassword = BCrypt.</w:t>
      </w:r>
      <w:r w:rsidRPr="00AF2FF7">
        <w:rPr>
          <w:rFonts w:cs="Courier New"/>
          <w:i/>
          <w:iCs/>
          <w:color w:val="000000"/>
          <w:sz w:val="24"/>
          <w:szCs w:val="24"/>
          <w:highlight w:val="lightGray"/>
        </w:rPr>
        <w:t>hashpw</w:t>
      </w:r>
      <w:r w:rsidRPr="00AF2FF7">
        <w:rPr>
          <w:rFonts w:cs="Courier New"/>
          <w:color w:val="000000"/>
          <w:sz w:val="24"/>
          <w:szCs w:val="24"/>
          <w:highlight w:val="lightGray"/>
        </w:rPr>
        <w:t>(pwd, salt);</w:t>
      </w:r>
    </w:p>
    <w:p w:rsidR="00AF2FF7" w:rsidRPr="00AF2FF7" w:rsidRDefault="00AF2FF7" w:rsidP="00AF2FF7">
      <w:pPr>
        <w:rPr>
          <w:color w:val="000000" w:themeColor="text1"/>
          <w:sz w:val="24"/>
          <w:szCs w:val="24"/>
        </w:rPr>
      </w:pPr>
    </w:p>
    <w:sectPr w:rsidR="00AF2FF7" w:rsidRPr="00AF2FF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548" w:rsidRDefault="00753548" w:rsidP="00AF2FF7">
      <w:pPr>
        <w:spacing w:after="0" w:line="240" w:lineRule="auto"/>
      </w:pPr>
      <w:r>
        <w:separator/>
      </w:r>
    </w:p>
  </w:endnote>
  <w:endnote w:type="continuationSeparator" w:id="0">
    <w:p w:rsidR="00753548" w:rsidRDefault="00753548" w:rsidP="00AF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793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7AD" w:rsidRDefault="00573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D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737AD" w:rsidRDefault="00573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548" w:rsidRDefault="00753548" w:rsidP="00AF2FF7">
      <w:pPr>
        <w:spacing w:after="0" w:line="240" w:lineRule="auto"/>
      </w:pPr>
      <w:r>
        <w:separator/>
      </w:r>
    </w:p>
  </w:footnote>
  <w:footnote w:type="continuationSeparator" w:id="0">
    <w:p w:rsidR="00753548" w:rsidRDefault="00753548" w:rsidP="00AF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7F9"/>
    <w:multiLevelType w:val="hybridMultilevel"/>
    <w:tmpl w:val="9B883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0E5783"/>
    <w:multiLevelType w:val="hybridMultilevel"/>
    <w:tmpl w:val="239E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52B0"/>
    <w:multiLevelType w:val="hybridMultilevel"/>
    <w:tmpl w:val="E8780486"/>
    <w:lvl w:ilvl="0" w:tplc="05027DD6">
      <w:start w:val="1"/>
      <w:numFmt w:val="bullet"/>
      <w:lvlText w:val="-"/>
      <w:lvlJc w:val="left"/>
      <w:pPr>
        <w:ind w:left="108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319C7"/>
    <w:multiLevelType w:val="hybridMultilevel"/>
    <w:tmpl w:val="19E6D59C"/>
    <w:lvl w:ilvl="0" w:tplc="24183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96958"/>
    <w:multiLevelType w:val="hybridMultilevel"/>
    <w:tmpl w:val="CD92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40744"/>
    <w:multiLevelType w:val="hybridMultilevel"/>
    <w:tmpl w:val="FBF21704"/>
    <w:lvl w:ilvl="0" w:tplc="9FC83F20">
      <w:start w:val="1"/>
      <w:numFmt w:val="bullet"/>
      <w:lvlText w:val="-"/>
      <w:lvlJc w:val="left"/>
      <w:pPr>
        <w:ind w:left="108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6D40BA"/>
    <w:multiLevelType w:val="hybridMultilevel"/>
    <w:tmpl w:val="0B88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CE"/>
    <w:rsid w:val="00003823"/>
    <w:rsid w:val="00005388"/>
    <w:rsid w:val="00007841"/>
    <w:rsid w:val="000103C2"/>
    <w:rsid w:val="00013142"/>
    <w:rsid w:val="00013F05"/>
    <w:rsid w:val="000206AF"/>
    <w:rsid w:val="00030D88"/>
    <w:rsid w:val="00036EAE"/>
    <w:rsid w:val="00056C67"/>
    <w:rsid w:val="000611C8"/>
    <w:rsid w:val="00064588"/>
    <w:rsid w:val="00071DF5"/>
    <w:rsid w:val="00077E8B"/>
    <w:rsid w:val="0008196E"/>
    <w:rsid w:val="00093CC9"/>
    <w:rsid w:val="00094ED1"/>
    <w:rsid w:val="000960E0"/>
    <w:rsid w:val="000A6B88"/>
    <w:rsid w:val="000B09DB"/>
    <w:rsid w:val="000C5562"/>
    <w:rsid w:val="000D0CA3"/>
    <w:rsid w:val="000D683F"/>
    <w:rsid w:val="000E0C65"/>
    <w:rsid w:val="000E73B6"/>
    <w:rsid w:val="000F2E45"/>
    <w:rsid w:val="000F7493"/>
    <w:rsid w:val="00105DC3"/>
    <w:rsid w:val="00110962"/>
    <w:rsid w:val="00127493"/>
    <w:rsid w:val="00127497"/>
    <w:rsid w:val="0013211E"/>
    <w:rsid w:val="001371A1"/>
    <w:rsid w:val="00140A43"/>
    <w:rsid w:val="001418AE"/>
    <w:rsid w:val="00145927"/>
    <w:rsid w:val="00157E82"/>
    <w:rsid w:val="00165273"/>
    <w:rsid w:val="00172C44"/>
    <w:rsid w:val="0017338D"/>
    <w:rsid w:val="00191C2E"/>
    <w:rsid w:val="001929B1"/>
    <w:rsid w:val="001968A2"/>
    <w:rsid w:val="001D4EBA"/>
    <w:rsid w:val="001D5E51"/>
    <w:rsid w:val="001D603C"/>
    <w:rsid w:val="001E1B85"/>
    <w:rsid w:val="001E23D1"/>
    <w:rsid w:val="001E38BF"/>
    <w:rsid w:val="001F6ED4"/>
    <w:rsid w:val="00202B3B"/>
    <w:rsid w:val="00204BBC"/>
    <w:rsid w:val="00205912"/>
    <w:rsid w:val="002271E2"/>
    <w:rsid w:val="0023300E"/>
    <w:rsid w:val="0023621C"/>
    <w:rsid w:val="0024564B"/>
    <w:rsid w:val="00245D9C"/>
    <w:rsid w:val="002576AB"/>
    <w:rsid w:val="0026393B"/>
    <w:rsid w:val="00265A5E"/>
    <w:rsid w:val="002665CA"/>
    <w:rsid w:val="00270A32"/>
    <w:rsid w:val="00271569"/>
    <w:rsid w:val="002754D6"/>
    <w:rsid w:val="0028039A"/>
    <w:rsid w:val="00290F47"/>
    <w:rsid w:val="00295C79"/>
    <w:rsid w:val="002A32CF"/>
    <w:rsid w:val="002B63EE"/>
    <w:rsid w:val="002B7ED5"/>
    <w:rsid w:val="002C3CCE"/>
    <w:rsid w:val="002D0E17"/>
    <w:rsid w:val="002D10F7"/>
    <w:rsid w:val="002D4188"/>
    <w:rsid w:val="002D696C"/>
    <w:rsid w:val="002E0DB6"/>
    <w:rsid w:val="002E2C89"/>
    <w:rsid w:val="002E4B84"/>
    <w:rsid w:val="002E775E"/>
    <w:rsid w:val="002F0898"/>
    <w:rsid w:val="002F283B"/>
    <w:rsid w:val="00304025"/>
    <w:rsid w:val="003046CA"/>
    <w:rsid w:val="0031054E"/>
    <w:rsid w:val="00312E93"/>
    <w:rsid w:val="003245B1"/>
    <w:rsid w:val="003316C6"/>
    <w:rsid w:val="0033232D"/>
    <w:rsid w:val="003418C9"/>
    <w:rsid w:val="00344C55"/>
    <w:rsid w:val="003451F1"/>
    <w:rsid w:val="0035281A"/>
    <w:rsid w:val="00354E28"/>
    <w:rsid w:val="00357F28"/>
    <w:rsid w:val="00357F79"/>
    <w:rsid w:val="003619B3"/>
    <w:rsid w:val="00371F42"/>
    <w:rsid w:val="0037254D"/>
    <w:rsid w:val="00373BDE"/>
    <w:rsid w:val="00385F3E"/>
    <w:rsid w:val="00390791"/>
    <w:rsid w:val="003B0374"/>
    <w:rsid w:val="003B06E1"/>
    <w:rsid w:val="003B1260"/>
    <w:rsid w:val="003B74E0"/>
    <w:rsid w:val="003C00BD"/>
    <w:rsid w:val="003C46C7"/>
    <w:rsid w:val="003C49F5"/>
    <w:rsid w:val="003C50C5"/>
    <w:rsid w:val="003C6C79"/>
    <w:rsid w:val="003D1308"/>
    <w:rsid w:val="003D63CB"/>
    <w:rsid w:val="003E7D8C"/>
    <w:rsid w:val="003F7FA9"/>
    <w:rsid w:val="0040484B"/>
    <w:rsid w:val="00405663"/>
    <w:rsid w:val="00406691"/>
    <w:rsid w:val="004104C6"/>
    <w:rsid w:val="00417A8A"/>
    <w:rsid w:val="00422F31"/>
    <w:rsid w:val="00423825"/>
    <w:rsid w:val="00424C1A"/>
    <w:rsid w:val="00431B7A"/>
    <w:rsid w:val="00431CF2"/>
    <w:rsid w:val="0043612F"/>
    <w:rsid w:val="0043620E"/>
    <w:rsid w:val="00437096"/>
    <w:rsid w:val="00441BD5"/>
    <w:rsid w:val="00443E64"/>
    <w:rsid w:val="004536FE"/>
    <w:rsid w:val="00471EBB"/>
    <w:rsid w:val="0047651A"/>
    <w:rsid w:val="00483359"/>
    <w:rsid w:val="00483438"/>
    <w:rsid w:val="00487E8D"/>
    <w:rsid w:val="00487FD7"/>
    <w:rsid w:val="004B0AED"/>
    <w:rsid w:val="004B5546"/>
    <w:rsid w:val="004B5865"/>
    <w:rsid w:val="004B6251"/>
    <w:rsid w:val="004B6555"/>
    <w:rsid w:val="004B7DF7"/>
    <w:rsid w:val="004C302E"/>
    <w:rsid w:val="004C6670"/>
    <w:rsid w:val="004E7721"/>
    <w:rsid w:val="004F0FD4"/>
    <w:rsid w:val="004F2442"/>
    <w:rsid w:val="004F56BB"/>
    <w:rsid w:val="00507012"/>
    <w:rsid w:val="00510102"/>
    <w:rsid w:val="005162B7"/>
    <w:rsid w:val="005211E0"/>
    <w:rsid w:val="0053089C"/>
    <w:rsid w:val="00532814"/>
    <w:rsid w:val="00537BA9"/>
    <w:rsid w:val="00537E4E"/>
    <w:rsid w:val="005429B6"/>
    <w:rsid w:val="00555532"/>
    <w:rsid w:val="00556672"/>
    <w:rsid w:val="0055707A"/>
    <w:rsid w:val="00560D1F"/>
    <w:rsid w:val="005659CB"/>
    <w:rsid w:val="00572E02"/>
    <w:rsid w:val="00573237"/>
    <w:rsid w:val="005737AD"/>
    <w:rsid w:val="00573F13"/>
    <w:rsid w:val="00585075"/>
    <w:rsid w:val="005859D8"/>
    <w:rsid w:val="00590EC4"/>
    <w:rsid w:val="005939CB"/>
    <w:rsid w:val="0059625B"/>
    <w:rsid w:val="005A636C"/>
    <w:rsid w:val="005A703C"/>
    <w:rsid w:val="005B125A"/>
    <w:rsid w:val="005B5327"/>
    <w:rsid w:val="005C0F3F"/>
    <w:rsid w:val="005C27F3"/>
    <w:rsid w:val="005C4825"/>
    <w:rsid w:val="005C49F0"/>
    <w:rsid w:val="005D1F19"/>
    <w:rsid w:val="005E1FE4"/>
    <w:rsid w:val="005E352A"/>
    <w:rsid w:val="005E50E5"/>
    <w:rsid w:val="005F15E9"/>
    <w:rsid w:val="005F3C28"/>
    <w:rsid w:val="005F4A09"/>
    <w:rsid w:val="005F74C3"/>
    <w:rsid w:val="005F7F36"/>
    <w:rsid w:val="0060330E"/>
    <w:rsid w:val="00611634"/>
    <w:rsid w:val="00611B88"/>
    <w:rsid w:val="0061265C"/>
    <w:rsid w:val="006158E4"/>
    <w:rsid w:val="00617F68"/>
    <w:rsid w:val="00621508"/>
    <w:rsid w:val="006323C4"/>
    <w:rsid w:val="00632D41"/>
    <w:rsid w:val="00633328"/>
    <w:rsid w:val="0063382F"/>
    <w:rsid w:val="006353E7"/>
    <w:rsid w:val="006368FF"/>
    <w:rsid w:val="006418CE"/>
    <w:rsid w:val="00642515"/>
    <w:rsid w:val="00642D2C"/>
    <w:rsid w:val="00643A78"/>
    <w:rsid w:val="00643B49"/>
    <w:rsid w:val="0065112C"/>
    <w:rsid w:val="00661A10"/>
    <w:rsid w:val="0066536C"/>
    <w:rsid w:val="00666529"/>
    <w:rsid w:val="006702DE"/>
    <w:rsid w:val="006774EC"/>
    <w:rsid w:val="00682E0D"/>
    <w:rsid w:val="00696882"/>
    <w:rsid w:val="006A399F"/>
    <w:rsid w:val="006B36BA"/>
    <w:rsid w:val="006B460B"/>
    <w:rsid w:val="006B4C02"/>
    <w:rsid w:val="006C6BF5"/>
    <w:rsid w:val="006D4472"/>
    <w:rsid w:val="006D5A79"/>
    <w:rsid w:val="006D719B"/>
    <w:rsid w:val="006D7D42"/>
    <w:rsid w:val="006E4DD8"/>
    <w:rsid w:val="006E5A97"/>
    <w:rsid w:val="006E637B"/>
    <w:rsid w:val="006F4CA6"/>
    <w:rsid w:val="006F4DB7"/>
    <w:rsid w:val="006F642D"/>
    <w:rsid w:val="006F79D4"/>
    <w:rsid w:val="00701F0A"/>
    <w:rsid w:val="00704582"/>
    <w:rsid w:val="00707BF1"/>
    <w:rsid w:val="00714180"/>
    <w:rsid w:val="00714A6B"/>
    <w:rsid w:val="007253F9"/>
    <w:rsid w:val="0072764A"/>
    <w:rsid w:val="00727E7D"/>
    <w:rsid w:val="00737201"/>
    <w:rsid w:val="007529C1"/>
    <w:rsid w:val="00753548"/>
    <w:rsid w:val="0075566A"/>
    <w:rsid w:val="00757F67"/>
    <w:rsid w:val="007600A4"/>
    <w:rsid w:val="00761899"/>
    <w:rsid w:val="00765796"/>
    <w:rsid w:val="0077243F"/>
    <w:rsid w:val="00777789"/>
    <w:rsid w:val="007815C0"/>
    <w:rsid w:val="00783812"/>
    <w:rsid w:val="0078577D"/>
    <w:rsid w:val="007860DF"/>
    <w:rsid w:val="007874CC"/>
    <w:rsid w:val="007905FC"/>
    <w:rsid w:val="007955B3"/>
    <w:rsid w:val="007A4E60"/>
    <w:rsid w:val="007B197E"/>
    <w:rsid w:val="007B366C"/>
    <w:rsid w:val="007B7CFC"/>
    <w:rsid w:val="007C0415"/>
    <w:rsid w:val="007C5500"/>
    <w:rsid w:val="007D2E58"/>
    <w:rsid w:val="007D3E02"/>
    <w:rsid w:val="007E18F6"/>
    <w:rsid w:val="007E56D1"/>
    <w:rsid w:val="007F047C"/>
    <w:rsid w:val="007F4104"/>
    <w:rsid w:val="00804A75"/>
    <w:rsid w:val="00805F56"/>
    <w:rsid w:val="00816781"/>
    <w:rsid w:val="00823B3B"/>
    <w:rsid w:val="008244CE"/>
    <w:rsid w:val="00824ED3"/>
    <w:rsid w:val="008264C0"/>
    <w:rsid w:val="008275A3"/>
    <w:rsid w:val="00834CAF"/>
    <w:rsid w:val="008374CB"/>
    <w:rsid w:val="00840530"/>
    <w:rsid w:val="00840EB6"/>
    <w:rsid w:val="008420CF"/>
    <w:rsid w:val="00847435"/>
    <w:rsid w:val="00853A5C"/>
    <w:rsid w:val="0085682F"/>
    <w:rsid w:val="00862705"/>
    <w:rsid w:val="00864291"/>
    <w:rsid w:val="00871C59"/>
    <w:rsid w:val="00872F7A"/>
    <w:rsid w:val="0087542A"/>
    <w:rsid w:val="00875434"/>
    <w:rsid w:val="00880EFA"/>
    <w:rsid w:val="0088329E"/>
    <w:rsid w:val="00887690"/>
    <w:rsid w:val="0089027F"/>
    <w:rsid w:val="00891B6C"/>
    <w:rsid w:val="008930CF"/>
    <w:rsid w:val="00893C1B"/>
    <w:rsid w:val="0089509C"/>
    <w:rsid w:val="00895713"/>
    <w:rsid w:val="00897EB6"/>
    <w:rsid w:val="008B3EDB"/>
    <w:rsid w:val="008B6555"/>
    <w:rsid w:val="008C0B53"/>
    <w:rsid w:val="008C0F6E"/>
    <w:rsid w:val="008C7480"/>
    <w:rsid w:val="008D1FDF"/>
    <w:rsid w:val="008D4DCD"/>
    <w:rsid w:val="008E6B29"/>
    <w:rsid w:val="009145DB"/>
    <w:rsid w:val="009148FC"/>
    <w:rsid w:val="0091706E"/>
    <w:rsid w:val="00921D08"/>
    <w:rsid w:val="0093452B"/>
    <w:rsid w:val="009449A5"/>
    <w:rsid w:val="009503D0"/>
    <w:rsid w:val="0096079C"/>
    <w:rsid w:val="00963889"/>
    <w:rsid w:val="0097194F"/>
    <w:rsid w:val="0097717F"/>
    <w:rsid w:val="0098290F"/>
    <w:rsid w:val="009829B4"/>
    <w:rsid w:val="00983EEA"/>
    <w:rsid w:val="009922CC"/>
    <w:rsid w:val="00996A28"/>
    <w:rsid w:val="009B1D6E"/>
    <w:rsid w:val="009B3BBE"/>
    <w:rsid w:val="009B3E7F"/>
    <w:rsid w:val="009C110D"/>
    <w:rsid w:val="009C5039"/>
    <w:rsid w:val="009D5655"/>
    <w:rsid w:val="009D628E"/>
    <w:rsid w:val="009E3B11"/>
    <w:rsid w:val="009E40C9"/>
    <w:rsid w:val="009E4301"/>
    <w:rsid w:val="009F46DB"/>
    <w:rsid w:val="009F7887"/>
    <w:rsid w:val="00A00635"/>
    <w:rsid w:val="00A03B66"/>
    <w:rsid w:val="00A049A8"/>
    <w:rsid w:val="00A06953"/>
    <w:rsid w:val="00A1159D"/>
    <w:rsid w:val="00A12216"/>
    <w:rsid w:val="00A277B9"/>
    <w:rsid w:val="00A31FAC"/>
    <w:rsid w:val="00A356BD"/>
    <w:rsid w:val="00A3617F"/>
    <w:rsid w:val="00A41626"/>
    <w:rsid w:val="00A43A4D"/>
    <w:rsid w:val="00A50B82"/>
    <w:rsid w:val="00A52CB3"/>
    <w:rsid w:val="00A52F5A"/>
    <w:rsid w:val="00A57E79"/>
    <w:rsid w:val="00A7254F"/>
    <w:rsid w:val="00A73F45"/>
    <w:rsid w:val="00A743ED"/>
    <w:rsid w:val="00A74951"/>
    <w:rsid w:val="00A74C3A"/>
    <w:rsid w:val="00A75BDD"/>
    <w:rsid w:val="00A7777A"/>
    <w:rsid w:val="00A84BE4"/>
    <w:rsid w:val="00A86B2D"/>
    <w:rsid w:val="00A86FEB"/>
    <w:rsid w:val="00A90988"/>
    <w:rsid w:val="00AA77D2"/>
    <w:rsid w:val="00AC6C7A"/>
    <w:rsid w:val="00AE09CB"/>
    <w:rsid w:val="00AE1EDB"/>
    <w:rsid w:val="00AE5D27"/>
    <w:rsid w:val="00AE5E96"/>
    <w:rsid w:val="00AE6B60"/>
    <w:rsid w:val="00AF1852"/>
    <w:rsid w:val="00AF1958"/>
    <w:rsid w:val="00AF2FF7"/>
    <w:rsid w:val="00AF3FAB"/>
    <w:rsid w:val="00AF720A"/>
    <w:rsid w:val="00B00C28"/>
    <w:rsid w:val="00B068F3"/>
    <w:rsid w:val="00B239F5"/>
    <w:rsid w:val="00B317B1"/>
    <w:rsid w:val="00B37436"/>
    <w:rsid w:val="00B37E9C"/>
    <w:rsid w:val="00B43333"/>
    <w:rsid w:val="00B56D69"/>
    <w:rsid w:val="00B63F17"/>
    <w:rsid w:val="00B745D7"/>
    <w:rsid w:val="00B831F5"/>
    <w:rsid w:val="00B97694"/>
    <w:rsid w:val="00BB633F"/>
    <w:rsid w:val="00BB67AD"/>
    <w:rsid w:val="00BD06C0"/>
    <w:rsid w:val="00BD16C5"/>
    <w:rsid w:val="00BD3482"/>
    <w:rsid w:val="00BD495A"/>
    <w:rsid w:val="00BD4C8E"/>
    <w:rsid w:val="00BD6DAC"/>
    <w:rsid w:val="00BE0534"/>
    <w:rsid w:val="00BE190D"/>
    <w:rsid w:val="00BE7937"/>
    <w:rsid w:val="00BF0A88"/>
    <w:rsid w:val="00BF1088"/>
    <w:rsid w:val="00BF39B3"/>
    <w:rsid w:val="00C0517D"/>
    <w:rsid w:val="00C0636A"/>
    <w:rsid w:val="00C16295"/>
    <w:rsid w:val="00C21989"/>
    <w:rsid w:val="00C230D3"/>
    <w:rsid w:val="00C2463C"/>
    <w:rsid w:val="00C25715"/>
    <w:rsid w:val="00C30CB5"/>
    <w:rsid w:val="00C3164D"/>
    <w:rsid w:val="00C33F9C"/>
    <w:rsid w:val="00C5135A"/>
    <w:rsid w:val="00C54F4C"/>
    <w:rsid w:val="00C553E1"/>
    <w:rsid w:val="00C74A29"/>
    <w:rsid w:val="00C841F5"/>
    <w:rsid w:val="00C85954"/>
    <w:rsid w:val="00C91A2A"/>
    <w:rsid w:val="00C923FE"/>
    <w:rsid w:val="00C94D9F"/>
    <w:rsid w:val="00CB0EF6"/>
    <w:rsid w:val="00CC330A"/>
    <w:rsid w:val="00CC7E85"/>
    <w:rsid w:val="00D002C3"/>
    <w:rsid w:val="00D00630"/>
    <w:rsid w:val="00D044BC"/>
    <w:rsid w:val="00D11220"/>
    <w:rsid w:val="00D1480E"/>
    <w:rsid w:val="00D27A7F"/>
    <w:rsid w:val="00D33792"/>
    <w:rsid w:val="00D36633"/>
    <w:rsid w:val="00D370B6"/>
    <w:rsid w:val="00D44F56"/>
    <w:rsid w:val="00D45016"/>
    <w:rsid w:val="00D45B8E"/>
    <w:rsid w:val="00D56C00"/>
    <w:rsid w:val="00D5757F"/>
    <w:rsid w:val="00D61C33"/>
    <w:rsid w:val="00D8777E"/>
    <w:rsid w:val="00D923B8"/>
    <w:rsid w:val="00D951D7"/>
    <w:rsid w:val="00D95FA5"/>
    <w:rsid w:val="00D9625B"/>
    <w:rsid w:val="00D97ECC"/>
    <w:rsid w:val="00DA7773"/>
    <w:rsid w:val="00DB0132"/>
    <w:rsid w:val="00DB289D"/>
    <w:rsid w:val="00DC007C"/>
    <w:rsid w:val="00DC0EC2"/>
    <w:rsid w:val="00DC1843"/>
    <w:rsid w:val="00DC42FD"/>
    <w:rsid w:val="00DC611F"/>
    <w:rsid w:val="00DC682C"/>
    <w:rsid w:val="00DD3065"/>
    <w:rsid w:val="00DD727E"/>
    <w:rsid w:val="00DE122D"/>
    <w:rsid w:val="00DE35A4"/>
    <w:rsid w:val="00DE61B9"/>
    <w:rsid w:val="00DE6526"/>
    <w:rsid w:val="00DF4173"/>
    <w:rsid w:val="00E131BA"/>
    <w:rsid w:val="00E3411C"/>
    <w:rsid w:val="00E36A41"/>
    <w:rsid w:val="00E42425"/>
    <w:rsid w:val="00E454B6"/>
    <w:rsid w:val="00E47772"/>
    <w:rsid w:val="00E63953"/>
    <w:rsid w:val="00E63E6E"/>
    <w:rsid w:val="00E65B20"/>
    <w:rsid w:val="00E65C22"/>
    <w:rsid w:val="00E72040"/>
    <w:rsid w:val="00E7285F"/>
    <w:rsid w:val="00E77C5B"/>
    <w:rsid w:val="00E80CB4"/>
    <w:rsid w:val="00E8695C"/>
    <w:rsid w:val="00E86995"/>
    <w:rsid w:val="00E87109"/>
    <w:rsid w:val="00EB3727"/>
    <w:rsid w:val="00EB6A32"/>
    <w:rsid w:val="00EC6A8F"/>
    <w:rsid w:val="00EC7C8B"/>
    <w:rsid w:val="00ED104D"/>
    <w:rsid w:val="00ED33F5"/>
    <w:rsid w:val="00ED40A2"/>
    <w:rsid w:val="00ED549E"/>
    <w:rsid w:val="00ED6E36"/>
    <w:rsid w:val="00EE4EA8"/>
    <w:rsid w:val="00EE73FB"/>
    <w:rsid w:val="00F0020A"/>
    <w:rsid w:val="00F11517"/>
    <w:rsid w:val="00F22136"/>
    <w:rsid w:val="00F24FEC"/>
    <w:rsid w:val="00F617D3"/>
    <w:rsid w:val="00F628EB"/>
    <w:rsid w:val="00F633AD"/>
    <w:rsid w:val="00F809FD"/>
    <w:rsid w:val="00F9120C"/>
    <w:rsid w:val="00F91F3C"/>
    <w:rsid w:val="00FA1CB1"/>
    <w:rsid w:val="00FA466C"/>
    <w:rsid w:val="00FB5188"/>
    <w:rsid w:val="00FC56CF"/>
    <w:rsid w:val="00FE2564"/>
    <w:rsid w:val="00FE6572"/>
    <w:rsid w:val="00FE681E"/>
    <w:rsid w:val="00FE748D"/>
    <w:rsid w:val="00FF464C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riad Pro" w:eastAsiaTheme="minorHAnsi" w:hAnsi="Myriad Pr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3F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3F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3F9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53F9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3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B11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11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B11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8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0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2040"/>
  </w:style>
  <w:style w:type="character" w:customStyle="1" w:styleId="pln">
    <w:name w:val="pln"/>
    <w:basedOn w:val="DefaultParagraphFont"/>
    <w:rsid w:val="00E72040"/>
  </w:style>
  <w:style w:type="character" w:customStyle="1" w:styleId="pun">
    <w:name w:val="pun"/>
    <w:basedOn w:val="DefaultParagraphFont"/>
    <w:rsid w:val="00E72040"/>
  </w:style>
  <w:style w:type="character" w:customStyle="1" w:styleId="typ">
    <w:name w:val="typ"/>
    <w:basedOn w:val="DefaultParagraphFont"/>
    <w:rsid w:val="00E72040"/>
  </w:style>
  <w:style w:type="character" w:customStyle="1" w:styleId="lit">
    <w:name w:val="lit"/>
    <w:basedOn w:val="DefaultParagraphFont"/>
    <w:rsid w:val="00E72040"/>
  </w:style>
  <w:style w:type="paragraph" w:styleId="NormalWeb">
    <w:name w:val="Normal (Web)"/>
    <w:basedOn w:val="Normal"/>
    <w:uiPriority w:val="99"/>
    <w:semiHidden/>
    <w:unhideWhenUsed/>
    <w:rsid w:val="00AF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2F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FF7"/>
  </w:style>
  <w:style w:type="paragraph" w:styleId="Footer">
    <w:name w:val="footer"/>
    <w:basedOn w:val="Normal"/>
    <w:link w:val="FooterChar"/>
    <w:uiPriority w:val="99"/>
    <w:unhideWhenUsed/>
    <w:rsid w:val="00AF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FF7"/>
  </w:style>
  <w:style w:type="paragraph" w:styleId="TOCHeading">
    <w:name w:val="TOC Heading"/>
    <w:basedOn w:val="Heading1"/>
    <w:next w:val="Normal"/>
    <w:uiPriority w:val="39"/>
    <w:unhideWhenUsed/>
    <w:qFormat/>
    <w:rsid w:val="005737AD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37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7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7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riad Pro" w:eastAsiaTheme="minorHAnsi" w:hAnsi="Myriad Pr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3F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3F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3F9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53F9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3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B11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11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B11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8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0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2040"/>
  </w:style>
  <w:style w:type="character" w:customStyle="1" w:styleId="pln">
    <w:name w:val="pln"/>
    <w:basedOn w:val="DefaultParagraphFont"/>
    <w:rsid w:val="00E72040"/>
  </w:style>
  <w:style w:type="character" w:customStyle="1" w:styleId="pun">
    <w:name w:val="pun"/>
    <w:basedOn w:val="DefaultParagraphFont"/>
    <w:rsid w:val="00E72040"/>
  </w:style>
  <w:style w:type="character" w:customStyle="1" w:styleId="typ">
    <w:name w:val="typ"/>
    <w:basedOn w:val="DefaultParagraphFont"/>
    <w:rsid w:val="00E72040"/>
  </w:style>
  <w:style w:type="character" w:customStyle="1" w:styleId="lit">
    <w:name w:val="lit"/>
    <w:basedOn w:val="DefaultParagraphFont"/>
    <w:rsid w:val="00E72040"/>
  </w:style>
  <w:style w:type="paragraph" w:styleId="NormalWeb">
    <w:name w:val="Normal (Web)"/>
    <w:basedOn w:val="Normal"/>
    <w:uiPriority w:val="99"/>
    <w:semiHidden/>
    <w:unhideWhenUsed/>
    <w:rsid w:val="00AF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2F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FF7"/>
  </w:style>
  <w:style w:type="paragraph" w:styleId="Footer">
    <w:name w:val="footer"/>
    <w:basedOn w:val="Normal"/>
    <w:link w:val="FooterChar"/>
    <w:uiPriority w:val="99"/>
    <w:unhideWhenUsed/>
    <w:rsid w:val="00AF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FF7"/>
  </w:style>
  <w:style w:type="paragraph" w:styleId="TOCHeading">
    <w:name w:val="TOC Heading"/>
    <w:basedOn w:val="Heading1"/>
    <w:next w:val="Normal"/>
    <w:uiPriority w:val="39"/>
    <w:unhideWhenUsed/>
    <w:qFormat/>
    <w:rsid w:val="005737AD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37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7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7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5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88270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37CB-3740-494B-ADB6-7DB30DD0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nam.trk</dc:creator>
  <cp:keywords/>
  <dc:description/>
  <cp:lastModifiedBy>nam.trk</cp:lastModifiedBy>
  <cp:revision>63</cp:revision>
  <dcterms:created xsi:type="dcterms:W3CDTF">2013-08-05T09:22:00Z</dcterms:created>
  <dcterms:modified xsi:type="dcterms:W3CDTF">2013-08-28T03:17:00Z</dcterms:modified>
</cp:coreProperties>
</file>