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Default Extension="dat" ContentType="text/plain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Relationship Type="http://schemas.microsoft.com/office/2006/relationships/txt" Target="/udata/data.dat" Id="Rd93d9f02c89e4f3f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009BB2" w14:textId="77777777" w:rsidR="00D11AE4" w:rsidRPr="005474DB" w:rsidRDefault="00D11AE4" w:rsidP="004C6815">
      <w:pPr>
        <w:pStyle w:val="2"/>
        <w:rPr>
          <w:rFonts w:ascii="微软雅黑" w:hAnsi="微软雅黑"/>
          <w:sz w:val="72"/>
          <w:szCs w:val="72"/>
        </w:rPr>
      </w:pPr>
      <w:r w:rsidRPr="005474DB">
        <w:rPr>
          <w:rFonts w:ascii="微软雅黑" w:hAnsi="微软雅黑" w:hint="eastAsia"/>
          <w:sz w:val="72"/>
          <w:szCs w:val="72"/>
        </w:rPr>
        <w:t>产品需求文档</w:t>
      </w:r>
    </w:p>
    <w:p w14:paraId="3B61C1A6" w14:textId="77777777" w:rsidR="00D11AE4" w:rsidRPr="005474DB" w:rsidRDefault="00D11AE4" w:rsidP="00D11AE4">
      <w:pPr>
        <w:spacing w:line="360" w:lineRule="auto"/>
        <w:jc w:val="center"/>
        <w:rPr>
          <w:rFonts w:ascii="微软雅黑" w:hAnsi="微软雅黑" w:cs="Lucida Sans Unicode"/>
          <w:sz w:val="44"/>
        </w:rPr>
      </w:pPr>
      <w:r w:rsidRPr="005474DB">
        <w:rPr>
          <w:rFonts w:ascii="微软雅黑" w:hAnsi="微软雅黑" w:cs="Lucida Sans Unicode" w:hint="eastAsia"/>
          <w:sz w:val="44"/>
        </w:rPr>
        <w:t>Product Requirements Document</w:t>
      </w:r>
    </w:p>
    <w:p w14:paraId="304EC9CF" w14:textId="77777777" w:rsidR="00D11AE4" w:rsidRPr="005474DB" w:rsidRDefault="00BF4312" w:rsidP="00D11AE4">
      <w:pPr>
        <w:spacing w:line="360" w:lineRule="auto"/>
        <w:jc w:val="center"/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2907B025" wp14:editId="26FD46D2">
            <wp:extent cx="3228975" cy="1365714"/>
            <wp:effectExtent l="0" t="0" r="0" b="6350"/>
            <wp:docPr id="1" name="图片 1" descr="c:\users\zhangyu58\documents\jddongdong\jimenterprise\zhangyu1073\image\59b0fd69nbb80df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angyu58\documents\jddongdong\jimenterprise\zhangyu1073\image\59b0fd69nbb80dff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569" cy="137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0CF22" w14:textId="77777777" w:rsidR="00D11AE4" w:rsidRPr="005474DB" w:rsidRDefault="00D11AE4" w:rsidP="00D11AE4">
      <w:pPr>
        <w:pStyle w:val="a5"/>
        <w:spacing w:before="312" w:line="360" w:lineRule="auto"/>
        <w:rPr>
          <w:rFonts w:ascii="微软雅黑" w:hAnsi="微软雅黑"/>
        </w:rPr>
      </w:pPr>
      <w:r w:rsidRPr="005474DB">
        <w:rPr>
          <w:rFonts w:ascii="微软雅黑" w:hAnsi="微软雅黑" w:hint="eastAsia"/>
        </w:rPr>
        <w:t>文档管理信息表</w:t>
      </w: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999999"/>
          <w:insideV w:val="single" w:sz="2" w:space="0" w:color="999999"/>
        </w:tblBorders>
        <w:tblLayout w:type="fixed"/>
        <w:tblLook w:val="00A0" w:firstRow="1" w:lastRow="0" w:firstColumn="1" w:lastColumn="0" w:noHBand="0" w:noVBand="0"/>
      </w:tblPr>
      <w:tblGrid>
        <w:gridCol w:w="1508"/>
        <w:gridCol w:w="6880"/>
      </w:tblGrid>
      <w:tr w:rsidR="00D11AE4" w:rsidRPr="005474DB" w14:paraId="1C8C173A" w14:textId="77777777" w:rsidTr="00B60C9C">
        <w:trPr>
          <w:trHeight w:val="375"/>
          <w:jc w:val="center"/>
        </w:trPr>
        <w:tc>
          <w:tcPr>
            <w:tcW w:w="1508" w:type="dxa"/>
            <w:tcBorders>
              <w:top w:val="single" w:sz="12" w:space="0" w:color="auto"/>
              <w:left w:val="single" w:sz="12" w:space="0" w:color="auto"/>
              <w:bottom w:val="single" w:sz="2" w:space="0" w:color="999999"/>
              <w:right w:val="single" w:sz="2" w:space="0" w:color="999999"/>
            </w:tcBorders>
            <w:shd w:val="clear" w:color="auto" w:fill="C0C0C0"/>
            <w:hideMark/>
          </w:tcPr>
          <w:p w14:paraId="09372964" w14:textId="77777777" w:rsidR="00D11AE4" w:rsidRPr="005474DB" w:rsidRDefault="00D11AE4" w:rsidP="00B60C9C">
            <w:pPr>
              <w:pStyle w:val="a4"/>
              <w:spacing w:line="360" w:lineRule="auto"/>
              <w:ind w:firstLine="0"/>
              <w:rPr>
                <w:rFonts w:ascii="微软雅黑" w:hAnsi="微软雅黑"/>
                <w:b/>
                <w:kern w:val="2"/>
              </w:rPr>
            </w:pPr>
            <w:r w:rsidRPr="005474DB">
              <w:rPr>
                <w:rFonts w:ascii="微软雅黑" w:hAnsi="微软雅黑" w:hint="eastAsia"/>
                <w:b/>
                <w:kern w:val="2"/>
              </w:rPr>
              <w:t>主题：</w:t>
            </w:r>
          </w:p>
        </w:tc>
        <w:tc>
          <w:tcPr>
            <w:tcW w:w="6880" w:type="dxa"/>
            <w:tcBorders>
              <w:top w:val="single" w:sz="12" w:space="0" w:color="auto"/>
              <w:left w:val="single" w:sz="2" w:space="0" w:color="999999"/>
              <w:bottom w:val="single" w:sz="2" w:space="0" w:color="999999"/>
              <w:right w:val="single" w:sz="12" w:space="0" w:color="auto"/>
            </w:tcBorders>
          </w:tcPr>
          <w:p w14:paraId="243B933B" w14:textId="77777777" w:rsidR="00D11AE4" w:rsidRPr="005474DB" w:rsidRDefault="003F449A" w:rsidP="00B60C9C">
            <w:pPr>
              <w:pStyle w:val="a4"/>
              <w:spacing w:line="360" w:lineRule="auto"/>
              <w:ind w:firstLine="0"/>
              <w:rPr>
                <w:rFonts w:ascii="微软雅黑" w:hAnsi="微软雅黑"/>
                <w:kern w:val="2"/>
                <w:lang w:eastAsia="zh-CN"/>
              </w:rPr>
            </w:pPr>
            <w:r>
              <w:rPr>
                <w:rFonts w:ascii="微软雅黑" w:hAnsi="微软雅黑" w:hint="eastAsia"/>
                <w:kern w:val="2"/>
                <w:lang w:eastAsia="zh-CN"/>
              </w:rPr>
              <w:t>3C文旅事业部-生活旅行业务部-产品研发部</w:t>
            </w:r>
          </w:p>
        </w:tc>
      </w:tr>
      <w:tr w:rsidR="00D11AE4" w:rsidRPr="005474DB" w14:paraId="73660220" w14:textId="77777777" w:rsidTr="00B60C9C">
        <w:trPr>
          <w:trHeight w:val="375"/>
          <w:jc w:val="center"/>
        </w:trPr>
        <w:tc>
          <w:tcPr>
            <w:tcW w:w="1508" w:type="dxa"/>
            <w:tcBorders>
              <w:top w:val="single" w:sz="2" w:space="0" w:color="999999"/>
              <w:left w:val="single" w:sz="12" w:space="0" w:color="auto"/>
              <w:bottom w:val="single" w:sz="2" w:space="0" w:color="999999"/>
              <w:right w:val="single" w:sz="2" w:space="0" w:color="999999"/>
            </w:tcBorders>
            <w:shd w:val="clear" w:color="auto" w:fill="C0C0C0"/>
            <w:hideMark/>
          </w:tcPr>
          <w:p w14:paraId="4563C8E9" w14:textId="77777777" w:rsidR="00D11AE4" w:rsidRPr="005474DB" w:rsidRDefault="00D11AE4" w:rsidP="00B60C9C">
            <w:pPr>
              <w:pStyle w:val="a4"/>
              <w:spacing w:line="360" w:lineRule="auto"/>
              <w:ind w:firstLine="0"/>
              <w:rPr>
                <w:rFonts w:ascii="微软雅黑" w:hAnsi="微软雅黑"/>
                <w:b/>
                <w:kern w:val="2"/>
              </w:rPr>
            </w:pPr>
            <w:r w:rsidRPr="005474DB">
              <w:rPr>
                <w:rFonts w:ascii="微软雅黑" w:hAnsi="微软雅黑" w:hint="eastAsia"/>
                <w:b/>
                <w:kern w:val="2"/>
              </w:rPr>
              <w:t>文档版本：</w:t>
            </w:r>
          </w:p>
        </w:tc>
        <w:tc>
          <w:tcPr>
            <w:tcW w:w="6880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12" w:space="0" w:color="auto"/>
            </w:tcBorders>
            <w:hideMark/>
          </w:tcPr>
          <w:p w14:paraId="201F7F5E" w14:textId="2ABC52AD" w:rsidR="00D11AE4" w:rsidRPr="005474DB" w:rsidRDefault="00B10871" w:rsidP="00B60C9C">
            <w:pPr>
              <w:pStyle w:val="a4"/>
              <w:spacing w:line="360" w:lineRule="auto"/>
              <w:ind w:firstLine="0"/>
              <w:rPr>
                <w:rFonts w:ascii="微软雅黑" w:hAnsi="微软雅黑"/>
                <w:kern w:val="2"/>
                <w:lang w:eastAsia="zh-CN"/>
              </w:rPr>
            </w:pPr>
            <w:r>
              <w:rPr>
                <w:rFonts w:ascii="微软雅黑" w:hAnsi="微软雅黑" w:hint="eastAsia"/>
                <w:kern w:val="2"/>
                <w:lang w:eastAsia="zh-CN"/>
              </w:rPr>
              <w:t>V1.3</w:t>
            </w:r>
          </w:p>
        </w:tc>
      </w:tr>
      <w:tr w:rsidR="00D11AE4" w:rsidRPr="005474DB" w14:paraId="7278A4C9" w14:textId="77777777" w:rsidTr="00B60C9C">
        <w:trPr>
          <w:trHeight w:val="375"/>
          <w:jc w:val="center"/>
        </w:trPr>
        <w:tc>
          <w:tcPr>
            <w:tcW w:w="1508" w:type="dxa"/>
            <w:tcBorders>
              <w:top w:val="single" w:sz="2" w:space="0" w:color="999999"/>
              <w:left w:val="single" w:sz="12" w:space="0" w:color="auto"/>
              <w:bottom w:val="single" w:sz="2" w:space="0" w:color="999999"/>
              <w:right w:val="single" w:sz="2" w:space="0" w:color="999999"/>
            </w:tcBorders>
            <w:shd w:val="clear" w:color="auto" w:fill="C0C0C0"/>
            <w:hideMark/>
          </w:tcPr>
          <w:p w14:paraId="2B6C82AF" w14:textId="77777777" w:rsidR="00D11AE4" w:rsidRPr="005474DB" w:rsidRDefault="00D11AE4" w:rsidP="00B60C9C">
            <w:pPr>
              <w:pStyle w:val="a4"/>
              <w:spacing w:line="360" w:lineRule="auto"/>
              <w:ind w:firstLine="0"/>
              <w:rPr>
                <w:rFonts w:ascii="微软雅黑" w:hAnsi="微软雅黑"/>
                <w:b/>
                <w:kern w:val="2"/>
              </w:rPr>
            </w:pPr>
            <w:r w:rsidRPr="005474DB">
              <w:rPr>
                <w:rFonts w:ascii="微软雅黑" w:hAnsi="微软雅黑" w:hint="eastAsia"/>
                <w:b/>
                <w:kern w:val="2"/>
              </w:rPr>
              <w:t>内容：</w:t>
            </w:r>
          </w:p>
        </w:tc>
        <w:tc>
          <w:tcPr>
            <w:tcW w:w="6880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12" w:space="0" w:color="auto"/>
            </w:tcBorders>
            <w:hideMark/>
          </w:tcPr>
          <w:p w14:paraId="7CDE2D31" w14:textId="77777777" w:rsidR="00D11AE4" w:rsidRPr="005474DB" w:rsidRDefault="003F449A" w:rsidP="008109AA">
            <w:pPr>
              <w:pStyle w:val="a4"/>
              <w:spacing w:line="360" w:lineRule="auto"/>
              <w:ind w:firstLine="0"/>
              <w:rPr>
                <w:rFonts w:ascii="微软雅黑" w:hAnsi="微软雅黑"/>
                <w:sz w:val="32"/>
              </w:rPr>
            </w:pPr>
            <w:r>
              <w:rPr>
                <w:rFonts w:ascii="微软雅黑" w:hAnsi="微软雅黑" w:hint="eastAsia"/>
                <w:kern w:val="2"/>
                <w:lang w:eastAsia="zh-CN"/>
              </w:rPr>
              <w:t>查询逻辑优化</w:t>
            </w:r>
          </w:p>
        </w:tc>
      </w:tr>
      <w:tr w:rsidR="00D11AE4" w:rsidRPr="005474DB" w14:paraId="33104771" w14:textId="77777777" w:rsidTr="00B60C9C">
        <w:trPr>
          <w:trHeight w:val="375"/>
          <w:jc w:val="center"/>
        </w:trPr>
        <w:tc>
          <w:tcPr>
            <w:tcW w:w="1508" w:type="dxa"/>
            <w:tcBorders>
              <w:top w:val="single" w:sz="2" w:space="0" w:color="999999"/>
              <w:left w:val="single" w:sz="12" w:space="0" w:color="auto"/>
              <w:bottom w:val="single" w:sz="2" w:space="0" w:color="999999"/>
              <w:right w:val="single" w:sz="2" w:space="0" w:color="999999"/>
            </w:tcBorders>
            <w:shd w:val="clear" w:color="auto" w:fill="C0C0C0"/>
            <w:hideMark/>
          </w:tcPr>
          <w:p w14:paraId="1956BA1E" w14:textId="77777777" w:rsidR="00D11AE4" w:rsidRPr="005474DB" w:rsidRDefault="00D11AE4" w:rsidP="00B60C9C">
            <w:pPr>
              <w:pStyle w:val="a4"/>
              <w:spacing w:line="360" w:lineRule="auto"/>
              <w:ind w:firstLine="0"/>
              <w:rPr>
                <w:rFonts w:ascii="微软雅黑" w:hAnsi="微软雅黑"/>
                <w:b/>
                <w:kern w:val="2"/>
              </w:rPr>
            </w:pPr>
            <w:r w:rsidRPr="005474DB">
              <w:rPr>
                <w:rFonts w:ascii="微软雅黑" w:hAnsi="微软雅黑" w:hint="eastAsia"/>
                <w:b/>
                <w:kern w:val="2"/>
              </w:rPr>
              <w:t>提交时间：</w:t>
            </w:r>
          </w:p>
        </w:tc>
        <w:tc>
          <w:tcPr>
            <w:tcW w:w="6880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12" w:space="0" w:color="auto"/>
            </w:tcBorders>
            <w:hideMark/>
          </w:tcPr>
          <w:p w14:paraId="2F2ED78F" w14:textId="4AFA680C" w:rsidR="00D11AE4" w:rsidRPr="005474DB" w:rsidRDefault="008F50CA" w:rsidP="00373397">
            <w:pPr>
              <w:pStyle w:val="a4"/>
              <w:spacing w:line="360" w:lineRule="auto"/>
              <w:ind w:firstLine="0"/>
              <w:rPr>
                <w:rFonts w:ascii="微软雅黑" w:hAnsi="微软雅黑"/>
                <w:kern w:val="2"/>
                <w:lang w:eastAsia="zh-CN"/>
              </w:rPr>
            </w:pPr>
            <w:r>
              <w:rPr>
                <w:rFonts w:ascii="微软雅黑" w:hAnsi="微软雅黑" w:hint="eastAsia"/>
                <w:kern w:val="2"/>
                <w:lang w:eastAsia="zh-CN"/>
              </w:rPr>
              <w:t>2018/4/25</w:t>
            </w:r>
          </w:p>
        </w:tc>
      </w:tr>
      <w:tr w:rsidR="00D11AE4" w:rsidRPr="005474DB" w14:paraId="535C9F89" w14:textId="77777777" w:rsidTr="00B60C9C">
        <w:trPr>
          <w:trHeight w:val="375"/>
          <w:jc w:val="center"/>
        </w:trPr>
        <w:tc>
          <w:tcPr>
            <w:tcW w:w="1508" w:type="dxa"/>
            <w:tcBorders>
              <w:top w:val="single" w:sz="2" w:space="0" w:color="999999"/>
              <w:left w:val="single" w:sz="12" w:space="0" w:color="auto"/>
              <w:bottom w:val="single" w:sz="12" w:space="0" w:color="auto"/>
              <w:right w:val="single" w:sz="2" w:space="0" w:color="999999"/>
            </w:tcBorders>
            <w:shd w:val="clear" w:color="auto" w:fill="C0C0C0"/>
            <w:hideMark/>
          </w:tcPr>
          <w:p w14:paraId="12918043" w14:textId="77777777" w:rsidR="00D11AE4" w:rsidRPr="005474DB" w:rsidRDefault="00D11AE4" w:rsidP="00B60C9C">
            <w:pPr>
              <w:pStyle w:val="a4"/>
              <w:spacing w:line="360" w:lineRule="auto"/>
              <w:ind w:firstLine="0"/>
              <w:rPr>
                <w:rFonts w:ascii="微软雅黑" w:hAnsi="微软雅黑"/>
                <w:b/>
                <w:kern w:val="2"/>
              </w:rPr>
            </w:pPr>
            <w:r w:rsidRPr="005474DB">
              <w:rPr>
                <w:rFonts w:ascii="微软雅黑" w:hAnsi="微软雅黑" w:hint="eastAsia"/>
                <w:b/>
                <w:kern w:val="2"/>
              </w:rPr>
              <w:t>创建人：</w:t>
            </w:r>
          </w:p>
        </w:tc>
        <w:tc>
          <w:tcPr>
            <w:tcW w:w="6880" w:type="dxa"/>
            <w:tcBorders>
              <w:top w:val="single" w:sz="2" w:space="0" w:color="999999"/>
              <w:left w:val="single" w:sz="2" w:space="0" w:color="999999"/>
              <w:bottom w:val="single" w:sz="12" w:space="0" w:color="auto"/>
              <w:right w:val="single" w:sz="12" w:space="0" w:color="auto"/>
            </w:tcBorders>
            <w:hideMark/>
          </w:tcPr>
          <w:p w14:paraId="72F24561" w14:textId="77777777" w:rsidR="00D11AE4" w:rsidRPr="005474DB" w:rsidRDefault="008958FA" w:rsidP="00B60C9C">
            <w:pPr>
              <w:pStyle w:val="a4"/>
              <w:spacing w:line="360" w:lineRule="auto"/>
              <w:ind w:firstLine="0"/>
              <w:rPr>
                <w:rFonts w:ascii="微软雅黑" w:hAnsi="微软雅黑"/>
                <w:kern w:val="2"/>
                <w:lang w:eastAsia="zh-CN"/>
              </w:rPr>
            </w:pPr>
            <w:r>
              <w:rPr>
                <w:rFonts w:ascii="微软雅黑" w:hAnsi="微软雅黑" w:hint="eastAsia"/>
                <w:kern w:val="2"/>
                <w:lang w:eastAsia="zh-CN"/>
              </w:rPr>
              <w:t>闫雷、刁舒瑞</w:t>
            </w:r>
          </w:p>
        </w:tc>
      </w:tr>
    </w:tbl>
    <w:p w14:paraId="23612A01" w14:textId="77777777" w:rsidR="00D11AE4" w:rsidRPr="005474DB" w:rsidRDefault="00D11AE4" w:rsidP="00D11AE4">
      <w:pPr>
        <w:pStyle w:val="a5"/>
        <w:spacing w:before="312" w:line="360" w:lineRule="auto"/>
        <w:rPr>
          <w:rFonts w:ascii="微软雅黑" w:hAnsi="微软雅黑"/>
        </w:rPr>
      </w:pPr>
      <w:r w:rsidRPr="005474DB">
        <w:rPr>
          <w:rFonts w:ascii="微软雅黑" w:hAnsi="微软雅黑" w:hint="eastAsia"/>
        </w:rPr>
        <w:t>文档修改记录表</w:t>
      </w:r>
    </w:p>
    <w:tbl>
      <w:tblPr>
        <w:tblW w:w="8556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999999"/>
          <w:insideV w:val="single" w:sz="2" w:space="0" w:color="999999"/>
        </w:tblBorders>
        <w:tblLayout w:type="fixed"/>
        <w:tblLook w:val="04A0" w:firstRow="1" w:lastRow="0" w:firstColumn="1" w:lastColumn="0" w:noHBand="0" w:noVBand="1"/>
      </w:tblPr>
      <w:tblGrid>
        <w:gridCol w:w="1006"/>
        <w:gridCol w:w="988"/>
        <w:gridCol w:w="1495"/>
        <w:gridCol w:w="3624"/>
        <w:gridCol w:w="1443"/>
      </w:tblGrid>
      <w:tr w:rsidR="00515593" w:rsidRPr="005474DB" w14:paraId="00F066C1" w14:textId="77777777" w:rsidTr="009418D4">
        <w:trPr>
          <w:trHeight w:val="558"/>
          <w:jc w:val="center"/>
        </w:trPr>
        <w:tc>
          <w:tcPr>
            <w:tcW w:w="1006" w:type="dxa"/>
            <w:tcBorders>
              <w:top w:val="single" w:sz="12" w:space="0" w:color="auto"/>
              <w:left w:val="single" w:sz="12" w:space="0" w:color="auto"/>
              <w:bottom w:val="single" w:sz="2" w:space="0" w:color="999999"/>
              <w:right w:val="single" w:sz="2" w:space="0" w:color="999999"/>
            </w:tcBorders>
            <w:shd w:val="clear" w:color="auto" w:fill="C0C0C0"/>
            <w:hideMark/>
          </w:tcPr>
          <w:p w14:paraId="61953D08" w14:textId="77777777" w:rsidR="00515593" w:rsidRPr="005474DB" w:rsidRDefault="00515593" w:rsidP="00515593">
            <w:pPr>
              <w:pStyle w:val="a5"/>
              <w:spacing w:before="312" w:line="360" w:lineRule="auto"/>
              <w:jc w:val="center"/>
              <w:rPr>
                <w:rFonts w:ascii="微软雅黑" w:hAnsi="微软雅黑"/>
                <w:kern w:val="2"/>
              </w:rPr>
            </w:pPr>
            <w:r w:rsidRPr="005474DB">
              <w:rPr>
                <w:rFonts w:ascii="微软雅黑" w:hAnsi="微软雅黑" w:hint="eastAsia"/>
                <w:kern w:val="2"/>
              </w:rPr>
              <w:t>修改人</w:t>
            </w:r>
          </w:p>
        </w:tc>
        <w:tc>
          <w:tcPr>
            <w:tcW w:w="988" w:type="dxa"/>
            <w:tcBorders>
              <w:top w:val="single" w:sz="12" w:space="0" w:color="auto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shd w:val="clear" w:color="auto" w:fill="C0C0C0"/>
          </w:tcPr>
          <w:p w14:paraId="35533F7D" w14:textId="77777777" w:rsidR="00515593" w:rsidRPr="005474DB" w:rsidRDefault="00515593" w:rsidP="00515593">
            <w:pPr>
              <w:pStyle w:val="a5"/>
              <w:spacing w:before="312" w:line="360" w:lineRule="auto"/>
              <w:jc w:val="center"/>
              <w:rPr>
                <w:rFonts w:ascii="微软雅黑" w:hAnsi="微软雅黑"/>
                <w:kern w:val="2"/>
              </w:rPr>
            </w:pPr>
            <w:r w:rsidRPr="005474DB">
              <w:rPr>
                <w:rFonts w:ascii="微软雅黑" w:hAnsi="微软雅黑" w:hint="eastAsia"/>
                <w:kern w:val="2"/>
              </w:rPr>
              <w:t>版本号</w:t>
            </w:r>
          </w:p>
        </w:tc>
        <w:tc>
          <w:tcPr>
            <w:tcW w:w="1495" w:type="dxa"/>
            <w:tcBorders>
              <w:top w:val="single" w:sz="12" w:space="0" w:color="auto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shd w:val="clear" w:color="auto" w:fill="C0C0C0"/>
            <w:hideMark/>
          </w:tcPr>
          <w:p w14:paraId="55B7613F" w14:textId="77777777" w:rsidR="00515593" w:rsidRPr="005474DB" w:rsidRDefault="00515593" w:rsidP="00515593">
            <w:pPr>
              <w:pStyle w:val="a5"/>
              <w:spacing w:before="312" w:line="360" w:lineRule="auto"/>
              <w:jc w:val="center"/>
              <w:rPr>
                <w:rFonts w:ascii="微软雅黑" w:hAnsi="微软雅黑"/>
                <w:kern w:val="2"/>
              </w:rPr>
            </w:pPr>
            <w:r w:rsidRPr="005474DB">
              <w:rPr>
                <w:rFonts w:ascii="微软雅黑" w:hAnsi="微软雅黑" w:hint="eastAsia"/>
                <w:kern w:val="2"/>
              </w:rPr>
              <w:t>修改时间</w:t>
            </w:r>
          </w:p>
        </w:tc>
        <w:tc>
          <w:tcPr>
            <w:tcW w:w="3624" w:type="dxa"/>
            <w:tcBorders>
              <w:top w:val="single" w:sz="12" w:space="0" w:color="auto"/>
              <w:left w:val="single" w:sz="2" w:space="0" w:color="999999"/>
              <w:bottom w:val="single" w:sz="2" w:space="0" w:color="999999"/>
              <w:right w:val="single" w:sz="12" w:space="0" w:color="auto"/>
            </w:tcBorders>
            <w:shd w:val="clear" w:color="auto" w:fill="C0C0C0"/>
            <w:hideMark/>
          </w:tcPr>
          <w:p w14:paraId="771A889F" w14:textId="77777777" w:rsidR="00515593" w:rsidRPr="005474DB" w:rsidRDefault="00515593" w:rsidP="00515593">
            <w:pPr>
              <w:pStyle w:val="a5"/>
              <w:spacing w:before="312" w:line="360" w:lineRule="auto"/>
              <w:jc w:val="center"/>
              <w:rPr>
                <w:rFonts w:ascii="微软雅黑" w:hAnsi="微软雅黑"/>
                <w:kern w:val="2"/>
                <w:lang w:eastAsia="zh-CN"/>
              </w:rPr>
            </w:pPr>
            <w:r w:rsidRPr="005474DB">
              <w:rPr>
                <w:rFonts w:ascii="微软雅黑" w:hAnsi="微软雅黑" w:hint="eastAsia"/>
                <w:kern w:val="2"/>
              </w:rPr>
              <w:t>修改</w:t>
            </w:r>
            <w:r w:rsidRPr="005474DB">
              <w:rPr>
                <w:rFonts w:ascii="微软雅黑" w:hAnsi="微软雅黑" w:hint="eastAsia"/>
                <w:kern w:val="2"/>
                <w:lang w:eastAsia="zh-CN"/>
              </w:rPr>
              <w:t>内容</w:t>
            </w:r>
          </w:p>
        </w:tc>
        <w:tc>
          <w:tcPr>
            <w:tcW w:w="1443" w:type="dxa"/>
            <w:tcBorders>
              <w:top w:val="single" w:sz="12" w:space="0" w:color="auto"/>
              <w:left w:val="single" w:sz="2" w:space="0" w:color="999999"/>
              <w:bottom w:val="single" w:sz="2" w:space="0" w:color="999999"/>
              <w:right w:val="single" w:sz="12" w:space="0" w:color="auto"/>
            </w:tcBorders>
            <w:shd w:val="clear" w:color="auto" w:fill="C0C0C0"/>
          </w:tcPr>
          <w:p w14:paraId="4FF83AB1" w14:textId="77777777" w:rsidR="00515593" w:rsidRPr="005474DB" w:rsidRDefault="00515593" w:rsidP="00515593">
            <w:pPr>
              <w:pStyle w:val="a5"/>
              <w:spacing w:before="312" w:line="360" w:lineRule="auto"/>
              <w:jc w:val="center"/>
              <w:rPr>
                <w:rFonts w:ascii="微软雅黑" w:hAnsi="微软雅黑"/>
                <w:kern w:val="2"/>
                <w:lang w:eastAsia="zh-CN"/>
              </w:rPr>
            </w:pPr>
            <w:r w:rsidRPr="005474DB">
              <w:rPr>
                <w:rFonts w:ascii="微软雅黑" w:hAnsi="微软雅黑" w:hint="eastAsia"/>
                <w:kern w:val="2"/>
                <w:lang w:eastAsia="zh-CN"/>
              </w:rPr>
              <w:t>修改原因</w:t>
            </w:r>
          </w:p>
        </w:tc>
      </w:tr>
      <w:tr w:rsidR="00515593" w:rsidRPr="005474DB" w14:paraId="79D2B96E" w14:textId="77777777" w:rsidTr="009418D4">
        <w:trPr>
          <w:trHeight w:val="306"/>
          <w:jc w:val="center"/>
        </w:trPr>
        <w:tc>
          <w:tcPr>
            <w:tcW w:w="1006" w:type="dxa"/>
            <w:tcBorders>
              <w:top w:val="single" w:sz="2" w:space="0" w:color="999999"/>
              <w:left w:val="single" w:sz="12" w:space="0" w:color="auto"/>
              <w:bottom w:val="single" w:sz="2" w:space="0" w:color="999999"/>
              <w:right w:val="single" w:sz="2" w:space="0" w:color="999999"/>
            </w:tcBorders>
            <w:hideMark/>
          </w:tcPr>
          <w:p w14:paraId="21A2B469" w14:textId="77777777" w:rsidR="00515593" w:rsidRPr="005474DB" w:rsidRDefault="008958FA" w:rsidP="00B60C9C">
            <w:pPr>
              <w:spacing w:line="360" w:lineRule="auto"/>
              <w:rPr>
                <w:rFonts w:ascii="微软雅黑" w:hAnsi="微软雅黑"/>
                <w:sz w:val="20"/>
                <w:szCs w:val="20"/>
              </w:rPr>
            </w:pPr>
            <w:r>
              <w:rPr>
                <w:rFonts w:ascii="微软雅黑" w:hAnsi="微软雅黑" w:hint="eastAsia"/>
                <w:sz w:val="20"/>
                <w:szCs w:val="20"/>
              </w:rPr>
              <w:t>闫雷、</w:t>
            </w:r>
            <w:r w:rsidR="003F449A">
              <w:rPr>
                <w:rFonts w:ascii="微软雅黑" w:hAnsi="微软雅黑" w:hint="eastAsia"/>
                <w:sz w:val="20"/>
                <w:szCs w:val="20"/>
              </w:rPr>
              <w:t>刁舒瑞</w:t>
            </w:r>
          </w:p>
        </w:tc>
        <w:tc>
          <w:tcPr>
            <w:tcW w:w="988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</w:tcPr>
          <w:p w14:paraId="79EFDFC2" w14:textId="77777777" w:rsidR="00515593" w:rsidRPr="005474DB" w:rsidRDefault="003F449A" w:rsidP="00B60C9C">
            <w:pPr>
              <w:spacing w:line="360" w:lineRule="auto"/>
              <w:rPr>
                <w:rFonts w:ascii="微软雅黑" w:hAnsi="微软雅黑"/>
                <w:sz w:val="20"/>
                <w:szCs w:val="20"/>
              </w:rPr>
            </w:pPr>
            <w:r>
              <w:rPr>
                <w:rFonts w:ascii="微软雅黑" w:hAnsi="微软雅黑" w:hint="eastAsia"/>
                <w:sz w:val="20"/>
                <w:szCs w:val="20"/>
              </w:rPr>
              <w:t>V1.0</w:t>
            </w:r>
          </w:p>
        </w:tc>
        <w:tc>
          <w:tcPr>
            <w:tcW w:w="1495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</w:tcPr>
          <w:p w14:paraId="026802FD" w14:textId="77777777" w:rsidR="00515593" w:rsidRPr="005474DB" w:rsidRDefault="008958FA" w:rsidP="00373397">
            <w:pPr>
              <w:spacing w:line="360" w:lineRule="auto"/>
              <w:rPr>
                <w:rFonts w:ascii="微软雅黑" w:hAnsi="微软雅黑"/>
                <w:sz w:val="20"/>
                <w:szCs w:val="20"/>
              </w:rPr>
            </w:pPr>
            <w:r>
              <w:rPr>
                <w:rFonts w:ascii="微软雅黑" w:hAnsi="微软雅黑" w:hint="eastAsia"/>
              </w:rPr>
              <w:t>2018/4/3</w:t>
            </w:r>
          </w:p>
        </w:tc>
        <w:tc>
          <w:tcPr>
            <w:tcW w:w="3624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12" w:space="0" w:color="auto"/>
            </w:tcBorders>
          </w:tcPr>
          <w:p w14:paraId="6B47562F" w14:textId="77777777" w:rsidR="00515593" w:rsidRPr="008109AA" w:rsidRDefault="003F449A" w:rsidP="008109AA">
            <w:pPr>
              <w:spacing w:line="360" w:lineRule="auto"/>
              <w:rPr>
                <w:rFonts w:ascii="微软雅黑" w:hAnsi="微软雅黑"/>
                <w:sz w:val="20"/>
                <w:szCs w:val="20"/>
              </w:rPr>
            </w:pPr>
            <w:r>
              <w:rPr>
                <w:rFonts w:ascii="微软雅黑" w:hAnsi="微软雅黑" w:hint="eastAsia"/>
                <w:sz w:val="20"/>
                <w:szCs w:val="20"/>
              </w:rPr>
              <w:t>创建文档</w:t>
            </w:r>
          </w:p>
        </w:tc>
        <w:tc>
          <w:tcPr>
            <w:tcW w:w="1443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12" w:space="0" w:color="auto"/>
            </w:tcBorders>
          </w:tcPr>
          <w:p w14:paraId="2AC244B6" w14:textId="77777777" w:rsidR="00515593" w:rsidRPr="005474DB" w:rsidRDefault="00515593" w:rsidP="001D228B">
            <w:pPr>
              <w:pStyle w:val="a3"/>
              <w:spacing w:line="360" w:lineRule="auto"/>
              <w:ind w:firstLineChars="0" w:firstLine="0"/>
              <w:rPr>
                <w:rFonts w:ascii="微软雅黑" w:hAnsi="微软雅黑"/>
                <w:sz w:val="20"/>
                <w:szCs w:val="20"/>
              </w:rPr>
            </w:pPr>
          </w:p>
        </w:tc>
      </w:tr>
      <w:tr w:rsidR="0090749B" w:rsidRPr="005474DB" w14:paraId="1A29BBB0" w14:textId="77777777" w:rsidTr="009418D4">
        <w:trPr>
          <w:trHeight w:val="306"/>
          <w:jc w:val="center"/>
        </w:trPr>
        <w:tc>
          <w:tcPr>
            <w:tcW w:w="1006" w:type="dxa"/>
            <w:tcBorders>
              <w:top w:val="single" w:sz="2" w:space="0" w:color="999999"/>
              <w:left w:val="single" w:sz="12" w:space="0" w:color="auto"/>
              <w:bottom w:val="single" w:sz="2" w:space="0" w:color="999999"/>
              <w:right w:val="single" w:sz="2" w:space="0" w:color="999999"/>
            </w:tcBorders>
          </w:tcPr>
          <w:p w14:paraId="6524F9EB" w14:textId="4CDEC2A8" w:rsidR="0090749B" w:rsidRDefault="0090749B" w:rsidP="00B60C9C">
            <w:pPr>
              <w:spacing w:line="360" w:lineRule="auto"/>
              <w:rPr>
                <w:rFonts w:ascii="微软雅黑" w:hAnsi="微软雅黑"/>
                <w:sz w:val="20"/>
                <w:szCs w:val="20"/>
              </w:rPr>
            </w:pPr>
            <w:r>
              <w:rPr>
                <w:rFonts w:ascii="微软雅黑" w:hAnsi="微软雅黑" w:hint="eastAsia"/>
                <w:sz w:val="20"/>
                <w:szCs w:val="20"/>
              </w:rPr>
              <w:t>刁舒瑞</w:t>
            </w:r>
          </w:p>
        </w:tc>
        <w:tc>
          <w:tcPr>
            <w:tcW w:w="988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</w:tcPr>
          <w:p w14:paraId="56948DB4" w14:textId="0CFC79F1" w:rsidR="0090749B" w:rsidRDefault="0090749B" w:rsidP="00B60C9C">
            <w:pPr>
              <w:spacing w:line="360" w:lineRule="auto"/>
              <w:rPr>
                <w:rFonts w:ascii="微软雅黑" w:hAnsi="微软雅黑"/>
                <w:sz w:val="20"/>
                <w:szCs w:val="20"/>
              </w:rPr>
            </w:pPr>
            <w:r>
              <w:rPr>
                <w:rFonts w:ascii="微软雅黑" w:hAnsi="微软雅黑" w:hint="eastAsia"/>
                <w:sz w:val="20"/>
                <w:szCs w:val="20"/>
              </w:rPr>
              <w:t>V1.3</w:t>
            </w:r>
          </w:p>
        </w:tc>
        <w:tc>
          <w:tcPr>
            <w:tcW w:w="1495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</w:tcPr>
          <w:p w14:paraId="1C0D0A5C" w14:textId="60AD1112" w:rsidR="0090749B" w:rsidRDefault="00D6055C" w:rsidP="00373397">
            <w:pPr>
              <w:spacing w:line="360" w:lineRule="auto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2018/4/25</w:t>
            </w:r>
          </w:p>
        </w:tc>
        <w:tc>
          <w:tcPr>
            <w:tcW w:w="3624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12" w:space="0" w:color="auto"/>
            </w:tcBorders>
          </w:tcPr>
          <w:p w14:paraId="13297509" w14:textId="77777777" w:rsidR="0090749B" w:rsidRDefault="0090749B" w:rsidP="008109AA">
            <w:pPr>
              <w:spacing w:line="360" w:lineRule="auto"/>
              <w:rPr>
                <w:rFonts w:ascii="微软雅黑" w:hAnsi="微软雅黑"/>
                <w:sz w:val="20"/>
                <w:szCs w:val="20"/>
              </w:rPr>
            </w:pPr>
            <w:r>
              <w:rPr>
                <w:rFonts w:ascii="微软雅黑" w:hAnsi="微软雅黑" w:hint="eastAsia"/>
                <w:sz w:val="20"/>
                <w:szCs w:val="20"/>
              </w:rPr>
              <w:t>PC、H5增加航班舱位分两次加载的交互与原型</w:t>
            </w:r>
          </w:p>
          <w:p w14:paraId="3B532857" w14:textId="571E8636" w:rsidR="0090749B" w:rsidRPr="0090749B" w:rsidRDefault="0090749B" w:rsidP="008109AA">
            <w:pPr>
              <w:spacing w:line="360" w:lineRule="auto"/>
              <w:rPr>
                <w:rFonts w:ascii="微软雅黑" w:hAnsi="微软雅黑"/>
                <w:sz w:val="20"/>
                <w:szCs w:val="20"/>
              </w:rPr>
            </w:pPr>
            <w:r>
              <w:rPr>
                <w:rFonts w:ascii="微软雅黑" w:hAnsi="微软雅黑" w:hint="eastAsia"/>
                <w:sz w:val="20"/>
                <w:szCs w:val="20"/>
              </w:rPr>
              <w:t>埋点上报增加航线、航班、舱位等多个参数的上报</w:t>
            </w:r>
          </w:p>
        </w:tc>
        <w:tc>
          <w:tcPr>
            <w:tcW w:w="1443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12" w:space="0" w:color="auto"/>
            </w:tcBorders>
          </w:tcPr>
          <w:p w14:paraId="003F5EF0" w14:textId="77777777" w:rsidR="0090749B" w:rsidRPr="005474DB" w:rsidRDefault="0090749B" w:rsidP="001D228B">
            <w:pPr>
              <w:pStyle w:val="a3"/>
              <w:spacing w:line="360" w:lineRule="auto"/>
              <w:ind w:firstLineChars="0" w:firstLine="0"/>
              <w:rPr>
                <w:rFonts w:ascii="微软雅黑" w:hAnsi="微软雅黑"/>
                <w:sz w:val="20"/>
                <w:szCs w:val="20"/>
              </w:rPr>
            </w:pPr>
          </w:p>
        </w:tc>
      </w:tr>
      <w:tr w:rsidR="009418D4" w:rsidRPr="005474DB" w14:paraId="3DF7F52E" w14:textId="77777777" w:rsidTr="009418D4">
        <w:trPr>
          <w:trHeight w:val="306"/>
          <w:jc w:val="center"/>
        </w:trPr>
        <w:tc>
          <w:tcPr>
            <w:tcW w:w="1006" w:type="dxa"/>
            <w:tcBorders>
              <w:top w:val="single" w:sz="2" w:space="0" w:color="999999"/>
              <w:left w:val="single" w:sz="12" w:space="0" w:color="auto"/>
              <w:bottom w:val="single" w:sz="2" w:space="0" w:color="999999"/>
              <w:right w:val="single" w:sz="2" w:space="0" w:color="999999"/>
            </w:tcBorders>
          </w:tcPr>
          <w:p w14:paraId="1EBC03BD" w14:textId="6C85B069" w:rsidR="009418D4" w:rsidRDefault="009418D4" w:rsidP="00B60C9C">
            <w:pPr>
              <w:spacing w:line="360" w:lineRule="auto"/>
              <w:rPr>
                <w:rFonts w:ascii="微软雅黑" w:hAnsi="微软雅黑" w:hint="eastAsia"/>
                <w:sz w:val="20"/>
                <w:szCs w:val="20"/>
              </w:rPr>
            </w:pPr>
            <w:r>
              <w:rPr>
                <w:rFonts w:ascii="微软雅黑" w:hAnsi="微软雅黑" w:hint="eastAsia"/>
                <w:sz w:val="20"/>
                <w:szCs w:val="20"/>
              </w:rPr>
              <w:t>闫雷</w:t>
            </w:r>
          </w:p>
        </w:tc>
        <w:tc>
          <w:tcPr>
            <w:tcW w:w="988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</w:tcPr>
          <w:p w14:paraId="2DE82C59" w14:textId="70E67DAA" w:rsidR="009418D4" w:rsidRDefault="009418D4" w:rsidP="00B60C9C">
            <w:pPr>
              <w:spacing w:line="360" w:lineRule="auto"/>
              <w:rPr>
                <w:rFonts w:ascii="微软雅黑" w:hAnsi="微软雅黑" w:hint="eastAsia"/>
                <w:sz w:val="20"/>
                <w:szCs w:val="20"/>
              </w:rPr>
            </w:pPr>
            <w:r>
              <w:rPr>
                <w:rFonts w:ascii="微软雅黑" w:hAnsi="微软雅黑" w:hint="eastAsia"/>
                <w:sz w:val="20"/>
                <w:szCs w:val="20"/>
              </w:rPr>
              <w:t>V1.3</w:t>
            </w:r>
            <w:r>
              <w:rPr>
                <w:rFonts w:ascii="微软雅黑" w:hAnsi="微软雅黑"/>
                <w:sz w:val="20"/>
                <w:szCs w:val="20"/>
              </w:rPr>
              <w:t>.1</w:t>
            </w:r>
          </w:p>
        </w:tc>
        <w:tc>
          <w:tcPr>
            <w:tcW w:w="1495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</w:tcPr>
          <w:p w14:paraId="3EFA1F22" w14:textId="6C04CB2E" w:rsidR="009418D4" w:rsidRDefault="009418D4" w:rsidP="00373397">
            <w:pPr>
              <w:spacing w:line="360" w:lineRule="auto"/>
              <w:rPr>
                <w:rFonts w:ascii="微软雅黑" w:hAnsi="微软雅黑" w:hint="eastAsia"/>
              </w:rPr>
            </w:pPr>
            <w:r>
              <w:rPr>
                <w:rFonts w:ascii="微软雅黑" w:hAnsi="微软雅黑"/>
              </w:rPr>
              <w:t>2018/5/16</w:t>
            </w:r>
          </w:p>
        </w:tc>
        <w:tc>
          <w:tcPr>
            <w:tcW w:w="3624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12" w:space="0" w:color="auto"/>
            </w:tcBorders>
          </w:tcPr>
          <w:p w14:paraId="1C893C29" w14:textId="2EBF94FD" w:rsidR="009418D4" w:rsidRDefault="009418D4" w:rsidP="008109AA">
            <w:pPr>
              <w:spacing w:line="360" w:lineRule="auto"/>
              <w:rPr>
                <w:rFonts w:ascii="微软雅黑" w:hAnsi="微软雅黑" w:hint="eastAsia"/>
                <w:sz w:val="20"/>
                <w:szCs w:val="20"/>
              </w:rPr>
            </w:pPr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>政策添加</w:t>
            </w:r>
            <w:r>
              <w:t>去重逻辑</w:t>
            </w:r>
          </w:p>
        </w:tc>
        <w:tc>
          <w:tcPr>
            <w:tcW w:w="1443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12" w:space="0" w:color="auto"/>
            </w:tcBorders>
          </w:tcPr>
          <w:p w14:paraId="57D5BE72" w14:textId="77777777" w:rsidR="009418D4" w:rsidRPr="009418D4" w:rsidRDefault="009418D4" w:rsidP="001D228B">
            <w:pPr>
              <w:pStyle w:val="a3"/>
              <w:spacing w:line="360" w:lineRule="auto"/>
              <w:ind w:firstLineChars="0" w:firstLine="0"/>
              <w:rPr>
                <w:rFonts w:ascii="微软雅黑" w:hAnsi="微软雅黑"/>
                <w:sz w:val="20"/>
                <w:szCs w:val="20"/>
              </w:rPr>
            </w:pPr>
          </w:p>
        </w:tc>
      </w:tr>
    </w:tbl>
    <w:p w14:paraId="24209D76" w14:textId="77777777" w:rsidR="00D11AE4" w:rsidRPr="005474DB" w:rsidRDefault="00F005EA" w:rsidP="00D11AE4">
      <w:pPr>
        <w:pStyle w:val="1"/>
        <w:jc w:val="center"/>
        <w:rPr>
          <w:rFonts w:ascii="微软雅黑" w:hAnsi="微软雅黑"/>
          <w:lang w:bidi="en-US"/>
        </w:rPr>
      </w:pPr>
      <w:r>
        <w:rPr>
          <w:rFonts w:ascii="微软雅黑" w:hAnsi="微软雅黑" w:hint="eastAsia"/>
          <w:lang w:bidi="en-US"/>
        </w:rPr>
        <w:t>查询逻辑优化</w:t>
      </w:r>
    </w:p>
    <w:p w14:paraId="12456BF2" w14:textId="77777777" w:rsidR="003F3624" w:rsidRPr="005474DB" w:rsidRDefault="00D11AE4" w:rsidP="006873CF">
      <w:pPr>
        <w:pStyle w:val="2"/>
        <w:numPr>
          <w:ilvl w:val="0"/>
          <w:numId w:val="1"/>
        </w:numPr>
        <w:rPr>
          <w:rFonts w:ascii="微软雅黑" w:hAnsi="微软雅黑"/>
        </w:rPr>
      </w:pPr>
      <w:r w:rsidRPr="005474DB">
        <w:rPr>
          <w:rFonts w:ascii="微软雅黑" w:hAnsi="微软雅黑" w:hint="eastAsia"/>
        </w:rPr>
        <w:t>背景</w:t>
      </w:r>
      <w:r w:rsidR="00AD4D67" w:rsidRPr="005474DB">
        <w:rPr>
          <w:rFonts w:ascii="微软雅黑" w:hAnsi="微软雅黑" w:hint="eastAsia"/>
        </w:rPr>
        <w:t>及目的</w:t>
      </w:r>
    </w:p>
    <w:p w14:paraId="0C4ADF9C" w14:textId="77777777" w:rsidR="00B9456D" w:rsidRDefault="003F449A" w:rsidP="00373397">
      <w:pPr>
        <w:spacing w:before="120" w:after="120"/>
        <w:ind w:firstLineChars="200" w:firstLine="440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现在机票查询</w:t>
      </w:r>
      <w:r w:rsidR="00365CBE">
        <w:rPr>
          <w:rFonts w:ascii="微软雅黑" w:hAnsi="微软雅黑" w:hint="eastAsia"/>
          <w:szCs w:val="21"/>
        </w:rPr>
        <w:t>逻辑较为粗放</w:t>
      </w:r>
      <w:r>
        <w:rPr>
          <w:rFonts w:ascii="微软雅黑" w:hAnsi="微软雅黑" w:hint="eastAsia"/>
          <w:szCs w:val="21"/>
        </w:rPr>
        <w:t>，查询时存在部分问题：</w:t>
      </w:r>
    </w:p>
    <w:p w14:paraId="2F711C18" w14:textId="77777777" w:rsidR="003F449A" w:rsidRDefault="003F449A" w:rsidP="00C45722">
      <w:pPr>
        <w:pStyle w:val="a3"/>
        <w:numPr>
          <w:ilvl w:val="0"/>
          <w:numId w:val="8"/>
        </w:numPr>
        <w:spacing w:before="120" w:after="120"/>
        <w:ind w:firstLineChars="0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某些航司接口中明确要求入参只查成人票还是需要带婴儿、带儿童查询，现在我们只是按照带婴儿、带儿童查询的，没有让用户选择是否有带婴儿、带儿童的需求，造成很多只能成人购买的低价产品无法展示；</w:t>
      </w:r>
    </w:p>
    <w:p w14:paraId="214F95F1" w14:textId="77777777" w:rsidR="003F449A" w:rsidRDefault="005E76A4" w:rsidP="00C45722">
      <w:pPr>
        <w:pStyle w:val="a3"/>
        <w:numPr>
          <w:ilvl w:val="0"/>
          <w:numId w:val="8"/>
        </w:numPr>
        <w:spacing w:before="120" w:after="120"/>
        <w:ind w:firstLineChars="0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列表页中展开的舱位既不是按照商家排序，也不是按照价格排序，有一定理解成本，除此之外，由于航司旗舰店的价格在最上面展示，</w:t>
      </w:r>
      <w:r w:rsidR="00283FBB">
        <w:rPr>
          <w:rFonts w:ascii="微软雅黑" w:hAnsi="微软雅黑" w:hint="eastAsia"/>
          <w:szCs w:val="21"/>
        </w:rPr>
        <w:t>而且最多可以展示三四个，</w:t>
      </w:r>
      <w:r>
        <w:rPr>
          <w:rFonts w:ascii="微软雅黑" w:hAnsi="微软雅黑" w:hint="eastAsia"/>
          <w:szCs w:val="21"/>
        </w:rPr>
        <w:t>用户</w:t>
      </w:r>
      <w:r w:rsidR="00283FBB">
        <w:rPr>
          <w:rFonts w:ascii="微软雅黑" w:hAnsi="微软雅黑" w:hint="eastAsia"/>
          <w:szCs w:val="21"/>
        </w:rPr>
        <w:t>可能</w:t>
      </w:r>
      <w:r>
        <w:rPr>
          <w:rFonts w:ascii="微软雅黑" w:hAnsi="微软雅黑" w:hint="eastAsia"/>
          <w:szCs w:val="21"/>
        </w:rPr>
        <w:t>会忽略航司旗舰店下方的自营和商家也有低价，不利于自营产品的售卖；</w:t>
      </w:r>
    </w:p>
    <w:p w14:paraId="0538147F" w14:textId="77777777" w:rsidR="00365CBE" w:rsidRDefault="00365CBE" w:rsidP="00C45722">
      <w:pPr>
        <w:pStyle w:val="a3"/>
        <w:numPr>
          <w:ilvl w:val="0"/>
          <w:numId w:val="8"/>
        </w:numPr>
        <w:spacing w:before="120" w:after="120"/>
        <w:ind w:firstLineChars="0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列表页中展开的舱位有时会有二三十个，展示的无用舱位太多，显得页面信息繁杂；</w:t>
      </w:r>
    </w:p>
    <w:p w14:paraId="53770CB9" w14:textId="77777777" w:rsidR="0090151D" w:rsidRDefault="00283FBB" w:rsidP="00C45722">
      <w:pPr>
        <w:pStyle w:val="a3"/>
        <w:numPr>
          <w:ilvl w:val="0"/>
          <w:numId w:val="8"/>
        </w:numPr>
        <w:spacing w:before="120" w:after="120"/>
        <w:ind w:firstLineChars="0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列表页</w:t>
      </w:r>
      <w:r w:rsidR="00365CBE">
        <w:rPr>
          <w:rFonts w:ascii="微软雅黑" w:hAnsi="微软雅黑" w:hint="eastAsia"/>
          <w:szCs w:val="21"/>
        </w:rPr>
        <w:t>带婴儿、带儿童</w:t>
      </w:r>
      <w:r>
        <w:rPr>
          <w:rFonts w:ascii="微软雅黑" w:hAnsi="微软雅黑" w:hint="eastAsia"/>
          <w:szCs w:val="21"/>
        </w:rPr>
        <w:t>做成了筛选项，与其他OTA不同，不符合用户习惯，</w:t>
      </w:r>
      <w:r w:rsidR="0090151D">
        <w:rPr>
          <w:rFonts w:ascii="微软雅黑" w:hAnsi="微软雅黑" w:hint="eastAsia"/>
          <w:szCs w:val="21"/>
        </w:rPr>
        <w:t>且筛选时页面非常卡，体验不流畅；</w:t>
      </w:r>
    </w:p>
    <w:p w14:paraId="19300514" w14:textId="77777777" w:rsidR="00365CBE" w:rsidRDefault="0090151D" w:rsidP="00C45722">
      <w:pPr>
        <w:pStyle w:val="a3"/>
        <w:numPr>
          <w:ilvl w:val="0"/>
          <w:numId w:val="8"/>
        </w:numPr>
        <w:spacing w:before="120" w:after="120"/>
        <w:ind w:firstLineChars="0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 xml:space="preserve">用户每次切换日期都需要再选一次带婴儿、带儿童，操作繁琐； </w:t>
      </w:r>
    </w:p>
    <w:p w14:paraId="623F8B02" w14:textId="77777777" w:rsidR="00283FBB" w:rsidRPr="00283FBB" w:rsidRDefault="00283FBB" w:rsidP="00283FBB">
      <w:pPr>
        <w:pStyle w:val="a3"/>
        <w:numPr>
          <w:ilvl w:val="0"/>
          <w:numId w:val="8"/>
        </w:numPr>
        <w:spacing w:before="120" w:after="120"/>
        <w:ind w:firstLineChars="0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 xml:space="preserve">婴儿、儿童适用的产品与成人不同，很多特殊产品（如航司会员产品）是婴儿、儿童不可购买的，但由于这类产品价格比较有优势，可能会在航班的维度展现，但用户点开此产品后会发现此产品是婴儿、儿童不可预定的； </w:t>
      </w:r>
    </w:p>
    <w:p w14:paraId="3AC4B527" w14:textId="77777777" w:rsidR="000312D6" w:rsidRDefault="000312D6" w:rsidP="00C45722">
      <w:pPr>
        <w:pStyle w:val="a3"/>
        <w:numPr>
          <w:ilvl w:val="0"/>
          <w:numId w:val="8"/>
        </w:numPr>
        <w:spacing w:before="120" w:after="120"/>
        <w:ind w:firstLineChars="0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高舱在列表页的位置都非常的靠后，对于有高舱需求的用户不方便，并且当运营单独针对高舱做活动的时候，不能让用户很好的感知到；</w:t>
      </w:r>
    </w:p>
    <w:p w14:paraId="27666273" w14:textId="77777777" w:rsidR="00365CBE" w:rsidRPr="00365CBE" w:rsidRDefault="00365CBE" w:rsidP="00365CBE">
      <w:pPr>
        <w:spacing w:before="120" w:after="120"/>
        <w:ind w:left="440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本次查询逻辑优化将解决查询列表页的问题，</w:t>
      </w:r>
      <w:r>
        <w:rPr>
          <w:rFonts w:hint="eastAsia"/>
          <w:noProof/>
        </w:rPr>
        <w:t>希望能更精确的展示用户需要的机票产品，提升从列表页到填单页的转化</w:t>
      </w:r>
      <w:r w:rsidR="00352DD0">
        <w:rPr>
          <w:rFonts w:hint="eastAsia"/>
          <w:noProof/>
        </w:rPr>
        <w:t>。</w:t>
      </w:r>
    </w:p>
    <w:p w14:paraId="1DDBA1FB" w14:textId="77777777" w:rsidR="003F3624" w:rsidRPr="005474DB" w:rsidRDefault="00AD4D67" w:rsidP="006873CF">
      <w:pPr>
        <w:pStyle w:val="2"/>
        <w:numPr>
          <w:ilvl w:val="0"/>
          <w:numId w:val="1"/>
        </w:numPr>
        <w:rPr>
          <w:rFonts w:ascii="微软雅黑" w:hAnsi="微软雅黑"/>
        </w:rPr>
      </w:pPr>
      <w:r w:rsidRPr="005474DB">
        <w:rPr>
          <w:rFonts w:ascii="微软雅黑" w:hAnsi="微软雅黑" w:hint="eastAsia"/>
        </w:rPr>
        <w:t>名词解释</w:t>
      </w:r>
    </w:p>
    <w:tbl>
      <w:tblPr>
        <w:tblStyle w:val="a7"/>
        <w:tblW w:w="8472" w:type="dxa"/>
        <w:tblLook w:val="04A0" w:firstRow="1" w:lastRow="0" w:firstColumn="1" w:lastColumn="0" w:noHBand="0" w:noVBand="1"/>
      </w:tblPr>
      <w:tblGrid>
        <w:gridCol w:w="2146"/>
        <w:gridCol w:w="5192"/>
        <w:gridCol w:w="1134"/>
      </w:tblGrid>
      <w:tr w:rsidR="00F26346" w:rsidRPr="005474DB" w14:paraId="40BE2388" w14:textId="77777777" w:rsidTr="00F26346">
        <w:tc>
          <w:tcPr>
            <w:tcW w:w="2146" w:type="dxa"/>
            <w:shd w:val="clear" w:color="auto" w:fill="DBE5F1" w:themeFill="accent1" w:themeFillTint="33"/>
          </w:tcPr>
          <w:p w14:paraId="0DE1E99C" w14:textId="77777777" w:rsidR="00F26346" w:rsidRPr="005474DB" w:rsidRDefault="00F26346" w:rsidP="00B60C9C">
            <w:pPr>
              <w:jc w:val="center"/>
              <w:rPr>
                <w:rFonts w:ascii="微软雅黑" w:hAnsi="微软雅黑"/>
                <w:b/>
              </w:rPr>
            </w:pPr>
            <w:r w:rsidRPr="005474DB">
              <w:rPr>
                <w:rFonts w:ascii="微软雅黑" w:hAnsi="微软雅黑" w:hint="eastAsia"/>
                <w:b/>
              </w:rPr>
              <w:t>名词</w:t>
            </w:r>
          </w:p>
        </w:tc>
        <w:tc>
          <w:tcPr>
            <w:tcW w:w="5192" w:type="dxa"/>
            <w:shd w:val="clear" w:color="auto" w:fill="DBE5F1" w:themeFill="accent1" w:themeFillTint="33"/>
          </w:tcPr>
          <w:p w14:paraId="2ECBCDD4" w14:textId="77777777" w:rsidR="00F26346" w:rsidRPr="005474DB" w:rsidRDefault="00F26346" w:rsidP="00B60C9C">
            <w:pPr>
              <w:jc w:val="center"/>
              <w:rPr>
                <w:rFonts w:ascii="微软雅黑" w:hAnsi="微软雅黑"/>
                <w:b/>
              </w:rPr>
            </w:pPr>
            <w:r w:rsidRPr="005474DB">
              <w:rPr>
                <w:rFonts w:ascii="微软雅黑" w:hAnsi="微软雅黑" w:hint="eastAsia"/>
                <w:b/>
              </w:rPr>
              <w:t>解释</w:t>
            </w:r>
          </w:p>
        </w:tc>
        <w:tc>
          <w:tcPr>
            <w:tcW w:w="1134" w:type="dxa"/>
            <w:shd w:val="clear" w:color="auto" w:fill="DBE5F1" w:themeFill="accent1" w:themeFillTint="33"/>
          </w:tcPr>
          <w:p w14:paraId="5BA414C8" w14:textId="77777777" w:rsidR="00F26346" w:rsidRPr="005474DB" w:rsidRDefault="00F26346" w:rsidP="00B60C9C">
            <w:pPr>
              <w:jc w:val="center"/>
              <w:rPr>
                <w:rFonts w:ascii="微软雅黑" w:hAnsi="微软雅黑"/>
                <w:b/>
              </w:rPr>
            </w:pPr>
            <w:r w:rsidRPr="005474DB">
              <w:rPr>
                <w:rFonts w:ascii="微软雅黑" w:hAnsi="微软雅黑" w:hint="eastAsia"/>
                <w:b/>
              </w:rPr>
              <w:t>备注</w:t>
            </w:r>
          </w:p>
        </w:tc>
      </w:tr>
      <w:tr w:rsidR="00F26346" w:rsidRPr="005474DB" w14:paraId="6F442796" w14:textId="77777777" w:rsidTr="00F26346">
        <w:tc>
          <w:tcPr>
            <w:tcW w:w="2146" w:type="dxa"/>
          </w:tcPr>
          <w:p w14:paraId="5966014E" w14:textId="77777777" w:rsidR="00F26346" w:rsidRPr="005474DB" w:rsidRDefault="00F26346" w:rsidP="00B60C9C">
            <w:pPr>
              <w:rPr>
                <w:rFonts w:ascii="微软雅黑" w:hAnsi="微软雅黑"/>
              </w:rPr>
            </w:pPr>
          </w:p>
        </w:tc>
        <w:tc>
          <w:tcPr>
            <w:tcW w:w="5192" w:type="dxa"/>
          </w:tcPr>
          <w:p w14:paraId="394CF291" w14:textId="77777777" w:rsidR="00F26346" w:rsidRPr="005474DB" w:rsidRDefault="00F26346" w:rsidP="00B60C9C">
            <w:pPr>
              <w:rPr>
                <w:rFonts w:ascii="微软雅黑" w:hAnsi="微软雅黑"/>
              </w:rPr>
            </w:pPr>
          </w:p>
        </w:tc>
        <w:tc>
          <w:tcPr>
            <w:tcW w:w="1134" w:type="dxa"/>
          </w:tcPr>
          <w:p w14:paraId="5802675C" w14:textId="77777777" w:rsidR="00F26346" w:rsidRPr="005474DB" w:rsidRDefault="00F26346" w:rsidP="00B60C9C">
            <w:pPr>
              <w:rPr>
                <w:rFonts w:ascii="微软雅黑" w:hAnsi="微软雅黑"/>
              </w:rPr>
            </w:pPr>
          </w:p>
        </w:tc>
      </w:tr>
      <w:tr w:rsidR="00F26346" w:rsidRPr="005474DB" w14:paraId="4ADD4344" w14:textId="77777777" w:rsidTr="00F26346">
        <w:tc>
          <w:tcPr>
            <w:tcW w:w="2146" w:type="dxa"/>
          </w:tcPr>
          <w:p w14:paraId="24AF864D" w14:textId="77777777" w:rsidR="00F26346" w:rsidRPr="005474DB" w:rsidRDefault="00F26346" w:rsidP="00B60C9C">
            <w:pPr>
              <w:rPr>
                <w:rFonts w:ascii="微软雅黑" w:hAnsi="微软雅黑"/>
              </w:rPr>
            </w:pPr>
          </w:p>
        </w:tc>
        <w:tc>
          <w:tcPr>
            <w:tcW w:w="5192" w:type="dxa"/>
          </w:tcPr>
          <w:p w14:paraId="7CC00585" w14:textId="77777777" w:rsidR="00F26346" w:rsidRPr="005474DB" w:rsidRDefault="00F26346" w:rsidP="00B60C9C">
            <w:pPr>
              <w:rPr>
                <w:rFonts w:ascii="微软雅黑" w:hAnsi="微软雅黑"/>
              </w:rPr>
            </w:pPr>
          </w:p>
        </w:tc>
        <w:tc>
          <w:tcPr>
            <w:tcW w:w="1134" w:type="dxa"/>
          </w:tcPr>
          <w:p w14:paraId="6DA0BF71" w14:textId="77777777" w:rsidR="00F26346" w:rsidRPr="005474DB" w:rsidRDefault="00F26346" w:rsidP="00B60C9C">
            <w:pPr>
              <w:rPr>
                <w:rFonts w:ascii="微软雅黑" w:hAnsi="微软雅黑"/>
              </w:rPr>
            </w:pPr>
          </w:p>
        </w:tc>
      </w:tr>
    </w:tbl>
    <w:p w14:paraId="256A733A" w14:textId="77777777" w:rsidR="00BF4312" w:rsidRPr="005474DB" w:rsidRDefault="00BF4312" w:rsidP="00BF4312">
      <w:pPr>
        <w:pStyle w:val="2"/>
        <w:numPr>
          <w:ilvl w:val="0"/>
          <w:numId w:val="1"/>
        </w:numPr>
        <w:rPr>
          <w:rFonts w:ascii="微软雅黑" w:hAnsi="微软雅黑"/>
        </w:rPr>
      </w:pPr>
      <w:r w:rsidRPr="005474DB">
        <w:rPr>
          <w:rFonts w:ascii="微软雅黑" w:hAnsi="微软雅黑" w:hint="eastAsia"/>
        </w:rPr>
        <w:t>ROI及验证方法</w:t>
      </w:r>
    </w:p>
    <w:p w14:paraId="7FD344A5" w14:textId="77777777" w:rsidR="00BF4312" w:rsidRPr="005474DB" w:rsidRDefault="00497FEC" w:rsidP="00BF4312">
      <w:pPr>
        <w:pStyle w:val="a3"/>
        <w:numPr>
          <w:ilvl w:val="0"/>
          <w:numId w:val="2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列表页转化率</w:t>
      </w:r>
      <w:r w:rsidR="007E7602">
        <w:rPr>
          <w:rFonts w:ascii="微软雅黑" w:hAnsi="微软雅黑" w:hint="eastAsia"/>
        </w:rPr>
        <w:t>增长</w:t>
      </w:r>
      <w:r>
        <w:rPr>
          <w:rFonts w:ascii="微软雅黑" w:hAnsi="微软雅黑" w:hint="eastAsia"/>
        </w:rPr>
        <w:t>2</w:t>
      </w:r>
      <w:r w:rsidR="007E7602">
        <w:rPr>
          <w:rFonts w:ascii="微软雅黑" w:hAnsi="微软雅黑" w:hint="eastAsia"/>
        </w:rPr>
        <w:t>%</w:t>
      </w:r>
    </w:p>
    <w:p w14:paraId="66FD6034" w14:textId="77777777" w:rsidR="00BF4312" w:rsidRPr="005474DB" w:rsidRDefault="00BF4312" w:rsidP="00BF4312">
      <w:pPr>
        <w:pStyle w:val="2"/>
        <w:numPr>
          <w:ilvl w:val="0"/>
          <w:numId w:val="1"/>
        </w:numPr>
        <w:rPr>
          <w:rFonts w:ascii="微软雅黑" w:hAnsi="微软雅黑"/>
        </w:rPr>
      </w:pPr>
      <w:r>
        <w:rPr>
          <w:rFonts w:ascii="微软雅黑" w:hAnsi="微软雅黑" w:hint="eastAsia"/>
        </w:rPr>
        <w:t>运营计划</w:t>
      </w:r>
    </w:p>
    <w:p w14:paraId="2160AB3F" w14:textId="77777777" w:rsidR="00BF4312" w:rsidRPr="005474DB" w:rsidRDefault="00BE5683" w:rsidP="00BF4312">
      <w:pPr>
        <w:pStyle w:val="a3"/>
        <w:numPr>
          <w:ilvl w:val="0"/>
          <w:numId w:val="2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需要</w:t>
      </w:r>
      <w:r>
        <w:rPr>
          <w:rFonts w:ascii="微软雅黑" w:hAnsi="微软雅黑"/>
        </w:rPr>
        <w:t>有明确的时间点和运营计划</w:t>
      </w:r>
    </w:p>
    <w:p w14:paraId="14964923" w14:textId="77777777" w:rsidR="003F3624" w:rsidRPr="005474DB" w:rsidRDefault="007D7E4B" w:rsidP="006873CF">
      <w:pPr>
        <w:pStyle w:val="2"/>
        <w:numPr>
          <w:ilvl w:val="0"/>
          <w:numId w:val="1"/>
        </w:numPr>
        <w:rPr>
          <w:rFonts w:ascii="微软雅黑" w:hAnsi="微软雅黑"/>
        </w:rPr>
      </w:pPr>
      <w:r w:rsidRPr="005474DB">
        <w:rPr>
          <w:rFonts w:ascii="微软雅黑" w:hAnsi="微软雅黑" w:hint="eastAsia"/>
        </w:rPr>
        <w:t>需求</w:t>
      </w:r>
      <w:r w:rsidR="004C5B6C" w:rsidRPr="005474DB">
        <w:rPr>
          <w:rFonts w:ascii="微软雅黑" w:hAnsi="微软雅黑" w:hint="eastAsia"/>
        </w:rPr>
        <w:t>说明</w:t>
      </w:r>
    </w:p>
    <w:p w14:paraId="64806E7F" w14:textId="77777777" w:rsidR="00152913" w:rsidRDefault="00152913" w:rsidP="00152913">
      <w:pPr>
        <w:pStyle w:val="3"/>
        <w:numPr>
          <w:ilvl w:val="1"/>
          <w:numId w:val="1"/>
        </w:numPr>
        <w:rPr>
          <w:rFonts w:ascii="微软雅黑" w:hAnsi="微软雅黑"/>
        </w:rPr>
      </w:pPr>
      <w:r w:rsidRPr="005474DB">
        <w:rPr>
          <w:rFonts w:ascii="微软雅黑" w:hAnsi="微软雅黑" w:hint="eastAsia"/>
        </w:rPr>
        <w:t>需求范围及规则说明</w:t>
      </w:r>
    </w:p>
    <w:p w14:paraId="2E1BF37A" w14:textId="77777777" w:rsidR="00352DD0" w:rsidRDefault="00352DD0" w:rsidP="00352DD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机票系统</w:t>
      </w:r>
    </w:p>
    <w:p w14:paraId="01585409" w14:textId="77777777" w:rsidR="00352DD0" w:rsidRDefault="00352DD0" w:rsidP="00C45722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查询逻辑区分为成人单独查询、成人</w:t>
      </w:r>
      <w:r>
        <w:rPr>
          <w:rFonts w:hint="eastAsia"/>
        </w:rPr>
        <w:t>+</w:t>
      </w:r>
      <w:r>
        <w:rPr>
          <w:rFonts w:hint="eastAsia"/>
        </w:rPr>
        <w:t>婴儿查询、成人</w:t>
      </w:r>
      <w:r>
        <w:rPr>
          <w:rFonts w:hint="eastAsia"/>
        </w:rPr>
        <w:t>+</w:t>
      </w:r>
      <w:r>
        <w:rPr>
          <w:rFonts w:hint="eastAsia"/>
        </w:rPr>
        <w:t>儿童查询、成人</w:t>
      </w:r>
      <w:r>
        <w:rPr>
          <w:rFonts w:hint="eastAsia"/>
        </w:rPr>
        <w:t>+</w:t>
      </w:r>
      <w:r>
        <w:rPr>
          <w:rFonts w:hint="eastAsia"/>
        </w:rPr>
        <w:t>婴儿</w:t>
      </w:r>
      <w:r>
        <w:rPr>
          <w:rFonts w:hint="eastAsia"/>
        </w:rPr>
        <w:t>+</w:t>
      </w:r>
      <w:r>
        <w:rPr>
          <w:rFonts w:hint="eastAsia"/>
        </w:rPr>
        <w:t>儿童查询；</w:t>
      </w:r>
    </w:p>
    <w:p w14:paraId="349C800A" w14:textId="77777777" w:rsidR="00352DD0" w:rsidRDefault="008C4BA3" w:rsidP="00C45722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查询排序展示逻辑在现有基础上优化，总和</w:t>
      </w:r>
      <w:r w:rsidR="00352DD0">
        <w:rPr>
          <w:rFonts w:hint="eastAsia"/>
        </w:rPr>
        <w:t>考虑</w:t>
      </w:r>
      <w:r>
        <w:rPr>
          <w:rFonts w:hint="eastAsia"/>
        </w:rPr>
        <w:t>追求低价的用户、追求品牌的用户、舒适出行的用户、商旅用户、高端用户</w:t>
      </w:r>
      <w:r w:rsidR="00352DD0">
        <w:rPr>
          <w:rFonts w:hint="eastAsia"/>
        </w:rPr>
        <w:t>；</w:t>
      </w:r>
    </w:p>
    <w:p w14:paraId="72E8BDE6" w14:textId="77777777" w:rsidR="00352DD0" w:rsidRDefault="00497FEC" w:rsidP="00352DD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PC</w:t>
      </w:r>
      <w:r w:rsidR="00352DD0">
        <w:rPr>
          <w:rFonts w:hint="eastAsia"/>
        </w:rPr>
        <w:t>机票前台</w:t>
      </w:r>
    </w:p>
    <w:p w14:paraId="65CA03B8" w14:textId="77777777" w:rsidR="001D73C9" w:rsidRDefault="001D73C9" w:rsidP="00C45722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首页增加带婴儿、带儿童选项与婴儿、儿童购买须知；</w:t>
      </w:r>
    </w:p>
    <w:p w14:paraId="11FDA64E" w14:textId="77777777" w:rsidR="001D73C9" w:rsidRDefault="001D73C9" w:rsidP="00C45722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列表页高级搜索增加带婴儿、带儿童选项，不再放在列表页筛选项中；</w:t>
      </w:r>
    </w:p>
    <w:p w14:paraId="4AE1A67F" w14:textId="77777777" w:rsidR="001D73C9" w:rsidRDefault="001D73C9" w:rsidP="00C45722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航班维度展示婴儿票、儿童票价格与剩余票数；</w:t>
      </w:r>
    </w:p>
    <w:p w14:paraId="4DBD3DC3" w14:textId="77777777" w:rsidR="001D73C9" w:rsidRDefault="001D73C9" w:rsidP="00C45722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根据用户带婴儿、带儿童的</w:t>
      </w:r>
      <w:r w:rsidR="00F63A63">
        <w:rPr>
          <w:rFonts w:hint="eastAsia"/>
        </w:rPr>
        <w:t>选择，在列表页分别展示符合用户要求的航班与不符合用户要求的航班；</w:t>
      </w:r>
    </w:p>
    <w:p w14:paraId="6FF743B2" w14:textId="77777777" w:rsidR="00F63A63" w:rsidRDefault="00F63A63" w:rsidP="00C45722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高舱与全部舱位区分为两个</w:t>
      </w:r>
      <w:r>
        <w:rPr>
          <w:rFonts w:hint="eastAsia"/>
        </w:rPr>
        <w:t>tab</w:t>
      </w:r>
      <w:r w:rsidR="008C4BA3">
        <w:rPr>
          <w:rFonts w:hint="eastAsia"/>
        </w:rPr>
        <w:t>展示，方便用户注意到高舱并方便高端用户的购买；</w:t>
      </w:r>
    </w:p>
    <w:p w14:paraId="7BECE60B" w14:textId="77777777" w:rsidR="008C4BA3" w:rsidRDefault="008C4BA3" w:rsidP="00C45722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列表页样式调整，弱化商家</w:t>
      </w:r>
      <w:r>
        <w:rPr>
          <w:rFonts w:hint="eastAsia"/>
        </w:rPr>
        <w:t>icon</w:t>
      </w:r>
      <w:r>
        <w:rPr>
          <w:rFonts w:hint="eastAsia"/>
        </w:rPr>
        <w:t>，一屏展示更多的舱位；</w:t>
      </w:r>
    </w:p>
    <w:p w14:paraId="4A4220DE" w14:textId="77777777" w:rsidR="00497FEC" w:rsidRDefault="00497FEC" w:rsidP="00497FE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H5</w:t>
      </w:r>
      <w:r>
        <w:rPr>
          <w:rFonts w:hint="eastAsia"/>
        </w:rPr>
        <w:t>机票前台</w:t>
      </w:r>
    </w:p>
    <w:p w14:paraId="65F3BBA3" w14:textId="77777777" w:rsidR="00497FEC" w:rsidRDefault="00497FEC" w:rsidP="00497FEC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支持不符合带婴儿、带儿童条件的航班展示</w:t>
      </w:r>
    </w:p>
    <w:p w14:paraId="527257FF" w14:textId="77777777" w:rsidR="00497FEC" w:rsidRDefault="00497FEC" w:rsidP="00497FEC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航班维度增加剩余票量展示</w:t>
      </w:r>
    </w:p>
    <w:p w14:paraId="07A6AE2D" w14:textId="77777777" w:rsidR="00352DD0" w:rsidRDefault="00352DD0" w:rsidP="00352DD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机票</w:t>
      </w:r>
      <w:r>
        <w:rPr>
          <w:rFonts w:hint="eastAsia"/>
        </w:rPr>
        <w:t>man</w:t>
      </w:r>
      <w:r>
        <w:rPr>
          <w:rFonts w:hint="eastAsia"/>
        </w:rPr>
        <w:t>端</w:t>
      </w:r>
    </w:p>
    <w:p w14:paraId="2074B457" w14:textId="77777777" w:rsidR="001D73C9" w:rsidRDefault="007E7602" w:rsidP="007E7602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无</w:t>
      </w:r>
    </w:p>
    <w:p w14:paraId="383725BA" w14:textId="77777777" w:rsidR="00497FEC" w:rsidRDefault="00497FEC" w:rsidP="00497FE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非功能性需求</w:t>
      </w:r>
    </w:p>
    <w:p w14:paraId="36AF2C49" w14:textId="77777777" w:rsidR="00497FEC" w:rsidRPr="00352DD0" w:rsidRDefault="00497FEC" w:rsidP="00497FEC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PC</w:t>
      </w:r>
      <w:r>
        <w:rPr>
          <w:rFonts w:hint="eastAsia"/>
        </w:rPr>
        <w:t>与</w:t>
      </w:r>
      <w:r>
        <w:rPr>
          <w:rFonts w:hint="eastAsia"/>
        </w:rPr>
        <w:t>H5</w:t>
      </w:r>
      <w:r>
        <w:rPr>
          <w:rFonts w:hint="eastAsia"/>
        </w:rPr>
        <w:t>针对舱位埋点</w:t>
      </w:r>
    </w:p>
    <w:p w14:paraId="7942AC94" w14:textId="77777777" w:rsidR="00201A45" w:rsidRPr="006133A4" w:rsidRDefault="00F61447" w:rsidP="006133A4">
      <w:pPr>
        <w:pStyle w:val="3"/>
        <w:numPr>
          <w:ilvl w:val="1"/>
          <w:numId w:val="1"/>
        </w:numPr>
        <w:rPr>
          <w:rFonts w:ascii="微软雅黑" w:hAnsi="微软雅黑"/>
        </w:rPr>
      </w:pPr>
      <w:r w:rsidRPr="005474DB">
        <w:rPr>
          <w:rFonts w:ascii="微软雅黑" w:hAnsi="微软雅黑" w:hint="eastAsia"/>
        </w:rPr>
        <w:t>需求</w:t>
      </w:r>
      <w:r w:rsidR="00201A45" w:rsidRPr="005474DB">
        <w:rPr>
          <w:rFonts w:ascii="微软雅黑" w:hAnsi="微软雅黑" w:hint="eastAsia"/>
        </w:rPr>
        <w:t>用例图</w:t>
      </w:r>
    </w:p>
    <w:p w14:paraId="0DE3B596" w14:textId="77777777" w:rsidR="00152913" w:rsidRDefault="00152913" w:rsidP="00152913">
      <w:pPr>
        <w:pStyle w:val="3"/>
        <w:numPr>
          <w:ilvl w:val="1"/>
          <w:numId w:val="1"/>
        </w:numPr>
        <w:rPr>
          <w:rFonts w:ascii="微软雅黑" w:hAnsi="微软雅黑"/>
        </w:rPr>
      </w:pPr>
      <w:r w:rsidRPr="005474DB">
        <w:rPr>
          <w:rFonts w:ascii="微软雅黑" w:hAnsi="微软雅黑" w:hint="eastAsia"/>
        </w:rPr>
        <w:t>竞品现状</w:t>
      </w:r>
    </w:p>
    <w:p w14:paraId="73B9ECDE" w14:textId="77777777" w:rsidR="001D73C9" w:rsidRDefault="001D73C9" w:rsidP="001D73C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携程</w:t>
      </w:r>
    </w:p>
    <w:p w14:paraId="3EC0F563" w14:textId="77777777" w:rsidR="00631C6D" w:rsidRDefault="00631C6D" w:rsidP="00C4572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首页有带儿童、带婴儿筛选项与预定须知</w:t>
      </w:r>
    </w:p>
    <w:p w14:paraId="0B92B0CF" w14:textId="77777777" w:rsidR="00631C6D" w:rsidRDefault="00631C6D" w:rsidP="00631C6D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D92B5C9" wp14:editId="6054D581">
            <wp:extent cx="5274310" cy="2773896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5A083" w14:textId="77777777" w:rsidR="00631C6D" w:rsidRDefault="00631C6D" w:rsidP="00C4572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航班列表页有带婴儿、带儿童高级搜索，排序按照商家维度排序，其中航司会员产品也会将无航司会员逻辑的普通产品展示出来</w:t>
      </w:r>
      <w:r w:rsidR="00863AA7">
        <w:rPr>
          <w:rFonts w:hint="eastAsia"/>
        </w:rPr>
        <w:t>，满足用户搜索条件的产品与不满足用户搜索条件的产品区分展示</w:t>
      </w:r>
      <w:r>
        <w:rPr>
          <w:rFonts w:hint="eastAsia"/>
        </w:rPr>
        <w:t>；</w:t>
      </w:r>
    </w:p>
    <w:p w14:paraId="283B749E" w14:textId="77777777" w:rsidR="00631C6D" w:rsidRDefault="00124F87" w:rsidP="00863AA7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18FAEE0" wp14:editId="70348843">
            <wp:extent cx="4629150" cy="8418998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9800" cy="842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9FA1" w14:textId="77777777" w:rsidR="00BB4498" w:rsidRDefault="00BB4498" w:rsidP="00C4572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APP</w:t>
      </w:r>
      <w:r>
        <w:rPr>
          <w:rFonts w:hint="eastAsia"/>
        </w:rPr>
        <w:t>和</w:t>
      </w:r>
      <w:r>
        <w:rPr>
          <w:rFonts w:hint="eastAsia"/>
        </w:rPr>
        <w:t>PC</w:t>
      </w:r>
      <w:r>
        <w:rPr>
          <w:rFonts w:hint="eastAsia"/>
        </w:rPr>
        <w:t>的逻辑完全一致</w:t>
      </w:r>
    </w:p>
    <w:p w14:paraId="68F988E0" w14:textId="77777777" w:rsidR="001D73C9" w:rsidRDefault="001D73C9" w:rsidP="001D73C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去哪儿</w:t>
      </w:r>
    </w:p>
    <w:p w14:paraId="4804EBB7" w14:textId="77777777" w:rsidR="00F63A63" w:rsidRDefault="00F63A63" w:rsidP="00E85DFD">
      <w:pPr>
        <w:pStyle w:val="a3"/>
        <w:ind w:left="420" w:firstLineChars="0" w:firstLine="0"/>
      </w:pPr>
    </w:p>
    <w:p w14:paraId="7FD3AC5C" w14:textId="77777777" w:rsidR="00F63A63" w:rsidRDefault="00C5273C" w:rsidP="00F63A63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A5C57B8" wp14:editId="339DFE8B">
            <wp:extent cx="2200275" cy="3911599"/>
            <wp:effectExtent l="0" t="0" r="0" b="0"/>
            <wp:docPr id="6" name="图片 6" descr="C:\Users\DIAOSH~1\AppData\Local\Temp\WeChat Files\26367859573767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AOSH~1\AppData\Local\Temp\WeChat Files\26367859573767160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140" cy="3916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F3AE606" wp14:editId="2197519E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287270" cy="4067175"/>
            <wp:effectExtent l="0" t="0" r="0" b="9525"/>
            <wp:wrapSquare wrapText="bothSides"/>
            <wp:docPr id="5" name="图片 5" descr="C:\Users\DIAOSH~1\AppData\Local\Temp\WeChat Files\5820675853962749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AOSH~1\AppData\Local\Temp\WeChat Files\58206758539627493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27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p w14:paraId="7688404D" w14:textId="77777777" w:rsidR="00E85DFD" w:rsidRDefault="00E85DFD" w:rsidP="00C4572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只有</w:t>
      </w:r>
      <w:r>
        <w:rPr>
          <w:rFonts w:hint="eastAsia"/>
        </w:rPr>
        <w:t>APP</w:t>
      </w:r>
      <w:r>
        <w:rPr>
          <w:rFonts w:hint="eastAsia"/>
        </w:rPr>
        <w:t>有带婴儿、带儿童的逻辑，</w:t>
      </w:r>
      <w:r>
        <w:rPr>
          <w:rFonts w:hint="eastAsia"/>
        </w:rPr>
        <w:t>PC</w:t>
      </w:r>
      <w:r>
        <w:rPr>
          <w:rFonts w:hint="eastAsia"/>
        </w:rPr>
        <w:t>没有做，其中拖选择了带婴儿、带儿童，列表页只展示符合条件的机票产品</w:t>
      </w:r>
    </w:p>
    <w:p w14:paraId="6417C5FA" w14:textId="77777777" w:rsidR="001D73C9" w:rsidRDefault="001D73C9" w:rsidP="001D73C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飞猪</w:t>
      </w:r>
    </w:p>
    <w:p w14:paraId="7F12F955" w14:textId="77777777" w:rsidR="00E85DFD" w:rsidRDefault="00E85DFD" w:rsidP="00E85DFD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522E148" wp14:editId="66295A8D">
            <wp:extent cx="2381250" cy="4233331"/>
            <wp:effectExtent l="0" t="0" r="0" b="0"/>
            <wp:docPr id="7" name="图片 7" descr="C:\Users\DIAOSH~1\AppData\Local\Temp\WeChat Files\473188839761783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AOSH~1\AppData\Local\Temp\WeChat Files\4731888397617838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778" cy="4239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5DFD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drawing>
          <wp:inline distT="0" distB="0" distL="0" distR="0" wp14:anchorId="5B83B36E" wp14:editId="6687657D">
            <wp:extent cx="2371725" cy="4216400"/>
            <wp:effectExtent l="0" t="0" r="9525" b="0"/>
            <wp:docPr id="8" name="图片 8" descr="C:\Users\DIAOSH~1\AppData\Local\Temp\WeChat Files\7697001361572232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IAOSH~1\AppData\Local\Temp\WeChat Files\76970013615722327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752" cy="4220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43934" w14:textId="77777777" w:rsidR="00E85DFD" w:rsidRDefault="00E85DFD" w:rsidP="00C4572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只有</w:t>
      </w:r>
      <w:r>
        <w:rPr>
          <w:rFonts w:hint="eastAsia"/>
        </w:rPr>
        <w:t>APP</w:t>
      </w:r>
      <w:r>
        <w:rPr>
          <w:rFonts w:hint="eastAsia"/>
        </w:rPr>
        <w:t>有带婴儿、带儿童的逻辑，</w:t>
      </w:r>
      <w:r>
        <w:rPr>
          <w:rFonts w:hint="eastAsia"/>
        </w:rPr>
        <w:t>PC</w:t>
      </w:r>
      <w:r>
        <w:rPr>
          <w:rFonts w:hint="eastAsia"/>
        </w:rPr>
        <w:t>没有做，其中拖选择了带婴儿、带儿童，列表页只展示符合条件的机票产品</w:t>
      </w:r>
    </w:p>
    <w:p w14:paraId="5543352A" w14:textId="77777777" w:rsidR="00E85DFD" w:rsidRPr="00E85DFD" w:rsidRDefault="00E85DFD" w:rsidP="00E85DFD">
      <w:pPr>
        <w:pStyle w:val="a3"/>
        <w:ind w:left="420" w:firstLineChars="0" w:firstLine="0"/>
      </w:pPr>
    </w:p>
    <w:p w14:paraId="0E5B6BB8" w14:textId="77777777" w:rsidR="00FC3223" w:rsidRPr="005474DB" w:rsidRDefault="00FC3223" w:rsidP="006873CF">
      <w:pPr>
        <w:pStyle w:val="3"/>
        <w:numPr>
          <w:ilvl w:val="1"/>
          <w:numId w:val="1"/>
        </w:numPr>
        <w:rPr>
          <w:rFonts w:ascii="微软雅黑" w:hAnsi="微软雅黑"/>
        </w:rPr>
      </w:pPr>
      <w:r w:rsidRPr="005474DB">
        <w:rPr>
          <w:rFonts w:ascii="微软雅黑" w:hAnsi="微软雅黑" w:hint="eastAsia"/>
        </w:rPr>
        <w:t>产品roadmap</w:t>
      </w:r>
    </w:p>
    <w:p w14:paraId="6440350D" w14:textId="77777777" w:rsidR="00F61447" w:rsidRPr="005474DB" w:rsidRDefault="005B4CD8" w:rsidP="00F61447">
      <w:pPr>
        <w:rPr>
          <w:rFonts w:ascii="微软雅黑" w:hAnsi="微软雅黑"/>
          <w:i/>
        </w:rPr>
      </w:pPr>
      <w:r w:rsidRPr="005474DB">
        <w:rPr>
          <w:rFonts w:ascii="微软雅黑" w:hAnsi="微软雅黑" w:hint="eastAsia"/>
          <w:i/>
          <w:color w:val="808080" w:themeColor="background1" w:themeShade="80"/>
          <w:sz w:val="21"/>
        </w:rPr>
        <w:t>说明：需</w:t>
      </w:r>
      <w:r w:rsidR="00F61447" w:rsidRPr="005474DB">
        <w:rPr>
          <w:rFonts w:ascii="微软雅黑" w:hAnsi="微软雅黑" w:hint="eastAsia"/>
          <w:i/>
          <w:color w:val="808080" w:themeColor="background1" w:themeShade="80"/>
          <w:sz w:val="21"/>
        </w:rPr>
        <w:t>与业务方达成一致商讨后续功能规划。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60"/>
        <w:gridCol w:w="4819"/>
        <w:gridCol w:w="1843"/>
      </w:tblGrid>
      <w:tr w:rsidR="00FC3223" w:rsidRPr="005474DB" w14:paraId="3AE77022" w14:textId="77777777" w:rsidTr="00CC2AD8">
        <w:tc>
          <w:tcPr>
            <w:tcW w:w="1560" w:type="dxa"/>
            <w:shd w:val="clear" w:color="auto" w:fill="DBE5F1" w:themeFill="accent1" w:themeFillTint="33"/>
          </w:tcPr>
          <w:p w14:paraId="0E40314E" w14:textId="77777777" w:rsidR="00FC3223" w:rsidRPr="005474DB" w:rsidRDefault="00FC3223" w:rsidP="00B60C9C">
            <w:pPr>
              <w:rPr>
                <w:rFonts w:ascii="微软雅黑" w:hAnsi="微软雅黑"/>
                <w:b/>
                <w:szCs w:val="21"/>
              </w:rPr>
            </w:pPr>
            <w:r w:rsidRPr="005474DB">
              <w:rPr>
                <w:rFonts w:ascii="微软雅黑" w:hAnsi="微软雅黑" w:hint="eastAsia"/>
                <w:b/>
                <w:szCs w:val="21"/>
              </w:rPr>
              <w:t>产品发展阶段</w:t>
            </w:r>
          </w:p>
        </w:tc>
        <w:tc>
          <w:tcPr>
            <w:tcW w:w="4819" w:type="dxa"/>
            <w:shd w:val="clear" w:color="auto" w:fill="DBE5F1" w:themeFill="accent1" w:themeFillTint="33"/>
          </w:tcPr>
          <w:p w14:paraId="4FB0414C" w14:textId="77777777" w:rsidR="00FC3223" w:rsidRPr="005474DB" w:rsidRDefault="00FC3223" w:rsidP="00B60C9C">
            <w:pPr>
              <w:jc w:val="center"/>
              <w:rPr>
                <w:rFonts w:ascii="微软雅黑" w:hAnsi="微软雅黑"/>
                <w:b/>
                <w:szCs w:val="21"/>
              </w:rPr>
            </w:pPr>
            <w:r w:rsidRPr="005474DB">
              <w:rPr>
                <w:rFonts w:ascii="微软雅黑" w:hAnsi="微软雅黑" w:hint="eastAsia"/>
                <w:b/>
                <w:szCs w:val="21"/>
              </w:rPr>
              <w:t>阶段描述</w:t>
            </w:r>
          </w:p>
        </w:tc>
        <w:tc>
          <w:tcPr>
            <w:tcW w:w="1843" w:type="dxa"/>
            <w:shd w:val="clear" w:color="auto" w:fill="DBE5F1" w:themeFill="accent1" w:themeFillTint="33"/>
          </w:tcPr>
          <w:p w14:paraId="37C5D0C9" w14:textId="77777777" w:rsidR="00FC3223" w:rsidRPr="005474DB" w:rsidRDefault="00FC3223" w:rsidP="00B60C9C">
            <w:pPr>
              <w:jc w:val="center"/>
              <w:rPr>
                <w:rFonts w:ascii="微软雅黑" w:hAnsi="微软雅黑"/>
                <w:b/>
                <w:szCs w:val="21"/>
              </w:rPr>
            </w:pPr>
            <w:r w:rsidRPr="005474DB">
              <w:rPr>
                <w:rFonts w:ascii="微软雅黑" w:hAnsi="微软雅黑" w:hint="eastAsia"/>
                <w:b/>
                <w:szCs w:val="21"/>
              </w:rPr>
              <w:t>时间</w:t>
            </w:r>
          </w:p>
        </w:tc>
      </w:tr>
      <w:tr w:rsidR="0098473B" w:rsidRPr="005474DB" w14:paraId="7D95EE89" w14:textId="77777777" w:rsidTr="00B60C9C">
        <w:trPr>
          <w:trHeight w:val="655"/>
        </w:trPr>
        <w:tc>
          <w:tcPr>
            <w:tcW w:w="1560" w:type="dxa"/>
          </w:tcPr>
          <w:p w14:paraId="5BC59C45" w14:textId="77777777" w:rsidR="0098473B" w:rsidRPr="005474DB" w:rsidRDefault="007E7602" w:rsidP="006133A4">
            <w:pPr>
              <w:rPr>
                <w:rFonts w:ascii="微软雅黑" w:hAnsi="微软雅黑"/>
                <w:color w:val="FF0000"/>
                <w:szCs w:val="21"/>
              </w:rPr>
            </w:pPr>
            <w:r>
              <w:rPr>
                <w:rFonts w:ascii="微软雅黑" w:hAnsi="微软雅黑" w:hint="eastAsia"/>
                <w:color w:val="FF0000"/>
                <w:szCs w:val="21"/>
              </w:rPr>
              <w:t>迭代一</w:t>
            </w:r>
          </w:p>
        </w:tc>
        <w:tc>
          <w:tcPr>
            <w:tcW w:w="4819" w:type="dxa"/>
          </w:tcPr>
          <w:p w14:paraId="4708EDB0" w14:textId="77777777" w:rsidR="0098473B" w:rsidRPr="006133A4" w:rsidRDefault="007E7602" w:rsidP="006133A4">
            <w:pPr>
              <w:rPr>
                <w:rFonts w:ascii="微软雅黑" w:hAnsi="微软雅黑"/>
                <w:color w:val="000000" w:themeColor="text1"/>
                <w:szCs w:val="21"/>
              </w:rPr>
            </w:pPr>
            <w:r>
              <w:rPr>
                <w:rFonts w:ascii="微软雅黑" w:hAnsi="微软雅黑" w:hint="eastAsia"/>
                <w:color w:val="000000" w:themeColor="text1"/>
                <w:szCs w:val="21"/>
              </w:rPr>
              <w:t>PC端上线查询逻辑优化相关内容</w:t>
            </w:r>
          </w:p>
        </w:tc>
        <w:tc>
          <w:tcPr>
            <w:tcW w:w="1843" w:type="dxa"/>
          </w:tcPr>
          <w:p w14:paraId="3C9364FC" w14:textId="77777777" w:rsidR="0098473B" w:rsidRPr="007E7602" w:rsidRDefault="007E7602" w:rsidP="006133A4">
            <w:pPr>
              <w:rPr>
                <w:rFonts w:ascii="微软雅黑" w:hAnsi="微软雅黑"/>
                <w:color w:val="000000" w:themeColor="text1"/>
                <w:szCs w:val="21"/>
              </w:rPr>
            </w:pPr>
            <w:r>
              <w:rPr>
                <w:rFonts w:ascii="微软雅黑" w:hAnsi="微软雅黑" w:hint="eastAsia"/>
                <w:color w:val="000000" w:themeColor="text1"/>
                <w:szCs w:val="21"/>
              </w:rPr>
              <w:t>Q2</w:t>
            </w:r>
          </w:p>
        </w:tc>
      </w:tr>
      <w:tr w:rsidR="007E7602" w:rsidRPr="005474DB" w14:paraId="25E01D5F" w14:textId="77777777" w:rsidTr="00B60C9C">
        <w:trPr>
          <w:trHeight w:val="655"/>
        </w:trPr>
        <w:tc>
          <w:tcPr>
            <w:tcW w:w="1560" w:type="dxa"/>
          </w:tcPr>
          <w:p w14:paraId="7BECF98C" w14:textId="77777777" w:rsidR="007E7602" w:rsidRDefault="007E7602" w:rsidP="006133A4">
            <w:pPr>
              <w:rPr>
                <w:rFonts w:ascii="微软雅黑" w:hAnsi="微软雅黑"/>
                <w:color w:val="FF0000"/>
                <w:szCs w:val="21"/>
              </w:rPr>
            </w:pPr>
            <w:r>
              <w:rPr>
                <w:rFonts w:ascii="微软雅黑" w:hAnsi="微软雅黑" w:hint="eastAsia"/>
                <w:color w:val="FF0000"/>
                <w:szCs w:val="21"/>
              </w:rPr>
              <w:t>迭代二</w:t>
            </w:r>
          </w:p>
        </w:tc>
        <w:tc>
          <w:tcPr>
            <w:tcW w:w="4819" w:type="dxa"/>
          </w:tcPr>
          <w:p w14:paraId="4D2E72C2" w14:textId="77777777" w:rsidR="007E7602" w:rsidRDefault="007E7602" w:rsidP="006133A4">
            <w:pPr>
              <w:rPr>
                <w:rFonts w:ascii="微软雅黑" w:hAnsi="微软雅黑"/>
                <w:color w:val="000000" w:themeColor="text1"/>
                <w:szCs w:val="21"/>
              </w:rPr>
            </w:pPr>
            <w:r>
              <w:rPr>
                <w:rFonts w:ascii="微软雅黑" w:hAnsi="微软雅黑" w:hint="eastAsia"/>
                <w:color w:val="000000" w:themeColor="text1"/>
                <w:szCs w:val="21"/>
              </w:rPr>
              <w:t>H5接入查询逻辑优化后的新接口，实现查询逻辑优化的相关内容</w:t>
            </w:r>
          </w:p>
        </w:tc>
        <w:tc>
          <w:tcPr>
            <w:tcW w:w="1843" w:type="dxa"/>
          </w:tcPr>
          <w:p w14:paraId="09F562E8" w14:textId="77777777" w:rsidR="007E7602" w:rsidRPr="007E7602" w:rsidRDefault="007E7602" w:rsidP="006133A4">
            <w:pPr>
              <w:rPr>
                <w:rFonts w:ascii="微软雅黑" w:hAnsi="微软雅黑"/>
                <w:color w:val="000000" w:themeColor="text1"/>
                <w:szCs w:val="21"/>
              </w:rPr>
            </w:pPr>
            <w:r>
              <w:rPr>
                <w:rFonts w:ascii="微软雅黑" w:hAnsi="微软雅黑" w:hint="eastAsia"/>
                <w:color w:val="000000" w:themeColor="text1"/>
                <w:szCs w:val="21"/>
              </w:rPr>
              <w:t>Q3</w:t>
            </w:r>
          </w:p>
        </w:tc>
      </w:tr>
      <w:tr w:rsidR="007E7602" w:rsidRPr="005474DB" w14:paraId="000A4247" w14:textId="77777777" w:rsidTr="00B60C9C">
        <w:trPr>
          <w:trHeight w:val="655"/>
        </w:trPr>
        <w:tc>
          <w:tcPr>
            <w:tcW w:w="1560" w:type="dxa"/>
          </w:tcPr>
          <w:p w14:paraId="21D39D1B" w14:textId="77777777" w:rsidR="007E7602" w:rsidRDefault="007E7602" w:rsidP="006133A4">
            <w:pPr>
              <w:rPr>
                <w:rFonts w:ascii="微软雅黑" w:hAnsi="微软雅黑"/>
                <w:color w:val="FF0000"/>
                <w:szCs w:val="21"/>
              </w:rPr>
            </w:pPr>
          </w:p>
        </w:tc>
        <w:tc>
          <w:tcPr>
            <w:tcW w:w="4819" w:type="dxa"/>
          </w:tcPr>
          <w:p w14:paraId="4E3ED53F" w14:textId="77777777" w:rsidR="007E7602" w:rsidRDefault="007E7602" w:rsidP="006133A4">
            <w:pPr>
              <w:rPr>
                <w:rFonts w:ascii="微软雅黑" w:hAnsi="微软雅黑"/>
                <w:color w:val="000000" w:themeColor="text1"/>
                <w:szCs w:val="21"/>
              </w:rPr>
            </w:pPr>
          </w:p>
        </w:tc>
        <w:tc>
          <w:tcPr>
            <w:tcW w:w="1843" w:type="dxa"/>
          </w:tcPr>
          <w:p w14:paraId="5B87B3D1" w14:textId="77777777" w:rsidR="007E7602" w:rsidRDefault="007E7602" w:rsidP="006133A4">
            <w:pPr>
              <w:rPr>
                <w:rFonts w:ascii="微软雅黑" w:hAnsi="微软雅黑"/>
                <w:color w:val="000000" w:themeColor="text1"/>
                <w:szCs w:val="21"/>
              </w:rPr>
            </w:pPr>
          </w:p>
        </w:tc>
      </w:tr>
    </w:tbl>
    <w:p w14:paraId="249D601B" w14:textId="77777777" w:rsidR="00FC3223" w:rsidRPr="005474DB" w:rsidRDefault="00FC3223" w:rsidP="006873CF">
      <w:pPr>
        <w:pStyle w:val="3"/>
        <w:numPr>
          <w:ilvl w:val="1"/>
          <w:numId w:val="1"/>
        </w:numPr>
        <w:rPr>
          <w:rFonts w:ascii="微软雅黑" w:hAnsi="微软雅黑"/>
        </w:rPr>
      </w:pPr>
      <w:r w:rsidRPr="005474DB">
        <w:rPr>
          <w:rFonts w:ascii="微软雅黑" w:hAnsi="微软雅黑" w:hint="eastAsia"/>
        </w:rPr>
        <w:t>特殊说明</w:t>
      </w:r>
    </w:p>
    <w:p w14:paraId="447CBC22" w14:textId="77777777" w:rsidR="003F3B6A" w:rsidRPr="005474DB" w:rsidRDefault="003F3B6A" w:rsidP="006873CF">
      <w:pPr>
        <w:pStyle w:val="3"/>
        <w:numPr>
          <w:ilvl w:val="1"/>
          <w:numId w:val="1"/>
        </w:numPr>
        <w:rPr>
          <w:rFonts w:ascii="微软雅黑" w:hAnsi="微软雅黑"/>
        </w:rPr>
      </w:pPr>
      <w:r w:rsidRPr="005474DB">
        <w:rPr>
          <w:rFonts w:ascii="微软雅黑" w:hAnsi="微软雅黑" w:hint="eastAsia"/>
        </w:rPr>
        <w:t>需求列表</w:t>
      </w:r>
    </w:p>
    <w:tbl>
      <w:tblPr>
        <w:tblW w:w="7260" w:type="dxa"/>
        <w:tblInd w:w="93" w:type="dxa"/>
        <w:tblLook w:val="04A0" w:firstRow="1" w:lastRow="0" w:firstColumn="1" w:lastColumn="0" w:noHBand="0" w:noVBand="1"/>
      </w:tblPr>
      <w:tblGrid>
        <w:gridCol w:w="2720"/>
        <w:gridCol w:w="4540"/>
      </w:tblGrid>
      <w:tr w:rsidR="003F3B6A" w:rsidRPr="005474DB" w14:paraId="1A0C4632" w14:textId="77777777" w:rsidTr="003F3B6A">
        <w:trPr>
          <w:trHeight w:val="660"/>
        </w:trPr>
        <w:tc>
          <w:tcPr>
            <w:tcW w:w="272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14:paraId="004A410B" w14:textId="77777777" w:rsidR="003F3B6A" w:rsidRPr="005474DB" w:rsidRDefault="003F3B6A" w:rsidP="003F3B6A">
            <w:pPr>
              <w:widowControl/>
              <w:jc w:val="left"/>
              <w:rPr>
                <w:rFonts w:ascii="微软雅黑" w:hAnsi="微软雅黑" w:cs="宋体"/>
                <w:b/>
                <w:bCs/>
                <w:color w:val="000000" w:themeColor="text1"/>
                <w:kern w:val="0"/>
              </w:rPr>
            </w:pPr>
            <w:r w:rsidRPr="005474DB">
              <w:rPr>
                <w:rFonts w:ascii="微软雅黑" w:hAnsi="微软雅黑" w:cs="宋体" w:hint="eastAsia"/>
                <w:b/>
                <w:bCs/>
                <w:color w:val="000000" w:themeColor="text1"/>
                <w:kern w:val="0"/>
              </w:rPr>
              <w:t>需求名称</w:t>
            </w:r>
          </w:p>
        </w:tc>
        <w:tc>
          <w:tcPr>
            <w:tcW w:w="45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14:paraId="3BADEA8F" w14:textId="77777777" w:rsidR="003F3B6A" w:rsidRPr="005474DB" w:rsidRDefault="003F3B6A" w:rsidP="003F3B6A">
            <w:pPr>
              <w:widowControl/>
              <w:jc w:val="left"/>
              <w:rPr>
                <w:rFonts w:ascii="微软雅黑" w:hAnsi="微软雅黑" w:cs="宋体"/>
                <w:b/>
                <w:bCs/>
                <w:color w:val="000000" w:themeColor="text1"/>
                <w:kern w:val="0"/>
              </w:rPr>
            </w:pPr>
            <w:r w:rsidRPr="005474DB">
              <w:rPr>
                <w:rFonts w:ascii="微软雅黑" w:hAnsi="微软雅黑" w:cs="宋体" w:hint="eastAsia"/>
                <w:b/>
                <w:bCs/>
                <w:color w:val="000000" w:themeColor="text1"/>
                <w:kern w:val="0"/>
              </w:rPr>
              <w:t>功能点描述</w:t>
            </w:r>
          </w:p>
        </w:tc>
      </w:tr>
      <w:tr w:rsidR="00685262" w:rsidRPr="005474DB" w14:paraId="520EDDD2" w14:textId="77777777" w:rsidTr="003F3B6A">
        <w:trPr>
          <w:trHeight w:val="510"/>
        </w:trPr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3EDB0A6" w14:textId="77777777" w:rsidR="00685262" w:rsidRDefault="00685262">
            <w:pPr>
              <w:rPr>
                <w:rFonts w:ascii="微软雅黑" w:hAnsi="微软雅黑" w:cs="宋体"/>
                <w:color w:val="000000"/>
                <w:sz w:val="20"/>
                <w:szCs w:val="20"/>
              </w:rPr>
            </w:pPr>
          </w:p>
        </w:tc>
        <w:tc>
          <w:tcPr>
            <w:tcW w:w="4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9EAAE5" w14:textId="77777777" w:rsidR="00685262" w:rsidRDefault="00685262">
            <w:pPr>
              <w:rPr>
                <w:rFonts w:ascii="微软雅黑" w:hAnsi="微软雅黑" w:cs="宋体"/>
                <w:color w:val="000000"/>
                <w:sz w:val="20"/>
                <w:szCs w:val="20"/>
              </w:rPr>
            </w:pPr>
          </w:p>
        </w:tc>
      </w:tr>
    </w:tbl>
    <w:p w14:paraId="1F6097D5" w14:textId="77777777" w:rsidR="003F3B6A" w:rsidRPr="005474DB" w:rsidRDefault="003F3B6A" w:rsidP="003F3B6A">
      <w:pPr>
        <w:rPr>
          <w:rFonts w:ascii="微软雅黑" w:hAnsi="微软雅黑"/>
        </w:rPr>
      </w:pPr>
    </w:p>
    <w:p w14:paraId="57AD9859" w14:textId="77777777" w:rsidR="00A976C8" w:rsidRPr="005474DB" w:rsidRDefault="007D7E4B" w:rsidP="006873CF">
      <w:pPr>
        <w:pStyle w:val="2"/>
        <w:numPr>
          <w:ilvl w:val="0"/>
          <w:numId w:val="1"/>
        </w:numPr>
        <w:rPr>
          <w:rFonts w:ascii="微软雅黑" w:hAnsi="微软雅黑"/>
        </w:rPr>
      </w:pPr>
      <w:r w:rsidRPr="005474DB">
        <w:rPr>
          <w:rFonts w:ascii="微软雅黑" w:hAnsi="微软雅黑" w:hint="eastAsia"/>
        </w:rPr>
        <w:t>产品功能性方案</w:t>
      </w:r>
    </w:p>
    <w:p w14:paraId="39BA8398" w14:textId="77777777" w:rsidR="001F7EFB" w:rsidRDefault="00A03E01" w:rsidP="006873CF">
      <w:pPr>
        <w:pStyle w:val="3"/>
        <w:numPr>
          <w:ilvl w:val="1"/>
          <w:numId w:val="1"/>
        </w:numPr>
        <w:rPr>
          <w:rFonts w:ascii="微软雅黑" w:hAnsi="微软雅黑"/>
        </w:rPr>
      </w:pPr>
      <w:r w:rsidRPr="005474DB">
        <w:rPr>
          <w:rFonts w:ascii="微软雅黑" w:hAnsi="微软雅黑" w:hint="eastAsia"/>
        </w:rPr>
        <w:t>流程和逻辑说明</w:t>
      </w:r>
    </w:p>
    <w:p w14:paraId="43574253" w14:textId="77777777" w:rsidR="00BD57E0" w:rsidRDefault="00BD57E0" w:rsidP="00BD57E0">
      <w:pPr>
        <w:pStyle w:val="4"/>
      </w:pPr>
      <w:r>
        <w:rPr>
          <w:rFonts w:hint="eastAsia"/>
        </w:rPr>
        <w:t>6.6.1</w:t>
      </w:r>
      <w:r>
        <w:rPr>
          <w:rFonts w:hint="eastAsia"/>
        </w:rPr>
        <w:t>舱位获取</w:t>
      </w:r>
      <w:r w:rsidR="004D264F">
        <w:rPr>
          <w:rFonts w:hint="eastAsia"/>
        </w:rPr>
        <w:t>与排序逻辑</w:t>
      </w:r>
    </w:p>
    <w:p w14:paraId="0EC986E0" w14:textId="0AFFEAE5" w:rsidR="004D264F" w:rsidRPr="004D264F" w:rsidRDefault="00943AAA" w:rsidP="004D264F">
      <w:r>
        <w:rPr>
          <w:noProof/>
        </w:rPr>
        <w:drawing>
          <wp:inline distT="0" distB="0" distL="0" distR="0" wp14:anchorId="16E307B8" wp14:editId="426FD29B">
            <wp:extent cx="5274310" cy="59213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列表页展示 (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7F219" w14:textId="5B267C43" w:rsidR="0009418E" w:rsidRDefault="0009418E">
      <w:pPr>
        <w:pStyle w:val="4"/>
      </w:pPr>
      <w:r>
        <w:rPr>
          <w:rFonts w:hint="eastAsia"/>
        </w:rPr>
        <w:t>6.6.2</w:t>
      </w:r>
      <w:r w:rsidR="00537EC3">
        <w:rPr>
          <w:rFonts w:hint="eastAsia"/>
        </w:rPr>
        <w:t>权限控制</w:t>
      </w:r>
    </w:p>
    <w:p w14:paraId="201874F9" w14:textId="39639B13" w:rsidR="00537EC3" w:rsidRDefault="000E33F1" w:rsidP="001100E7">
      <w:pPr>
        <w:ind w:leftChars="200" w:left="440"/>
      </w:pPr>
      <w:r>
        <w:rPr>
          <w:rFonts w:hint="eastAsia"/>
        </w:rPr>
        <w:t>man</w:t>
      </w:r>
      <w:r>
        <w:rPr>
          <w:rFonts w:hint="eastAsia"/>
        </w:rPr>
        <w:t>端运营位配置需支持白名单权限控制，只有白名单用户可操作，其它用户只可查看</w:t>
      </w:r>
      <w:r w:rsidR="00BB6FFE">
        <w:rPr>
          <w:rFonts w:hint="eastAsia"/>
        </w:rPr>
        <w:t>（无操作按钮展示）</w:t>
      </w:r>
      <w:r>
        <w:rPr>
          <w:rFonts w:hint="eastAsia"/>
        </w:rPr>
        <w:t>，另外，需保留相关操作日志</w:t>
      </w:r>
    </w:p>
    <w:p w14:paraId="68EF3111" w14:textId="27B55130" w:rsidR="006C0C66" w:rsidRDefault="006C0C66" w:rsidP="006C0C66">
      <w:pPr>
        <w:pStyle w:val="4"/>
      </w:pPr>
      <w:r>
        <w:rPr>
          <w:rFonts w:hint="eastAsia"/>
        </w:rPr>
        <w:t>6.6.3</w:t>
      </w:r>
      <w:r>
        <w:rPr>
          <w:rFonts w:hint="eastAsia"/>
        </w:rPr>
        <w:t>渠道控制</w:t>
      </w:r>
    </w:p>
    <w:p w14:paraId="71F870DB" w14:textId="70F68CE3" w:rsidR="006C0C66" w:rsidRPr="006C0C66" w:rsidRDefault="005F5234" w:rsidP="001100E7">
      <w:pPr>
        <w:ind w:leftChars="200" w:left="440"/>
      </w:pPr>
      <w:r>
        <w:rPr>
          <w:rFonts w:hint="eastAsia"/>
        </w:rPr>
        <w:t>列表页</w:t>
      </w:r>
      <w:r>
        <w:t>展现排序</w:t>
      </w:r>
      <w:r>
        <w:rPr>
          <w:rFonts w:hint="eastAsia"/>
        </w:rPr>
        <w:t>只对</w:t>
      </w:r>
      <w:r>
        <w:rPr>
          <w:rFonts w:hint="eastAsia"/>
        </w:rPr>
        <w:t>H5</w:t>
      </w:r>
      <w:r>
        <w:rPr>
          <w:rFonts w:hint="eastAsia"/>
        </w:rPr>
        <w:t>、</w:t>
      </w:r>
      <w:r>
        <w:rPr>
          <w:rFonts w:hint="eastAsia"/>
        </w:rPr>
        <w:t>PC</w:t>
      </w:r>
      <w:r>
        <w:rPr>
          <w:rFonts w:hint="eastAsia"/>
        </w:rPr>
        <w:t>生效</w:t>
      </w:r>
      <w:r>
        <w:t>，前期先上线</w:t>
      </w:r>
      <w:r>
        <w:rPr>
          <w:rFonts w:hint="eastAsia"/>
        </w:rPr>
        <w:t>H5</w:t>
      </w:r>
      <w:r>
        <w:rPr>
          <w:rFonts w:hint="eastAsia"/>
        </w:rPr>
        <w:t>渠道</w:t>
      </w:r>
      <w:r>
        <w:t>，对于商旅和</w:t>
      </w:r>
      <w:r>
        <w:rPr>
          <w:rFonts w:hint="eastAsia"/>
        </w:rPr>
        <w:t>大客户</w:t>
      </w:r>
      <w:r>
        <w:t>需要按原逻辑（</w:t>
      </w:r>
      <w:r>
        <w:rPr>
          <w:rFonts w:hint="eastAsia"/>
        </w:rPr>
        <w:t>展示</w:t>
      </w:r>
      <w:r>
        <w:t>所有报价）</w:t>
      </w:r>
      <w:r>
        <w:rPr>
          <w:rFonts w:hint="eastAsia"/>
        </w:rPr>
        <w:t>进行</w:t>
      </w:r>
      <w:r>
        <w:t>处理</w:t>
      </w:r>
    </w:p>
    <w:p w14:paraId="23FAE373" w14:textId="5E1D7BAD" w:rsidR="00537EC3" w:rsidRPr="00537EC3" w:rsidRDefault="006C0C66" w:rsidP="00537EC3">
      <w:pPr>
        <w:pStyle w:val="4"/>
      </w:pPr>
      <w:r>
        <w:rPr>
          <w:rFonts w:hint="eastAsia"/>
        </w:rPr>
        <w:t>6.6.4</w:t>
      </w:r>
      <w:r w:rsidR="00537EC3">
        <w:rPr>
          <w:rFonts w:hint="eastAsia"/>
        </w:rPr>
        <w:t>后端</w:t>
      </w:r>
      <w:r w:rsidR="00537EC3">
        <w:t>排序展示改造</w:t>
      </w:r>
      <w:r w:rsidR="00537EC3">
        <w:rPr>
          <w:rFonts w:hint="eastAsia"/>
        </w:rPr>
        <w:t>逻辑</w:t>
      </w:r>
    </w:p>
    <w:p w14:paraId="2259228F" w14:textId="7A42EA55" w:rsidR="000928DB" w:rsidRDefault="000928DB" w:rsidP="000928DB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对于</w:t>
      </w:r>
      <w:r>
        <w:t>此次排序调整后端和前端需要根据约定的排序规则字段进行标识</w:t>
      </w:r>
      <w:r>
        <w:rPr>
          <w:rFonts w:hint="eastAsia"/>
        </w:rPr>
        <w:t>，</w:t>
      </w:r>
      <w:r>
        <w:t>后端打标，前端根据后端打标信息进行展示</w:t>
      </w:r>
      <w:r w:rsidR="002031FF">
        <w:rPr>
          <w:rFonts w:hint="eastAsia"/>
        </w:rPr>
        <w:t>（所有价格为促销后价格）</w:t>
      </w:r>
    </w:p>
    <w:p w14:paraId="508F8324" w14:textId="77777777" w:rsidR="000928DB" w:rsidRDefault="000928DB" w:rsidP="000928DB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报价</w:t>
      </w:r>
      <w:r>
        <w:t>展示优先级字段</w:t>
      </w:r>
      <w:r>
        <w:rPr>
          <w:rFonts w:hint="eastAsia"/>
        </w:rPr>
        <w:t>（例如</w:t>
      </w:r>
      <w:r>
        <w:t>：</w:t>
      </w:r>
      <w:r>
        <w:rPr>
          <w:rFonts w:hint="eastAsia"/>
        </w:rPr>
        <w:t>VIP</w:t>
      </w:r>
      <w:r>
        <w:rPr>
          <w:rFonts w:hint="eastAsia"/>
        </w:rPr>
        <w:t>）</w:t>
      </w:r>
    </w:p>
    <w:p w14:paraId="2CA6E8F3" w14:textId="6CEBC80C" w:rsidR="000928DB" w:rsidRDefault="000928DB" w:rsidP="000928DB">
      <w:pPr>
        <w:pStyle w:val="a3"/>
        <w:numPr>
          <w:ilvl w:val="1"/>
          <w:numId w:val="36"/>
        </w:numPr>
        <w:ind w:firstLineChars="0"/>
      </w:pPr>
      <w:r>
        <w:rPr>
          <w:rFonts w:hint="eastAsia"/>
        </w:rPr>
        <w:t>VIP</w:t>
      </w:r>
      <w:r>
        <w:t>=</w:t>
      </w:r>
      <w:r w:rsidR="00D8666F">
        <w:t>1</w:t>
      </w:r>
      <w:r>
        <w:rPr>
          <w:rFonts w:hint="eastAsia"/>
        </w:rPr>
        <w:t>，</w:t>
      </w:r>
      <w:r>
        <w:t>代表</w:t>
      </w:r>
      <w:r>
        <w:rPr>
          <w:rFonts w:hint="eastAsia"/>
        </w:rPr>
        <w:t>旗舰店</w:t>
      </w:r>
      <w:r w:rsidR="00D8666F">
        <w:rPr>
          <w:rFonts w:hint="eastAsia"/>
        </w:rPr>
        <w:t>经济舱</w:t>
      </w:r>
      <w:r>
        <w:t>最低价</w:t>
      </w:r>
    </w:p>
    <w:p w14:paraId="1A438932" w14:textId="6C82244F" w:rsidR="000928DB" w:rsidRDefault="000928DB" w:rsidP="000928DB">
      <w:pPr>
        <w:pStyle w:val="a3"/>
        <w:numPr>
          <w:ilvl w:val="1"/>
          <w:numId w:val="36"/>
        </w:numPr>
        <w:ind w:firstLineChars="0"/>
      </w:pPr>
      <w:r>
        <w:rPr>
          <w:rFonts w:hint="eastAsia"/>
        </w:rPr>
        <w:t>VIP</w:t>
      </w:r>
      <w:r>
        <w:t>=</w:t>
      </w:r>
      <w:r w:rsidR="00D8666F">
        <w:t>2</w:t>
      </w:r>
      <w:r>
        <w:rPr>
          <w:rFonts w:hint="eastAsia"/>
        </w:rPr>
        <w:t>，</w:t>
      </w:r>
      <w:r>
        <w:t>代表自营</w:t>
      </w:r>
      <w:r w:rsidR="00D8666F">
        <w:rPr>
          <w:rFonts w:hint="eastAsia"/>
        </w:rPr>
        <w:t>经济舱</w:t>
      </w:r>
      <w:r>
        <w:t>最低价</w:t>
      </w:r>
    </w:p>
    <w:p w14:paraId="2BF3119E" w14:textId="3D5AB3C1" w:rsidR="000928DB" w:rsidRDefault="000928DB" w:rsidP="000928DB">
      <w:pPr>
        <w:pStyle w:val="a3"/>
        <w:numPr>
          <w:ilvl w:val="1"/>
          <w:numId w:val="36"/>
        </w:numPr>
        <w:ind w:firstLineChars="0"/>
      </w:pPr>
      <w:r>
        <w:rPr>
          <w:rFonts w:hint="eastAsia"/>
        </w:rPr>
        <w:t>VIP</w:t>
      </w:r>
      <w:r>
        <w:t>=</w:t>
      </w:r>
      <w:r w:rsidR="00D8666F">
        <w:t>3</w:t>
      </w:r>
      <w:r>
        <w:rPr>
          <w:rFonts w:hint="eastAsia"/>
        </w:rPr>
        <w:t>，</w:t>
      </w:r>
      <w:r>
        <w:t>代表商家</w:t>
      </w:r>
      <w:r w:rsidR="00D8666F">
        <w:rPr>
          <w:rFonts w:hint="eastAsia"/>
        </w:rPr>
        <w:t>经济舱</w:t>
      </w:r>
      <w:r>
        <w:t>最低价</w:t>
      </w:r>
      <w:r w:rsidR="00B37A40">
        <w:rPr>
          <w:rFonts w:hint="eastAsia"/>
        </w:rPr>
        <w:t>，（如果商家价格低于自营则展示，否则不展示）</w:t>
      </w:r>
    </w:p>
    <w:p w14:paraId="19EA6F9F" w14:textId="49C4621D" w:rsidR="008C5A36" w:rsidRPr="00C61D1C" w:rsidRDefault="008C5A36" w:rsidP="000928DB">
      <w:pPr>
        <w:pStyle w:val="a3"/>
        <w:numPr>
          <w:ilvl w:val="1"/>
          <w:numId w:val="36"/>
        </w:numPr>
        <w:ind w:firstLineChars="0"/>
        <w:rPr>
          <w:highlight w:val="yellow"/>
        </w:rPr>
      </w:pPr>
      <w:r w:rsidRPr="00C61D1C">
        <w:rPr>
          <w:rFonts w:hint="eastAsia"/>
          <w:highlight w:val="yellow"/>
        </w:rPr>
        <w:t>VIP</w:t>
      </w:r>
      <w:r w:rsidRPr="00C61D1C">
        <w:rPr>
          <w:highlight w:val="yellow"/>
        </w:rPr>
        <w:t>=4</w:t>
      </w:r>
      <w:r w:rsidRPr="00C61D1C">
        <w:rPr>
          <w:rFonts w:hint="eastAsia"/>
          <w:highlight w:val="yellow"/>
        </w:rPr>
        <w:t>，</w:t>
      </w:r>
      <w:r w:rsidRPr="00C61D1C">
        <w:rPr>
          <w:highlight w:val="yellow"/>
        </w:rPr>
        <w:t>代表</w:t>
      </w:r>
      <w:r w:rsidRPr="00C61D1C">
        <w:rPr>
          <w:rFonts w:hint="eastAsia"/>
          <w:highlight w:val="yellow"/>
        </w:rPr>
        <w:t>旗舰店特殊舱位（运营配置，</w:t>
      </w:r>
      <w:r w:rsidRPr="00C61D1C">
        <w:rPr>
          <w:highlight w:val="yellow"/>
        </w:rPr>
        <w:t>固定位置，旗舰店针对特定人群推出的特殊产品）</w:t>
      </w:r>
    </w:p>
    <w:p w14:paraId="26F794B2" w14:textId="77D75200" w:rsidR="000928DB" w:rsidRDefault="000928DB" w:rsidP="000928DB">
      <w:pPr>
        <w:pStyle w:val="a3"/>
        <w:numPr>
          <w:ilvl w:val="1"/>
          <w:numId w:val="36"/>
        </w:numPr>
        <w:ind w:firstLineChars="0"/>
      </w:pPr>
      <w:r>
        <w:rPr>
          <w:rFonts w:hint="eastAsia"/>
        </w:rPr>
        <w:t>VIP</w:t>
      </w:r>
      <w:r>
        <w:t>=</w:t>
      </w:r>
      <w:r w:rsidR="00C61D1C">
        <w:rPr>
          <w:rFonts w:hint="eastAsia"/>
        </w:rPr>
        <w:t>5</w:t>
      </w:r>
      <w:r>
        <w:rPr>
          <w:rFonts w:hint="eastAsia"/>
        </w:rPr>
        <w:t>，</w:t>
      </w:r>
      <w:r>
        <w:t>代表</w:t>
      </w:r>
      <w:r w:rsidR="00D8666F">
        <w:rPr>
          <w:rFonts w:hint="eastAsia"/>
        </w:rPr>
        <w:t>折扣</w:t>
      </w:r>
      <w:r w:rsidR="00D8666F">
        <w:t>经济舱第二低价</w:t>
      </w:r>
      <w:r w:rsidR="00EF25C4">
        <w:rPr>
          <w:rFonts w:hint="eastAsia"/>
        </w:rPr>
        <w:t>（如果“</w:t>
      </w:r>
      <w:r w:rsidR="00EF25C4">
        <w:t>第二低价</w:t>
      </w:r>
      <w:r w:rsidR="00EF25C4">
        <w:rPr>
          <w:rFonts w:hint="eastAsia"/>
        </w:rPr>
        <w:t>”</w:t>
      </w:r>
      <w:r w:rsidR="00EF25C4">
        <w:rPr>
          <w:rFonts w:hint="eastAsia"/>
        </w:rPr>
        <w:t>=</w:t>
      </w:r>
      <w:r w:rsidR="00EF25C4">
        <w:rPr>
          <w:rFonts w:hint="eastAsia"/>
        </w:rPr>
        <w:t>“</w:t>
      </w:r>
      <w:r w:rsidR="00EF25C4">
        <w:t>最低价</w:t>
      </w:r>
      <w:r w:rsidR="00EF25C4">
        <w:rPr>
          <w:rFonts w:hint="eastAsia"/>
        </w:rPr>
        <w:t>”</w:t>
      </w:r>
      <w:r w:rsidR="00EF25C4">
        <w:rPr>
          <w:rFonts w:hint="eastAsia"/>
        </w:rPr>
        <w:t>=</w:t>
      </w:r>
      <w:r w:rsidR="00EF25C4">
        <w:t>Y</w:t>
      </w:r>
      <w:r w:rsidR="00EF25C4">
        <w:rPr>
          <w:rFonts w:hint="eastAsia"/>
        </w:rPr>
        <w:t>舱</w:t>
      </w:r>
      <w:r w:rsidR="00EF25C4">
        <w:t>，不展示</w:t>
      </w:r>
      <w:r w:rsidR="00EF25C4">
        <w:rPr>
          <w:rFonts w:hint="eastAsia"/>
        </w:rPr>
        <w:t>“</w:t>
      </w:r>
      <w:r w:rsidR="00EF25C4">
        <w:t>第二低价</w:t>
      </w:r>
      <w:r w:rsidR="00EF25C4">
        <w:rPr>
          <w:rFonts w:hint="eastAsia"/>
        </w:rPr>
        <w:t>”</w:t>
      </w:r>
      <w:r w:rsidR="00CB3479">
        <w:rPr>
          <w:rFonts w:hint="eastAsia"/>
        </w:rPr>
        <w:t>，</w:t>
      </w:r>
      <w:r w:rsidR="00CB3479">
        <w:t>展示优先级为所有商家最低价</w:t>
      </w:r>
      <w:r w:rsidR="00410F55">
        <w:rPr>
          <w:rFonts w:hint="eastAsia"/>
        </w:rPr>
        <w:t>，</w:t>
      </w:r>
      <w:r w:rsidR="00410F55">
        <w:t>如果价格相同</w:t>
      </w:r>
      <w:r w:rsidR="00410F55">
        <w:rPr>
          <w:rFonts w:hint="eastAsia"/>
        </w:rPr>
        <w:t>按照</w:t>
      </w:r>
      <w:r w:rsidR="00410F55">
        <w:t>自营</w:t>
      </w:r>
      <w:r w:rsidR="00410F55">
        <w:rPr>
          <w:rFonts w:hint="eastAsia"/>
        </w:rPr>
        <w:t>＞</w:t>
      </w:r>
      <w:r w:rsidR="00410F55">
        <w:t>旗舰店＞商家的优先级展示</w:t>
      </w:r>
      <w:r w:rsidR="00EF25C4">
        <w:rPr>
          <w:rFonts w:hint="eastAsia"/>
        </w:rPr>
        <w:t>）</w:t>
      </w:r>
    </w:p>
    <w:p w14:paraId="0E3BA50F" w14:textId="6D17C212" w:rsidR="00857981" w:rsidRDefault="00857981" w:rsidP="000928DB">
      <w:pPr>
        <w:pStyle w:val="a3"/>
        <w:numPr>
          <w:ilvl w:val="1"/>
          <w:numId w:val="36"/>
        </w:numPr>
        <w:ind w:firstLineChars="0"/>
      </w:pPr>
      <w:r>
        <w:rPr>
          <w:rFonts w:hint="eastAsia"/>
        </w:rPr>
        <w:t>VIP</w:t>
      </w:r>
      <w:r w:rsidR="00C61D1C">
        <w:t>=</w:t>
      </w:r>
      <w:r w:rsidR="00C61D1C">
        <w:rPr>
          <w:rFonts w:hint="eastAsia"/>
        </w:rPr>
        <w:t>6</w:t>
      </w:r>
      <w:r>
        <w:rPr>
          <w:rFonts w:hint="eastAsia"/>
        </w:rPr>
        <w:t>、</w:t>
      </w:r>
      <w:r w:rsidR="00C61D1C">
        <w:rPr>
          <w:rFonts w:hint="eastAsia"/>
        </w:rPr>
        <w:t>7</w:t>
      </w:r>
      <w:r>
        <w:rPr>
          <w:rFonts w:hint="eastAsia"/>
        </w:rPr>
        <w:t>，</w:t>
      </w:r>
      <w:r>
        <w:t>代表</w:t>
      </w:r>
      <w:r>
        <w:rPr>
          <w:rFonts w:hint="eastAsia"/>
        </w:rPr>
        <w:t>运营</w:t>
      </w:r>
      <w:r>
        <w:t>可配置舱位（</w:t>
      </w:r>
      <w:r>
        <w:rPr>
          <w:rFonts w:hint="eastAsia"/>
        </w:rPr>
        <w:t>可</w:t>
      </w:r>
      <w:r>
        <w:t>指定商家</w:t>
      </w:r>
      <w:r>
        <w:t>+</w:t>
      </w:r>
      <w:r>
        <w:t>航司</w:t>
      </w:r>
      <w:r>
        <w:t>+</w:t>
      </w:r>
      <w:r>
        <w:t>航线</w:t>
      </w:r>
      <w:r>
        <w:t>+</w:t>
      </w:r>
      <w:r>
        <w:t>航班</w:t>
      </w:r>
      <w:r>
        <w:t>+</w:t>
      </w:r>
      <w:r>
        <w:t>舱位维度</w:t>
      </w:r>
      <w:r w:rsidR="00B33EAB">
        <w:rPr>
          <w:rFonts w:hint="eastAsia"/>
        </w:rPr>
        <w:t>+</w:t>
      </w:r>
      <w:r w:rsidR="00B33EAB">
        <w:t>展示优先级</w:t>
      </w:r>
      <w:r w:rsidR="00B33EAB">
        <w:rPr>
          <w:rFonts w:hint="eastAsia"/>
        </w:rPr>
        <w:t>（</w:t>
      </w:r>
      <w:r w:rsidR="00C61D1C">
        <w:rPr>
          <w:rFonts w:hint="eastAsia"/>
        </w:rPr>
        <w:t>6</w:t>
      </w:r>
      <w:r w:rsidR="00C61D1C">
        <w:rPr>
          <w:rFonts w:hint="eastAsia"/>
        </w:rPr>
        <w:t>、</w:t>
      </w:r>
      <w:r w:rsidR="00C61D1C">
        <w:rPr>
          <w:rFonts w:hint="eastAsia"/>
        </w:rPr>
        <w:t>7</w:t>
      </w:r>
      <w:r w:rsidR="00B33EAB">
        <w:rPr>
          <w:rFonts w:hint="eastAsia"/>
        </w:rPr>
        <w:t>）</w:t>
      </w:r>
      <w:r>
        <w:t>）</w:t>
      </w:r>
    </w:p>
    <w:p w14:paraId="2BB19282" w14:textId="437D1C7B" w:rsidR="009C7598" w:rsidRDefault="009C7598" w:rsidP="000928DB">
      <w:pPr>
        <w:pStyle w:val="a3"/>
        <w:numPr>
          <w:ilvl w:val="1"/>
          <w:numId w:val="36"/>
        </w:numPr>
        <w:ind w:firstLineChars="0"/>
      </w:pPr>
      <w:r>
        <w:rPr>
          <w:rFonts w:hint="eastAsia"/>
        </w:rPr>
        <w:t>VIP</w:t>
      </w:r>
      <w:r w:rsidR="00C61D1C">
        <w:t>=</w:t>
      </w:r>
      <w:r w:rsidR="00C61D1C">
        <w:rPr>
          <w:rFonts w:hint="eastAsia"/>
        </w:rPr>
        <w:t>8</w:t>
      </w:r>
      <w:r>
        <w:rPr>
          <w:rFonts w:hint="eastAsia"/>
        </w:rPr>
        <w:t>，</w:t>
      </w:r>
      <w:r>
        <w:t>代表</w:t>
      </w:r>
      <w:r>
        <w:rPr>
          <w:rFonts w:hint="eastAsia"/>
        </w:rPr>
        <w:t>明珠</w:t>
      </w:r>
      <w:r>
        <w:rPr>
          <w:rFonts w:hint="eastAsia"/>
        </w:rPr>
        <w:t>/</w:t>
      </w:r>
      <w:r>
        <w:rPr>
          <w:rFonts w:hint="eastAsia"/>
        </w:rPr>
        <w:t>超值</w:t>
      </w:r>
      <w:r>
        <w:t>经济舱位置（</w:t>
      </w:r>
      <w:r>
        <w:rPr>
          <w:rFonts w:hint="eastAsia"/>
        </w:rPr>
        <w:t>为</w:t>
      </w:r>
      <w:r>
        <w:t>固定舱位，</w:t>
      </w:r>
      <w:r w:rsidR="00B27D7E">
        <w:t>展示优先级为所有商家最低价</w:t>
      </w:r>
      <w:r w:rsidR="00B27D7E">
        <w:rPr>
          <w:rFonts w:hint="eastAsia"/>
        </w:rPr>
        <w:t>，</w:t>
      </w:r>
      <w:r w:rsidR="00B27D7E">
        <w:t>如果价格相同</w:t>
      </w:r>
      <w:r w:rsidR="00B27D7E">
        <w:rPr>
          <w:rFonts w:hint="eastAsia"/>
        </w:rPr>
        <w:t>按照</w:t>
      </w:r>
      <w:r w:rsidR="00B27D7E">
        <w:t>自营</w:t>
      </w:r>
      <w:r w:rsidR="00B27D7E">
        <w:rPr>
          <w:rFonts w:hint="eastAsia"/>
        </w:rPr>
        <w:t>＞</w:t>
      </w:r>
      <w:r w:rsidR="00B27D7E">
        <w:t>旗舰店＞商家的优先级展示</w:t>
      </w:r>
      <w:r>
        <w:t>）</w:t>
      </w:r>
    </w:p>
    <w:p w14:paraId="75F71FD4" w14:textId="1AF3F248" w:rsidR="00D00E3D" w:rsidRDefault="00D00E3D" w:rsidP="000928DB">
      <w:pPr>
        <w:pStyle w:val="a3"/>
        <w:numPr>
          <w:ilvl w:val="1"/>
          <w:numId w:val="36"/>
        </w:numPr>
        <w:ind w:firstLineChars="0"/>
      </w:pPr>
      <w:r>
        <w:rPr>
          <w:rFonts w:hint="eastAsia"/>
        </w:rPr>
        <w:t>VIP</w:t>
      </w:r>
      <w:r w:rsidR="00C61D1C">
        <w:t>=</w:t>
      </w:r>
      <w:r w:rsidR="00C61D1C">
        <w:rPr>
          <w:rFonts w:hint="eastAsia"/>
        </w:rPr>
        <w:t>9</w:t>
      </w:r>
      <w:r>
        <w:rPr>
          <w:rFonts w:hint="eastAsia"/>
        </w:rPr>
        <w:t>，</w:t>
      </w:r>
      <w:r>
        <w:t>代表</w:t>
      </w:r>
      <w:r>
        <w:rPr>
          <w:rFonts w:hint="eastAsia"/>
        </w:rPr>
        <w:t>全价</w:t>
      </w:r>
      <w:r>
        <w:t>经济舱</w:t>
      </w:r>
      <w:r w:rsidR="00330087">
        <w:rPr>
          <w:rFonts w:hint="eastAsia"/>
        </w:rPr>
        <w:t>（</w:t>
      </w:r>
      <w:r w:rsidR="00542B67">
        <w:rPr>
          <w:rFonts w:hint="eastAsia"/>
        </w:rPr>
        <w:t>为</w:t>
      </w:r>
      <w:r w:rsidR="00542B67">
        <w:t>固定舱位，展示优先级为所有商家最低价</w:t>
      </w:r>
      <w:r w:rsidR="00542B67">
        <w:rPr>
          <w:rFonts w:hint="eastAsia"/>
        </w:rPr>
        <w:t>，</w:t>
      </w:r>
      <w:r w:rsidR="00542B67">
        <w:t>如果价格相同</w:t>
      </w:r>
      <w:r w:rsidR="00542B67">
        <w:rPr>
          <w:rFonts w:hint="eastAsia"/>
        </w:rPr>
        <w:t>按照</w:t>
      </w:r>
      <w:r w:rsidR="00542B67">
        <w:t>自营</w:t>
      </w:r>
      <w:r w:rsidR="00542B67">
        <w:rPr>
          <w:rFonts w:hint="eastAsia"/>
        </w:rPr>
        <w:t>＞</w:t>
      </w:r>
      <w:r w:rsidR="00542B67">
        <w:t>旗舰店＞商家的优先级展示</w:t>
      </w:r>
      <w:r w:rsidR="00330087">
        <w:rPr>
          <w:rFonts w:hint="eastAsia"/>
        </w:rPr>
        <w:t>）</w:t>
      </w:r>
    </w:p>
    <w:p w14:paraId="2AAC11FD" w14:textId="5814210F" w:rsidR="00D00E3D" w:rsidRDefault="00D00E3D" w:rsidP="000928DB">
      <w:pPr>
        <w:pStyle w:val="a3"/>
        <w:numPr>
          <w:ilvl w:val="1"/>
          <w:numId w:val="36"/>
        </w:numPr>
        <w:ind w:firstLineChars="0"/>
      </w:pPr>
      <w:r>
        <w:rPr>
          <w:rFonts w:hint="eastAsia"/>
        </w:rPr>
        <w:t>VIP</w:t>
      </w:r>
      <w:r w:rsidR="00C61D1C">
        <w:t>=</w:t>
      </w:r>
      <w:r w:rsidR="00C61D1C">
        <w:rPr>
          <w:rFonts w:hint="eastAsia"/>
        </w:rPr>
        <w:t>10</w:t>
      </w:r>
      <w:r w:rsidR="00C61D1C">
        <w:rPr>
          <w:rFonts w:hint="eastAsia"/>
        </w:rPr>
        <w:t>、</w:t>
      </w:r>
      <w:r w:rsidR="00C61D1C">
        <w:rPr>
          <w:rFonts w:hint="eastAsia"/>
        </w:rPr>
        <w:t>11</w:t>
      </w:r>
      <w:r>
        <w:rPr>
          <w:rFonts w:hint="eastAsia"/>
        </w:rPr>
        <w:t>，</w:t>
      </w:r>
      <w:r>
        <w:t>代表折扣商务舱</w:t>
      </w:r>
      <w:r w:rsidR="00930632">
        <w:rPr>
          <w:rFonts w:hint="eastAsia"/>
        </w:rPr>
        <w:t>、全价</w:t>
      </w:r>
      <w:r w:rsidR="00930632">
        <w:t>商务舱</w:t>
      </w:r>
      <w:r w:rsidR="00930632">
        <w:rPr>
          <w:rFonts w:hint="eastAsia"/>
        </w:rPr>
        <w:t>（</w:t>
      </w:r>
      <w:r w:rsidR="00542B67">
        <w:rPr>
          <w:rFonts w:hint="eastAsia"/>
        </w:rPr>
        <w:t>为</w:t>
      </w:r>
      <w:r w:rsidR="00542B67">
        <w:t>固定舱位，展示优先级为所有商家最低价</w:t>
      </w:r>
      <w:r w:rsidR="00542B67">
        <w:rPr>
          <w:rFonts w:hint="eastAsia"/>
        </w:rPr>
        <w:t>，</w:t>
      </w:r>
      <w:r w:rsidR="00542B67">
        <w:t>如果价格相同</w:t>
      </w:r>
      <w:r w:rsidR="00542B67">
        <w:rPr>
          <w:rFonts w:hint="eastAsia"/>
        </w:rPr>
        <w:t>按照</w:t>
      </w:r>
      <w:r w:rsidR="00542B67">
        <w:t>自营</w:t>
      </w:r>
      <w:r w:rsidR="00542B67">
        <w:rPr>
          <w:rFonts w:hint="eastAsia"/>
        </w:rPr>
        <w:t>＞</w:t>
      </w:r>
      <w:r w:rsidR="00542B67">
        <w:t>旗舰店＞商家的优先级展示</w:t>
      </w:r>
      <w:r w:rsidR="00930632">
        <w:rPr>
          <w:rFonts w:hint="eastAsia"/>
        </w:rPr>
        <w:t>）</w:t>
      </w:r>
    </w:p>
    <w:p w14:paraId="79B6B0EF" w14:textId="087B54D5" w:rsidR="00D00E3D" w:rsidRDefault="00D00E3D" w:rsidP="000928DB">
      <w:pPr>
        <w:pStyle w:val="a3"/>
        <w:numPr>
          <w:ilvl w:val="1"/>
          <w:numId w:val="36"/>
        </w:numPr>
        <w:ind w:firstLineChars="0"/>
      </w:pPr>
      <w:r>
        <w:rPr>
          <w:rFonts w:hint="eastAsia"/>
        </w:rPr>
        <w:t>VIP</w:t>
      </w:r>
      <w:r>
        <w:t>=</w:t>
      </w:r>
      <w:r w:rsidR="00C61D1C">
        <w:rPr>
          <w:rFonts w:hint="eastAsia"/>
        </w:rPr>
        <w:t>12</w:t>
      </w:r>
      <w:r w:rsidR="00C61D1C">
        <w:rPr>
          <w:rFonts w:hint="eastAsia"/>
        </w:rPr>
        <w:t>、</w:t>
      </w:r>
      <w:r w:rsidR="00C61D1C">
        <w:rPr>
          <w:rFonts w:hint="eastAsia"/>
        </w:rPr>
        <w:t>13</w:t>
      </w:r>
      <w:r>
        <w:rPr>
          <w:rFonts w:hint="eastAsia"/>
        </w:rPr>
        <w:t>，</w:t>
      </w:r>
      <w:r>
        <w:t>代表</w:t>
      </w:r>
      <w:r>
        <w:rPr>
          <w:rFonts w:hint="eastAsia"/>
        </w:rPr>
        <w:t>折扣</w:t>
      </w:r>
      <w:r>
        <w:t>头等舱</w:t>
      </w:r>
      <w:r w:rsidR="00930632">
        <w:rPr>
          <w:rFonts w:hint="eastAsia"/>
        </w:rPr>
        <w:t>、全价</w:t>
      </w:r>
      <w:r w:rsidR="00930632">
        <w:t>头等舱</w:t>
      </w:r>
      <w:r w:rsidR="00930632">
        <w:rPr>
          <w:rFonts w:hint="eastAsia"/>
        </w:rPr>
        <w:t>（</w:t>
      </w:r>
      <w:r w:rsidR="00542B67">
        <w:rPr>
          <w:rFonts w:hint="eastAsia"/>
        </w:rPr>
        <w:t>为</w:t>
      </w:r>
      <w:r w:rsidR="00542B67">
        <w:t>固定舱位，展示优先级为所有商家最低价</w:t>
      </w:r>
      <w:r w:rsidR="00542B67">
        <w:rPr>
          <w:rFonts w:hint="eastAsia"/>
        </w:rPr>
        <w:t>，</w:t>
      </w:r>
      <w:r w:rsidR="00542B67">
        <w:t>如果价格相同</w:t>
      </w:r>
      <w:r w:rsidR="00542B67">
        <w:rPr>
          <w:rFonts w:hint="eastAsia"/>
        </w:rPr>
        <w:t>按照</w:t>
      </w:r>
      <w:r w:rsidR="00542B67">
        <w:t>自营</w:t>
      </w:r>
      <w:r w:rsidR="00542B67">
        <w:rPr>
          <w:rFonts w:hint="eastAsia"/>
        </w:rPr>
        <w:t>＞</w:t>
      </w:r>
      <w:r w:rsidR="00542B67">
        <w:t>旗舰店＞商家的优先级展示</w:t>
      </w:r>
      <w:r w:rsidR="00930632">
        <w:rPr>
          <w:rFonts w:hint="eastAsia"/>
        </w:rPr>
        <w:t>）</w:t>
      </w:r>
    </w:p>
    <w:p w14:paraId="45F1CA70" w14:textId="7CF06BF6" w:rsidR="007947E1" w:rsidRDefault="007947E1" w:rsidP="007947E1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注意：</w:t>
      </w:r>
    </w:p>
    <w:p w14:paraId="2E6AC962" w14:textId="19791881" w:rsidR="007947E1" w:rsidRDefault="007947E1" w:rsidP="007947E1">
      <w:pPr>
        <w:pStyle w:val="a3"/>
        <w:numPr>
          <w:ilvl w:val="1"/>
          <w:numId w:val="36"/>
        </w:numPr>
        <w:ind w:firstLineChars="0"/>
      </w:pPr>
      <w:r>
        <w:rPr>
          <w:rFonts w:hint="eastAsia"/>
        </w:rPr>
        <w:t>V</w:t>
      </w:r>
      <w:r>
        <w:t>IP=1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7</w:t>
      </w:r>
      <w:r>
        <w:rPr>
          <w:rFonts w:hint="eastAsia"/>
        </w:rPr>
        <w:t>，</w:t>
      </w:r>
      <w:r>
        <w:t>时为经济舱展示区域，</w:t>
      </w:r>
      <w:r>
        <w:rPr>
          <w:rFonts w:hint="eastAsia"/>
        </w:rPr>
        <w:t>无</w:t>
      </w:r>
      <w:r>
        <w:t>经济舱则展示商务头等舱区域</w:t>
      </w:r>
    </w:p>
    <w:p w14:paraId="55ADD28C" w14:textId="6ECEA733" w:rsidR="007947E1" w:rsidRDefault="007947E1" w:rsidP="007947E1">
      <w:pPr>
        <w:pStyle w:val="a3"/>
        <w:numPr>
          <w:ilvl w:val="1"/>
          <w:numId w:val="36"/>
        </w:numPr>
        <w:ind w:firstLineChars="0"/>
      </w:pPr>
      <w:r>
        <w:t>VIP=</w:t>
      </w:r>
      <w:r w:rsidR="009B300C">
        <w:rPr>
          <w:rFonts w:hint="eastAsia"/>
        </w:rPr>
        <w:t>4</w:t>
      </w:r>
      <w:r w:rsidR="009B300C">
        <w:rPr>
          <w:rFonts w:hint="eastAsia"/>
        </w:rPr>
        <w:t>、</w:t>
      </w:r>
      <w:r>
        <w:rPr>
          <w:rFonts w:hint="eastAsia"/>
        </w:rPr>
        <w:t>6</w:t>
      </w:r>
      <w:r w:rsidR="009B300C">
        <w:rPr>
          <w:rFonts w:hint="eastAsia"/>
        </w:rPr>
        <w:t>、</w:t>
      </w:r>
      <w:r w:rsidR="009B300C">
        <w:rPr>
          <w:rFonts w:hint="eastAsia"/>
        </w:rPr>
        <w:t>7</w:t>
      </w:r>
      <w:r>
        <w:rPr>
          <w:rFonts w:hint="eastAsia"/>
        </w:rPr>
        <w:t>，</w:t>
      </w:r>
      <w:r>
        <w:t>时为运营配置位，支持所有舱位等级配置，展示位置也固定</w:t>
      </w:r>
      <w:r w:rsidR="001E1214">
        <w:rPr>
          <w:rFonts w:hint="eastAsia"/>
        </w:rPr>
        <w:t>，</w:t>
      </w:r>
      <w:r w:rsidR="001E1214">
        <w:t>无其它特殊逻辑</w:t>
      </w:r>
    </w:p>
    <w:p w14:paraId="71C2176D" w14:textId="7EE739AE" w:rsidR="00881EC0" w:rsidRDefault="00881EC0" w:rsidP="007947E1">
      <w:pPr>
        <w:pStyle w:val="a3"/>
        <w:numPr>
          <w:ilvl w:val="1"/>
          <w:numId w:val="36"/>
        </w:numPr>
        <w:ind w:firstLineChars="0"/>
      </w:pPr>
      <w:r>
        <w:rPr>
          <w:rFonts w:hint="eastAsia"/>
        </w:rPr>
        <w:t>以上所有坑位为固定位置，如无对应舱位则不做展示</w:t>
      </w:r>
    </w:p>
    <w:p w14:paraId="7C8B7CFF" w14:textId="6D298C92" w:rsidR="00063F77" w:rsidRDefault="00063F77" w:rsidP="007947E1">
      <w:pPr>
        <w:pStyle w:val="a3"/>
        <w:numPr>
          <w:ilvl w:val="1"/>
          <w:numId w:val="36"/>
        </w:numPr>
        <w:ind w:firstLineChars="0"/>
      </w:pPr>
      <w:r>
        <w:rPr>
          <w:rFonts w:hint="eastAsia"/>
        </w:rPr>
        <w:t>次展示规则同样适用于往返程</w:t>
      </w:r>
    </w:p>
    <w:p w14:paraId="75409E28" w14:textId="1DBD429E" w:rsidR="00091530" w:rsidRDefault="00091530" w:rsidP="00091530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后端舱位</w:t>
      </w:r>
      <w:r>
        <w:t>报价打标逻辑</w:t>
      </w:r>
    </w:p>
    <w:p w14:paraId="7A404468" w14:textId="7CBC7D31" w:rsidR="00091530" w:rsidRDefault="00091530" w:rsidP="00091530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后端需要</w:t>
      </w:r>
      <w:r>
        <w:t>先根据舱位等级</w:t>
      </w:r>
      <w:r>
        <w:rPr>
          <w:rFonts w:hint="eastAsia"/>
        </w:rPr>
        <w:t>：经济舱</w:t>
      </w:r>
      <w:r>
        <w:t>“Y”</w:t>
      </w:r>
      <w:r>
        <w:rPr>
          <w:rFonts w:hint="eastAsia"/>
        </w:rPr>
        <w:t>，</w:t>
      </w:r>
      <w:r>
        <w:t>商务舱</w:t>
      </w:r>
      <w:r>
        <w:t>“C”</w:t>
      </w:r>
      <w:r>
        <w:rPr>
          <w:rFonts w:hint="eastAsia"/>
        </w:rPr>
        <w:t>，</w:t>
      </w:r>
      <w:r>
        <w:t>头等舱</w:t>
      </w:r>
      <w:r>
        <w:t>“F”</w:t>
      </w:r>
      <w:r>
        <w:rPr>
          <w:rFonts w:hint="eastAsia"/>
        </w:rPr>
        <w:t>来</w:t>
      </w:r>
      <w:r>
        <w:t>进行舱位等级划分</w:t>
      </w:r>
    </w:p>
    <w:p w14:paraId="6B4D4DA1" w14:textId="77777777" w:rsidR="00091530" w:rsidRDefault="00091530" w:rsidP="00091530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对于</w:t>
      </w:r>
      <w:r>
        <w:t>经济舱</w:t>
      </w:r>
      <w:r>
        <w:t>“Y”</w:t>
      </w:r>
      <w:r>
        <w:rPr>
          <w:rFonts w:hint="eastAsia"/>
        </w:rPr>
        <w:t>：</w:t>
      </w:r>
    </w:p>
    <w:p w14:paraId="661BC100" w14:textId="61BDCC20" w:rsidR="00091530" w:rsidRDefault="00091530" w:rsidP="00091530">
      <w:pPr>
        <w:pStyle w:val="a3"/>
        <w:numPr>
          <w:ilvl w:val="1"/>
          <w:numId w:val="37"/>
        </w:numPr>
        <w:ind w:firstLineChars="0"/>
      </w:pPr>
      <w:r>
        <w:t>找出</w:t>
      </w:r>
      <w:r>
        <w:rPr>
          <w:rFonts w:hint="eastAsia"/>
        </w:rPr>
        <w:t>旗舰店报价</w:t>
      </w:r>
      <w:r>
        <w:t>，</w:t>
      </w:r>
      <w:r>
        <w:rPr>
          <w:rFonts w:hint="eastAsia"/>
        </w:rPr>
        <w:t>打标</w:t>
      </w:r>
      <w:r>
        <w:rPr>
          <w:rFonts w:hint="eastAsia"/>
        </w:rPr>
        <w:t>VIP=1</w:t>
      </w:r>
    </w:p>
    <w:p w14:paraId="0894329D" w14:textId="5AE6C26E" w:rsidR="00091530" w:rsidRDefault="00091530" w:rsidP="00091530">
      <w:pPr>
        <w:pStyle w:val="a3"/>
        <w:numPr>
          <w:ilvl w:val="1"/>
          <w:numId w:val="37"/>
        </w:numPr>
        <w:ind w:firstLineChars="0"/>
      </w:pPr>
      <w:r>
        <w:t>找出自营对低价</w:t>
      </w:r>
      <w:r>
        <w:rPr>
          <w:rFonts w:hint="eastAsia"/>
        </w:rPr>
        <w:t>，</w:t>
      </w:r>
      <w:r>
        <w:t>打标</w:t>
      </w:r>
      <w:r>
        <w:rPr>
          <w:rFonts w:hint="eastAsia"/>
        </w:rPr>
        <w:t>VIP=2</w:t>
      </w:r>
    </w:p>
    <w:p w14:paraId="26B77DFE" w14:textId="4850688F" w:rsidR="00091530" w:rsidRDefault="00091530" w:rsidP="00091530">
      <w:pPr>
        <w:pStyle w:val="a3"/>
        <w:numPr>
          <w:ilvl w:val="1"/>
          <w:numId w:val="37"/>
        </w:numPr>
        <w:ind w:firstLineChars="0"/>
      </w:pPr>
      <w:r>
        <w:t>找出商家最低价</w:t>
      </w:r>
      <w:r>
        <w:rPr>
          <w:rFonts w:hint="eastAsia"/>
        </w:rPr>
        <w:t>，</w:t>
      </w:r>
      <w:r>
        <w:t>打标</w:t>
      </w:r>
      <w:r>
        <w:rPr>
          <w:rFonts w:hint="eastAsia"/>
        </w:rPr>
        <w:t>VIP</w:t>
      </w:r>
      <w:r>
        <w:t>=3</w:t>
      </w:r>
      <w:r w:rsidR="00710F1C">
        <w:rPr>
          <w:rFonts w:hint="eastAsia"/>
        </w:rPr>
        <w:t>（如果</w:t>
      </w:r>
      <w:r w:rsidR="00710F1C">
        <w:rPr>
          <w:rFonts w:hint="eastAsia"/>
        </w:rPr>
        <w:t>VIP</w:t>
      </w:r>
      <w:r w:rsidR="00710F1C">
        <w:t>=3</w:t>
      </w:r>
      <w:r w:rsidR="00710F1C">
        <w:rPr>
          <w:rFonts w:hint="eastAsia"/>
        </w:rPr>
        <w:t>大于</w:t>
      </w:r>
      <w:r w:rsidR="00710F1C">
        <w:rPr>
          <w:rFonts w:hint="eastAsia"/>
        </w:rPr>
        <w:t xml:space="preserve"> VIP</w:t>
      </w:r>
      <w:r w:rsidR="00710F1C">
        <w:t>=</w:t>
      </w:r>
      <w:r w:rsidR="00710F1C">
        <w:rPr>
          <w:rFonts w:hint="eastAsia"/>
        </w:rPr>
        <w:t>2</w:t>
      </w:r>
      <w:r w:rsidR="00710F1C">
        <w:rPr>
          <w:rFonts w:hint="eastAsia"/>
        </w:rPr>
        <w:t>，则不展示</w:t>
      </w:r>
      <w:r w:rsidR="00710F1C">
        <w:rPr>
          <w:rFonts w:hint="eastAsia"/>
        </w:rPr>
        <w:t>VIP</w:t>
      </w:r>
      <w:r w:rsidR="00710F1C">
        <w:t>=3</w:t>
      </w:r>
      <w:r w:rsidR="00710F1C">
        <w:rPr>
          <w:rFonts w:hint="eastAsia"/>
        </w:rPr>
        <w:t>报价）</w:t>
      </w:r>
    </w:p>
    <w:p w14:paraId="4FC82272" w14:textId="744DAF9F" w:rsidR="00C6683A" w:rsidRDefault="00C6683A" w:rsidP="00091530">
      <w:pPr>
        <w:pStyle w:val="a3"/>
        <w:numPr>
          <w:ilvl w:val="1"/>
          <w:numId w:val="37"/>
        </w:numPr>
        <w:ind w:firstLineChars="0"/>
      </w:pPr>
      <w:r>
        <w:rPr>
          <w:rFonts w:hint="eastAsia"/>
        </w:rPr>
        <w:t>运营配置旗舰店特殊产品报价（</w:t>
      </w:r>
      <w:r w:rsidR="00420647">
        <w:rPr>
          <w:rFonts w:hint="eastAsia"/>
          <w:color w:val="FF0000"/>
        </w:rPr>
        <w:t>特殊</w:t>
      </w:r>
      <w:r w:rsidR="00420647">
        <w:rPr>
          <w:color w:val="FF0000"/>
        </w:rPr>
        <w:t>报价通过制定</w:t>
      </w:r>
      <w:r w:rsidR="00420647">
        <w:rPr>
          <w:color w:val="FF0000"/>
        </w:rPr>
        <w:t>code</w:t>
      </w:r>
      <w:r w:rsidR="00420647">
        <w:rPr>
          <w:color w:val="FF0000"/>
        </w:rPr>
        <w:t>码判断，需要</w:t>
      </w:r>
      <w:r w:rsidR="00420647">
        <w:rPr>
          <w:rFonts w:hint="eastAsia"/>
          <w:color w:val="FF0000"/>
        </w:rPr>
        <w:t>分别</w:t>
      </w:r>
      <w:r w:rsidR="00420647">
        <w:rPr>
          <w:color w:val="FF0000"/>
        </w:rPr>
        <w:t>在工单系统和机票系统维护</w:t>
      </w:r>
      <w:r>
        <w:rPr>
          <w:rFonts w:hint="eastAsia"/>
        </w:rPr>
        <w:t>）</w:t>
      </w:r>
    </w:p>
    <w:p w14:paraId="494CE37B" w14:textId="40061E9A" w:rsidR="00091530" w:rsidRDefault="00091530" w:rsidP="00091530">
      <w:pPr>
        <w:pStyle w:val="a3"/>
        <w:numPr>
          <w:ilvl w:val="1"/>
          <w:numId w:val="37"/>
        </w:numPr>
        <w:ind w:firstLineChars="0"/>
      </w:pPr>
      <w:r>
        <w:rPr>
          <w:rFonts w:hint="eastAsia"/>
        </w:rPr>
        <w:t>找出第二低价</w:t>
      </w:r>
      <w:r>
        <w:t>，</w:t>
      </w:r>
      <w:r w:rsidR="0099163D">
        <w:rPr>
          <w:rFonts w:hint="eastAsia"/>
        </w:rPr>
        <w:t>所有商家</w:t>
      </w:r>
      <w:r>
        <w:t>展示一个最低价</w:t>
      </w:r>
      <w:r w:rsidR="0099163D">
        <w:rPr>
          <w:rFonts w:hint="eastAsia"/>
        </w:rPr>
        <w:t>，如果价格相同则按照</w:t>
      </w:r>
      <w:r w:rsidR="0099163D">
        <w:t>自营、旗舰店、</w:t>
      </w:r>
      <w:r w:rsidR="0099163D">
        <w:rPr>
          <w:rFonts w:hint="eastAsia"/>
        </w:rPr>
        <w:t>商家顺序进行展示</w:t>
      </w:r>
    </w:p>
    <w:p w14:paraId="01B9EBB5" w14:textId="6D64BE3E" w:rsidR="00091530" w:rsidRDefault="00091530" w:rsidP="00091530">
      <w:pPr>
        <w:pStyle w:val="a3"/>
        <w:numPr>
          <w:ilvl w:val="1"/>
          <w:numId w:val="37"/>
        </w:numPr>
        <w:ind w:firstLineChars="0"/>
      </w:pPr>
      <w:r>
        <w:rPr>
          <w:rFonts w:hint="eastAsia"/>
        </w:rPr>
        <w:t>确认是否</w:t>
      </w:r>
      <w:r>
        <w:t>有明珠经济舱（</w:t>
      </w:r>
      <w:r w:rsidR="009F71E9">
        <w:rPr>
          <w:rFonts w:hint="eastAsia"/>
          <w:color w:val="FF0000"/>
        </w:rPr>
        <w:t>通过机票</w:t>
      </w:r>
      <w:r w:rsidR="009F71E9">
        <w:rPr>
          <w:color w:val="FF0000"/>
        </w:rPr>
        <w:t>系统配置文件获取</w:t>
      </w:r>
      <w:r w:rsidR="00A468A3">
        <w:rPr>
          <w:rFonts w:hint="eastAsia"/>
        </w:rPr>
        <w:t>）</w:t>
      </w:r>
      <w:r>
        <w:rPr>
          <w:rFonts w:hint="eastAsia"/>
        </w:rPr>
        <w:t>，</w:t>
      </w:r>
      <w:r>
        <w:t>如果有则打标</w:t>
      </w:r>
      <w:r>
        <w:rPr>
          <w:rFonts w:hint="eastAsia"/>
        </w:rPr>
        <w:t>VIP</w:t>
      </w:r>
      <w:r w:rsidR="004D71DB">
        <w:t>=</w:t>
      </w:r>
      <w:r w:rsidR="004D71DB">
        <w:rPr>
          <w:rFonts w:hint="eastAsia"/>
        </w:rPr>
        <w:t>8</w:t>
      </w:r>
      <w:r w:rsidR="0099163D">
        <w:rPr>
          <w:rFonts w:hint="eastAsia"/>
        </w:rPr>
        <w:t>，取所有商家</w:t>
      </w:r>
      <w:r w:rsidR="0099163D">
        <w:t>最低价</w:t>
      </w:r>
      <w:r w:rsidR="0099163D">
        <w:rPr>
          <w:rFonts w:hint="eastAsia"/>
        </w:rPr>
        <w:t>，如果价格相同则按照</w:t>
      </w:r>
      <w:r w:rsidR="0099163D">
        <w:t>自营、旗舰店、</w:t>
      </w:r>
      <w:r w:rsidR="0099163D">
        <w:rPr>
          <w:rFonts w:hint="eastAsia"/>
        </w:rPr>
        <w:t>商家顺序进行展示</w:t>
      </w:r>
      <w:r>
        <w:rPr>
          <w:rFonts w:hint="eastAsia"/>
        </w:rPr>
        <w:t>，</w:t>
      </w:r>
      <w:r>
        <w:t>无则</w:t>
      </w:r>
      <w:r>
        <w:rPr>
          <w:rFonts w:hint="eastAsia"/>
        </w:rPr>
        <w:t>无需</w:t>
      </w:r>
      <w:r>
        <w:t>处理</w:t>
      </w:r>
    </w:p>
    <w:p w14:paraId="3B975CCC" w14:textId="044732CC" w:rsidR="00AB4F95" w:rsidRPr="00E029F6" w:rsidRDefault="00AB4F95" w:rsidP="00AB4F95">
      <w:pPr>
        <w:pStyle w:val="a3"/>
        <w:ind w:left="1680" w:firstLineChars="0" w:firstLine="0"/>
        <w:rPr>
          <w:b/>
          <w:highlight w:val="yellow"/>
        </w:rPr>
      </w:pPr>
      <w:r w:rsidRPr="00E029F6">
        <w:rPr>
          <w:rFonts w:hint="eastAsia"/>
          <w:b/>
          <w:highlight w:val="yellow"/>
        </w:rPr>
        <w:t>舱位对应</w:t>
      </w:r>
      <w:r w:rsidRPr="00E029F6">
        <w:rPr>
          <w:b/>
          <w:highlight w:val="yellow"/>
        </w:rPr>
        <w:t>关系：</w:t>
      </w:r>
    </w:p>
    <w:p w14:paraId="6CC8AD91" w14:textId="77777777" w:rsidR="00AB4F95" w:rsidRPr="00E029F6" w:rsidRDefault="00AB4F95" w:rsidP="00AB4F95">
      <w:pPr>
        <w:pStyle w:val="a3"/>
        <w:ind w:leftChars="564" w:left="1241" w:firstLine="440"/>
        <w:rPr>
          <w:highlight w:val="yellow"/>
        </w:rPr>
      </w:pPr>
      <w:r w:rsidRPr="00E029F6">
        <w:rPr>
          <w:rFonts w:hint="eastAsia"/>
          <w:b/>
          <w:highlight w:val="yellow"/>
        </w:rPr>
        <w:t>经济舱：</w:t>
      </w:r>
      <w:r w:rsidRPr="00E029F6">
        <w:rPr>
          <w:rFonts w:hint="eastAsia"/>
          <w:highlight w:val="yellow"/>
        </w:rPr>
        <w:t>1-</w:t>
      </w:r>
      <w:r w:rsidRPr="00E029F6">
        <w:rPr>
          <w:rFonts w:hint="eastAsia"/>
          <w:highlight w:val="yellow"/>
        </w:rPr>
        <w:t>经济舱、</w:t>
      </w:r>
      <w:r w:rsidRPr="00E029F6">
        <w:rPr>
          <w:rFonts w:hint="eastAsia"/>
          <w:highlight w:val="yellow"/>
        </w:rPr>
        <w:t>4-</w:t>
      </w:r>
      <w:r w:rsidRPr="00E029F6">
        <w:rPr>
          <w:rFonts w:hint="eastAsia"/>
          <w:highlight w:val="yellow"/>
        </w:rPr>
        <w:t>高端经济舱、</w:t>
      </w:r>
      <w:r w:rsidRPr="00E029F6">
        <w:rPr>
          <w:rFonts w:hint="eastAsia"/>
          <w:highlight w:val="yellow"/>
        </w:rPr>
        <w:t>5-</w:t>
      </w:r>
      <w:r w:rsidRPr="00E029F6">
        <w:rPr>
          <w:rFonts w:hint="eastAsia"/>
          <w:highlight w:val="yellow"/>
        </w:rPr>
        <w:t>超级经济舱、</w:t>
      </w:r>
      <w:r w:rsidRPr="00E029F6">
        <w:rPr>
          <w:rFonts w:hint="eastAsia"/>
          <w:highlight w:val="yellow"/>
        </w:rPr>
        <w:t>6-</w:t>
      </w:r>
      <w:r w:rsidRPr="00E029F6">
        <w:rPr>
          <w:rFonts w:hint="eastAsia"/>
          <w:highlight w:val="yellow"/>
        </w:rPr>
        <w:t>高级经济舱、</w:t>
      </w:r>
      <w:r w:rsidRPr="00E029F6">
        <w:rPr>
          <w:rFonts w:hint="eastAsia"/>
          <w:highlight w:val="yellow"/>
        </w:rPr>
        <w:t>10-</w:t>
      </w:r>
      <w:r w:rsidRPr="00E029F6">
        <w:rPr>
          <w:rFonts w:hint="eastAsia"/>
          <w:highlight w:val="yellow"/>
        </w:rPr>
        <w:t>乐享经济舱、</w:t>
      </w:r>
      <w:r w:rsidRPr="00E029F6">
        <w:rPr>
          <w:rFonts w:hint="eastAsia"/>
          <w:highlight w:val="yellow"/>
        </w:rPr>
        <w:t>12-</w:t>
      </w:r>
      <w:r w:rsidRPr="00E029F6">
        <w:rPr>
          <w:rFonts w:hint="eastAsia"/>
          <w:highlight w:val="yellow"/>
        </w:rPr>
        <w:t>舒适经济舱、</w:t>
      </w:r>
      <w:r w:rsidRPr="00E029F6">
        <w:rPr>
          <w:rFonts w:hint="eastAsia"/>
          <w:highlight w:val="yellow"/>
        </w:rPr>
        <w:t>50-</w:t>
      </w:r>
      <w:r w:rsidRPr="00E029F6">
        <w:rPr>
          <w:rFonts w:hint="eastAsia"/>
          <w:highlight w:val="yellow"/>
        </w:rPr>
        <w:t>全价经济舱、</w:t>
      </w:r>
      <w:r w:rsidRPr="00E029F6">
        <w:rPr>
          <w:rFonts w:hint="eastAsia"/>
          <w:highlight w:val="yellow"/>
        </w:rPr>
        <w:t>23-</w:t>
      </w:r>
      <w:r w:rsidRPr="00E029F6">
        <w:rPr>
          <w:rFonts w:hint="eastAsia"/>
          <w:highlight w:val="yellow"/>
        </w:rPr>
        <w:t>折扣经济舱、</w:t>
      </w:r>
      <w:r w:rsidRPr="00E029F6">
        <w:rPr>
          <w:rFonts w:hint="eastAsia"/>
          <w:highlight w:val="yellow"/>
        </w:rPr>
        <w:t>25-</w:t>
      </w:r>
      <w:r w:rsidRPr="00E029F6">
        <w:rPr>
          <w:rFonts w:hint="eastAsia"/>
          <w:highlight w:val="yellow"/>
        </w:rPr>
        <w:t>官方专享经济舱</w:t>
      </w:r>
    </w:p>
    <w:p w14:paraId="69B79812" w14:textId="77777777" w:rsidR="00AB4F95" w:rsidRPr="00E029F6" w:rsidRDefault="00AB4F95" w:rsidP="00AB4F95">
      <w:pPr>
        <w:pStyle w:val="a3"/>
        <w:ind w:leftChars="564" w:left="1241" w:firstLine="440"/>
        <w:rPr>
          <w:highlight w:val="yellow"/>
        </w:rPr>
      </w:pPr>
      <w:r w:rsidRPr="00E029F6">
        <w:rPr>
          <w:rFonts w:hint="eastAsia"/>
          <w:b/>
          <w:highlight w:val="yellow"/>
        </w:rPr>
        <w:t>商务：</w:t>
      </w:r>
      <w:r w:rsidRPr="00E029F6">
        <w:rPr>
          <w:rFonts w:hint="eastAsia"/>
          <w:highlight w:val="yellow"/>
        </w:rPr>
        <w:t>2-</w:t>
      </w:r>
      <w:r w:rsidRPr="00E029F6">
        <w:rPr>
          <w:rFonts w:hint="eastAsia"/>
          <w:highlight w:val="yellow"/>
        </w:rPr>
        <w:t>商务舱、</w:t>
      </w:r>
      <w:r w:rsidRPr="00E029F6">
        <w:rPr>
          <w:rFonts w:hint="eastAsia"/>
          <w:highlight w:val="yellow"/>
        </w:rPr>
        <w:t>7-</w:t>
      </w:r>
      <w:r w:rsidRPr="00E029F6">
        <w:rPr>
          <w:rFonts w:hint="eastAsia"/>
          <w:highlight w:val="yellow"/>
        </w:rPr>
        <w:t>公务舱、</w:t>
      </w:r>
      <w:r w:rsidRPr="00E029F6">
        <w:rPr>
          <w:rFonts w:hint="eastAsia"/>
          <w:highlight w:val="yellow"/>
        </w:rPr>
        <w:t>16-</w:t>
      </w:r>
      <w:r w:rsidRPr="00E029F6">
        <w:rPr>
          <w:rFonts w:hint="eastAsia"/>
          <w:highlight w:val="yellow"/>
        </w:rPr>
        <w:t>折扣公务舱、</w:t>
      </w:r>
      <w:r w:rsidRPr="00E029F6">
        <w:rPr>
          <w:rFonts w:hint="eastAsia"/>
          <w:highlight w:val="yellow"/>
        </w:rPr>
        <w:t>22-</w:t>
      </w:r>
      <w:r w:rsidRPr="00E029F6">
        <w:rPr>
          <w:rFonts w:hint="eastAsia"/>
          <w:highlight w:val="yellow"/>
        </w:rPr>
        <w:t>全价公务舱</w:t>
      </w:r>
    </w:p>
    <w:p w14:paraId="4351E93E" w14:textId="77777777" w:rsidR="00AB4F95" w:rsidRPr="00E029F6" w:rsidRDefault="00AB4F95" w:rsidP="00AB4F95">
      <w:pPr>
        <w:pStyle w:val="a3"/>
        <w:ind w:leftChars="564" w:left="1241" w:firstLine="440"/>
        <w:rPr>
          <w:highlight w:val="yellow"/>
        </w:rPr>
      </w:pPr>
      <w:r w:rsidRPr="00E029F6">
        <w:rPr>
          <w:rFonts w:hint="eastAsia"/>
          <w:b/>
          <w:highlight w:val="yellow"/>
        </w:rPr>
        <w:t>头等舱：</w:t>
      </w:r>
      <w:r w:rsidRPr="00E029F6">
        <w:rPr>
          <w:rFonts w:hint="eastAsia"/>
          <w:highlight w:val="yellow"/>
        </w:rPr>
        <w:t>3-</w:t>
      </w:r>
      <w:r w:rsidRPr="00E029F6">
        <w:rPr>
          <w:rFonts w:hint="eastAsia"/>
          <w:highlight w:val="yellow"/>
        </w:rPr>
        <w:t>头等舱、</w:t>
      </w:r>
      <w:r w:rsidRPr="00E029F6">
        <w:rPr>
          <w:rFonts w:hint="eastAsia"/>
          <w:highlight w:val="yellow"/>
        </w:rPr>
        <w:t>9-</w:t>
      </w:r>
      <w:r w:rsidRPr="00E029F6">
        <w:rPr>
          <w:rFonts w:hint="eastAsia"/>
          <w:highlight w:val="yellow"/>
        </w:rPr>
        <w:t>超值头等舱、</w:t>
      </w:r>
      <w:r w:rsidRPr="00E029F6">
        <w:rPr>
          <w:rFonts w:hint="eastAsia"/>
          <w:highlight w:val="yellow"/>
        </w:rPr>
        <w:t>13-</w:t>
      </w:r>
      <w:r w:rsidRPr="00E029F6">
        <w:rPr>
          <w:rFonts w:hint="eastAsia"/>
          <w:highlight w:val="yellow"/>
        </w:rPr>
        <w:t>特价头等舱、</w:t>
      </w:r>
      <w:r w:rsidRPr="00E029F6">
        <w:rPr>
          <w:rFonts w:hint="eastAsia"/>
          <w:highlight w:val="yellow"/>
        </w:rPr>
        <w:t>14-</w:t>
      </w:r>
      <w:r w:rsidRPr="00E029F6">
        <w:rPr>
          <w:rFonts w:hint="eastAsia"/>
          <w:highlight w:val="yellow"/>
        </w:rPr>
        <w:t>优享头等舱、</w:t>
      </w:r>
      <w:r w:rsidRPr="00E029F6">
        <w:rPr>
          <w:rFonts w:hint="eastAsia"/>
          <w:highlight w:val="yellow"/>
        </w:rPr>
        <w:t>51-</w:t>
      </w:r>
      <w:r w:rsidRPr="00E029F6">
        <w:rPr>
          <w:rFonts w:hint="eastAsia"/>
          <w:highlight w:val="yellow"/>
        </w:rPr>
        <w:t>全价头等舱</w:t>
      </w:r>
    </w:p>
    <w:p w14:paraId="3A746459" w14:textId="386DCF48" w:rsidR="00AB4F95" w:rsidRDefault="00AB4F95" w:rsidP="00AB4F95">
      <w:pPr>
        <w:pStyle w:val="a3"/>
        <w:ind w:left="1680" w:firstLineChars="0" w:firstLine="0"/>
      </w:pPr>
      <w:r w:rsidRPr="00E029F6">
        <w:rPr>
          <w:rFonts w:hint="eastAsia"/>
          <w:b/>
          <w:highlight w:val="yellow"/>
        </w:rPr>
        <w:t>超值</w:t>
      </w:r>
      <w:r w:rsidRPr="00E029F6">
        <w:rPr>
          <w:rFonts w:hint="eastAsia"/>
          <w:b/>
          <w:highlight w:val="yellow"/>
        </w:rPr>
        <w:t>/</w:t>
      </w:r>
      <w:r w:rsidRPr="00E029F6">
        <w:rPr>
          <w:rFonts w:hint="eastAsia"/>
          <w:b/>
          <w:highlight w:val="yellow"/>
        </w:rPr>
        <w:t>明珠经济舱：</w:t>
      </w:r>
      <w:r w:rsidRPr="00E029F6">
        <w:rPr>
          <w:rFonts w:hint="eastAsia"/>
          <w:highlight w:val="yellow"/>
        </w:rPr>
        <w:t>8-</w:t>
      </w:r>
      <w:r w:rsidRPr="00E029F6">
        <w:rPr>
          <w:rFonts w:hint="eastAsia"/>
          <w:highlight w:val="yellow"/>
        </w:rPr>
        <w:t>超值经济舱、</w:t>
      </w:r>
      <w:r w:rsidRPr="00E029F6">
        <w:rPr>
          <w:rFonts w:hint="eastAsia"/>
          <w:highlight w:val="yellow"/>
        </w:rPr>
        <w:t>11-</w:t>
      </w:r>
      <w:r w:rsidRPr="00E029F6">
        <w:rPr>
          <w:rFonts w:hint="eastAsia"/>
          <w:highlight w:val="yellow"/>
        </w:rPr>
        <w:t>明珠经济舱、</w:t>
      </w:r>
      <w:r w:rsidRPr="00E029F6">
        <w:rPr>
          <w:rFonts w:hint="eastAsia"/>
          <w:highlight w:val="yellow"/>
        </w:rPr>
        <w:t>24-</w:t>
      </w:r>
      <w:r w:rsidRPr="00E029F6">
        <w:rPr>
          <w:rFonts w:hint="eastAsia"/>
          <w:highlight w:val="yellow"/>
        </w:rPr>
        <w:t>全价明珠经济舱</w:t>
      </w:r>
    </w:p>
    <w:p w14:paraId="71BF088C" w14:textId="21D72E93" w:rsidR="00661938" w:rsidRDefault="00661938" w:rsidP="00661938">
      <w:pPr>
        <w:pStyle w:val="a3"/>
        <w:numPr>
          <w:ilvl w:val="1"/>
          <w:numId w:val="37"/>
        </w:numPr>
        <w:ind w:firstLineChars="0"/>
      </w:pPr>
      <w:r>
        <w:rPr>
          <w:rFonts w:hint="eastAsia"/>
        </w:rPr>
        <w:t>找出</w:t>
      </w:r>
      <w:r>
        <w:t>全价经济舱</w:t>
      </w:r>
      <w:r>
        <w:rPr>
          <w:rFonts w:hint="eastAsia"/>
        </w:rPr>
        <w:t>（</w:t>
      </w:r>
      <w:r>
        <w:rPr>
          <w:rFonts w:hint="eastAsia"/>
        </w:rPr>
        <w:t>Y</w:t>
      </w:r>
      <w:r>
        <w:rPr>
          <w:rFonts w:hint="eastAsia"/>
        </w:rPr>
        <w:t>舱），打标</w:t>
      </w:r>
      <w:r w:rsidR="004D71DB">
        <w:rPr>
          <w:rFonts w:hint="eastAsia"/>
        </w:rPr>
        <w:t>VIP=9</w:t>
      </w:r>
      <w:r w:rsidR="0099163D">
        <w:rPr>
          <w:rFonts w:hint="eastAsia"/>
        </w:rPr>
        <w:t>，取所有商家</w:t>
      </w:r>
      <w:r w:rsidR="0099163D">
        <w:t>最低价</w:t>
      </w:r>
      <w:r w:rsidR="0099163D">
        <w:rPr>
          <w:rFonts w:hint="eastAsia"/>
        </w:rPr>
        <w:t>，如果价格相同则按照</w:t>
      </w:r>
      <w:r w:rsidR="0099163D">
        <w:t>自营、旗舰店、</w:t>
      </w:r>
      <w:r w:rsidR="0099163D">
        <w:rPr>
          <w:rFonts w:hint="eastAsia"/>
        </w:rPr>
        <w:t>商家顺序进行展示</w:t>
      </w:r>
    </w:p>
    <w:p w14:paraId="377ED98E" w14:textId="77EBB30E" w:rsidR="00091530" w:rsidRDefault="00EB00AC" w:rsidP="00EB00AC">
      <w:pPr>
        <w:pStyle w:val="a3"/>
        <w:numPr>
          <w:ilvl w:val="0"/>
          <w:numId w:val="37"/>
        </w:numPr>
        <w:ind w:firstLineChars="0"/>
      </w:pPr>
      <w:r>
        <w:rPr>
          <w:rFonts w:hint="eastAsia"/>
        </w:rPr>
        <w:t>对于商务舱</w:t>
      </w:r>
      <w:r>
        <w:t>“C”</w:t>
      </w:r>
      <w:r>
        <w:rPr>
          <w:rFonts w:hint="eastAsia"/>
        </w:rPr>
        <w:t>：</w:t>
      </w:r>
      <w:r w:rsidR="00067CA7" w:rsidRPr="00067CA7">
        <w:rPr>
          <w:rFonts w:hint="eastAsia"/>
        </w:rPr>
        <w:t xml:space="preserve"> </w:t>
      </w:r>
      <w:r w:rsidR="00067CA7">
        <w:rPr>
          <w:rFonts w:hint="eastAsia"/>
        </w:rPr>
        <w:t>（</w:t>
      </w:r>
      <w:r w:rsidR="00B21614">
        <w:rPr>
          <w:rFonts w:hint="eastAsia"/>
        </w:rPr>
        <w:t>取所有商家</w:t>
      </w:r>
      <w:r w:rsidR="00B21614">
        <w:t>最低价</w:t>
      </w:r>
      <w:r w:rsidR="00B21614">
        <w:rPr>
          <w:rFonts w:hint="eastAsia"/>
        </w:rPr>
        <w:t>，如果价格相同则按照</w:t>
      </w:r>
      <w:r w:rsidR="00B21614">
        <w:t>自营、旗舰店、</w:t>
      </w:r>
      <w:r w:rsidR="00B21614">
        <w:rPr>
          <w:rFonts w:hint="eastAsia"/>
        </w:rPr>
        <w:t>商家顺序进行展示</w:t>
      </w:r>
      <w:r w:rsidR="00067CA7">
        <w:rPr>
          <w:rFonts w:hint="eastAsia"/>
        </w:rPr>
        <w:t>）</w:t>
      </w:r>
    </w:p>
    <w:p w14:paraId="31C749AB" w14:textId="71CFAF7A" w:rsidR="00EB00AC" w:rsidRDefault="00EB00AC" w:rsidP="00EB00AC">
      <w:pPr>
        <w:pStyle w:val="a3"/>
        <w:numPr>
          <w:ilvl w:val="1"/>
          <w:numId w:val="37"/>
        </w:numPr>
        <w:ind w:firstLineChars="0"/>
      </w:pPr>
      <w:r>
        <w:rPr>
          <w:rFonts w:hint="eastAsia"/>
        </w:rPr>
        <w:t>找出自营</w:t>
      </w:r>
      <w:r>
        <w:t>商务舱</w:t>
      </w:r>
      <w:r>
        <w:rPr>
          <w:rFonts w:hint="eastAsia"/>
        </w:rPr>
        <w:t>折扣</w:t>
      </w:r>
      <w:r>
        <w:t>最低价</w:t>
      </w:r>
      <w:r w:rsidR="00610EE2">
        <w:rPr>
          <w:rFonts w:hint="eastAsia"/>
        </w:rPr>
        <w:t>（最低舱）</w:t>
      </w:r>
      <w:r>
        <w:t>，</w:t>
      </w:r>
      <w:r>
        <w:rPr>
          <w:rFonts w:hint="eastAsia"/>
        </w:rPr>
        <w:t>打标</w:t>
      </w:r>
      <w:r>
        <w:rPr>
          <w:rFonts w:hint="eastAsia"/>
        </w:rPr>
        <w:t>VIP</w:t>
      </w:r>
      <w:r w:rsidR="004D4239">
        <w:t>=</w:t>
      </w:r>
      <w:r w:rsidR="004D4239">
        <w:rPr>
          <w:rFonts w:hint="eastAsia"/>
        </w:rPr>
        <w:t>10</w:t>
      </w:r>
    </w:p>
    <w:p w14:paraId="4B970C47" w14:textId="73C03528" w:rsidR="00EB00AC" w:rsidRDefault="00EB00AC" w:rsidP="00EB00AC">
      <w:pPr>
        <w:pStyle w:val="a3"/>
        <w:numPr>
          <w:ilvl w:val="1"/>
          <w:numId w:val="37"/>
        </w:numPr>
        <w:ind w:firstLineChars="0"/>
      </w:pPr>
      <w:r>
        <w:rPr>
          <w:rFonts w:hint="eastAsia"/>
        </w:rPr>
        <w:t>找出自营</w:t>
      </w:r>
      <w:r>
        <w:t>商务舱</w:t>
      </w:r>
      <w:r>
        <w:rPr>
          <w:rFonts w:hint="eastAsia"/>
        </w:rPr>
        <w:t>全价</w:t>
      </w:r>
      <w:r>
        <w:t>，</w:t>
      </w:r>
      <w:r>
        <w:rPr>
          <w:rFonts w:hint="eastAsia"/>
        </w:rPr>
        <w:t>打标</w:t>
      </w:r>
      <w:r>
        <w:rPr>
          <w:rFonts w:hint="eastAsia"/>
        </w:rPr>
        <w:t>VIP</w:t>
      </w:r>
      <w:r w:rsidR="004D4239">
        <w:t>=1</w:t>
      </w:r>
      <w:r w:rsidR="004D4239">
        <w:rPr>
          <w:rFonts w:hint="eastAsia"/>
        </w:rPr>
        <w:t>1</w:t>
      </w:r>
    </w:p>
    <w:p w14:paraId="0B6AB632" w14:textId="23CA6DCE" w:rsidR="001150D7" w:rsidRDefault="001150D7" w:rsidP="001150D7">
      <w:pPr>
        <w:pStyle w:val="a3"/>
        <w:numPr>
          <w:ilvl w:val="0"/>
          <w:numId w:val="37"/>
        </w:numPr>
        <w:ind w:firstLineChars="0"/>
      </w:pPr>
      <w:r>
        <w:rPr>
          <w:rFonts w:hint="eastAsia"/>
        </w:rPr>
        <w:t>对于头等</w:t>
      </w:r>
      <w:r>
        <w:t>舱</w:t>
      </w:r>
      <w:r>
        <w:t>“F”</w:t>
      </w:r>
      <w:r>
        <w:rPr>
          <w:rFonts w:hint="eastAsia"/>
        </w:rPr>
        <w:t>：</w:t>
      </w:r>
      <w:r w:rsidR="00067CA7">
        <w:rPr>
          <w:rFonts w:hint="eastAsia"/>
        </w:rPr>
        <w:t>（</w:t>
      </w:r>
      <w:r w:rsidR="00CC4B93">
        <w:rPr>
          <w:rFonts w:hint="eastAsia"/>
        </w:rPr>
        <w:t>取所有商家</w:t>
      </w:r>
      <w:r w:rsidR="00CC4B93">
        <w:t>最低价</w:t>
      </w:r>
      <w:r w:rsidR="00CC4B93">
        <w:rPr>
          <w:rFonts w:hint="eastAsia"/>
        </w:rPr>
        <w:t>，如果价格相同则按照</w:t>
      </w:r>
      <w:r w:rsidR="00CC4B93">
        <w:t>自营、旗舰店、</w:t>
      </w:r>
      <w:r w:rsidR="00CC4B93">
        <w:rPr>
          <w:rFonts w:hint="eastAsia"/>
        </w:rPr>
        <w:t>商家顺序进行展示</w:t>
      </w:r>
      <w:r w:rsidR="00067CA7">
        <w:rPr>
          <w:rFonts w:hint="eastAsia"/>
        </w:rPr>
        <w:t>）</w:t>
      </w:r>
    </w:p>
    <w:p w14:paraId="73D9E241" w14:textId="49D930BB" w:rsidR="00EB00AC" w:rsidRDefault="00EB00AC" w:rsidP="00EB00AC">
      <w:pPr>
        <w:pStyle w:val="a3"/>
        <w:numPr>
          <w:ilvl w:val="1"/>
          <w:numId w:val="37"/>
        </w:numPr>
        <w:ind w:firstLineChars="0"/>
      </w:pPr>
      <w:r>
        <w:rPr>
          <w:rFonts w:hint="eastAsia"/>
        </w:rPr>
        <w:t>找出自营头等</w:t>
      </w:r>
      <w:r>
        <w:t>舱</w:t>
      </w:r>
      <w:r>
        <w:rPr>
          <w:rFonts w:hint="eastAsia"/>
        </w:rPr>
        <w:t>折扣</w:t>
      </w:r>
      <w:r>
        <w:t>最低价</w:t>
      </w:r>
      <w:r w:rsidR="00610EE2">
        <w:rPr>
          <w:rFonts w:hint="eastAsia"/>
        </w:rPr>
        <w:t>（最低舱）</w:t>
      </w:r>
      <w:r>
        <w:rPr>
          <w:rFonts w:hint="eastAsia"/>
        </w:rPr>
        <w:t>，</w:t>
      </w:r>
      <w:r>
        <w:t>打标</w:t>
      </w:r>
      <w:r>
        <w:rPr>
          <w:rFonts w:hint="eastAsia"/>
        </w:rPr>
        <w:t>VIP</w:t>
      </w:r>
      <w:r w:rsidR="004D4239">
        <w:t>=1</w:t>
      </w:r>
      <w:r w:rsidR="004D4239">
        <w:rPr>
          <w:rFonts w:hint="eastAsia"/>
        </w:rPr>
        <w:t>2</w:t>
      </w:r>
    </w:p>
    <w:p w14:paraId="3D3D1395" w14:textId="12D8232E" w:rsidR="00EB00AC" w:rsidRDefault="00EB00AC" w:rsidP="00EB00AC">
      <w:pPr>
        <w:pStyle w:val="a3"/>
        <w:numPr>
          <w:ilvl w:val="1"/>
          <w:numId w:val="37"/>
        </w:numPr>
        <w:ind w:firstLineChars="0"/>
      </w:pPr>
      <w:r>
        <w:rPr>
          <w:rFonts w:hint="eastAsia"/>
        </w:rPr>
        <w:t>找出自营头等</w:t>
      </w:r>
      <w:r>
        <w:t>舱</w:t>
      </w:r>
      <w:r>
        <w:rPr>
          <w:rFonts w:hint="eastAsia"/>
        </w:rPr>
        <w:t>全价，</w:t>
      </w:r>
      <w:r>
        <w:t>打标</w:t>
      </w:r>
      <w:r>
        <w:rPr>
          <w:rFonts w:hint="eastAsia"/>
        </w:rPr>
        <w:t>VIP</w:t>
      </w:r>
      <w:r w:rsidR="004D4239">
        <w:t>=1</w:t>
      </w:r>
      <w:r w:rsidR="004D4239">
        <w:rPr>
          <w:rFonts w:hint="eastAsia"/>
        </w:rPr>
        <w:t>3</w:t>
      </w:r>
    </w:p>
    <w:p w14:paraId="5C3A678C" w14:textId="5938A04B" w:rsidR="00067CA7" w:rsidRDefault="00B23247" w:rsidP="00B23247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【工单系统】</w:t>
      </w:r>
      <w:r w:rsidR="00067CA7">
        <w:rPr>
          <w:rFonts w:hint="eastAsia"/>
        </w:rPr>
        <w:t>对于运营</w:t>
      </w:r>
      <w:r w:rsidR="00067CA7">
        <w:t>可配置舱位：</w:t>
      </w:r>
    </w:p>
    <w:p w14:paraId="0D90EC88" w14:textId="09EA139B" w:rsidR="00067CA7" w:rsidRDefault="00705887" w:rsidP="00B23247">
      <w:pPr>
        <w:pStyle w:val="a3"/>
        <w:numPr>
          <w:ilvl w:val="0"/>
          <w:numId w:val="38"/>
        </w:numPr>
        <w:ind w:firstLineChars="0"/>
      </w:pPr>
      <w:r>
        <w:rPr>
          <w:rFonts w:hint="eastAsia"/>
        </w:rPr>
        <w:t>工单</w:t>
      </w:r>
      <w:r>
        <w:t>系统中新增</w:t>
      </w:r>
      <w:r>
        <w:rPr>
          <w:rFonts w:hint="eastAsia"/>
        </w:rPr>
        <w:t>展示</w:t>
      </w:r>
      <w:r>
        <w:t>优先级配置页面，</w:t>
      </w:r>
      <w:r>
        <w:rPr>
          <w:rFonts w:hint="eastAsia"/>
        </w:rPr>
        <w:t>可以</w:t>
      </w:r>
      <w:r>
        <w:t>按照</w:t>
      </w:r>
      <w:r>
        <w:rPr>
          <w:rFonts w:hint="eastAsia"/>
        </w:rPr>
        <w:t>：</w:t>
      </w:r>
      <w:r w:rsidRPr="008A3637">
        <w:rPr>
          <w:highlight w:val="yellow"/>
        </w:rPr>
        <w:t>商家</w:t>
      </w:r>
      <w:r w:rsidRPr="008A3637">
        <w:rPr>
          <w:highlight w:val="yellow"/>
        </w:rPr>
        <w:t>+</w:t>
      </w:r>
      <w:r w:rsidRPr="008A3637">
        <w:rPr>
          <w:highlight w:val="yellow"/>
        </w:rPr>
        <w:t>航司</w:t>
      </w:r>
      <w:r w:rsidRPr="008A3637">
        <w:rPr>
          <w:highlight w:val="yellow"/>
        </w:rPr>
        <w:t>+</w:t>
      </w:r>
      <w:r w:rsidR="00DD2E63" w:rsidRPr="008A3637">
        <w:rPr>
          <w:rFonts w:hint="eastAsia"/>
          <w:highlight w:val="yellow"/>
        </w:rPr>
        <w:t>出发</w:t>
      </w:r>
      <w:r w:rsidR="00DD2E63" w:rsidRPr="008A3637">
        <w:rPr>
          <w:rFonts w:hint="eastAsia"/>
          <w:highlight w:val="yellow"/>
        </w:rPr>
        <w:t>+</w:t>
      </w:r>
      <w:r w:rsidR="00DD2E63" w:rsidRPr="008A3637">
        <w:rPr>
          <w:highlight w:val="yellow"/>
        </w:rPr>
        <w:t>到达</w:t>
      </w:r>
      <w:r w:rsidR="00DD2E63" w:rsidRPr="008A3637">
        <w:rPr>
          <w:rFonts w:hint="eastAsia"/>
          <w:highlight w:val="yellow"/>
        </w:rPr>
        <w:t>+</w:t>
      </w:r>
      <w:r w:rsidR="00DD2E63" w:rsidRPr="008A3637">
        <w:rPr>
          <w:highlight w:val="yellow"/>
        </w:rPr>
        <w:t>航司</w:t>
      </w:r>
      <w:r w:rsidRPr="008A3637">
        <w:rPr>
          <w:highlight w:val="yellow"/>
        </w:rPr>
        <w:t>+</w:t>
      </w:r>
      <w:r w:rsidRPr="008A3637">
        <w:rPr>
          <w:highlight w:val="yellow"/>
        </w:rPr>
        <w:t>航班</w:t>
      </w:r>
      <w:r w:rsidRPr="008A3637">
        <w:rPr>
          <w:highlight w:val="yellow"/>
        </w:rPr>
        <w:t>+</w:t>
      </w:r>
      <w:r w:rsidRPr="008A3637">
        <w:rPr>
          <w:highlight w:val="yellow"/>
        </w:rPr>
        <w:t>舱位维度</w:t>
      </w:r>
      <w:r w:rsidR="00695063" w:rsidRPr="008A3637">
        <w:rPr>
          <w:rFonts w:hint="eastAsia"/>
          <w:highlight w:val="yellow"/>
        </w:rPr>
        <w:t>+</w:t>
      </w:r>
      <w:r w:rsidR="00695063" w:rsidRPr="008A3637">
        <w:rPr>
          <w:highlight w:val="yellow"/>
        </w:rPr>
        <w:t>展示优先级</w:t>
      </w:r>
      <w:r w:rsidR="00F14BB4" w:rsidRPr="008A3637">
        <w:rPr>
          <w:rFonts w:hint="eastAsia"/>
          <w:highlight w:val="yellow"/>
        </w:rPr>
        <w:t>（</w:t>
      </w:r>
      <w:r w:rsidR="00F66DDB" w:rsidRPr="008A3637">
        <w:rPr>
          <w:highlight w:val="yellow"/>
        </w:rPr>
        <w:t>5</w:t>
      </w:r>
      <w:r w:rsidR="00F66DDB" w:rsidRPr="008A3637">
        <w:rPr>
          <w:rFonts w:hint="eastAsia"/>
          <w:highlight w:val="yellow"/>
        </w:rPr>
        <w:t>、</w:t>
      </w:r>
      <w:r w:rsidR="00F66DDB" w:rsidRPr="008A3637">
        <w:rPr>
          <w:rFonts w:hint="eastAsia"/>
          <w:highlight w:val="yellow"/>
        </w:rPr>
        <w:t>6</w:t>
      </w:r>
      <w:r w:rsidR="00F14BB4" w:rsidRPr="008A3637">
        <w:rPr>
          <w:rFonts w:hint="eastAsia"/>
          <w:highlight w:val="yellow"/>
        </w:rPr>
        <w:t>）</w:t>
      </w:r>
      <w:r w:rsidR="00DD2E63" w:rsidRPr="008A3637">
        <w:rPr>
          <w:rFonts w:hint="eastAsia"/>
          <w:highlight w:val="yellow"/>
        </w:rPr>
        <w:t>+</w:t>
      </w:r>
      <w:r w:rsidR="00DD2E63" w:rsidRPr="008A3637">
        <w:rPr>
          <w:highlight w:val="yellow"/>
        </w:rPr>
        <w:t>Code</w:t>
      </w:r>
      <w:r w:rsidR="00DD2E63" w:rsidRPr="008A3637">
        <w:rPr>
          <w:highlight w:val="yellow"/>
        </w:rPr>
        <w:t>码</w:t>
      </w:r>
      <w:r w:rsidRPr="008A3637">
        <w:rPr>
          <w:rFonts w:hint="eastAsia"/>
          <w:highlight w:val="yellow"/>
        </w:rPr>
        <w:t>，</w:t>
      </w:r>
      <w:r w:rsidRPr="008A3637">
        <w:rPr>
          <w:highlight w:val="yellow"/>
        </w:rPr>
        <w:t>进行配置</w:t>
      </w:r>
    </w:p>
    <w:p w14:paraId="5EFDD2C3" w14:textId="4F397CF9" w:rsidR="00186F6C" w:rsidRDefault="00281FF7" w:rsidP="00DD2E63">
      <w:pPr>
        <w:ind w:leftChars="200" w:left="440"/>
      </w:pPr>
      <w:bookmarkStart w:id="0" w:name="_GoBack"/>
      <w:r>
        <w:rPr>
          <w:noProof/>
        </w:rPr>
        <w:drawing>
          <wp:inline distT="0" distB="0" distL="0" distR="0" wp14:anchorId="6B7C40C9" wp14:editId="5389E743">
            <wp:extent cx="7490764" cy="3252830"/>
            <wp:effectExtent l="0" t="0" r="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01561" cy="325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CAD9128" w14:textId="60D01131" w:rsidR="00186F6C" w:rsidRDefault="00186F6C" w:rsidP="00B75A84">
      <w:pPr>
        <w:pStyle w:val="a3"/>
        <w:numPr>
          <w:ilvl w:val="0"/>
          <w:numId w:val="38"/>
        </w:numPr>
        <w:ind w:firstLineChars="0"/>
      </w:pPr>
      <w:r>
        <w:rPr>
          <w:rFonts w:hint="eastAsia"/>
        </w:rPr>
        <w:t>普通商家配置（</w:t>
      </w: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7</w:t>
      </w:r>
      <w:r>
        <w:rPr>
          <w:rFonts w:hint="eastAsia"/>
        </w:rPr>
        <w:t>位置）</w:t>
      </w:r>
    </w:p>
    <w:p w14:paraId="5CFE52B0" w14:textId="56FABD2D" w:rsidR="00B75A84" w:rsidRDefault="006504D8" w:rsidP="00186F6C">
      <w:pPr>
        <w:pStyle w:val="a3"/>
        <w:ind w:left="1680" w:firstLineChars="0" w:firstLine="0"/>
      </w:pPr>
      <w:r>
        <w:rPr>
          <w:noProof/>
        </w:rPr>
        <w:drawing>
          <wp:inline distT="0" distB="0" distL="0" distR="0" wp14:anchorId="6C385BC9" wp14:editId="49261233">
            <wp:extent cx="4086225" cy="39719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B6E2F" w14:textId="71EEB362" w:rsidR="00186F6C" w:rsidRDefault="00186F6C" w:rsidP="00186F6C">
      <w:pPr>
        <w:pStyle w:val="a3"/>
        <w:ind w:left="1680" w:firstLineChars="0" w:firstLine="0"/>
      </w:pPr>
      <w:r w:rsidRPr="00251769">
        <w:rPr>
          <w:rFonts w:hint="eastAsia"/>
          <w:b/>
        </w:rPr>
        <w:t>出发机场：</w:t>
      </w:r>
      <w:r>
        <w:rPr>
          <w:rFonts w:hint="eastAsia"/>
        </w:rPr>
        <w:t>支持机场三字码、</w:t>
      </w:r>
      <w:r>
        <w:rPr>
          <w:rFonts w:hint="eastAsia"/>
        </w:rPr>
        <w:t>ALL</w:t>
      </w:r>
      <w:r>
        <w:rPr>
          <w:rFonts w:hint="eastAsia"/>
        </w:rPr>
        <w:t>（大写）</w:t>
      </w:r>
    </w:p>
    <w:p w14:paraId="73894FE1" w14:textId="4461F839" w:rsidR="00186F6C" w:rsidRDefault="00186F6C" w:rsidP="00186F6C">
      <w:pPr>
        <w:pStyle w:val="a3"/>
        <w:ind w:left="1680" w:firstLineChars="0" w:firstLine="0"/>
      </w:pPr>
      <w:r w:rsidRPr="00251769">
        <w:rPr>
          <w:rFonts w:hint="eastAsia"/>
          <w:b/>
        </w:rPr>
        <w:t>到达机场：</w:t>
      </w:r>
      <w:r>
        <w:rPr>
          <w:rFonts w:hint="eastAsia"/>
        </w:rPr>
        <w:t>支持机场三字码、</w:t>
      </w:r>
      <w:r>
        <w:rPr>
          <w:rFonts w:hint="eastAsia"/>
        </w:rPr>
        <w:t>ALL</w:t>
      </w:r>
      <w:r>
        <w:rPr>
          <w:rFonts w:hint="eastAsia"/>
        </w:rPr>
        <w:t>（大写）</w:t>
      </w:r>
    </w:p>
    <w:p w14:paraId="7D7C732D" w14:textId="0EE450AA" w:rsidR="00186F6C" w:rsidRDefault="00E8399F" w:rsidP="00186F6C">
      <w:pPr>
        <w:pStyle w:val="a3"/>
        <w:ind w:left="1680" w:firstLineChars="0" w:firstLine="0"/>
      </w:pPr>
      <w:r w:rsidRPr="00AA4327">
        <w:rPr>
          <w:rFonts w:hint="eastAsia"/>
          <w:highlight w:val="yellow"/>
        </w:rPr>
        <w:t>注：</w:t>
      </w:r>
      <w:r w:rsidR="00186F6C" w:rsidRPr="00AA4327">
        <w:rPr>
          <w:rFonts w:hint="eastAsia"/>
          <w:highlight w:val="yellow"/>
        </w:rPr>
        <w:t>往返机场支持</w:t>
      </w:r>
      <w:r w:rsidR="00186F6C" w:rsidRPr="00AA4327">
        <w:rPr>
          <w:rFonts w:hint="eastAsia"/>
          <w:highlight w:val="yellow"/>
        </w:rPr>
        <w:t>ALL+</w:t>
      </w:r>
      <w:r w:rsidR="00186F6C" w:rsidRPr="00AA4327">
        <w:rPr>
          <w:rFonts w:hint="eastAsia"/>
          <w:highlight w:val="yellow"/>
        </w:rPr>
        <w:t>指定机场组合</w:t>
      </w:r>
      <w:r w:rsidRPr="00AA4327">
        <w:rPr>
          <w:rFonts w:hint="eastAsia"/>
          <w:highlight w:val="yellow"/>
        </w:rPr>
        <w:t>，如果配置的是“</w:t>
      </w:r>
      <w:r w:rsidRPr="00AA4327">
        <w:rPr>
          <w:rFonts w:hint="eastAsia"/>
          <w:highlight w:val="yellow"/>
        </w:rPr>
        <w:t>ALL</w:t>
      </w:r>
      <w:r w:rsidRPr="00AA4327">
        <w:rPr>
          <w:rFonts w:hint="eastAsia"/>
          <w:highlight w:val="yellow"/>
        </w:rPr>
        <w:t>”则后端在进行判断时直接忽略航线，按照航司进行判断，只要是对应航司的直接按照所填优先级赋值给</w:t>
      </w:r>
      <w:r w:rsidRPr="00AA4327">
        <w:rPr>
          <w:rFonts w:hint="eastAsia"/>
          <w:highlight w:val="yellow"/>
        </w:rPr>
        <w:t>VIP</w:t>
      </w:r>
      <w:r w:rsidRPr="00AA4327">
        <w:rPr>
          <w:rFonts w:hint="eastAsia"/>
          <w:highlight w:val="yellow"/>
        </w:rPr>
        <w:t>字段</w:t>
      </w:r>
    </w:p>
    <w:p w14:paraId="5F462D88" w14:textId="2305775D" w:rsidR="00251769" w:rsidRDefault="00251769" w:rsidP="00186F6C">
      <w:pPr>
        <w:pStyle w:val="a3"/>
        <w:ind w:left="1680" w:firstLineChars="0" w:firstLine="0"/>
      </w:pPr>
      <w:r w:rsidRPr="00251769">
        <w:rPr>
          <w:rFonts w:hint="eastAsia"/>
          <w:b/>
        </w:rPr>
        <w:t>商家</w:t>
      </w:r>
      <w:r w:rsidR="00C8357B">
        <w:rPr>
          <w:rFonts w:hint="eastAsia"/>
          <w:b/>
        </w:rPr>
        <w:t>（非必填）</w:t>
      </w:r>
      <w:r w:rsidRPr="00251769">
        <w:rPr>
          <w:rFonts w:hint="eastAsia"/>
          <w:b/>
        </w:rPr>
        <w:t>：</w:t>
      </w:r>
      <w:r>
        <w:rPr>
          <w:rFonts w:hint="eastAsia"/>
        </w:rPr>
        <w:t>下拉框默认为后端所有商家列表</w:t>
      </w:r>
      <w:r w:rsidR="000665E7">
        <w:rPr>
          <w:rFonts w:hint="eastAsia"/>
        </w:rPr>
        <w:t>，</w:t>
      </w:r>
      <w:r w:rsidR="000665E7">
        <w:t>当选择为非旗舰店商家时</w:t>
      </w:r>
      <w:r w:rsidR="000665E7">
        <w:t>code</w:t>
      </w:r>
      <w:r w:rsidR="000665E7">
        <w:t>码置灰不可填写</w:t>
      </w:r>
    </w:p>
    <w:p w14:paraId="22760207" w14:textId="3AB5AF71" w:rsidR="00A9050B" w:rsidRDefault="00A9050B" w:rsidP="00186F6C">
      <w:pPr>
        <w:pStyle w:val="a3"/>
        <w:ind w:left="1680" w:firstLineChars="0" w:firstLine="0"/>
        <w:rPr>
          <w:rFonts w:hint="eastAsia"/>
        </w:rPr>
      </w:pPr>
      <w:r>
        <w:rPr>
          <w:rFonts w:hint="eastAsia"/>
          <w:b/>
        </w:rPr>
        <w:t>航司</w:t>
      </w:r>
      <w:r w:rsidR="00C8357B">
        <w:rPr>
          <w:rFonts w:hint="eastAsia"/>
          <w:b/>
        </w:rPr>
        <w:t>（非必填）</w:t>
      </w:r>
      <w:r>
        <w:rPr>
          <w:rFonts w:hint="eastAsia"/>
          <w:b/>
        </w:rPr>
        <w:t>：</w:t>
      </w:r>
      <w:r w:rsidRPr="00A9050B">
        <w:rPr>
          <w:rFonts w:hint="eastAsia"/>
        </w:rPr>
        <w:t>手工</w:t>
      </w:r>
      <w:r w:rsidRPr="00A9050B">
        <w:t>填写，大写字母</w:t>
      </w:r>
      <w:r>
        <w:rPr>
          <w:rFonts w:hint="eastAsia"/>
        </w:rPr>
        <w:t>，</w:t>
      </w:r>
      <w:r>
        <w:t>如果未填写航司则自动</w:t>
      </w:r>
      <w:r>
        <w:rPr>
          <w:rFonts w:hint="eastAsia"/>
        </w:rPr>
        <w:t>取</w:t>
      </w:r>
      <w:r>
        <w:t>航班号前两位</w:t>
      </w:r>
      <w:r w:rsidR="00854543">
        <w:rPr>
          <w:rFonts w:hint="eastAsia"/>
        </w:rPr>
        <w:t>，</w:t>
      </w:r>
      <w:r w:rsidR="00854543">
        <w:t>如果航班号、航司均</w:t>
      </w:r>
      <w:r w:rsidR="00854543">
        <w:rPr>
          <w:rFonts w:hint="eastAsia"/>
        </w:rPr>
        <w:t>未填写</w:t>
      </w:r>
      <w:r w:rsidR="00854543">
        <w:t>则全部默认</w:t>
      </w:r>
      <w:r w:rsidR="00A1092E">
        <w:rPr>
          <w:rFonts w:hint="eastAsia"/>
        </w:rPr>
        <w:t>“</w:t>
      </w:r>
      <w:r w:rsidR="00A1092E">
        <w:rPr>
          <w:rFonts w:hint="eastAsia"/>
        </w:rPr>
        <w:t>ALL</w:t>
      </w:r>
      <w:r w:rsidR="00A1092E">
        <w:rPr>
          <w:rFonts w:hint="eastAsia"/>
        </w:rPr>
        <w:t>”</w:t>
      </w:r>
    </w:p>
    <w:p w14:paraId="5A33672A" w14:textId="613794DC" w:rsidR="00A9050B" w:rsidRDefault="00A9050B" w:rsidP="00186F6C">
      <w:pPr>
        <w:pStyle w:val="a3"/>
        <w:ind w:left="1680" w:firstLineChars="0" w:firstLine="0"/>
        <w:rPr>
          <w:rFonts w:hint="eastAsia"/>
        </w:rPr>
      </w:pPr>
      <w:r w:rsidRPr="00C8357B">
        <w:rPr>
          <w:rFonts w:hint="eastAsia"/>
          <w:b/>
        </w:rPr>
        <w:t>航班号</w:t>
      </w:r>
      <w:r w:rsidR="00C8357B">
        <w:rPr>
          <w:rFonts w:hint="eastAsia"/>
          <w:b/>
        </w:rPr>
        <w:t>（非必填）</w:t>
      </w:r>
      <w:r>
        <w:rPr>
          <w:rFonts w:hint="eastAsia"/>
        </w:rPr>
        <w:t>：</w:t>
      </w:r>
      <w:r w:rsidR="00C8357B">
        <w:rPr>
          <w:rFonts w:hint="eastAsia"/>
        </w:rPr>
        <w:t>手工</w:t>
      </w:r>
      <w:r w:rsidR="00C8357B">
        <w:t>填写，大写字母</w:t>
      </w:r>
      <w:r w:rsidR="00C8357B">
        <w:t>+</w:t>
      </w:r>
      <w:r w:rsidR="00C8357B">
        <w:t>数字，如果未填写则默认值为</w:t>
      </w:r>
      <w:r w:rsidR="00C8357B">
        <w:rPr>
          <w:rFonts w:hint="eastAsia"/>
        </w:rPr>
        <w:t>ALL</w:t>
      </w:r>
    </w:p>
    <w:p w14:paraId="48E4B49C" w14:textId="4699D67B" w:rsidR="003E3346" w:rsidRDefault="003E3346" w:rsidP="00186F6C">
      <w:pPr>
        <w:pStyle w:val="a3"/>
        <w:ind w:left="1680" w:firstLineChars="0" w:firstLine="0"/>
        <w:rPr>
          <w:rFonts w:hint="eastAsia"/>
        </w:rPr>
      </w:pPr>
      <w:r>
        <w:rPr>
          <w:rFonts w:hint="eastAsia"/>
          <w:b/>
        </w:rPr>
        <w:t>舱位</w:t>
      </w:r>
      <w:r w:rsidR="00B067EB">
        <w:rPr>
          <w:rFonts w:hint="eastAsia"/>
          <w:b/>
        </w:rPr>
        <w:t>（非必填）</w:t>
      </w:r>
      <w:r>
        <w:rPr>
          <w:rFonts w:hint="eastAsia"/>
          <w:b/>
        </w:rPr>
        <w:t>：</w:t>
      </w:r>
      <w:r>
        <w:rPr>
          <w:rFonts w:hint="eastAsia"/>
        </w:rPr>
        <w:t>航司指定舱位代码</w:t>
      </w:r>
      <w:r w:rsidR="003E200A">
        <w:rPr>
          <w:rFonts w:hint="eastAsia"/>
        </w:rPr>
        <w:t>，</w:t>
      </w:r>
      <w:r w:rsidR="003E200A">
        <w:t>手工填写，大写</w:t>
      </w:r>
      <w:r w:rsidR="003E200A">
        <w:rPr>
          <w:rFonts w:hint="eastAsia"/>
        </w:rPr>
        <w:t>字母</w:t>
      </w:r>
    </w:p>
    <w:p w14:paraId="1F3032F6" w14:textId="4385506A" w:rsidR="003E3346" w:rsidRDefault="003E3346" w:rsidP="00186F6C">
      <w:pPr>
        <w:pStyle w:val="a3"/>
        <w:ind w:left="1680" w:firstLineChars="0" w:firstLine="0"/>
      </w:pPr>
      <w:r>
        <w:rPr>
          <w:rFonts w:hint="eastAsia"/>
          <w:b/>
        </w:rPr>
        <w:t>展示优先级</w:t>
      </w:r>
      <w:r w:rsidR="00B067EB">
        <w:rPr>
          <w:rFonts w:hint="eastAsia"/>
          <w:b/>
        </w:rPr>
        <w:t>（必填）</w:t>
      </w:r>
      <w:r>
        <w:rPr>
          <w:rFonts w:hint="eastAsia"/>
          <w:b/>
        </w:rPr>
        <w:t>：</w:t>
      </w:r>
      <w:r>
        <w:rPr>
          <w:rFonts w:hint="eastAsia"/>
        </w:rPr>
        <w:t>6</w:t>
      </w:r>
      <w:r>
        <w:rPr>
          <w:rFonts w:hint="eastAsia"/>
        </w:rPr>
        <w:t>，对应列表页第六个位置，</w:t>
      </w:r>
      <w:r>
        <w:rPr>
          <w:rFonts w:hint="eastAsia"/>
        </w:rPr>
        <w:t>7</w:t>
      </w:r>
      <w:r>
        <w:rPr>
          <w:rFonts w:hint="eastAsia"/>
        </w:rPr>
        <w:t>对应列表页第七个位置</w:t>
      </w:r>
    </w:p>
    <w:p w14:paraId="77904076" w14:textId="171CE772" w:rsidR="003E3346" w:rsidRDefault="003E3346" w:rsidP="00186F6C">
      <w:pPr>
        <w:pStyle w:val="a3"/>
        <w:ind w:left="1680" w:firstLineChars="0" w:firstLine="0"/>
      </w:pPr>
      <w:r>
        <w:rPr>
          <w:rFonts w:hint="eastAsia"/>
          <w:b/>
        </w:rPr>
        <w:t>状态：</w:t>
      </w:r>
      <w:r>
        <w:rPr>
          <w:rFonts w:hint="eastAsia"/>
        </w:rPr>
        <w:t>分为启用</w:t>
      </w:r>
      <w:r>
        <w:rPr>
          <w:rFonts w:hint="eastAsia"/>
        </w:rPr>
        <w:t>/</w:t>
      </w:r>
      <w:r>
        <w:rPr>
          <w:rFonts w:hint="eastAsia"/>
        </w:rPr>
        <w:t>停用，只有启用状态才会在前端生效</w:t>
      </w:r>
    </w:p>
    <w:p w14:paraId="46DAA2A3" w14:textId="3ECD133B" w:rsidR="001C2BA1" w:rsidRDefault="001C2BA1" w:rsidP="00476A73">
      <w:pPr>
        <w:pStyle w:val="a3"/>
        <w:numPr>
          <w:ilvl w:val="0"/>
          <w:numId w:val="38"/>
        </w:numPr>
        <w:ind w:firstLineChars="0"/>
      </w:pPr>
      <w:r>
        <w:rPr>
          <w:rFonts w:hint="eastAsia"/>
        </w:rPr>
        <w:t>旗舰店配置（</w:t>
      </w:r>
      <w:r>
        <w:rPr>
          <w:rFonts w:hint="eastAsia"/>
        </w:rPr>
        <w:t>4</w:t>
      </w:r>
      <w:r>
        <w:rPr>
          <w:rFonts w:hint="eastAsia"/>
        </w:rPr>
        <w:t>位置）</w:t>
      </w:r>
    </w:p>
    <w:p w14:paraId="73CCEFD7" w14:textId="3B9B33F0" w:rsidR="00476A73" w:rsidRDefault="00A841C2" w:rsidP="001C2BA1">
      <w:pPr>
        <w:pStyle w:val="a3"/>
        <w:ind w:left="1680" w:firstLineChars="0" w:firstLine="0"/>
      </w:pPr>
      <w:r>
        <w:rPr>
          <w:noProof/>
        </w:rPr>
        <w:drawing>
          <wp:inline distT="0" distB="0" distL="0" distR="0" wp14:anchorId="4C244A2A" wp14:editId="273E0E24">
            <wp:extent cx="4095750" cy="38957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DF13" w14:textId="77777777" w:rsidR="001C2BA1" w:rsidRDefault="001C2BA1" w:rsidP="001C2BA1">
      <w:pPr>
        <w:pStyle w:val="a3"/>
        <w:ind w:left="1680" w:firstLineChars="0" w:firstLine="0"/>
      </w:pPr>
      <w:r w:rsidRPr="00251769">
        <w:rPr>
          <w:rFonts w:hint="eastAsia"/>
          <w:b/>
        </w:rPr>
        <w:t>出发机场：</w:t>
      </w:r>
      <w:r>
        <w:rPr>
          <w:rFonts w:hint="eastAsia"/>
        </w:rPr>
        <w:t>支持机场三字码、</w:t>
      </w:r>
      <w:r>
        <w:rPr>
          <w:rFonts w:hint="eastAsia"/>
        </w:rPr>
        <w:t>ALL</w:t>
      </w:r>
      <w:r>
        <w:rPr>
          <w:rFonts w:hint="eastAsia"/>
        </w:rPr>
        <w:t>（大写）</w:t>
      </w:r>
    </w:p>
    <w:p w14:paraId="61CFAACD" w14:textId="77777777" w:rsidR="001C2BA1" w:rsidRDefault="001C2BA1" w:rsidP="001C2BA1">
      <w:pPr>
        <w:pStyle w:val="a3"/>
        <w:ind w:left="1680" w:firstLineChars="0" w:firstLine="0"/>
      </w:pPr>
      <w:r w:rsidRPr="00251769">
        <w:rPr>
          <w:rFonts w:hint="eastAsia"/>
          <w:b/>
        </w:rPr>
        <w:t>到达机场：</w:t>
      </w:r>
      <w:r>
        <w:rPr>
          <w:rFonts w:hint="eastAsia"/>
        </w:rPr>
        <w:t>支持机场三字码、</w:t>
      </w:r>
      <w:r>
        <w:rPr>
          <w:rFonts w:hint="eastAsia"/>
        </w:rPr>
        <w:t>ALL</w:t>
      </w:r>
      <w:r>
        <w:rPr>
          <w:rFonts w:hint="eastAsia"/>
        </w:rPr>
        <w:t>（大写）</w:t>
      </w:r>
    </w:p>
    <w:p w14:paraId="76D85E93" w14:textId="77777777" w:rsidR="001C2BA1" w:rsidRDefault="001C2BA1" w:rsidP="001C2BA1">
      <w:pPr>
        <w:pStyle w:val="a3"/>
        <w:ind w:left="1680" w:firstLineChars="0" w:firstLine="0"/>
      </w:pPr>
      <w:r>
        <w:rPr>
          <w:rFonts w:hint="eastAsia"/>
        </w:rPr>
        <w:t>往返机场支持</w:t>
      </w:r>
      <w:r>
        <w:rPr>
          <w:rFonts w:hint="eastAsia"/>
        </w:rPr>
        <w:t>ALL+</w:t>
      </w:r>
      <w:r>
        <w:rPr>
          <w:rFonts w:hint="eastAsia"/>
        </w:rPr>
        <w:t>指定机场组合</w:t>
      </w:r>
    </w:p>
    <w:p w14:paraId="7761C9D1" w14:textId="77777777" w:rsidR="00B067EB" w:rsidRDefault="00B067EB" w:rsidP="00B067EB">
      <w:pPr>
        <w:pStyle w:val="a3"/>
        <w:ind w:left="1680" w:firstLineChars="0" w:firstLine="0"/>
      </w:pPr>
      <w:r w:rsidRPr="00251769">
        <w:rPr>
          <w:rFonts w:hint="eastAsia"/>
          <w:b/>
        </w:rPr>
        <w:t>商家</w:t>
      </w:r>
      <w:r>
        <w:rPr>
          <w:rFonts w:hint="eastAsia"/>
          <w:b/>
        </w:rPr>
        <w:t>（非必填）</w:t>
      </w:r>
      <w:r w:rsidRPr="00251769">
        <w:rPr>
          <w:rFonts w:hint="eastAsia"/>
          <w:b/>
        </w:rPr>
        <w:t>：</w:t>
      </w:r>
      <w:r>
        <w:rPr>
          <w:rFonts w:hint="eastAsia"/>
        </w:rPr>
        <w:t>下拉框默认为后端所有商家列表，</w:t>
      </w:r>
      <w:r>
        <w:t>当选择为非旗舰店商家时</w:t>
      </w:r>
      <w:r>
        <w:t>code</w:t>
      </w:r>
      <w:r>
        <w:t>码置灰不可填写</w:t>
      </w:r>
    </w:p>
    <w:p w14:paraId="7D8853AE" w14:textId="77777777" w:rsidR="00B067EB" w:rsidRDefault="00B067EB" w:rsidP="00B067EB">
      <w:pPr>
        <w:pStyle w:val="a3"/>
        <w:ind w:left="1680" w:firstLineChars="0" w:firstLine="0"/>
        <w:rPr>
          <w:rFonts w:hint="eastAsia"/>
        </w:rPr>
      </w:pPr>
      <w:r>
        <w:rPr>
          <w:rFonts w:hint="eastAsia"/>
          <w:b/>
        </w:rPr>
        <w:t>航司（非必填）：</w:t>
      </w:r>
      <w:r w:rsidRPr="00A9050B">
        <w:rPr>
          <w:rFonts w:hint="eastAsia"/>
        </w:rPr>
        <w:t>手工</w:t>
      </w:r>
      <w:r w:rsidRPr="00A9050B">
        <w:t>填写，大写字母</w:t>
      </w:r>
      <w:r>
        <w:rPr>
          <w:rFonts w:hint="eastAsia"/>
        </w:rPr>
        <w:t>，</w:t>
      </w:r>
      <w:r>
        <w:t>如果未填写航司则自动</w:t>
      </w:r>
      <w:r>
        <w:rPr>
          <w:rFonts w:hint="eastAsia"/>
        </w:rPr>
        <w:t>取</w:t>
      </w:r>
      <w:r>
        <w:t>航班号前两位</w:t>
      </w:r>
      <w:r>
        <w:rPr>
          <w:rFonts w:hint="eastAsia"/>
        </w:rPr>
        <w:t>，</w:t>
      </w:r>
      <w:r>
        <w:t>如果航班号、航司均</w:t>
      </w:r>
      <w:r>
        <w:rPr>
          <w:rFonts w:hint="eastAsia"/>
        </w:rPr>
        <w:t>未填写</w:t>
      </w:r>
      <w:r>
        <w:t>则全部默认</w:t>
      </w:r>
      <w:r>
        <w:rPr>
          <w:rFonts w:hint="eastAsia"/>
        </w:rPr>
        <w:t>“</w:t>
      </w:r>
      <w:r>
        <w:rPr>
          <w:rFonts w:hint="eastAsia"/>
        </w:rPr>
        <w:t>ALL</w:t>
      </w:r>
      <w:r>
        <w:rPr>
          <w:rFonts w:hint="eastAsia"/>
        </w:rPr>
        <w:t>”</w:t>
      </w:r>
    </w:p>
    <w:p w14:paraId="71FF24AE" w14:textId="77777777" w:rsidR="00B067EB" w:rsidRDefault="00B067EB" w:rsidP="00B067EB">
      <w:pPr>
        <w:pStyle w:val="a3"/>
        <w:ind w:left="1680" w:firstLineChars="0" w:firstLine="0"/>
        <w:rPr>
          <w:rFonts w:hint="eastAsia"/>
        </w:rPr>
      </w:pPr>
      <w:r w:rsidRPr="00C8357B">
        <w:rPr>
          <w:rFonts w:hint="eastAsia"/>
          <w:b/>
        </w:rPr>
        <w:t>航班号</w:t>
      </w:r>
      <w:r>
        <w:rPr>
          <w:rFonts w:hint="eastAsia"/>
          <w:b/>
        </w:rPr>
        <w:t>（非必填）</w:t>
      </w:r>
      <w:r>
        <w:rPr>
          <w:rFonts w:hint="eastAsia"/>
        </w:rPr>
        <w:t>：手工</w:t>
      </w:r>
      <w:r>
        <w:t>填写，大写字母</w:t>
      </w:r>
      <w:r>
        <w:t>+</w:t>
      </w:r>
      <w:r>
        <w:t>数字，如果未填写则默认值为</w:t>
      </w:r>
      <w:r>
        <w:rPr>
          <w:rFonts w:hint="eastAsia"/>
        </w:rPr>
        <w:t>ALL</w:t>
      </w:r>
    </w:p>
    <w:p w14:paraId="642F2BC2" w14:textId="77777777" w:rsidR="00B067EB" w:rsidRDefault="00B067EB" w:rsidP="00B067EB">
      <w:pPr>
        <w:pStyle w:val="a3"/>
        <w:ind w:left="1680" w:firstLineChars="0" w:firstLine="0"/>
        <w:rPr>
          <w:rFonts w:hint="eastAsia"/>
        </w:rPr>
      </w:pPr>
      <w:r>
        <w:rPr>
          <w:rFonts w:hint="eastAsia"/>
          <w:b/>
        </w:rPr>
        <w:t>舱位（非必填）：</w:t>
      </w:r>
      <w:r>
        <w:rPr>
          <w:rFonts w:hint="eastAsia"/>
        </w:rPr>
        <w:t>航司指定舱位代码，</w:t>
      </w:r>
      <w:r>
        <w:t>手工填写，大写</w:t>
      </w:r>
      <w:r>
        <w:rPr>
          <w:rFonts w:hint="eastAsia"/>
        </w:rPr>
        <w:t>字母</w:t>
      </w:r>
    </w:p>
    <w:p w14:paraId="00AE97C2" w14:textId="0606DAFA" w:rsidR="00B067EB" w:rsidRDefault="00B067EB" w:rsidP="00B067EB">
      <w:pPr>
        <w:pStyle w:val="a3"/>
        <w:ind w:left="1680" w:firstLineChars="0" w:firstLine="0"/>
        <w:rPr>
          <w:rFonts w:hint="eastAsia"/>
        </w:rPr>
      </w:pPr>
      <w:r>
        <w:rPr>
          <w:rFonts w:hint="eastAsia"/>
          <w:b/>
        </w:rPr>
        <w:t>展示优先级（必填）：</w:t>
      </w:r>
      <w:r>
        <w:t>4</w:t>
      </w:r>
      <w:r>
        <w:rPr>
          <w:rFonts w:hint="eastAsia"/>
        </w:rPr>
        <w:t>，对应列表页第</w:t>
      </w:r>
      <w:r>
        <w:rPr>
          <w:rFonts w:hint="eastAsia"/>
        </w:rPr>
        <w:t>4</w:t>
      </w:r>
      <w:r>
        <w:rPr>
          <w:rFonts w:hint="eastAsia"/>
        </w:rPr>
        <w:t>个位置</w:t>
      </w:r>
      <w:r>
        <w:rPr>
          <w:rFonts w:hint="eastAsia"/>
        </w:rPr>
        <w:t>，其它</w:t>
      </w:r>
      <w:r>
        <w:t>位置不可选</w:t>
      </w:r>
    </w:p>
    <w:p w14:paraId="209ECE2F" w14:textId="7187AD93" w:rsidR="001C2BA1" w:rsidRPr="00CD51D2" w:rsidRDefault="00CD51D2" w:rsidP="003E6ED4">
      <w:pPr>
        <w:pStyle w:val="a3"/>
        <w:ind w:left="1680" w:firstLineChars="0" w:firstLine="0"/>
        <w:rPr>
          <w:rFonts w:hint="eastAsia"/>
        </w:rPr>
      </w:pPr>
      <w:r>
        <w:rPr>
          <w:rFonts w:hint="eastAsia"/>
          <w:b/>
        </w:rPr>
        <w:t>状态：</w:t>
      </w:r>
      <w:r>
        <w:rPr>
          <w:rFonts w:hint="eastAsia"/>
        </w:rPr>
        <w:t>分为启用</w:t>
      </w:r>
      <w:r>
        <w:rPr>
          <w:rFonts w:hint="eastAsia"/>
        </w:rPr>
        <w:t>/</w:t>
      </w:r>
      <w:r>
        <w:rPr>
          <w:rFonts w:hint="eastAsia"/>
        </w:rPr>
        <w:t>停用，只有启用状态才会在前端生效</w:t>
      </w:r>
    </w:p>
    <w:p w14:paraId="420672F7" w14:textId="2F9E83F1" w:rsidR="00705887" w:rsidRDefault="00705887" w:rsidP="00B23247">
      <w:pPr>
        <w:pStyle w:val="a3"/>
        <w:numPr>
          <w:ilvl w:val="0"/>
          <w:numId w:val="38"/>
        </w:numPr>
        <w:ind w:firstLineChars="0"/>
      </w:pPr>
      <w:r>
        <w:rPr>
          <w:rFonts w:hint="eastAsia"/>
        </w:rPr>
        <w:t>如果</w:t>
      </w:r>
      <w:r>
        <w:t>是已配置的舱位信息，工单系统在输出报价时需新增一个</w:t>
      </w:r>
      <w:r>
        <w:rPr>
          <w:rFonts w:hint="eastAsia"/>
        </w:rPr>
        <w:t>VIP</w:t>
      </w:r>
      <w:r>
        <w:rPr>
          <w:rFonts w:hint="eastAsia"/>
        </w:rPr>
        <w:t>字段</w:t>
      </w:r>
      <w:r>
        <w:t>，并且按照后台配置进行赋值（</w:t>
      </w:r>
      <w:r w:rsidR="00004949">
        <w:rPr>
          <w:rFonts w:hint="eastAsia"/>
        </w:rPr>
        <w:t>6</w:t>
      </w:r>
      <w:r w:rsidR="00004949">
        <w:rPr>
          <w:rFonts w:hint="eastAsia"/>
        </w:rPr>
        <w:t>、</w:t>
      </w:r>
      <w:r w:rsidR="00004949">
        <w:rPr>
          <w:rFonts w:hint="eastAsia"/>
        </w:rPr>
        <w:t>7</w:t>
      </w:r>
      <w:r>
        <w:t>）</w:t>
      </w:r>
    </w:p>
    <w:p w14:paraId="53C59011" w14:textId="17D7D03B" w:rsidR="0054415B" w:rsidRDefault="0054415B" w:rsidP="0054415B">
      <w:pPr>
        <w:pStyle w:val="4"/>
      </w:pPr>
      <w:r>
        <w:rPr>
          <w:rFonts w:hint="eastAsia"/>
        </w:rPr>
        <w:t>6.6.5</w:t>
      </w:r>
      <w:r w:rsidR="00E36E6D">
        <w:rPr>
          <w:rFonts w:hint="eastAsia"/>
        </w:rPr>
        <w:t>政策添加</w:t>
      </w:r>
      <w:r w:rsidR="00E36E6D">
        <w:t>去重逻辑</w:t>
      </w:r>
      <w:r>
        <w:rPr>
          <w:rFonts w:hint="eastAsia"/>
        </w:rPr>
        <w:t>：</w:t>
      </w:r>
    </w:p>
    <w:p w14:paraId="269BA045" w14:textId="5D34AC93" w:rsidR="0054415B" w:rsidRDefault="0054415B" w:rsidP="0054415B">
      <w:pPr>
        <w:ind w:leftChars="600" w:left="1320"/>
      </w:pPr>
      <w:r w:rsidRPr="0054415B">
        <w:rPr>
          <w:rFonts w:hint="eastAsia"/>
        </w:rPr>
        <w:t>同一航司、同一航线、日期时间段不允许出现重合，如果重合则不允许添加并提示“重复</w:t>
      </w:r>
      <w:r w:rsidRPr="0054415B">
        <w:t>添加</w:t>
      </w:r>
      <w:r w:rsidRPr="0054415B">
        <w:rPr>
          <w:rFonts w:hint="eastAsia"/>
        </w:rPr>
        <w:t>！”，但是</w:t>
      </w:r>
      <w:r w:rsidRPr="0054415B">
        <w:t>航司</w:t>
      </w:r>
      <w:r w:rsidRPr="0054415B">
        <w:rPr>
          <w:rFonts w:hint="eastAsia"/>
        </w:rPr>
        <w:t>、</w:t>
      </w:r>
      <w:r w:rsidRPr="0054415B">
        <w:t>航线</w:t>
      </w:r>
      <w:r w:rsidRPr="0054415B">
        <w:rPr>
          <w:rFonts w:hint="eastAsia"/>
        </w:rPr>
        <w:t>是</w:t>
      </w:r>
      <w:r w:rsidRPr="0054415B">
        <w:t>允许</w:t>
      </w:r>
      <w:r w:rsidRPr="0054415B">
        <w:rPr>
          <w:rFonts w:hint="eastAsia"/>
        </w:rPr>
        <w:t>存在</w:t>
      </w:r>
      <w:r w:rsidRPr="0054415B">
        <w:t>包含关系的。</w:t>
      </w:r>
    </w:p>
    <w:p w14:paraId="3B6031F6" w14:textId="77777777" w:rsidR="0054415B" w:rsidRPr="00672ED7" w:rsidRDefault="0054415B" w:rsidP="0054415B">
      <w:pPr>
        <w:pStyle w:val="a3"/>
        <w:numPr>
          <w:ilvl w:val="0"/>
          <w:numId w:val="41"/>
        </w:numPr>
        <w:ind w:firstLineChars="0"/>
        <w:rPr>
          <w:b/>
        </w:rPr>
      </w:pPr>
      <w:r w:rsidRPr="00672ED7">
        <w:rPr>
          <w:rFonts w:hint="eastAsia"/>
          <w:b/>
        </w:rPr>
        <w:t>举例</w:t>
      </w:r>
      <w:r w:rsidRPr="00672ED7">
        <w:rPr>
          <w:b/>
        </w:rPr>
        <w:t>：</w:t>
      </w:r>
    </w:p>
    <w:p w14:paraId="74697B5D" w14:textId="77777777" w:rsidR="0054415B" w:rsidRDefault="0054415B" w:rsidP="0054415B">
      <w:pPr>
        <w:pStyle w:val="a3"/>
        <w:numPr>
          <w:ilvl w:val="1"/>
          <w:numId w:val="38"/>
        </w:numPr>
        <w:ind w:firstLineChars="0"/>
        <w:rPr>
          <w:rFonts w:hint="eastAsia"/>
        </w:rPr>
      </w:pPr>
      <w:r>
        <w:rPr>
          <w:rFonts w:hint="eastAsia"/>
        </w:rPr>
        <w:t>优先级</w:t>
      </w: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CA</w:t>
      </w:r>
      <w:r>
        <w:rPr>
          <w:rFonts w:hint="eastAsia"/>
        </w:rPr>
        <w:t>、</w:t>
      </w:r>
      <w:r>
        <w:rPr>
          <w:rFonts w:hint="eastAsia"/>
        </w:rPr>
        <w:t>PEK</w:t>
      </w:r>
      <w:r>
        <w:t>-SHA</w:t>
      </w:r>
      <w:r>
        <w:rPr>
          <w:rFonts w:hint="eastAsia"/>
        </w:rPr>
        <w:t>、</w:t>
      </w:r>
      <w:r>
        <w:t>2018</w:t>
      </w:r>
      <w:r>
        <w:t>年</w:t>
      </w:r>
      <w:r>
        <w:t>5</w:t>
      </w:r>
      <w:r>
        <w:t>月</w:t>
      </w:r>
      <w:r>
        <w:t>16</w:t>
      </w:r>
      <w:r>
        <w:t>日</w:t>
      </w:r>
      <w:r>
        <w:rPr>
          <w:rFonts w:hint="eastAsia"/>
        </w:rPr>
        <w:t>：</w:t>
      </w:r>
      <w:r>
        <w:t>只允许出现一条政策</w:t>
      </w:r>
      <w:r>
        <w:rPr>
          <w:rFonts w:hint="eastAsia"/>
        </w:rPr>
        <w:t>（不管</w:t>
      </w:r>
      <w:r>
        <w:t>舱位</w:t>
      </w:r>
      <w:r>
        <w:rPr>
          <w:rFonts w:hint="eastAsia"/>
        </w:rPr>
        <w:t>、</w:t>
      </w:r>
      <w:r>
        <w:t>code</w:t>
      </w:r>
      <w:r>
        <w:t>码如何</w:t>
      </w:r>
      <w:r>
        <w:rPr>
          <w:rFonts w:hint="eastAsia"/>
        </w:rPr>
        <w:t>）</w:t>
      </w:r>
    </w:p>
    <w:p w14:paraId="0DAE8631" w14:textId="77777777" w:rsidR="0054415B" w:rsidRPr="00EB2AB8" w:rsidRDefault="0054415B" w:rsidP="0054415B">
      <w:pPr>
        <w:pStyle w:val="a3"/>
        <w:numPr>
          <w:ilvl w:val="0"/>
          <w:numId w:val="41"/>
        </w:numPr>
        <w:ind w:firstLineChars="0"/>
        <w:rPr>
          <w:b/>
        </w:rPr>
      </w:pPr>
      <w:r w:rsidRPr="00EB2AB8">
        <w:rPr>
          <w:b/>
        </w:rPr>
        <w:t>但是可以可以添加</w:t>
      </w:r>
      <w:r>
        <w:rPr>
          <w:rFonts w:hint="eastAsia"/>
          <w:b/>
        </w:rPr>
        <w:t>如下</w:t>
      </w:r>
      <w:r>
        <w:rPr>
          <w:b/>
        </w:rPr>
        <w:t>政策</w:t>
      </w:r>
      <w:r w:rsidRPr="00EB2AB8">
        <w:rPr>
          <w:rFonts w:hint="eastAsia"/>
          <w:b/>
        </w:rPr>
        <w:t>：</w:t>
      </w:r>
    </w:p>
    <w:p w14:paraId="7B5EAC63" w14:textId="77777777" w:rsidR="0054415B" w:rsidRDefault="0054415B" w:rsidP="0054415B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优先级</w:t>
      </w: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CA</w:t>
      </w:r>
      <w:r>
        <w:rPr>
          <w:rFonts w:hint="eastAsia"/>
        </w:rPr>
        <w:t>、</w:t>
      </w:r>
      <w:r w:rsidRPr="00EB2AB8">
        <w:rPr>
          <w:highlight w:val="yellow"/>
        </w:rPr>
        <w:t>ALL</w:t>
      </w:r>
      <w:r>
        <w:t>-SHA</w:t>
      </w:r>
      <w:r>
        <w:rPr>
          <w:rFonts w:hint="eastAsia"/>
        </w:rPr>
        <w:t>、</w:t>
      </w:r>
      <w:r>
        <w:t>2018</w:t>
      </w:r>
      <w:r>
        <w:t>年</w:t>
      </w:r>
      <w:r>
        <w:t>5</w:t>
      </w:r>
      <w:r>
        <w:t>月</w:t>
      </w:r>
      <w:r>
        <w:t>16</w:t>
      </w:r>
      <w:r>
        <w:t>日</w:t>
      </w:r>
      <w:r>
        <w:rPr>
          <w:rFonts w:hint="eastAsia"/>
        </w:rPr>
        <w:t>；</w:t>
      </w:r>
    </w:p>
    <w:p w14:paraId="7A0840B5" w14:textId="77777777" w:rsidR="0054415B" w:rsidRDefault="0054415B" w:rsidP="0054415B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优先级</w:t>
      </w: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CA</w:t>
      </w:r>
      <w:r>
        <w:rPr>
          <w:rFonts w:hint="eastAsia"/>
        </w:rPr>
        <w:t>、</w:t>
      </w:r>
      <w:r>
        <w:rPr>
          <w:rFonts w:hint="eastAsia"/>
        </w:rPr>
        <w:t>PEK</w:t>
      </w:r>
      <w:r>
        <w:t>-</w:t>
      </w:r>
      <w:r w:rsidRPr="00EB2AB8">
        <w:rPr>
          <w:highlight w:val="yellow"/>
        </w:rPr>
        <w:t>ALL</w:t>
      </w:r>
      <w:r>
        <w:rPr>
          <w:rFonts w:hint="eastAsia"/>
        </w:rPr>
        <w:t>、</w:t>
      </w:r>
      <w:r>
        <w:t>2018</w:t>
      </w:r>
      <w:r>
        <w:t>年</w:t>
      </w:r>
      <w:r>
        <w:t>5</w:t>
      </w:r>
      <w:r>
        <w:t>月</w:t>
      </w:r>
      <w:r>
        <w:t>16</w:t>
      </w:r>
      <w:r>
        <w:t>日</w:t>
      </w:r>
    </w:p>
    <w:p w14:paraId="29A74B94" w14:textId="77777777" w:rsidR="0054415B" w:rsidRDefault="0054415B" w:rsidP="0054415B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优先级</w:t>
      </w:r>
      <w:r>
        <w:rPr>
          <w:rFonts w:hint="eastAsia"/>
        </w:rPr>
        <w:t>6</w:t>
      </w:r>
      <w:r>
        <w:rPr>
          <w:rFonts w:hint="eastAsia"/>
        </w:rPr>
        <w:t>、</w:t>
      </w:r>
      <w:r w:rsidRPr="00EB2AB8">
        <w:rPr>
          <w:rFonts w:hint="eastAsia"/>
          <w:highlight w:val="yellow"/>
        </w:rPr>
        <w:t>C</w:t>
      </w:r>
      <w:r w:rsidRPr="00EB2AB8">
        <w:rPr>
          <w:highlight w:val="yellow"/>
        </w:rPr>
        <w:t>Z</w:t>
      </w:r>
      <w:r>
        <w:rPr>
          <w:rFonts w:hint="eastAsia"/>
        </w:rPr>
        <w:t>、</w:t>
      </w:r>
      <w:r>
        <w:rPr>
          <w:rFonts w:hint="eastAsia"/>
        </w:rPr>
        <w:t>PEK</w:t>
      </w:r>
      <w:r>
        <w:t>-SHA</w:t>
      </w:r>
      <w:r>
        <w:rPr>
          <w:rFonts w:hint="eastAsia"/>
        </w:rPr>
        <w:t>、</w:t>
      </w:r>
      <w:r>
        <w:t>2018</w:t>
      </w:r>
      <w:r>
        <w:t>年</w:t>
      </w:r>
      <w:r>
        <w:t>5</w:t>
      </w:r>
      <w:r>
        <w:t>月</w:t>
      </w:r>
      <w:r>
        <w:t>16</w:t>
      </w:r>
      <w:r>
        <w:t>日</w:t>
      </w:r>
    </w:p>
    <w:p w14:paraId="120B2EEE" w14:textId="77777777" w:rsidR="0054415B" w:rsidRPr="00EB2AB8" w:rsidRDefault="0054415B" w:rsidP="0054415B">
      <w:pPr>
        <w:pStyle w:val="a3"/>
        <w:numPr>
          <w:ilvl w:val="0"/>
          <w:numId w:val="42"/>
        </w:numPr>
        <w:ind w:firstLineChars="0"/>
        <w:rPr>
          <w:rFonts w:hint="eastAsia"/>
        </w:rPr>
      </w:pPr>
      <w:r>
        <w:rPr>
          <w:rFonts w:hint="eastAsia"/>
        </w:rPr>
        <w:t>优先级</w:t>
      </w:r>
      <w:r w:rsidRPr="00EB2AB8">
        <w:rPr>
          <w:highlight w:val="yellow"/>
        </w:rPr>
        <w:t>7</w:t>
      </w:r>
      <w:r>
        <w:rPr>
          <w:rFonts w:hint="eastAsia"/>
        </w:rPr>
        <w:t>、</w:t>
      </w:r>
      <w:r>
        <w:rPr>
          <w:rFonts w:hint="eastAsia"/>
        </w:rPr>
        <w:t>CA</w:t>
      </w:r>
      <w:r>
        <w:rPr>
          <w:rFonts w:hint="eastAsia"/>
        </w:rPr>
        <w:t>、</w:t>
      </w:r>
      <w:r>
        <w:rPr>
          <w:rFonts w:hint="eastAsia"/>
        </w:rPr>
        <w:t>PEK</w:t>
      </w:r>
      <w:r>
        <w:t>-SHA</w:t>
      </w:r>
      <w:r>
        <w:rPr>
          <w:rFonts w:hint="eastAsia"/>
        </w:rPr>
        <w:t>、</w:t>
      </w:r>
      <w:r>
        <w:t>2018</w:t>
      </w:r>
      <w:r>
        <w:t>年</w:t>
      </w:r>
      <w:r>
        <w:t>5</w:t>
      </w:r>
      <w:r>
        <w:t>月</w:t>
      </w:r>
      <w:r>
        <w:t>16</w:t>
      </w:r>
      <w:r>
        <w:t>日</w:t>
      </w:r>
    </w:p>
    <w:p w14:paraId="15B27F4E" w14:textId="77777777" w:rsidR="0054415B" w:rsidRDefault="0054415B" w:rsidP="0054415B">
      <w:pPr>
        <w:rPr>
          <w:rFonts w:hint="eastAsia"/>
        </w:rPr>
      </w:pPr>
    </w:p>
    <w:p w14:paraId="61C36E5F" w14:textId="77777777" w:rsidR="00403232" w:rsidRPr="00415421" w:rsidRDefault="00403232" w:rsidP="00403232">
      <w:pPr>
        <w:pStyle w:val="a3"/>
        <w:numPr>
          <w:ilvl w:val="0"/>
          <w:numId w:val="2"/>
        </w:numPr>
        <w:ind w:firstLineChars="0"/>
      </w:pPr>
      <w:r w:rsidRPr="00415421">
        <w:rPr>
          <w:rFonts w:hint="eastAsia"/>
        </w:rPr>
        <w:t>特殊逻辑：带婴儿、带儿童查询</w:t>
      </w:r>
    </w:p>
    <w:p w14:paraId="216E2082" w14:textId="77777777" w:rsidR="00403232" w:rsidRPr="00415421" w:rsidRDefault="00403232" w:rsidP="00403232">
      <w:pPr>
        <w:pStyle w:val="a3"/>
        <w:numPr>
          <w:ilvl w:val="0"/>
          <w:numId w:val="21"/>
        </w:numPr>
        <w:ind w:firstLineChars="0"/>
        <w:rPr>
          <w:strike/>
        </w:rPr>
      </w:pPr>
      <w:r w:rsidRPr="00415421">
        <w:rPr>
          <w:rFonts w:hint="eastAsia"/>
          <w:strike/>
          <w:color w:val="FF0000"/>
        </w:rPr>
        <w:t>川航与天津航</w:t>
      </w:r>
      <w:r w:rsidRPr="00415421">
        <w:rPr>
          <w:rFonts w:hint="eastAsia"/>
          <w:strike/>
        </w:rPr>
        <w:t>要入参是否带儿童，详细带啥要看用户咋首页选择了啥，如果用户啥都没选则入参成人，选择了带儿童则入参成人</w:t>
      </w:r>
      <w:r w:rsidRPr="00415421">
        <w:rPr>
          <w:rFonts w:hint="eastAsia"/>
          <w:strike/>
        </w:rPr>
        <w:t>+</w:t>
      </w:r>
      <w:r w:rsidRPr="00415421">
        <w:rPr>
          <w:rFonts w:hint="eastAsia"/>
          <w:strike/>
        </w:rPr>
        <w:t>儿童；</w:t>
      </w:r>
    </w:p>
    <w:p w14:paraId="18E1E795" w14:textId="77777777" w:rsidR="00403232" w:rsidRPr="00415421" w:rsidRDefault="00403232" w:rsidP="00403232">
      <w:pPr>
        <w:pStyle w:val="a3"/>
        <w:numPr>
          <w:ilvl w:val="0"/>
          <w:numId w:val="21"/>
        </w:numPr>
        <w:ind w:firstLineChars="0"/>
      </w:pPr>
      <w:r w:rsidRPr="00415421">
        <w:rPr>
          <w:rFonts w:hint="eastAsia"/>
        </w:rPr>
        <w:t>走以上舱位获取逻辑；</w:t>
      </w:r>
    </w:p>
    <w:p w14:paraId="335A180B" w14:textId="1999B063" w:rsidR="000928DB" w:rsidRDefault="00403232" w:rsidP="000928DB">
      <w:pPr>
        <w:pStyle w:val="a3"/>
        <w:numPr>
          <w:ilvl w:val="0"/>
          <w:numId w:val="21"/>
        </w:numPr>
        <w:ind w:firstLineChars="0"/>
      </w:pPr>
      <w:r w:rsidRPr="00415421">
        <w:rPr>
          <w:rFonts w:hint="eastAsia"/>
        </w:rPr>
        <w:t>根据用户的筛选条件，区分符合筛选条件的舱位与不符合条件的舱位，以两个标签的形式分别展现，两个标签中可能会出现相同的航班，只是舱位不一样，符合用户筛选条件的在前面的标签，不符合用户筛选条件的在后面的标签。样式可见本</w:t>
      </w:r>
      <w:r w:rsidRPr="00415421">
        <w:rPr>
          <w:rFonts w:hint="eastAsia"/>
        </w:rPr>
        <w:t>PRD6.2.2</w:t>
      </w:r>
      <w:r w:rsidRPr="00415421">
        <w:rPr>
          <w:rFonts w:hint="eastAsia"/>
        </w:rPr>
        <w:t>。</w:t>
      </w:r>
    </w:p>
    <w:p w14:paraId="04B8769E" w14:textId="77777777" w:rsidR="00F47070" w:rsidRDefault="00F47070" w:rsidP="00F47070">
      <w:pPr>
        <w:pStyle w:val="3"/>
        <w:numPr>
          <w:ilvl w:val="1"/>
          <w:numId w:val="1"/>
        </w:numPr>
        <w:rPr>
          <w:rFonts w:ascii="微软雅黑" w:hAnsi="微软雅黑"/>
        </w:rPr>
      </w:pPr>
      <w:r w:rsidRPr="005474DB">
        <w:rPr>
          <w:rFonts w:ascii="微软雅黑" w:hAnsi="微软雅黑" w:hint="eastAsia"/>
        </w:rPr>
        <w:t>前台改造功能说明</w:t>
      </w:r>
    </w:p>
    <w:p w14:paraId="33AB483E" w14:textId="77777777" w:rsidR="00F47070" w:rsidRDefault="00F47070" w:rsidP="0090749B">
      <w:pPr>
        <w:pStyle w:val="4"/>
        <w:ind w:firstLineChars="50" w:firstLine="140"/>
      </w:pPr>
      <w:r>
        <w:rPr>
          <w:rFonts w:hint="eastAsia"/>
        </w:rPr>
        <w:t>6.2.1 PC</w:t>
      </w:r>
      <w:r>
        <w:rPr>
          <w:rFonts w:hint="eastAsia"/>
        </w:rPr>
        <w:t>首页</w:t>
      </w:r>
    </w:p>
    <w:p w14:paraId="4CFF38E1" w14:textId="77777777" w:rsidR="00F47070" w:rsidRPr="006E7D60" w:rsidRDefault="00F47070" w:rsidP="00F47070">
      <w:r>
        <w:rPr>
          <w:noProof/>
        </w:rPr>
        <w:drawing>
          <wp:inline distT="0" distB="0" distL="0" distR="0" wp14:anchorId="73FE53B1" wp14:editId="7EDDB332">
            <wp:extent cx="4443730" cy="82296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37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5FF14" w14:textId="77777777" w:rsidR="00F47070" w:rsidRDefault="00F47070" w:rsidP="00F4707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搜索框</w:t>
      </w:r>
    </w:p>
    <w:p w14:paraId="10879F53" w14:textId="77777777" w:rsidR="00F47070" w:rsidRDefault="00F47070" w:rsidP="00F47070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增加带儿童（</w:t>
      </w:r>
      <w:r>
        <w:rPr>
          <w:rFonts w:hint="eastAsia"/>
        </w:rPr>
        <w:t>2</w:t>
      </w:r>
      <w:r>
        <w:rPr>
          <w:rFonts w:hint="eastAsia"/>
        </w:rPr>
        <w:t>岁（含）</w:t>
      </w:r>
      <w:r>
        <w:rPr>
          <w:rFonts w:hint="eastAsia"/>
        </w:rPr>
        <w:t>-12</w:t>
      </w:r>
      <w:r>
        <w:rPr>
          <w:rFonts w:hint="eastAsia"/>
        </w:rPr>
        <w:t>岁）、带婴儿（</w:t>
      </w:r>
      <w:r>
        <w:rPr>
          <w:rFonts w:hint="eastAsia"/>
        </w:rPr>
        <w:t>2</w:t>
      </w:r>
      <w:r>
        <w:rPr>
          <w:rFonts w:hint="eastAsia"/>
        </w:rPr>
        <w:t>岁（含）</w:t>
      </w:r>
      <w:r>
        <w:rPr>
          <w:rFonts w:hint="eastAsia"/>
        </w:rPr>
        <w:t>-2</w:t>
      </w:r>
      <w:r>
        <w:rPr>
          <w:rFonts w:hint="eastAsia"/>
        </w:rPr>
        <w:t>岁）选择项，热区包含文字</w:t>
      </w:r>
      <w:r>
        <w:rPr>
          <w:rFonts w:hint="eastAsia"/>
        </w:rPr>
        <w:t>+</w:t>
      </w:r>
      <w:r>
        <w:rPr>
          <w:rFonts w:hint="eastAsia"/>
        </w:rPr>
        <w:t>复选框，悬浮变小手，选中颜色加深，展示文案如原型，</w:t>
      </w:r>
      <w:r>
        <w:rPr>
          <w:rFonts w:hint="eastAsia"/>
        </w:rPr>
        <w:t xml:space="preserve"> </w:t>
      </w:r>
      <w:r>
        <w:rPr>
          <w:rFonts w:hint="eastAsia"/>
        </w:rPr>
        <w:t>增加“儿童婴儿预订须知”，鼠标移入悬浮展示儿童婴儿预订须知文案</w:t>
      </w:r>
    </w:p>
    <w:p w14:paraId="3DF7ECC6" w14:textId="77777777" w:rsidR="00F47070" w:rsidRPr="00D956AE" w:rsidRDefault="00F47070" w:rsidP="00F47070">
      <w:pPr>
        <w:rPr>
          <w:rFonts w:ascii="微软雅黑" w:hAnsi="微软雅黑"/>
          <w:color w:val="FFC000"/>
        </w:rPr>
      </w:pPr>
      <w:r w:rsidRPr="00D956AE">
        <w:rPr>
          <w:rFonts w:ascii="微软雅黑" w:hAnsi="微软雅黑"/>
          <w:b/>
          <w:color w:val="FFC000"/>
        </w:rPr>
        <w:t>儿童</w:t>
      </w:r>
      <w:r w:rsidRPr="00D956AE">
        <w:rPr>
          <w:rFonts w:ascii="微软雅黑" w:hAnsi="微软雅黑" w:hint="eastAsia"/>
          <w:b/>
          <w:color w:val="FFC000"/>
        </w:rPr>
        <w:t>年龄</w:t>
      </w:r>
      <w:r w:rsidRPr="00D956AE">
        <w:rPr>
          <w:rFonts w:ascii="微软雅黑" w:hAnsi="微软雅黑"/>
          <w:b/>
          <w:color w:val="FFC000"/>
        </w:rPr>
        <w:t>：</w:t>
      </w:r>
      <w:r w:rsidRPr="00D956AE">
        <w:rPr>
          <w:rFonts w:ascii="微软雅黑" w:hAnsi="微软雅黑" w:hint="eastAsia"/>
          <w:color w:val="FFC000"/>
        </w:rPr>
        <w:t>乘机</w:t>
      </w:r>
      <w:r w:rsidRPr="00D956AE">
        <w:rPr>
          <w:rFonts w:ascii="微软雅黑" w:hAnsi="微软雅黑"/>
          <w:color w:val="FFC000"/>
        </w:rPr>
        <w:t>当日2岁含-12岁不含</w:t>
      </w:r>
    </w:p>
    <w:p w14:paraId="6B43358E" w14:textId="77777777" w:rsidR="00F47070" w:rsidRPr="00D956AE" w:rsidRDefault="00F47070" w:rsidP="00F47070">
      <w:pPr>
        <w:rPr>
          <w:rFonts w:ascii="微软雅黑" w:hAnsi="微软雅黑"/>
          <w:color w:val="FFC000"/>
        </w:rPr>
      </w:pPr>
      <w:r w:rsidRPr="00D956AE">
        <w:rPr>
          <w:rFonts w:ascii="微软雅黑" w:hAnsi="微软雅黑" w:hint="eastAsia"/>
          <w:b/>
          <w:color w:val="FFC000"/>
        </w:rPr>
        <w:t>儿</w:t>
      </w:r>
      <w:r w:rsidRPr="00D956AE">
        <w:rPr>
          <w:rFonts w:ascii="微软雅黑" w:hAnsi="微软雅黑"/>
          <w:b/>
          <w:color w:val="FFC000"/>
        </w:rPr>
        <w:t>童票价格：</w:t>
      </w:r>
      <w:r w:rsidRPr="00D956AE">
        <w:rPr>
          <w:rFonts w:ascii="微软雅黑" w:hAnsi="微软雅黑"/>
          <w:color w:val="FFC000"/>
        </w:rPr>
        <w:t>航线标准价的50%，不收机建费，燃油费为成人的50%</w:t>
      </w:r>
    </w:p>
    <w:p w14:paraId="0C6A6952" w14:textId="77777777" w:rsidR="00F47070" w:rsidRPr="00D956AE" w:rsidRDefault="00F47070" w:rsidP="00F47070">
      <w:pPr>
        <w:rPr>
          <w:rFonts w:ascii="微软雅黑" w:hAnsi="微软雅黑"/>
          <w:color w:val="FFC000"/>
        </w:rPr>
      </w:pPr>
    </w:p>
    <w:p w14:paraId="69573572" w14:textId="77777777" w:rsidR="00F47070" w:rsidRPr="00D956AE" w:rsidRDefault="00F47070" w:rsidP="00F47070">
      <w:pPr>
        <w:rPr>
          <w:rFonts w:ascii="微软雅黑" w:hAnsi="微软雅黑"/>
          <w:color w:val="FFC000"/>
        </w:rPr>
      </w:pPr>
      <w:r w:rsidRPr="00D956AE">
        <w:rPr>
          <w:rFonts w:ascii="微软雅黑" w:hAnsi="微软雅黑"/>
          <w:b/>
          <w:color w:val="FFC000"/>
        </w:rPr>
        <w:t>婴儿</w:t>
      </w:r>
      <w:r w:rsidRPr="00D956AE">
        <w:rPr>
          <w:rFonts w:ascii="微软雅黑" w:hAnsi="微软雅黑" w:hint="eastAsia"/>
          <w:b/>
          <w:color w:val="FFC000"/>
        </w:rPr>
        <w:t>年龄：</w:t>
      </w:r>
      <w:r w:rsidRPr="00D956AE">
        <w:rPr>
          <w:rFonts w:ascii="微软雅黑" w:hAnsi="微软雅黑" w:hint="eastAsia"/>
          <w:color w:val="FFC000"/>
        </w:rPr>
        <w:t>乘机</w:t>
      </w:r>
      <w:r w:rsidRPr="00D956AE">
        <w:rPr>
          <w:rFonts w:ascii="微软雅黑" w:hAnsi="微软雅黑"/>
          <w:color w:val="FFC000"/>
        </w:rPr>
        <w:t>当日14天含-2岁不含</w:t>
      </w:r>
    </w:p>
    <w:p w14:paraId="51AA3B44" w14:textId="77777777" w:rsidR="00F47070" w:rsidRPr="00D956AE" w:rsidRDefault="00F47070" w:rsidP="00F47070">
      <w:pPr>
        <w:rPr>
          <w:rFonts w:ascii="微软雅黑" w:hAnsi="微软雅黑"/>
          <w:color w:val="FFC000"/>
        </w:rPr>
      </w:pPr>
      <w:r w:rsidRPr="00D956AE">
        <w:rPr>
          <w:rFonts w:ascii="微软雅黑" w:hAnsi="微软雅黑"/>
          <w:b/>
          <w:color w:val="FFC000"/>
        </w:rPr>
        <w:t>婴儿票价格</w:t>
      </w:r>
      <w:r w:rsidRPr="00D956AE">
        <w:rPr>
          <w:rFonts w:ascii="微软雅黑" w:hAnsi="微软雅黑" w:hint="eastAsia"/>
          <w:b/>
          <w:color w:val="FFC000"/>
        </w:rPr>
        <w:t xml:space="preserve"> :</w:t>
      </w:r>
      <w:r w:rsidRPr="00D956AE">
        <w:rPr>
          <w:rFonts w:ascii="微软雅黑" w:hAnsi="微软雅黑"/>
          <w:color w:val="FFC000"/>
        </w:rPr>
        <w:t>航线标准价的10%，不收机建费及燃油费</w:t>
      </w:r>
      <w:r w:rsidRPr="00D956AE">
        <w:rPr>
          <w:rFonts w:ascii="微软雅黑" w:hAnsi="微软雅黑" w:hint="eastAsia"/>
          <w:color w:val="FFC000"/>
        </w:rPr>
        <w:t>，婴儿</w:t>
      </w:r>
      <w:r w:rsidRPr="00D956AE">
        <w:rPr>
          <w:rFonts w:ascii="微软雅黑" w:hAnsi="微软雅黑"/>
          <w:color w:val="FFC000"/>
        </w:rPr>
        <w:t>不占座</w:t>
      </w:r>
    </w:p>
    <w:p w14:paraId="0AB08C47" w14:textId="77777777" w:rsidR="00F47070" w:rsidRPr="00D956AE" w:rsidRDefault="00F47070" w:rsidP="00F47070">
      <w:pPr>
        <w:rPr>
          <w:rFonts w:ascii="微软雅黑" w:hAnsi="微软雅黑"/>
          <w:color w:val="FFC000"/>
        </w:rPr>
      </w:pPr>
    </w:p>
    <w:p w14:paraId="32023AD6" w14:textId="77777777" w:rsidR="00F47070" w:rsidRPr="00D956AE" w:rsidRDefault="00F47070" w:rsidP="00F47070">
      <w:pPr>
        <w:rPr>
          <w:rFonts w:ascii="微软雅黑" w:hAnsi="微软雅黑"/>
          <w:b/>
          <w:color w:val="FFC000"/>
        </w:rPr>
      </w:pPr>
      <w:r w:rsidRPr="00D956AE">
        <w:rPr>
          <w:rFonts w:ascii="微软雅黑" w:hAnsi="微软雅黑" w:hint="eastAsia"/>
          <w:b/>
          <w:color w:val="FFC000"/>
        </w:rPr>
        <w:t>其他注意事项：</w:t>
      </w:r>
    </w:p>
    <w:p w14:paraId="1A9802AE" w14:textId="77777777" w:rsidR="00F47070" w:rsidRPr="00D956AE" w:rsidRDefault="00F47070" w:rsidP="00F47070">
      <w:pPr>
        <w:pStyle w:val="a3"/>
        <w:numPr>
          <w:ilvl w:val="0"/>
          <w:numId w:val="31"/>
        </w:numPr>
        <w:ind w:firstLineChars="0"/>
        <w:rPr>
          <w:rFonts w:ascii="微软雅黑" w:hAnsi="微软雅黑"/>
          <w:color w:val="FFC000"/>
        </w:rPr>
      </w:pPr>
      <w:r w:rsidRPr="00D956AE">
        <w:rPr>
          <w:rFonts w:ascii="微软雅黑" w:hAnsi="微软雅黑"/>
          <w:color w:val="FFC000"/>
        </w:rPr>
        <w:t>儿童、婴儿须由18</w:t>
      </w:r>
      <w:r w:rsidRPr="00D956AE">
        <w:rPr>
          <w:rFonts w:ascii="微软雅黑" w:hAnsi="微软雅黑" w:hint="eastAsia"/>
          <w:color w:val="FFC000"/>
        </w:rPr>
        <w:t>周</w:t>
      </w:r>
      <w:r w:rsidRPr="00D956AE">
        <w:rPr>
          <w:rFonts w:ascii="微软雅黑" w:hAnsi="微软雅黑"/>
          <w:color w:val="FFC000"/>
        </w:rPr>
        <w:t>岁以上成人陪同登机</w:t>
      </w:r>
      <w:r w:rsidRPr="00D956AE">
        <w:rPr>
          <w:rFonts w:ascii="微软雅黑" w:hAnsi="微软雅黑" w:hint="eastAsia"/>
          <w:color w:val="FFC000"/>
        </w:rPr>
        <w:t>；儿童</w:t>
      </w:r>
      <w:r w:rsidRPr="00D956AE">
        <w:rPr>
          <w:rFonts w:ascii="微软雅黑" w:hAnsi="微软雅黑"/>
          <w:color w:val="FFC000"/>
        </w:rPr>
        <w:t>与成人必须</w:t>
      </w:r>
      <w:r w:rsidRPr="00D956AE">
        <w:rPr>
          <w:rFonts w:ascii="微软雅黑" w:hAnsi="微软雅黑" w:hint="eastAsia"/>
          <w:color w:val="FFC000"/>
        </w:rPr>
        <w:t>购买</w:t>
      </w:r>
      <w:r w:rsidRPr="00D956AE">
        <w:rPr>
          <w:rFonts w:ascii="微软雅黑" w:hAnsi="微软雅黑"/>
          <w:color w:val="FFC000"/>
        </w:rPr>
        <w:t>同一</w:t>
      </w:r>
      <w:r w:rsidRPr="00D956AE">
        <w:rPr>
          <w:rFonts w:ascii="微软雅黑" w:hAnsi="微软雅黑" w:hint="eastAsia"/>
          <w:color w:val="FFC000"/>
        </w:rPr>
        <w:t>舱等</w:t>
      </w:r>
      <w:r w:rsidRPr="00D956AE">
        <w:rPr>
          <w:rFonts w:ascii="微软雅黑" w:hAnsi="微软雅黑"/>
          <w:color w:val="FFC000"/>
        </w:rPr>
        <w:t>的机票</w:t>
      </w:r>
      <w:r w:rsidRPr="00D956AE">
        <w:rPr>
          <w:rFonts w:ascii="微软雅黑" w:hAnsi="微软雅黑" w:hint="eastAsia"/>
          <w:color w:val="FFC000"/>
        </w:rPr>
        <w:t>；</w:t>
      </w:r>
      <w:r w:rsidRPr="00D956AE">
        <w:rPr>
          <w:rFonts w:ascii="微软雅黑" w:hAnsi="微软雅黑"/>
          <w:color w:val="FFC000"/>
        </w:rPr>
        <w:t>儿童如单独乘机，</w:t>
      </w:r>
      <w:r w:rsidRPr="00D956AE">
        <w:rPr>
          <w:rFonts w:ascii="微软雅黑" w:hAnsi="微软雅黑" w:hint="eastAsia"/>
          <w:color w:val="FFC000"/>
        </w:rPr>
        <w:t>请</w:t>
      </w:r>
      <w:r w:rsidRPr="00D956AE">
        <w:rPr>
          <w:rFonts w:ascii="微软雅黑" w:hAnsi="微软雅黑"/>
          <w:color w:val="FFC000"/>
        </w:rPr>
        <w:t>直接至航空公司柜台申请购买机票</w:t>
      </w:r>
    </w:p>
    <w:p w14:paraId="54AB8601" w14:textId="77777777" w:rsidR="00F47070" w:rsidRPr="00D956AE" w:rsidRDefault="00F47070" w:rsidP="00F47070">
      <w:pPr>
        <w:pStyle w:val="a3"/>
        <w:numPr>
          <w:ilvl w:val="0"/>
          <w:numId w:val="31"/>
        </w:numPr>
        <w:ind w:firstLineChars="0"/>
        <w:rPr>
          <w:rFonts w:ascii="微软雅黑" w:hAnsi="微软雅黑"/>
          <w:color w:val="FFC000"/>
        </w:rPr>
      </w:pPr>
      <w:r w:rsidRPr="00D956AE">
        <w:rPr>
          <w:rFonts w:ascii="微软雅黑" w:hAnsi="微软雅黑"/>
          <w:color w:val="FFC000"/>
        </w:rPr>
        <w:t>儿童购票可用证件：身份证、护照、户口簿等</w:t>
      </w:r>
    </w:p>
    <w:p w14:paraId="5340C86D" w14:textId="77777777" w:rsidR="00F47070" w:rsidRPr="00D956AE" w:rsidRDefault="00F47070" w:rsidP="00F47070">
      <w:pPr>
        <w:pStyle w:val="a3"/>
        <w:numPr>
          <w:ilvl w:val="0"/>
          <w:numId w:val="31"/>
        </w:numPr>
        <w:ind w:firstLineChars="0"/>
        <w:rPr>
          <w:rFonts w:ascii="微软雅黑" w:hAnsi="微软雅黑"/>
          <w:color w:val="FFC000"/>
        </w:rPr>
      </w:pPr>
      <w:r w:rsidRPr="00D956AE">
        <w:rPr>
          <w:rFonts w:ascii="微软雅黑" w:hAnsi="微软雅黑"/>
          <w:color w:val="FFC000"/>
        </w:rPr>
        <w:t>部分成人价格允许儿童购买，</w:t>
      </w:r>
      <w:r w:rsidRPr="00D956AE">
        <w:rPr>
          <w:rFonts w:ascii="微软雅黑" w:hAnsi="微软雅黑" w:hint="eastAsia"/>
          <w:color w:val="FFC000"/>
        </w:rPr>
        <w:t>具体</w:t>
      </w:r>
      <w:r w:rsidRPr="00D956AE">
        <w:rPr>
          <w:rFonts w:ascii="微软雅黑" w:hAnsi="微软雅黑"/>
          <w:color w:val="FFC000"/>
        </w:rPr>
        <w:t>购买要求以及规则以航空公司公布的政策为准</w:t>
      </w:r>
      <w:r w:rsidRPr="00D956AE">
        <w:rPr>
          <w:rFonts w:ascii="微软雅黑" w:hAnsi="微软雅黑" w:hint="eastAsia"/>
          <w:color w:val="FFC000"/>
        </w:rPr>
        <w:t>；若儿童</w:t>
      </w:r>
      <w:r w:rsidRPr="00D956AE">
        <w:rPr>
          <w:rFonts w:ascii="微软雅黑" w:hAnsi="微软雅黑"/>
          <w:color w:val="FFC000"/>
        </w:rPr>
        <w:t>购买成人价格的客票，退改规则</w:t>
      </w:r>
      <w:r w:rsidRPr="00D956AE">
        <w:rPr>
          <w:rFonts w:ascii="微软雅黑" w:hAnsi="微软雅黑" w:hint="eastAsia"/>
          <w:color w:val="FFC000"/>
        </w:rPr>
        <w:t>同</w:t>
      </w:r>
      <w:r w:rsidRPr="00D956AE">
        <w:rPr>
          <w:rFonts w:ascii="微软雅黑" w:hAnsi="微软雅黑"/>
          <w:color w:val="FFC000"/>
        </w:rPr>
        <w:t>成人</w:t>
      </w:r>
    </w:p>
    <w:p w14:paraId="7755E54C" w14:textId="77777777" w:rsidR="00F47070" w:rsidRPr="00D956AE" w:rsidRDefault="00F47070" w:rsidP="00F47070">
      <w:pPr>
        <w:pStyle w:val="a3"/>
        <w:numPr>
          <w:ilvl w:val="0"/>
          <w:numId w:val="31"/>
        </w:numPr>
        <w:ind w:firstLineChars="0"/>
        <w:rPr>
          <w:rFonts w:ascii="微软雅黑" w:hAnsi="微软雅黑"/>
          <w:color w:val="FFC000"/>
        </w:rPr>
      </w:pPr>
      <w:r w:rsidRPr="00D956AE">
        <w:rPr>
          <w:rFonts w:ascii="微软雅黑" w:hAnsi="微软雅黑"/>
          <w:color w:val="FFC000"/>
        </w:rPr>
        <w:t>基于安全方面考虑，对于出生不足14天的婴儿和出生不足90天的早产婴儿，建议您</w:t>
      </w:r>
      <w:r w:rsidRPr="00D956AE">
        <w:rPr>
          <w:rFonts w:ascii="微软雅黑" w:hAnsi="微软雅黑" w:hint="eastAsia"/>
          <w:color w:val="FFC000"/>
        </w:rPr>
        <w:t>拨</w:t>
      </w:r>
      <w:r w:rsidRPr="00D956AE">
        <w:rPr>
          <w:rFonts w:ascii="微软雅黑" w:hAnsi="微软雅黑"/>
          <w:color w:val="FFC000"/>
        </w:rPr>
        <w:t>打航空公司电话咨询</w:t>
      </w:r>
    </w:p>
    <w:p w14:paraId="354A7D6F" w14:textId="77777777" w:rsidR="00F47070" w:rsidRPr="00D956AE" w:rsidRDefault="00F47070" w:rsidP="00F47070">
      <w:pPr>
        <w:pStyle w:val="a3"/>
        <w:numPr>
          <w:ilvl w:val="0"/>
          <w:numId w:val="31"/>
        </w:numPr>
        <w:ind w:firstLineChars="0"/>
        <w:rPr>
          <w:rFonts w:ascii="微软雅黑" w:hAnsi="微软雅黑"/>
          <w:color w:val="FFC000"/>
        </w:rPr>
      </w:pPr>
      <w:r w:rsidRPr="00D956AE">
        <w:rPr>
          <w:rFonts w:ascii="微软雅黑" w:hAnsi="微软雅黑"/>
          <w:color w:val="FFC000"/>
        </w:rPr>
        <w:t>仅京东自营</w:t>
      </w:r>
      <w:r w:rsidRPr="00D956AE">
        <w:rPr>
          <w:rFonts w:ascii="微软雅黑" w:hAnsi="微软雅黑" w:hint="eastAsia"/>
          <w:color w:val="FFC000"/>
        </w:rPr>
        <w:t>机票</w:t>
      </w:r>
      <w:r w:rsidRPr="00D956AE">
        <w:rPr>
          <w:rFonts w:ascii="微软雅黑" w:hAnsi="微软雅黑"/>
          <w:color w:val="FFC000"/>
        </w:rPr>
        <w:t>支持销售婴儿票</w:t>
      </w:r>
      <w:r w:rsidRPr="00D956AE">
        <w:rPr>
          <w:rFonts w:ascii="微软雅黑" w:hAnsi="微软雅黑" w:hint="eastAsia"/>
          <w:color w:val="FFC000"/>
        </w:rPr>
        <w:t>，</w:t>
      </w:r>
      <w:r w:rsidRPr="00D956AE">
        <w:rPr>
          <w:rFonts w:ascii="微软雅黑" w:hAnsi="微软雅黑"/>
          <w:color w:val="FFC000"/>
        </w:rPr>
        <w:t>每名成人旅客最多只能携带</w:t>
      </w:r>
      <w:r w:rsidRPr="00D956AE">
        <w:rPr>
          <w:rFonts w:ascii="微软雅黑" w:hAnsi="微软雅黑" w:hint="eastAsia"/>
          <w:color w:val="FFC000"/>
        </w:rPr>
        <w:t>一名婴儿购票，若需携带更多婴儿，可联系航司购票</w:t>
      </w:r>
    </w:p>
    <w:p w14:paraId="05BAE9AA" w14:textId="77777777" w:rsidR="00F47070" w:rsidRPr="00D956AE" w:rsidRDefault="00F47070" w:rsidP="00F47070">
      <w:pPr>
        <w:pStyle w:val="a3"/>
        <w:numPr>
          <w:ilvl w:val="0"/>
          <w:numId w:val="31"/>
        </w:numPr>
        <w:ind w:firstLineChars="0"/>
        <w:rPr>
          <w:rFonts w:ascii="微软雅黑" w:hAnsi="微软雅黑"/>
          <w:color w:val="FFC000"/>
        </w:rPr>
      </w:pPr>
      <w:r w:rsidRPr="00D956AE">
        <w:rPr>
          <w:rFonts w:ascii="微软雅黑" w:hAnsi="微软雅黑"/>
          <w:color w:val="FFC000"/>
        </w:rPr>
        <w:t>婴儿可凭户口簿、出生证明登机，订票时证件类型请选择“其他”.证件号码栏可填写出生年月日数字,格式YYYYMMDD，如20130324</w:t>
      </w:r>
    </w:p>
    <w:p w14:paraId="6EA2C62B" w14:textId="77777777" w:rsidR="00F47070" w:rsidRDefault="00F47070" w:rsidP="00F4707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特殊说明</w:t>
      </w:r>
    </w:p>
    <w:p w14:paraId="75994E4A" w14:textId="77777777" w:rsidR="00F47070" w:rsidRDefault="00F47070" w:rsidP="00F47070">
      <w:r>
        <w:rPr>
          <w:noProof/>
        </w:rPr>
        <w:drawing>
          <wp:inline distT="0" distB="0" distL="0" distR="0" wp14:anchorId="1A3075C9" wp14:editId="502353CB">
            <wp:extent cx="5274310" cy="1181836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D51AA" w14:textId="77777777" w:rsidR="00F47070" w:rsidRDefault="00F47070" w:rsidP="00F47070">
      <w:r>
        <w:rPr>
          <w:rFonts w:hint="eastAsia"/>
        </w:rPr>
        <w:t>链接全部去掉，不可以点击，不变成小手</w:t>
      </w:r>
    </w:p>
    <w:p w14:paraId="3812A613" w14:textId="77777777" w:rsidR="00F47070" w:rsidRDefault="00F47070" w:rsidP="00F47070">
      <w:pPr>
        <w:pStyle w:val="4"/>
      </w:pPr>
      <w:r>
        <w:rPr>
          <w:rFonts w:hint="eastAsia"/>
        </w:rPr>
        <w:t>6.2.2 PC</w:t>
      </w:r>
      <w:r>
        <w:rPr>
          <w:rFonts w:hint="eastAsia"/>
        </w:rPr>
        <w:t>列表页</w:t>
      </w:r>
    </w:p>
    <w:p w14:paraId="3E79ED09" w14:textId="77777777" w:rsidR="00F47070" w:rsidRDefault="00F47070" w:rsidP="00F47070">
      <w:r>
        <w:rPr>
          <w:noProof/>
        </w:rPr>
        <w:drawing>
          <wp:inline distT="0" distB="0" distL="0" distR="0" wp14:anchorId="7652804A" wp14:editId="56108626">
            <wp:extent cx="5274310" cy="5053937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74CB5" w14:textId="77777777" w:rsidR="00F47070" w:rsidRDefault="00F47070" w:rsidP="00F4707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顶部搜索</w:t>
      </w:r>
    </w:p>
    <w:p w14:paraId="6F969ECE" w14:textId="77777777" w:rsidR="00F47070" w:rsidRDefault="00F47070" w:rsidP="00F47070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2F755F7" wp14:editId="75A9CFBA">
            <wp:extent cx="5274310" cy="1129948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49FD" w14:textId="77777777" w:rsidR="00F47070" w:rsidRDefault="00F47070" w:rsidP="00F47070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带婴儿和带儿童，不再是筛选项，筛选项要去掉，这里是搜索项，需要重新搜索才能生效。</w:t>
      </w:r>
    </w:p>
    <w:p w14:paraId="2FBE19D8" w14:textId="77777777" w:rsidR="00F47070" w:rsidRDefault="00F47070" w:rsidP="00F4707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航班列表</w:t>
      </w:r>
    </w:p>
    <w:p w14:paraId="2AF25062" w14:textId="77777777" w:rsidR="00F47070" w:rsidRDefault="00F47070" w:rsidP="00F47070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航班列表页把价格和价格排序按钮调整到页面右侧，促销调整在价格前面，促销标样式变更，促销标优先级为豆</w:t>
      </w:r>
      <w:r>
        <w:rPr>
          <w:rFonts w:hint="eastAsia"/>
        </w:rPr>
        <w:t>/</w:t>
      </w:r>
      <w:r>
        <w:rPr>
          <w:rFonts w:hint="eastAsia"/>
        </w:rPr>
        <w:t>减</w:t>
      </w:r>
      <w:r>
        <w:rPr>
          <w:rFonts w:hint="eastAsia"/>
        </w:rPr>
        <w:t>&gt;</w:t>
      </w:r>
      <w:r>
        <w:rPr>
          <w:rFonts w:hint="eastAsia"/>
        </w:rPr>
        <w:t>赠</w:t>
      </w:r>
      <w:r>
        <w:rPr>
          <w:rFonts w:hint="eastAsia"/>
        </w:rPr>
        <w:t>&gt;</w:t>
      </w:r>
      <w:r>
        <w:rPr>
          <w:rFonts w:hint="eastAsia"/>
        </w:rPr>
        <w:t>券</w:t>
      </w:r>
    </w:p>
    <w:p w14:paraId="2D028A75" w14:textId="77777777" w:rsidR="00F47070" w:rsidRDefault="00F47070" w:rsidP="00F47070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0E92FB19" wp14:editId="37B7B08B">
            <wp:extent cx="4067175" cy="931119"/>
            <wp:effectExtent l="0" t="0" r="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5823" cy="93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66F96" w14:textId="77777777" w:rsidR="00F47070" w:rsidRDefault="00F47070" w:rsidP="00F47070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航班的维度展示最低价舱位对应的儿童票、婴儿票价格以及剩余票数，剩余票数把</w:t>
      </w:r>
      <w:r>
        <w:rPr>
          <w:rFonts w:hint="eastAsia"/>
        </w:rPr>
        <w:t>&lt;=XX</w:t>
      </w:r>
      <w:r>
        <w:rPr>
          <w:rFonts w:hint="eastAsia"/>
        </w:rPr>
        <w:t>张改为余</w:t>
      </w:r>
      <w:r>
        <w:rPr>
          <w:rFonts w:hint="eastAsia"/>
        </w:rPr>
        <w:t>XX</w:t>
      </w:r>
      <w:r>
        <w:rPr>
          <w:rFonts w:hint="eastAsia"/>
        </w:rPr>
        <w:t>张；</w:t>
      </w:r>
    </w:p>
    <w:p w14:paraId="2173B977" w14:textId="77777777" w:rsidR="00F47070" w:rsidRDefault="00F47070" w:rsidP="00F47070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点击某个航班，该航班移动到页面的最顶端，展开舱位，这么做是想保证让尽可能多的舱位展示出来，而不是让用户自己去滚动屏幕；</w:t>
      </w:r>
    </w:p>
    <w:p w14:paraId="6F9EDA40" w14:textId="77777777" w:rsidR="00F47070" w:rsidRDefault="00F47070" w:rsidP="00F47070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如果有头等舱</w:t>
      </w:r>
      <w:r>
        <w:rPr>
          <w:rFonts w:hint="eastAsia"/>
        </w:rPr>
        <w:t>or</w:t>
      </w:r>
      <w:r>
        <w:rPr>
          <w:rFonts w:hint="eastAsia"/>
        </w:rPr>
        <w:t>商务舱等高舱，则展示经济舱（</w:t>
      </w:r>
      <w:r>
        <w:rPr>
          <w:rFonts w:hint="eastAsia"/>
        </w:rPr>
        <w:t>¥XX</w:t>
      </w:r>
      <w:r>
        <w:rPr>
          <w:rFonts w:hint="eastAsia"/>
        </w:rPr>
        <w:t>起）和头等</w:t>
      </w:r>
      <w:r>
        <w:rPr>
          <w:rFonts w:hint="eastAsia"/>
        </w:rPr>
        <w:t>/</w:t>
      </w:r>
      <w:r>
        <w:rPr>
          <w:rFonts w:hint="eastAsia"/>
        </w:rPr>
        <w:t>商务舱（</w:t>
      </w:r>
      <w:r>
        <w:rPr>
          <w:rFonts w:hint="eastAsia"/>
        </w:rPr>
        <w:t>¥XX</w:t>
      </w:r>
      <w:r>
        <w:rPr>
          <w:rFonts w:hint="eastAsia"/>
        </w:rPr>
        <w:t>起）两个</w:t>
      </w:r>
      <w:r>
        <w:rPr>
          <w:rFonts w:hint="eastAsia"/>
        </w:rPr>
        <w:t>tab</w:t>
      </w:r>
      <w:r>
        <w:rPr>
          <w:rFonts w:hint="eastAsia"/>
        </w:rPr>
        <w:t>，</w:t>
      </w:r>
      <w:r>
        <w:rPr>
          <w:rFonts w:hint="eastAsia"/>
        </w:rPr>
        <w:t>¥XX</w:t>
      </w:r>
      <w:r>
        <w:rPr>
          <w:rFonts w:hint="eastAsia"/>
        </w:rPr>
        <w:t>起展示的是该种舱位的最低价，舱位排序按照后台给予的坑位码从小到大排序；</w:t>
      </w:r>
    </w:p>
    <w:p w14:paraId="3C27C927" w14:textId="77777777" w:rsidR="00F47070" w:rsidRDefault="00F47070" w:rsidP="00F47070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1CFCA2C2" wp14:editId="22FCB349">
            <wp:extent cx="5274310" cy="26511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CB967" w14:textId="77777777" w:rsidR="00F47070" w:rsidRDefault="00F47070" w:rsidP="00F47070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当没有高舱或没有经济舱的时候（比如用户用了筛选条件或者接口没吐相关舱位），不展示经济舱和头等</w:t>
      </w:r>
      <w:r>
        <w:rPr>
          <w:rFonts w:hint="eastAsia"/>
        </w:rPr>
        <w:t>/</w:t>
      </w:r>
      <w:r>
        <w:rPr>
          <w:rFonts w:hint="eastAsia"/>
        </w:rPr>
        <w:t>商务舱两个</w:t>
      </w:r>
      <w:r>
        <w:rPr>
          <w:rFonts w:hint="eastAsia"/>
        </w:rPr>
        <w:t>tab</w:t>
      </w:r>
    </w:p>
    <w:p w14:paraId="49419542" w14:textId="77777777" w:rsidR="00F47070" w:rsidRDefault="00F47070" w:rsidP="00F47070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376C3F2" wp14:editId="0E47FF3F">
            <wp:extent cx="5274310" cy="3590071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F3F1" w14:textId="77777777" w:rsidR="00F47070" w:rsidRDefault="00F47070" w:rsidP="00F47070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舱位样式修改，弱化商家标，退改、限制条件、促销</w:t>
      </w:r>
      <w:r>
        <w:rPr>
          <w:rFonts w:hint="eastAsia"/>
        </w:rPr>
        <w:t>/</w:t>
      </w:r>
      <w:r>
        <w:rPr>
          <w:rFonts w:hint="eastAsia"/>
        </w:rPr>
        <w:t>服务标一行展示，若限制条件比较多，导致促销</w:t>
      </w:r>
      <w:r>
        <w:rPr>
          <w:rFonts w:hint="eastAsia"/>
        </w:rPr>
        <w:t>/</w:t>
      </w:r>
      <w:r>
        <w:rPr>
          <w:rFonts w:hint="eastAsia"/>
        </w:rPr>
        <w:t>服务标展示不开，则促销</w:t>
      </w:r>
      <w:r>
        <w:rPr>
          <w:rFonts w:hint="eastAsia"/>
        </w:rPr>
        <w:t>/</w:t>
      </w:r>
      <w:r>
        <w:rPr>
          <w:rFonts w:hint="eastAsia"/>
        </w:rPr>
        <w:t>服务标折行展示，注意是整体折行，不要限制条件后面有标，下面也有标。本次为啥要改列表页呢？因为一个</w:t>
      </w:r>
      <w:r>
        <w:rPr>
          <w:rFonts w:hint="eastAsia"/>
        </w:rPr>
        <w:t>tab</w:t>
      </w:r>
      <w:r>
        <w:rPr>
          <w:rFonts w:hint="eastAsia"/>
        </w:rPr>
        <w:t>下最多可能有</w:t>
      </w:r>
      <w:r>
        <w:rPr>
          <w:rFonts w:hint="eastAsia"/>
        </w:rPr>
        <w:t>8</w:t>
      </w:r>
      <w:r>
        <w:rPr>
          <w:rFonts w:hint="eastAsia"/>
        </w:rPr>
        <w:t>个舱位（本次干掉了舱位展开收起的功能了哟），因此期望在一屏起码能展示</w:t>
      </w:r>
      <w:r>
        <w:rPr>
          <w:rFonts w:hint="eastAsia"/>
        </w:rPr>
        <w:t>7</w:t>
      </w:r>
      <w:r>
        <w:rPr>
          <w:rFonts w:hint="eastAsia"/>
        </w:rPr>
        <w:t>个左右的舱位给用户，让用户更清楚的看到我们大部分的产品，防止大量舱位被遮挡的情况出现，也减少用户对屏幕的滚动，比较麻烦，除此之外，我们希望促销标相比现在更明显，现在的商家标太重了，与促销标的优先级分不太开，因此做了以上的各种设计；</w:t>
      </w:r>
    </w:p>
    <w:p w14:paraId="70266520" w14:textId="77777777" w:rsidR="00F47070" w:rsidRDefault="00F47070" w:rsidP="00F47070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促销</w:t>
      </w:r>
      <w:r>
        <w:rPr>
          <w:rFonts w:hint="eastAsia"/>
        </w:rPr>
        <w:t>/</w:t>
      </w:r>
      <w:r>
        <w:rPr>
          <w:rFonts w:hint="eastAsia"/>
        </w:rPr>
        <w:t>服务标优先级为返豆</w:t>
      </w:r>
      <w:r>
        <w:rPr>
          <w:rFonts w:hint="eastAsia"/>
        </w:rPr>
        <w:t>/</w:t>
      </w:r>
      <w:r>
        <w:rPr>
          <w:rFonts w:hint="eastAsia"/>
        </w:rPr>
        <w:t>立减</w:t>
      </w:r>
      <w:r>
        <w:rPr>
          <w:rFonts w:hint="eastAsia"/>
        </w:rPr>
        <w:t>&gt;</w:t>
      </w:r>
      <w:r>
        <w:rPr>
          <w:rFonts w:hint="eastAsia"/>
        </w:rPr>
        <w:t>买赠</w:t>
      </w:r>
      <w:r>
        <w:rPr>
          <w:rFonts w:hint="eastAsia"/>
        </w:rPr>
        <w:t>&gt;</w:t>
      </w:r>
      <w:r>
        <w:rPr>
          <w:rFonts w:hint="eastAsia"/>
        </w:rPr>
        <w:t>极速出票</w:t>
      </w:r>
      <w:r>
        <w:rPr>
          <w:rFonts w:hint="eastAsia"/>
        </w:rPr>
        <w:t>&gt;</w:t>
      </w:r>
      <w:r>
        <w:rPr>
          <w:rFonts w:hint="eastAsia"/>
        </w:rPr>
        <w:t>极速退票</w:t>
      </w:r>
    </w:p>
    <w:p w14:paraId="0C027124" w14:textId="77777777" w:rsidR="00F47070" w:rsidRDefault="00F47070" w:rsidP="00F47070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不符合用户带婴儿、带儿童查询条件的航班</w:t>
      </w:r>
      <w:r>
        <w:rPr>
          <w:rFonts w:hint="eastAsia"/>
        </w:rPr>
        <w:t>or</w:t>
      </w:r>
      <w:r>
        <w:rPr>
          <w:rFonts w:hint="eastAsia"/>
        </w:rPr>
        <w:t>舱位，在最下方展示，展示文案“婴儿不可预订产品”</w:t>
      </w:r>
      <w:r>
        <w:rPr>
          <w:rFonts w:hint="eastAsia"/>
        </w:rPr>
        <w:t>or</w:t>
      </w:r>
      <w:r>
        <w:rPr>
          <w:rFonts w:hint="eastAsia"/>
        </w:rPr>
        <w:t>“儿童不可预订产品”</w:t>
      </w:r>
      <w:r>
        <w:rPr>
          <w:rFonts w:hint="eastAsia"/>
        </w:rPr>
        <w:t>or</w:t>
      </w:r>
      <w:r>
        <w:rPr>
          <w:rFonts w:hint="eastAsia"/>
        </w:rPr>
        <w:t>“婴儿</w:t>
      </w:r>
      <w:r>
        <w:rPr>
          <w:rFonts w:hint="eastAsia"/>
        </w:rPr>
        <w:t>/</w:t>
      </w:r>
      <w:r>
        <w:rPr>
          <w:rFonts w:hint="eastAsia"/>
        </w:rPr>
        <w:t>儿童不可预订产品”，具体文案与用户的查询条件对应；</w:t>
      </w:r>
      <w:r>
        <w:rPr>
          <w:rFonts w:hint="eastAsia"/>
        </w:rPr>
        <w:t xml:space="preserve"> </w:t>
      </w:r>
    </w:p>
    <w:p w14:paraId="54BB36F0" w14:textId="77777777" w:rsidR="00F47070" w:rsidRDefault="00F47070" w:rsidP="00F47070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B17CFAD" wp14:editId="5B871E1A">
            <wp:extent cx="5274310" cy="371582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6C41" w14:textId="77777777" w:rsidR="00F47070" w:rsidRDefault="00F47070" w:rsidP="00F47070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当没有符合用户带婴儿</w:t>
      </w:r>
      <w:r>
        <w:rPr>
          <w:rFonts w:hint="eastAsia"/>
        </w:rPr>
        <w:t>or</w:t>
      </w:r>
      <w:r>
        <w:rPr>
          <w:rFonts w:hint="eastAsia"/>
        </w:rPr>
        <w:t>带儿童查询条件的航班，但是有不符合用户查询条件的航班，样式如下，文案“</w:t>
      </w:r>
      <w:r w:rsidRPr="00346F07">
        <w:rPr>
          <w:rFonts w:hint="eastAsia"/>
        </w:rPr>
        <w:t>抱歉，没找到售卖儿童票和婴儿票的航班</w:t>
      </w:r>
      <w:r>
        <w:rPr>
          <w:rFonts w:hint="eastAsia"/>
        </w:rPr>
        <w:t>”“</w:t>
      </w:r>
      <w:r w:rsidRPr="00346F07">
        <w:rPr>
          <w:rFonts w:hint="eastAsia"/>
        </w:rPr>
        <w:t>抱歉，没找到售卖儿童票的航班</w:t>
      </w:r>
      <w:r>
        <w:rPr>
          <w:rFonts w:hint="eastAsia"/>
        </w:rPr>
        <w:t>”“</w:t>
      </w:r>
      <w:r w:rsidRPr="00346F07">
        <w:rPr>
          <w:rFonts w:hint="eastAsia"/>
        </w:rPr>
        <w:t>抱歉，没找到售卖婴儿票的航班</w:t>
      </w:r>
      <w:r>
        <w:rPr>
          <w:rFonts w:hint="eastAsia"/>
        </w:rPr>
        <w:t>”文案与用户选择的查询条件一致；</w:t>
      </w:r>
    </w:p>
    <w:p w14:paraId="5D66002F" w14:textId="77777777" w:rsidR="0090749B" w:rsidRDefault="0090749B" w:rsidP="0090749B">
      <w:pPr>
        <w:pStyle w:val="a3"/>
        <w:numPr>
          <w:ilvl w:val="0"/>
          <w:numId w:val="26"/>
        </w:numPr>
        <w:ind w:firstLineChars="0"/>
      </w:pPr>
      <w:r w:rsidRPr="008C5549">
        <w:rPr>
          <w:rFonts w:hint="eastAsia"/>
          <w:highlight w:val="yellow"/>
        </w:rPr>
        <w:t>【</w:t>
      </w:r>
      <w:r w:rsidRPr="008C5549">
        <w:rPr>
          <w:rFonts w:hint="eastAsia"/>
          <w:highlight w:val="yellow"/>
        </w:rPr>
        <w:t>V1.3</w:t>
      </w:r>
      <w:r w:rsidRPr="008C5549">
        <w:rPr>
          <w:rFonts w:hint="eastAsia"/>
          <w:highlight w:val="yellow"/>
        </w:rPr>
        <w:t>更新】</w:t>
      </w:r>
      <w:r>
        <w:rPr>
          <w:rFonts w:hint="eastAsia"/>
        </w:rPr>
        <w:t>本次航班与舱位改成分两步调用航班查询接口，第一次查询返回全部航班数据，第二次查询返回航班对应的舱位数据，因此展开航班时需要有一个</w:t>
      </w:r>
      <w:r>
        <w:rPr>
          <w:rFonts w:hint="eastAsia"/>
        </w:rPr>
        <w:t>loading</w:t>
      </w:r>
      <w:r>
        <w:rPr>
          <w:rFonts w:hint="eastAsia"/>
        </w:rPr>
        <w:t>的样式，可以参考其他</w:t>
      </w:r>
      <w:r>
        <w:rPr>
          <w:rFonts w:hint="eastAsia"/>
        </w:rPr>
        <w:t>OTA</w:t>
      </w:r>
    </w:p>
    <w:p w14:paraId="5378D3E6" w14:textId="4FFC3A88" w:rsidR="0090749B" w:rsidRDefault="0090749B" w:rsidP="0090749B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1A5E44C8" wp14:editId="5AC6A76F">
            <wp:extent cx="5274310" cy="16440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0D600" w14:textId="77777777" w:rsidR="00F47070" w:rsidRDefault="00F47070" w:rsidP="00F47070">
      <w:pPr>
        <w:pStyle w:val="a3"/>
        <w:numPr>
          <w:ilvl w:val="0"/>
          <w:numId w:val="26"/>
        </w:numPr>
        <w:ind w:firstLineChars="0"/>
      </w:pPr>
      <w:commentRangeStart w:id="1"/>
      <w:r>
        <w:rPr>
          <w:rFonts w:hint="eastAsia"/>
        </w:rPr>
        <w:t>带婴儿</w:t>
      </w:r>
      <w:commentRangeEnd w:id="1"/>
      <w:r>
        <w:rPr>
          <w:rStyle w:val="ab"/>
        </w:rPr>
        <w:commentReference w:id="1"/>
      </w:r>
      <w:r>
        <w:rPr>
          <w:rFonts w:hint="eastAsia"/>
        </w:rPr>
        <w:t>、带儿童查询，由于自营速度较慢可能会发生一次查询没有结果的情况，因此若一次查询没有结果自动触发二次查询，二次查询没有结果自动触发三次查询，或者说延长查询时间，后台可以定一下逻辑。</w:t>
      </w:r>
      <w:r>
        <w:rPr>
          <w:rFonts w:hint="eastAsia"/>
        </w:rPr>
        <w:t>4S</w:t>
      </w:r>
      <w:r>
        <w:rPr>
          <w:rFonts w:hint="eastAsia"/>
        </w:rPr>
        <w:t>内加载中文案为“带婴儿查询慢，辛苦耐心等待</w:t>
      </w:r>
      <w:r>
        <w:t>…</w:t>
      </w:r>
      <w:r>
        <w:rPr>
          <w:rFonts w:hint="eastAsia"/>
        </w:rPr>
        <w:t>”</w:t>
      </w:r>
      <w:r>
        <w:t xml:space="preserve"> </w:t>
      </w:r>
      <w:r>
        <w:rPr>
          <w:rFonts w:hint="eastAsia"/>
        </w:rPr>
        <w:t>or</w:t>
      </w:r>
      <w:r>
        <w:rPr>
          <w:rFonts w:hint="eastAsia"/>
        </w:rPr>
        <w:t>“带儿童查询慢，辛苦耐心等待</w:t>
      </w:r>
      <w:r>
        <w:t>…</w:t>
      </w:r>
      <w:r>
        <w:rPr>
          <w:rFonts w:hint="eastAsia"/>
        </w:rPr>
        <w:t>”</w:t>
      </w:r>
      <w:r>
        <w:rPr>
          <w:rFonts w:hint="eastAsia"/>
        </w:rPr>
        <w:t>or</w:t>
      </w:r>
      <w:r>
        <w:rPr>
          <w:rFonts w:hint="eastAsia"/>
        </w:rPr>
        <w:t>“带婴儿、儿童查询慢，辛苦耐心等待</w:t>
      </w:r>
      <w:r>
        <w:t>…</w:t>
      </w:r>
      <w:r>
        <w:rPr>
          <w:rFonts w:hint="eastAsia"/>
        </w:rPr>
        <w:t>”（即文案展示与用户选择的筛选条件一致）</w:t>
      </w:r>
      <w:r>
        <w:rPr>
          <w:rFonts w:hint="eastAsia"/>
        </w:rPr>
        <w:t>4-8s</w:t>
      </w:r>
      <w:r>
        <w:rPr>
          <w:rFonts w:hint="eastAsia"/>
        </w:rPr>
        <w:t>加载文案为“疯狂查询中</w:t>
      </w:r>
      <w:r>
        <w:t>…</w:t>
      </w:r>
      <w:r>
        <w:rPr>
          <w:rFonts w:hint="eastAsia"/>
        </w:rPr>
        <w:t>”</w:t>
      </w:r>
      <w:r>
        <w:rPr>
          <w:rFonts w:hint="eastAsia"/>
        </w:rPr>
        <w:t>8-12s</w:t>
      </w:r>
      <w:r>
        <w:rPr>
          <w:rFonts w:hint="eastAsia"/>
        </w:rPr>
        <w:t>加载文案为“吐血查询中</w:t>
      </w:r>
      <w:r>
        <w:t>…</w:t>
      </w:r>
      <w:r>
        <w:rPr>
          <w:rFonts w:hint="eastAsia"/>
        </w:rPr>
        <w:t>”，</w:t>
      </w:r>
      <w:r>
        <w:rPr>
          <w:rFonts w:hint="eastAsia"/>
        </w:rPr>
        <w:t>12s-16s</w:t>
      </w:r>
      <w:r>
        <w:rPr>
          <w:rFonts w:hint="eastAsia"/>
        </w:rPr>
        <w:t>加载文案为“感谢您的耐心等待</w:t>
      </w:r>
      <w:r>
        <w:t>…</w:t>
      </w:r>
      <w:r>
        <w:rPr>
          <w:rFonts w:hint="eastAsia"/>
        </w:rPr>
        <w:t>”之后再依次轮回即可，若三次查询依然没结果，再报错并出现不符合查询条件的产品，</w:t>
      </w:r>
      <w:r>
        <w:rPr>
          <w:rFonts w:hint="eastAsia"/>
        </w:rPr>
        <w:t>PS</w:t>
      </w:r>
      <w:r>
        <w:rPr>
          <w:rFonts w:hint="eastAsia"/>
        </w:rPr>
        <w:t>：每</w:t>
      </w:r>
      <w:r>
        <w:rPr>
          <w:rFonts w:hint="eastAsia"/>
        </w:rPr>
        <w:t>4s</w:t>
      </w:r>
      <w:r>
        <w:rPr>
          <w:rFonts w:hint="eastAsia"/>
        </w:rPr>
        <w:t>换一次文案的秒数不用死磕，差不多就可以，这个功能的重点在于每几秒可以给用户一个反馈，由于用户的忍耐时间最长在</w:t>
      </w:r>
      <w:r>
        <w:rPr>
          <w:rFonts w:hint="eastAsia"/>
        </w:rPr>
        <w:t>3-4s</w:t>
      </w:r>
      <w:r>
        <w:rPr>
          <w:rFonts w:hint="eastAsia"/>
        </w:rPr>
        <w:t>，所以不要让用户等太久没有反馈就可以</w:t>
      </w:r>
    </w:p>
    <w:p w14:paraId="4C5E966A" w14:textId="77777777" w:rsidR="00F47070" w:rsidRDefault="00F47070" w:rsidP="00F47070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99AA7D4" wp14:editId="6D256ECB">
            <wp:extent cx="5274310" cy="3624257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473C" w14:textId="77777777" w:rsidR="00F47070" w:rsidRDefault="00F47070" w:rsidP="00F47070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航班列表页筛选共享航班现在有时候选中无法选中，取消选中无法取消选中，需要优化一下</w:t>
      </w:r>
    </w:p>
    <w:p w14:paraId="6F62A3C2" w14:textId="77777777" w:rsidR="00F47070" w:rsidRDefault="00F47070" w:rsidP="00F47070">
      <w:pPr>
        <w:pStyle w:val="4"/>
      </w:pPr>
      <w:r>
        <w:rPr>
          <w:rFonts w:hint="eastAsia"/>
        </w:rPr>
        <w:t>6.2.3 APP</w:t>
      </w:r>
      <w:r>
        <w:rPr>
          <w:rFonts w:hint="eastAsia"/>
        </w:rPr>
        <w:t>列表页</w:t>
      </w:r>
    </w:p>
    <w:p w14:paraId="363136F3" w14:textId="19C0A2FA" w:rsidR="00F47070" w:rsidRDefault="008F50CA" w:rsidP="00F47070">
      <w:r>
        <w:rPr>
          <w:noProof/>
        </w:rPr>
        <w:drawing>
          <wp:inline distT="0" distB="0" distL="0" distR="0" wp14:anchorId="0E390A4B" wp14:editId="3EE9A7E1">
            <wp:extent cx="5274310" cy="5879268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7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4AA8" w14:textId="02117E84" w:rsidR="00B03F87" w:rsidRDefault="00B03F87" w:rsidP="00F47070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排序时符合与符合条件的列表分别排序</w:t>
      </w:r>
    </w:p>
    <w:p w14:paraId="742F3F2E" w14:textId="2A4AA2FC" w:rsidR="00B03F87" w:rsidRDefault="00B03F87" w:rsidP="00F47070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筛选时，筛选条件取符合条件与不符合条件列表的合集（比如符合条件的只有东方航空，不符合条件的只有华夏航空，此时航司筛选中有不限、东方航空、华夏航空三个选项），若筛选后某个列表中没有航班了，另一个列表中有航班，则仅展示有航班的列表即可（比如符合条件的只有东方航空，不符合条件的只有华夏航空，此时筛选华夏航空，则只展示不符合条件列表，如下图）；若筛选后两个列表都没有航班了，则展示筛选无结果的样式</w:t>
      </w:r>
    </w:p>
    <w:p w14:paraId="71A06ED0" w14:textId="51F03938" w:rsidR="00B03F87" w:rsidRDefault="00B03F87" w:rsidP="00B03F87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07D008FE" wp14:editId="0109D2E8">
            <wp:extent cx="1522786" cy="2708528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24924" cy="271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6835" w14:textId="4A2EDFE9" w:rsidR="00F47070" w:rsidRDefault="00F47070" w:rsidP="00F47070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本次需要支持在航班维度展示剩余票量（</w:t>
      </w:r>
      <w:r>
        <w:rPr>
          <w:rFonts w:hint="eastAsia"/>
        </w:rPr>
        <w:t>&lt;9</w:t>
      </w:r>
      <w:r>
        <w:rPr>
          <w:rFonts w:hint="eastAsia"/>
        </w:rPr>
        <w:t>时展示），需要后台接口支持一下</w:t>
      </w:r>
    </w:p>
    <w:p w14:paraId="121233E7" w14:textId="3ECE07F2" w:rsidR="0090749B" w:rsidRDefault="0090749B" w:rsidP="0090749B">
      <w:pPr>
        <w:pStyle w:val="a3"/>
        <w:ind w:left="840" w:firstLineChars="0" w:firstLine="0"/>
      </w:pPr>
    </w:p>
    <w:p w14:paraId="0E632DC7" w14:textId="77777777" w:rsidR="00F47070" w:rsidRDefault="00F47070" w:rsidP="00F47070">
      <w:pPr>
        <w:pStyle w:val="4"/>
        <w:numPr>
          <w:ilvl w:val="2"/>
          <w:numId w:val="31"/>
        </w:numPr>
      </w:pPr>
      <w:r>
        <w:t>PC&amp;H5</w:t>
      </w:r>
      <w:r>
        <w:rPr>
          <w:rFonts w:hint="eastAsia"/>
        </w:rPr>
        <w:t>列表页报价</w:t>
      </w:r>
      <w:r>
        <w:t>展示规则</w:t>
      </w:r>
    </w:p>
    <w:p w14:paraId="0350C47E" w14:textId="5F8647D7" w:rsidR="00F47070" w:rsidRPr="00F47070" w:rsidRDefault="00F47070" w:rsidP="00F47070">
      <w:pPr>
        <w:ind w:firstLine="420"/>
      </w:pPr>
      <w:r>
        <w:rPr>
          <w:rFonts w:hint="eastAsia"/>
        </w:rPr>
        <w:t>前端</w:t>
      </w:r>
      <w:r>
        <w:t>根据后端所传</w:t>
      </w:r>
      <w:r>
        <w:rPr>
          <w:rFonts w:hint="eastAsia"/>
        </w:rPr>
        <w:t>VIP</w:t>
      </w:r>
      <w:r>
        <w:rPr>
          <w:rFonts w:hint="eastAsia"/>
        </w:rPr>
        <w:t>字段值</w:t>
      </w:r>
      <w:r>
        <w:t>，进行</w:t>
      </w:r>
      <w:r>
        <w:rPr>
          <w:rFonts w:hint="eastAsia"/>
        </w:rPr>
        <w:t>顺位</w:t>
      </w:r>
      <w:r>
        <w:t>展示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t>-12</w:t>
      </w:r>
      <w:r>
        <w:rPr>
          <w:rFonts w:hint="eastAsia"/>
        </w:rPr>
        <w:t>），</w:t>
      </w:r>
      <w:r>
        <w:t>无则不展示</w:t>
      </w:r>
    </w:p>
    <w:p w14:paraId="6A76907D" w14:textId="77777777" w:rsidR="00040E7E" w:rsidRPr="005474DB" w:rsidRDefault="00ED45FA" w:rsidP="006873CF">
      <w:pPr>
        <w:pStyle w:val="3"/>
        <w:numPr>
          <w:ilvl w:val="1"/>
          <w:numId w:val="1"/>
        </w:numPr>
        <w:rPr>
          <w:rFonts w:ascii="微软雅黑" w:hAnsi="微软雅黑"/>
        </w:rPr>
      </w:pPr>
      <w:r w:rsidRPr="005474DB">
        <w:rPr>
          <w:rFonts w:ascii="微软雅黑" w:hAnsi="微软雅黑" w:hint="eastAsia"/>
        </w:rPr>
        <w:t>运营后台（MAN端）页面改造说明</w:t>
      </w:r>
    </w:p>
    <w:p w14:paraId="38F72D2D" w14:textId="02FD73DD" w:rsidR="00674A55" w:rsidRPr="002B6C75" w:rsidRDefault="007761DF" w:rsidP="002B6C75">
      <w:pPr>
        <w:pStyle w:val="2"/>
        <w:numPr>
          <w:ilvl w:val="0"/>
          <w:numId w:val="1"/>
        </w:numPr>
        <w:rPr>
          <w:rFonts w:ascii="微软雅黑" w:hAnsi="微软雅黑"/>
        </w:rPr>
      </w:pPr>
      <w:r w:rsidRPr="005474DB">
        <w:rPr>
          <w:rFonts w:ascii="微软雅黑" w:hAnsi="微软雅黑" w:hint="eastAsia"/>
        </w:rPr>
        <w:t>非功能性需求</w:t>
      </w:r>
    </w:p>
    <w:p w14:paraId="18CADB36" w14:textId="77777777" w:rsidR="00674A55" w:rsidRDefault="00F47070" w:rsidP="00674A55">
      <w:r>
        <w:object w:dxaOrig="1551" w:dyaOrig="973" w14:anchorId="3D7EFB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75pt;height:47.8pt" o:ole="">
            <v:imagedata r:id="rId33" o:title=""/>
          </v:shape>
          <o:OLEObject Type="Embed" ProgID="Excel.Sheet.12" ShapeID="_x0000_i1025" DrawAspect="Icon" ObjectID="_1587973241" r:id="rId34"/>
        </w:object>
      </w:r>
      <w:r>
        <w:object w:dxaOrig="1551" w:dyaOrig="973" w14:anchorId="4B83CCD2">
          <v:shape id="_x0000_i1026" type="#_x0000_t75" style="width:77.75pt;height:47.8pt" o:ole="">
            <v:imagedata r:id="rId35" o:title=""/>
          </v:shape>
          <o:OLEObject Type="Embed" ProgID="Excel.Sheet.12" ShapeID="_x0000_i1026" DrawAspect="Icon" ObjectID="_1587973242" r:id="rId36"/>
        </w:object>
      </w:r>
    </w:p>
    <w:p w14:paraId="505290F8" w14:textId="7B8A3E69" w:rsidR="002B6C75" w:rsidRPr="002B6C75" w:rsidRDefault="002B6C75" w:rsidP="00FA3E81">
      <w:pPr>
        <w:pStyle w:val="a3"/>
        <w:numPr>
          <w:ilvl w:val="0"/>
          <w:numId w:val="40"/>
        </w:numPr>
        <w:ind w:firstLineChars="0"/>
      </w:pPr>
      <w:r>
        <w:rPr>
          <w:rFonts w:hint="eastAsia"/>
        </w:rPr>
        <w:t>航班列表页设置</w:t>
      </w:r>
      <w:r>
        <w:rPr>
          <w:rFonts w:hint="eastAsia"/>
        </w:rPr>
        <w:t>15</w:t>
      </w:r>
      <w:r>
        <w:rPr>
          <w:rFonts w:hint="eastAsia"/>
        </w:rPr>
        <w:t>个埋点，分别对应</w:t>
      </w:r>
      <w:r>
        <w:rPr>
          <w:rFonts w:hint="eastAsia"/>
        </w:rPr>
        <w:t>15</w:t>
      </w:r>
      <w:r>
        <w:rPr>
          <w:rFonts w:hint="eastAsia"/>
        </w:rPr>
        <w:t>个坑位，具体第几个坑位后台传给前台，用户点击预定时在相应的埋点码计数</w:t>
      </w:r>
      <w:r w:rsidR="009164D5">
        <w:rPr>
          <w:rFonts w:hint="eastAsia"/>
        </w:rPr>
        <w:t>，</w:t>
      </w:r>
      <w:r w:rsidR="0090749B" w:rsidRPr="006C3C06">
        <w:rPr>
          <w:rFonts w:hint="eastAsia"/>
          <w:highlight w:val="yellow"/>
        </w:rPr>
        <w:t>【</w:t>
      </w:r>
      <w:r w:rsidR="0090749B" w:rsidRPr="006C3C06">
        <w:rPr>
          <w:rFonts w:hint="eastAsia"/>
          <w:highlight w:val="yellow"/>
        </w:rPr>
        <w:t>V1.3</w:t>
      </w:r>
      <w:r w:rsidR="0090749B" w:rsidRPr="006C3C06">
        <w:rPr>
          <w:rFonts w:hint="eastAsia"/>
          <w:highlight w:val="yellow"/>
        </w:rPr>
        <w:t>更新】</w:t>
      </w:r>
      <w:r w:rsidR="0090749B">
        <w:rPr>
          <w:rFonts w:hint="eastAsia"/>
        </w:rPr>
        <w:t>在上报埋点码的同时，也需要将用户预订的航司、航线、航班、日期、舱位码、商家、价格、是否为该舱等（经济舱</w:t>
      </w:r>
      <w:r w:rsidR="0090749B">
        <w:rPr>
          <w:rFonts w:hint="eastAsia"/>
        </w:rPr>
        <w:t>or</w:t>
      </w:r>
      <w:r w:rsidR="0090749B">
        <w:rPr>
          <w:rFonts w:hint="eastAsia"/>
        </w:rPr>
        <w:t>头等舱）最低价、此时其他坑位与价格的对应关系上报，方便提数能提到，为后期调整排序逻辑以及做促销时定价做依据。</w:t>
      </w:r>
    </w:p>
    <w:p w14:paraId="39486003" w14:textId="77777777" w:rsidR="003F3624" w:rsidRPr="005474DB" w:rsidRDefault="0034495A" w:rsidP="00674A55">
      <w:pPr>
        <w:pStyle w:val="2"/>
        <w:numPr>
          <w:ilvl w:val="0"/>
          <w:numId w:val="30"/>
        </w:numPr>
        <w:rPr>
          <w:rFonts w:ascii="微软雅黑" w:hAnsi="微软雅黑"/>
        </w:rPr>
      </w:pPr>
      <w:r w:rsidRPr="005474DB">
        <w:rPr>
          <w:rFonts w:ascii="微软雅黑" w:hAnsi="微软雅黑" w:hint="eastAsia"/>
        </w:rPr>
        <w:t>外部系统</w:t>
      </w:r>
      <w:r w:rsidR="007761DF" w:rsidRPr="005474DB">
        <w:rPr>
          <w:rFonts w:ascii="微软雅黑" w:hAnsi="微软雅黑" w:hint="eastAsia"/>
        </w:rPr>
        <w:t>支持前置条件</w:t>
      </w:r>
    </w:p>
    <w:p w14:paraId="2898322D" w14:textId="77777777" w:rsidR="00153B12" w:rsidRPr="005474DB" w:rsidRDefault="00053791" w:rsidP="00C45722">
      <w:pPr>
        <w:pStyle w:val="a3"/>
        <w:numPr>
          <w:ilvl w:val="1"/>
          <w:numId w:val="7"/>
        </w:numPr>
        <w:ind w:left="426" w:firstLineChars="0"/>
        <w:rPr>
          <w:rFonts w:ascii="微软雅黑" w:hAnsi="微软雅黑"/>
          <w:b/>
          <w:bCs/>
          <w:sz w:val="32"/>
          <w:szCs w:val="32"/>
        </w:rPr>
      </w:pPr>
      <w:r w:rsidRPr="005474DB">
        <w:rPr>
          <w:rFonts w:ascii="微软雅黑" w:hAnsi="微软雅黑" w:hint="eastAsia"/>
          <w:b/>
          <w:bCs/>
          <w:sz w:val="32"/>
          <w:szCs w:val="32"/>
        </w:rPr>
        <w:t>多</w:t>
      </w:r>
      <w:r w:rsidR="006D6A9C" w:rsidRPr="005474DB">
        <w:rPr>
          <w:rFonts w:ascii="微软雅黑" w:hAnsi="微软雅黑" w:hint="eastAsia"/>
          <w:b/>
          <w:bCs/>
          <w:sz w:val="32"/>
          <w:szCs w:val="32"/>
        </w:rPr>
        <w:t>系统全流程图</w:t>
      </w:r>
    </w:p>
    <w:p w14:paraId="71C9AF14" w14:textId="77777777" w:rsidR="00053791" w:rsidRPr="007E6F39" w:rsidRDefault="00053791" w:rsidP="007E6F39">
      <w:pPr>
        <w:rPr>
          <w:rFonts w:ascii="微软雅黑" w:hAnsi="微软雅黑"/>
        </w:rPr>
      </w:pPr>
    </w:p>
    <w:p w14:paraId="614E7E16" w14:textId="77777777" w:rsidR="006D6A9C" w:rsidRPr="005474DB" w:rsidRDefault="006D6A9C" w:rsidP="00C45722">
      <w:pPr>
        <w:pStyle w:val="a3"/>
        <w:numPr>
          <w:ilvl w:val="1"/>
          <w:numId w:val="7"/>
        </w:numPr>
        <w:ind w:left="426" w:firstLineChars="0"/>
        <w:rPr>
          <w:rFonts w:ascii="微软雅黑" w:hAnsi="微软雅黑"/>
          <w:b/>
          <w:bCs/>
          <w:sz w:val="32"/>
          <w:szCs w:val="32"/>
        </w:rPr>
      </w:pPr>
      <w:r w:rsidRPr="005474DB">
        <w:rPr>
          <w:rFonts w:ascii="微软雅黑" w:hAnsi="微软雅黑" w:hint="eastAsia"/>
          <w:b/>
          <w:bCs/>
          <w:sz w:val="32"/>
          <w:szCs w:val="32"/>
        </w:rPr>
        <w:t>外部系统前置条件</w:t>
      </w:r>
    </w:p>
    <w:tbl>
      <w:tblPr>
        <w:tblStyle w:val="a7"/>
        <w:tblW w:w="8472" w:type="dxa"/>
        <w:tblLook w:val="04A0" w:firstRow="1" w:lastRow="0" w:firstColumn="1" w:lastColumn="0" w:noHBand="0" w:noVBand="1"/>
      </w:tblPr>
      <w:tblGrid>
        <w:gridCol w:w="2146"/>
        <w:gridCol w:w="3349"/>
        <w:gridCol w:w="1701"/>
        <w:gridCol w:w="1276"/>
      </w:tblGrid>
      <w:tr w:rsidR="00153B12" w:rsidRPr="005474DB" w14:paraId="46336EEA" w14:textId="77777777" w:rsidTr="00153B12">
        <w:tc>
          <w:tcPr>
            <w:tcW w:w="2146" w:type="dxa"/>
            <w:shd w:val="clear" w:color="auto" w:fill="DBE5F1" w:themeFill="accent1" w:themeFillTint="33"/>
          </w:tcPr>
          <w:p w14:paraId="1B47FA85" w14:textId="77777777" w:rsidR="00153B12" w:rsidRPr="005474DB" w:rsidRDefault="00153B12" w:rsidP="00392B6D">
            <w:pPr>
              <w:jc w:val="center"/>
              <w:rPr>
                <w:rFonts w:ascii="微软雅黑" w:hAnsi="微软雅黑"/>
                <w:b/>
              </w:rPr>
            </w:pPr>
            <w:r w:rsidRPr="005474DB">
              <w:rPr>
                <w:rFonts w:ascii="微软雅黑" w:hAnsi="微软雅黑" w:hint="eastAsia"/>
                <w:b/>
              </w:rPr>
              <w:t>外部系统</w:t>
            </w:r>
          </w:p>
        </w:tc>
        <w:tc>
          <w:tcPr>
            <w:tcW w:w="3349" w:type="dxa"/>
            <w:shd w:val="clear" w:color="auto" w:fill="DBE5F1" w:themeFill="accent1" w:themeFillTint="33"/>
          </w:tcPr>
          <w:p w14:paraId="336282B4" w14:textId="77777777" w:rsidR="00153B12" w:rsidRPr="005474DB" w:rsidRDefault="00153B12" w:rsidP="00392B6D">
            <w:pPr>
              <w:jc w:val="center"/>
              <w:rPr>
                <w:rFonts w:ascii="微软雅黑" w:hAnsi="微软雅黑"/>
                <w:b/>
              </w:rPr>
            </w:pPr>
            <w:r w:rsidRPr="005474DB">
              <w:rPr>
                <w:rFonts w:ascii="微软雅黑" w:hAnsi="微软雅黑" w:hint="eastAsia"/>
                <w:b/>
              </w:rPr>
              <w:t>配合内容</w:t>
            </w:r>
          </w:p>
        </w:tc>
        <w:tc>
          <w:tcPr>
            <w:tcW w:w="1701" w:type="dxa"/>
            <w:shd w:val="clear" w:color="auto" w:fill="DBE5F1" w:themeFill="accent1" w:themeFillTint="33"/>
          </w:tcPr>
          <w:p w14:paraId="653D0AAE" w14:textId="77777777" w:rsidR="00153B12" w:rsidRPr="005474DB" w:rsidRDefault="00153B12" w:rsidP="00392B6D">
            <w:pPr>
              <w:jc w:val="center"/>
              <w:rPr>
                <w:rFonts w:ascii="微软雅黑" w:hAnsi="微软雅黑"/>
                <w:b/>
              </w:rPr>
            </w:pPr>
            <w:r w:rsidRPr="005474DB">
              <w:rPr>
                <w:rFonts w:ascii="微软雅黑" w:hAnsi="微软雅黑" w:hint="eastAsia"/>
                <w:b/>
              </w:rPr>
              <w:t>期望时间点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14:paraId="71CFA680" w14:textId="77777777" w:rsidR="00153B12" w:rsidRPr="005474DB" w:rsidRDefault="00153B12" w:rsidP="00392B6D">
            <w:pPr>
              <w:jc w:val="center"/>
              <w:rPr>
                <w:rFonts w:ascii="微软雅黑" w:hAnsi="微软雅黑"/>
                <w:b/>
              </w:rPr>
            </w:pPr>
            <w:r w:rsidRPr="005474DB">
              <w:rPr>
                <w:rFonts w:ascii="微软雅黑" w:hAnsi="微软雅黑" w:hint="eastAsia"/>
                <w:b/>
              </w:rPr>
              <w:t>责任人</w:t>
            </w:r>
          </w:p>
        </w:tc>
      </w:tr>
      <w:tr w:rsidR="00153B12" w:rsidRPr="005474DB" w14:paraId="1E13583B" w14:textId="77777777" w:rsidTr="00153B12">
        <w:tc>
          <w:tcPr>
            <w:tcW w:w="2146" w:type="dxa"/>
          </w:tcPr>
          <w:p w14:paraId="3E32EEEF" w14:textId="77777777" w:rsidR="00153B12" w:rsidRPr="005474DB" w:rsidRDefault="00153B12" w:rsidP="00A60206">
            <w:pPr>
              <w:rPr>
                <w:rFonts w:ascii="微软雅黑" w:hAnsi="微软雅黑"/>
              </w:rPr>
            </w:pPr>
          </w:p>
        </w:tc>
        <w:tc>
          <w:tcPr>
            <w:tcW w:w="3349" w:type="dxa"/>
          </w:tcPr>
          <w:p w14:paraId="43051E31" w14:textId="77777777" w:rsidR="00153B12" w:rsidRPr="005474DB" w:rsidRDefault="00153B12" w:rsidP="00A60206">
            <w:pPr>
              <w:rPr>
                <w:rFonts w:ascii="微软雅黑" w:hAnsi="微软雅黑"/>
              </w:rPr>
            </w:pPr>
          </w:p>
        </w:tc>
        <w:tc>
          <w:tcPr>
            <w:tcW w:w="1701" w:type="dxa"/>
          </w:tcPr>
          <w:p w14:paraId="36640FB3" w14:textId="77777777" w:rsidR="00153B12" w:rsidRPr="005474DB" w:rsidRDefault="00153B12" w:rsidP="00392B6D">
            <w:pPr>
              <w:rPr>
                <w:rFonts w:ascii="微软雅黑" w:hAnsi="微软雅黑"/>
              </w:rPr>
            </w:pPr>
          </w:p>
        </w:tc>
        <w:tc>
          <w:tcPr>
            <w:tcW w:w="1276" w:type="dxa"/>
          </w:tcPr>
          <w:p w14:paraId="37BB0DF6" w14:textId="77777777" w:rsidR="00153B12" w:rsidRPr="005474DB" w:rsidRDefault="00153B12" w:rsidP="00392B6D">
            <w:pPr>
              <w:rPr>
                <w:rFonts w:ascii="微软雅黑" w:hAnsi="微软雅黑"/>
              </w:rPr>
            </w:pPr>
          </w:p>
        </w:tc>
      </w:tr>
      <w:tr w:rsidR="00A60206" w:rsidRPr="005474DB" w14:paraId="34F42016" w14:textId="77777777" w:rsidTr="00153B12">
        <w:tc>
          <w:tcPr>
            <w:tcW w:w="2146" w:type="dxa"/>
          </w:tcPr>
          <w:p w14:paraId="672C9C4F" w14:textId="77777777" w:rsidR="00A60206" w:rsidRPr="005474DB" w:rsidRDefault="00A60206" w:rsidP="00C06A27">
            <w:pPr>
              <w:rPr>
                <w:rFonts w:ascii="微软雅黑" w:hAnsi="微软雅黑"/>
              </w:rPr>
            </w:pPr>
          </w:p>
        </w:tc>
        <w:tc>
          <w:tcPr>
            <w:tcW w:w="3349" w:type="dxa"/>
          </w:tcPr>
          <w:p w14:paraId="35756A7A" w14:textId="77777777" w:rsidR="00A60206" w:rsidRPr="005474DB" w:rsidRDefault="00A60206" w:rsidP="00B50F82">
            <w:pPr>
              <w:rPr>
                <w:rFonts w:ascii="微软雅黑" w:hAnsi="微软雅黑"/>
              </w:rPr>
            </w:pPr>
          </w:p>
        </w:tc>
        <w:tc>
          <w:tcPr>
            <w:tcW w:w="1701" w:type="dxa"/>
          </w:tcPr>
          <w:p w14:paraId="748293BF" w14:textId="77777777" w:rsidR="00A60206" w:rsidRPr="005474DB" w:rsidRDefault="00A60206" w:rsidP="00392B6D">
            <w:pPr>
              <w:rPr>
                <w:rFonts w:ascii="微软雅黑" w:hAnsi="微软雅黑"/>
              </w:rPr>
            </w:pPr>
          </w:p>
        </w:tc>
        <w:tc>
          <w:tcPr>
            <w:tcW w:w="1276" w:type="dxa"/>
          </w:tcPr>
          <w:p w14:paraId="506B06E3" w14:textId="77777777" w:rsidR="00A60206" w:rsidRPr="005474DB" w:rsidRDefault="00A60206" w:rsidP="00392B6D">
            <w:pPr>
              <w:rPr>
                <w:rFonts w:ascii="微软雅黑" w:hAnsi="微软雅黑"/>
              </w:rPr>
            </w:pPr>
          </w:p>
        </w:tc>
      </w:tr>
      <w:tr w:rsidR="00A60206" w:rsidRPr="005474DB" w14:paraId="70CDA083" w14:textId="77777777" w:rsidTr="00153B12">
        <w:tc>
          <w:tcPr>
            <w:tcW w:w="2146" w:type="dxa"/>
          </w:tcPr>
          <w:p w14:paraId="147FBBDE" w14:textId="77777777" w:rsidR="00A60206" w:rsidRPr="005474DB" w:rsidRDefault="00A60206" w:rsidP="00392B6D">
            <w:pPr>
              <w:rPr>
                <w:rFonts w:ascii="微软雅黑" w:hAnsi="微软雅黑"/>
              </w:rPr>
            </w:pPr>
          </w:p>
        </w:tc>
        <w:tc>
          <w:tcPr>
            <w:tcW w:w="3349" w:type="dxa"/>
          </w:tcPr>
          <w:p w14:paraId="0356FF41" w14:textId="77777777" w:rsidR="00A60206" w:rsidRPr="005474DB" w:rsidRDefault="00A60206" w:rsidP="00392B6D">
            <w:pPr>
              <w:rPr>
                <w:rFonts w:ascii="微软雅黑" w:hAnsi="微软雅黑"/>
              </w:rPr>
            </w:pPr>
          </w:p>
        </w:tc>
        <w:tc>
          <w:tcPr>
            <w:tcW w:w="1701" w:type="dxa"/>
          </w:tcPr>
          <w:p w14:paraId="3B8B1EA8" w14:textId="77777777" w:rsidR="00A60206" w:rsidRPr="005474DB" w:rsidRDefault="00A60206" w:rsidP="00392B6D">
            <w:pPr>
              <w:rPr>
                <w:rFonts w:ascii="微软雅黑" w:hAnsi="微软雅黑"/>
              </w:rPr>
            </w:pPr>
          </w:p>
        </w:tc>
        <w:tc>
          <w:tcPr>
            <w:tcW w:w="1276" w:type="dxa"/>
          </w:tcPr>
          <w:p w14:paraId="6323D5CA" w14:textId="77777777" w:rsidR="00A60206" w:rsidRPr="005474DB" w:rsidRDefault="00A60206" w:rsidP="00392B6D">
            <w:pPr>
              <w:rPr>
                <w:rFonts w:ascii="微软雅黑" w:hAnsi="微软雅黑"/>
              </w:rPr>
            </w:pPr>
          </w:p>
        </w:tc>
      </w:tr>
    </w:tbl>
    <w:p w14:paraId="1B93C4A4" w14:textId="77777777" w:rsidR="00392B6D" w:rsidRPr="00906D5A" w:rsidRDefault="00392B6D" w:rsidP="00906D5A">
      <w:pPr>
        <w:rPr>
          <w:rFonts w:ascii="微软雅黑" w:hAnsi="微软雅黑"/>
        </w:rPr>
      </w:pPr>
    </w:p>
    <w:p w14:paraId="0EEB9595" w14:textId="77777777" w:rsidR="007761DF" w:rsidRPr="005474DB" w:rsidRDefault="007761DF" w:rsidP="00C45722">
      <w:pPr>
        <w:pStyle w:val="2"/>
        <w:numPr>
          <w:ilvl w:val="0"/>
          <w:numId w:val="4"/>
        </w:numPr>
        <w:rPr>
          <w:rFonts w:ascii="微软雅黑" w:hAnsi="微软雅黑"/>
        </w:rPr>
      </w:pPr>
      <w:r w:rsidRPr="005474DB">
        <w:rPr>
          <w:rFonts w:ascii="微软雅黑" w:hAnsi="微软雅黑" w:hint="eastAsia"/>
        </w:rPr>
        <w:t>业务支持前置条件</w:t>
      </w:r>
    </w:p>
    <w:p w14:paraId="7ED62BF9" w14:textId="77777777" w:rsidR="005728F8" w:rsidRPr="005474DB" w:rsidRDefault="00C06A27" w:rsidP="00C45722">
      <w:pPr>
        <w:pStyle w:val="a3"/>
        <w:numPr>
          <w:ilvl w:val="0"/>
          <w:numId w:val="3"/>
        </w:numPr>
        <w:ind w:firstLineChars="0"/>
        <w:rPr>
          <w:rFonts w:ascii="微软雅黑" w:hAnsi="微软雅黑"/>
        </w:rPr>
      </w:pPr>
      <w:r w:rsidRPr="005474DB">
        <w:rPr>
          <w:rFonts w:ascii="微软雅黑" w:hAnsi="微软雅黑" w:hint="eastAsia"/>
        </w:rPr>
        <w:t>运营协调供应商，提供并配合修改接口</w:t>
      </w:r>
    </w:p>
    <w:tbl>
      <w:tblPr>
        <w:tblStyle w:val="a7"/>
        <w:tblW w:w="8472" w:type="dxa"/>
        <w:tblLook w:val="04A0" w:firstRow="1" w:lastRow="0" w:firstColumn="1" w:lastColumn="0" w:noHBand="0" w:noVBand="1"/>
      </w:tblPr>
      <w:tblGrid>
        <w:gridCol w:w="2146"/>
        <w:gridCol w:w="3349"/>
        <w:gridCol w:w="1701"/>
        <w:gridCol w:w="1276"/>
      </w:tblGrid>
      <w:tr w:rsidR="00153B12" w:rsidRPr="005474DB" w14:paraId="2F57DD89" w14:textId="77777777" w:rsidTr="00B60C9C">
        <w:tc>
          <w:tcPr>
            <w:tcW w:w="2146" w:type="dxa"/>
            <w:shd w:val="clear" w:color="auto" w:fill="DBE5F1" w:themeFill="accent1" w:themeFillTint="33"/>
          </w:tcPr>
          <w:p w14:paraId="7961EE28" w14:textId="77777777" w:rsidR="00153B12" w:rsidRPr="005474DB" w:rsidRDefault="00153B12" w:rsidP="00B60C9C">
            <w:pPr>
              <w:jc w:val="center"/>
              <w:rPr>
                <w:rFonts w:ascii="微软雅黑" w:hAnsi="微软雅黑"/>
                <w:b/>
              </w:rPr>
            </w:pPr>
            <w:r w:rsidRPr="005474DB">
              <w:rPr>
                <w:rFonts w:ascii="微软雅黑" w:hAnsi="微软雅黑" w:hint="eastAsia"/>
                <w:b/>
              </w:rPr>
              <w:t>操作系统</w:t>
            </w:r>
          </w:p>
        </w:tc>
        <w:tc>
          <w:tcPr>
            <w:tcW w:w="3349" w:type="dxa"/>
            <w:shd w:val="clear" w:color="auto" w:fill="DBE5F1" w:themeFill="accent1" w:themeFillTint="33"/>
          </w:tcPr>
          <w:p w14:paraId="3CFA7ABA" w14:textId="77777777" w:rsidR="00153B12" w:rsidRPr="005474DB" w:rsidRDefault="00153B12" w:rsidP="00B60C9C">
            <w:pPr>
              <w:jc w:val="center"/>
              <w:rPr>
                <w:rFonts w:ascii="微软雅黑" w:hAnsi="微软雅黑"/>
                <w:b/>
              </w:rPr>
            </w:pPr>
            <w:r w:rsidRPr="005474DB">
              <w:rPr>
                <w:rFonts w:ascii="微软雅黑" w:hAnsi="微软雅黑" w:hint="eastAsia"/>
                <w:b/>
              </w:rPr>
              <w:t>操作内容</w:t>
            </w:r>
          </w:p>
        </w:tc>
        <w:tc>
          <w:tcPr>
            <w:tcW w:w="1701" w:type="dxa"/>
            <w:shd w:val="clear" w:color="auto" w:fill="DBE5F1" w:themeFill="accent1" w:themeFillTint="33"/>
          </w:tcPr>
          <w:p w14:paraId="704317B2" w14:textId="77777777" w:rsidR="00153B12" w:rsidRPr="005474DB" w:rsidRDefault="00153B12" w:rsidP="00B60C9C">
            <w:pPr>
              <w:jc w:val="center"/>
              <w:rPr>
                <w:rFonts w:ascii="微软雅黑" w:hAnsi="微软雅黑"/>
                <w:b/>
              </w:rPr>
            </w:pPr>
            <w:r w:rsidRPr="005474DB">
              <w:rPr>
                <w:rFonts w:ascii="微软雅黑" w:hAnsi="微软雅黑" w:hint="eastAsia"/>
                <w:b/>
              </w:rPr>
              <w:t>期望时间点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14:paraId="58F0F79B" w14:textId="77777777" w:rsidR="00153B12" w:rsidRPr="005474DB" w:rsidRDefault="00153B12" w:rsidP="00B60C9C">
            <w:pPr>
              <w:jc w:val="center"/>
              <w:rPr>
                <w:rFonts w:ascii="微软雅黑" w:hAnsi="微软雅黑"/>
                <w:b/>
              </w:rPr>
            </w:pPr>
            <w:r w:rsidRPr="005474DB">
              <w:rPr>
                <w:rFonts w:ascii="微软雅黑" w:hAnsi="微软雅黑" w:hint="eastAsia"/>
                <w:b/>
              </w:rPr>
              <w:t>责任人</w:t>
            </w:r>
          </w:p>
        </w:tc>
      </w:tr>
      <w:tr w:rsidR="00153B12" w:rsidRPr="005474DB" w14:paraId="6C4CD138" w14:textId="77777777" w:rsidTr="00B60C9C">
        <w:tc>
          <w:tcPr>
            <w:tcW w:w="2146" w:type="dxa"/>
          </w:tcPr>
          <w:p w14:paraId="58DA9DA5" w14:textId="77777777" w:rsidR="00153B12" w:rsidRPr="005474DB" w:rsidRDefault="00153B12" w:rsidP="00B60C9C">
            <w:pPr>
              <w:rPr>
                <w:rFonts w:ascii="微软雅黑" w:hAnsi="微软雅黑"/>
              </w:rPr>
            </w:pPr>
          </w:p>
        </w:tc>
        <w:tc>
          <w:tcPr>
            <w:tcW w:w="3349" w:type="dxa"/>
          </w:tcPr>
          <w:p w14:paraId="55DEAAB7" w14:textId="77777777" w:rsidR="00153B12" w:rsidRPr="005474DB" w:rsidRDefault="00153B12" w:rsidP="001C4D97">
            <w:pPr>
              <w:rPr>
                <w:rFonts w:ascii="微软雅黑" w:hAnsi="微软雅黑"/>
              </w:rPr>
            </w:pPr>
          </w:p>
        </w:tc>
        <w:tc>
          <w:tcPr>
            <w:tcW w:w="1701" w:type="dxa"/>
          </w:tcPr>
          <w:p w14:paraId="5A481E46" w14:textId="77777777" w:rsidR="00153B12" w:rsidRPr="005474DB" w:rsidRDefault="00153B12" w:rsidP="00B60C9C">
            <w:pPr>
              <w:rPr>
                <w:rFonts w:ascii="微软雅黑" w:hAnsi="微软雅黑"/>
              </w:rPr>
            </w:pPr>
          </w:p>
        </w:tc>
        <w:tc>
          <w:tcPr>
            <w:tcW w:w="1276" w:type="dxa"/>
          </w:tcPr>
          <w:p w14:paraId="1BBE3D92" w14:textId="77777777" w:rsidR="00153B12" w:rsidRPr="005474DB" w:rsidRDefault="00153B12" w:rsidP="00B60C9C">
            <w:pPr>
              <w:rPr>
                <w:rFonts w:ascii="微软雅黑" w:hAnsi="微软雅黑"/>
              </w:rPr>
            </w:pPr>
          </w:p>
        </w:tc>
      </w:tr>
      <w:tr w:rsidR="00153B12" w:rsidRPr="005474DB" w14:paraId="33A764CE" w14:textId="77777777" w:rsidTr="00B60C9C">
        <w:tc>
          <w:tcPr>
            <w:tcW w:w="2146" w:type="dxa"/>
          </w:tcPr>
          <w:p w14:paraId="5A03409C" w14:textId="77777777" w:rsidR="00153B12" w:rsidRPr="005474DB" w:rsidRDefault="00153B12" w:rsidP="00B60C9C">
            <w:pPr>
              <w:rPr>
                <w:rFonts w:ascii="微软雅黑" w:hAnsi="微软雅黑"/>
              </w:rPr>
            </w:pPr>
          </w:p>
        </w:tc>
        <w:tc>
          <w:tcPr>
            <w:tcW w:w="3349" w:type="dxa"/>
          </w:tcPr>
          <w:p w14:paraId="49D296D5" w14:textId="77777777" w:rsidR="00153B12" w:rsidRPr="005474DB" w:rsidRDefault="00153B12" w:rsidP="00B60C9C">
            <w:pPr>
              <w:rPr>
                <w:rFonts w:ascii="微软雅黑" w:hAnsi="微软雅黑"/>
              </w:rPr>
            </w:pPr>
          </w:p>
        </w:tc>
        <w:tc>
          <w:tcPr>
            <w:tcW w:w="1701" w:type="dxa"/>
          </w:tcPr>
          <w:p w14:paraId="2EF15461" w14:textId="77777777" w:rsidR="00153B12" w:rsidRPr="005474DB" w:rsidRDefault="00153B12" w:rsidP="00B60C9C">
            <w:pPr>
              <w:rPr>
                <w:rFonts w:ascii="微软雅黑" w:hAnsi="微软雅黑"/>
              </w:rPr>
            </w:pPr>
          </w:p>
        </w:tc>
        <w:tc>
          <w:tcPr>
            <w:tcW w:w="1276" w:type="dxa"/>
          </w:tcPr>
          <w:p w14:paraId="7B3ECF66" w14:textId="77777777" w:rsidR="00153B12" w:rsidRPr="005474DB" w:rsidRDefault="00153B12" w:rsidP="00B60C9C">
            <w:pPr>
              <w:rPr>
                <w:rFonts w:ascii="微软雅黑" w:hAnsi="微软雅黑"/>
              </w:rPr>
            </w:pPr>
          </w:p>
        </w:tc>
      </w:tr>
      <w:tr w:rsidR="00A869F0" w:rsidRPr="005474DB" w14:paraId="6DC05720" w14:textId="77777777" w:rsidTr="00B60C9C">
        <w:tc>
          <w:tcPr>
            <w:tcW w:w="2146" w:type="dxa"/>
          </w:tcPr>
          <w:p w14:paraId="37D30A47" w14:textId="77777777" w:rsidR="00A869F0" w:rsidRPr="005474DB" w:rsidRDefault="00A869F0" w:rsidP="00B60C9C">
            <w:pPr>
              <w:rPr>
                <w:rFonts w:ascii="微软雅黑" w:hAnsi="微软雅黑"/>
              </w:rPr>
            </w:pPr>
          </w:p>
        </w:tc>
        <w:tc>
          <w:tcPr>
            <w:tcW w:w="3349" w:type="dxa"/>
          </w:tcPr>
          <w:p w14:paraId="363E1EA9" w14:textId="77777777" w:rsidR="00A869F0" w:rsidRPr="005474DB" w:rsidRDefault="00A869F0" w:rsidP="00B60C9C">
            <w:pPr>
              <w:rPr>
                <w:rFonts w:ascii="微软雅黑" w:hAnsi="微软雅黑"/>
              </w:rPr>
            </w:pPr>
          </w:p>
        </w:tc>
        <w:tc>
          <w:tcPr>
            <w:tcW w:w="1701" w:type="dxa"/>
          </w:tcPr>
          <w:p w14:paraId="082AFD35" w14:textId="77777777" w:rsidR="00A869F0" w:rsidRPr="005474DB" w:rsidRDefault="00A869F0" w:rsidP="00B60C9C">
            <w:pPr>
              <w:rPr>
                <w:rFonts w:ascii="微软雅黑" w:hAnsi="微软雅黑"/>
              </w:rPr>
            </w:pPr>
          </w:p>
        </w:tc>
        <w:tc>
          <w:tcPr>
            <w:tcW w:w="1276" w:type="dxa"/>
          </w:tcPr>
          <w:p w14:paraId="74409C7D" w14:textId="77777777" w:rsidR="00A869F0" w:rsidRPr="005474DB" w:rsidRDefault="00A869F0" w:rsidP="00B60C9C">
            <w:pPr>
              <w:rPr>
                <w:rFonts w:ascii="微软雅黑" w:hAnsi="微软雅黑"/>
              </w:rPr>
            </w:pPr>
          </w:p>
        </w:tc>
      </w:tr>
    </w:tbl>
    <w:p w14:paraId="06DB603D" w14:textId="77777777" w:rsidR="00153B12" w:rsidRPr="005474DB" w:rsidRDefault="00153B12" w:rsidP="00153B12">
      <w:pPr>
        <w:pStyle w:val="a3"/>
        <w:ind w:left="420" w:firstLineChars="0" w:firstLine="0"/>
        <w:rPr>
          <w:rFonts w:ascii="微软雅黑" w:hAnsi="微软雅黑"/>
        </w:rPr>
      </w:pPr>
    </w:p>
    <w:sectPr w:rsidR="00153B12" w:rsidRPr="005474DB">
      <w:headerReference w:type="default" r:id="rId3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p" w:date="2018-04-18T13:40:00Z" w:initials="p">
    <w:p w14:paraId="171518B7" w14:textId="77777777" w:rsidR="003E3346" w:rsidRDefault="003E3346" w:rsidP="00F47070">
      <w:pPr>
        <w:pStyle w:val="ac"/>
      </w:pPr>
      <w:r>
        <w:rPr>
          <w:rStyle w:val="ab"/>
        </w:rPr>
        <w:annotationRef/>
      </w:r>
      <w:r>
        <w:rPr>
          <w:rFonts w:hint="eastAsia"/>
        </w:rPr>
        <w:t>可以参考</w:t>
      </w:r>
      <w:r>
        <w:rPr>
          <w:rFonts w:hint="eastAsia"/>
        </w:rPr>
        <w:t>H5</w:t>
      </w:r>
      <w:r>
        <w:rPr>
          <w:rFonts w:hint="eastAsia"/>
        </w:rPr>
        <w:t>的做法，</w:t>
      </w:r>
      <w:r>
        <w:rPr>
          <w:rFonts w:hint="eastAsia"/>
        </w:rPr>
        <w:t>H5</w:t>
      </w:r>
      <w:r>
        <w:rPr>
          <w:rFonts w:hint="eastAsia"/>
        </w:rPr>
        <w:t>已经上线了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71518B7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0F0A5B4" w14:textId="77777777" w:rsidR="00B5483E" w:rsidRDefault="00B5483E" w:rsidP="00117B7D">
      <w:r>
        <w:separator/>
      </w:r>
    </w:p>
  </w:endnote>
  <w:endnote w:type="continuationSeparator" w:id="0">
    <w:p w14:paraId="587305A0" w14:textId="77777777" w:rsidR="00B5483E" w:rsidRDefault="00B5483E" w:rsidP="00117B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altName w:val="微软雅黑.."/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iti SC Light">
    <w:altName w:val="Arial Unicode MS"/>
    <w:charset w:val="88"/>
    <w:family w:val="auto"/>
    <w:pitch w:val="variable"/>
    <w:sig w:usb0="00000000" w:usb1="0808004A" w:usb2="00000010" w:usb3="00000000" w:csb0="003E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7ADF28F" w14:textId="77777777" w:rsidR="00B5483E" w:rsidRDefault="00B5483E" w:rsidP="00117B7D">
      <w:r>
        <w:separator/>
      </w:r>
    </w:p>
  </w:footnote>
  <w:footnote w:type="continuationSeparator" w:id="0">
    <w:p w14:paraId="2BCDE1EE" w14:textId="77777777" w:rsidR="00B5483E" w:rsidRDefault="00B5483E" w:rsidP="00117B7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16E1A2" w14:textId="77777777" w:rsidR="003E3346" w:rsidRDefault="003E3346" w:rsidP="008C28CF">
    <w:pPr>
      <w:tabs>
        <w:tab w:val="right" w:pos="10602"/>
      </w:tabs>
      <w:rPr>
        <w:rFonts w:ascii="Arial" w:eastAsia="黑体" w:hAnsi="Arial" w:cs="Arial"/>
        <w:bCs/>
        <w:color w:val="292929"/>
        <w:sz w:val="30"/>
        <w:szCs w:val="30"/>
      </w:rPr>
    </w:pPr>
    <w:r>
      <w:rPr>
        <w:noProof/>
      </w:rPr>
      <w:drawing>
        <wp:anchor distT="0" distB="0" distL="114300" distR="114300" simplePos="0" relativeHeight="251659264" behindDoc="1" locked="0" layoutInCell="1" allowOverlap="1" wp14:anchorId="653D7C2A" wp14:editId="02D14CF9">
          <wp:simplePos x="0" y="0"/>
          <wp:positionH relativeFrom="column">
            <wp:posOffset>68580</wp:posOffset>
          </wp:positionH>
          <wp:positionV relativeFrom="paragraph">
            <wp:posOffset>111760</wp:posOffset>
          </wp:positionV>
          <wp:extent cx="1331595" cy="489585"/>
          <wp:effectExtent l="0" t="0" r="1905" b="5715"/>
          <wp:wrapTight wrapText="bothSides">
            <wp:wrapPolygon edited="0">
              <wp:start x="1545" y="0"/>
              <wp:lineTo x="1545" y="13447"/>
              <wp:lineTo x="0" y="18490"/>
              <wp:lineTo x="0" y="21012"/>
              <wp:lineTo x="21322" y="21012"/>
              <wp:lineTo x="21322" y="0"/>
              <wp:lineTo x="1545" y="0"/>
            </wp:wrapPolygon>
          </wp:wrapTight>
          <wp:docPr id="11" name="图片 11" descr="应用部分3-0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1" descr="应用部分3-0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31595" cy="4895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2EDAE4A9" w14:textId="77777777" w:rsidR="003E3346" w:rsidRDefault="003E3346" w:rsidP="008C28CF">
    <w:pPr>
      <w:tabs>
        <w:tab w:val="right" w:pos="10602"/>
      </w:tabs>
      <w:rPr>
        <w:rFonts w:ascii="Arial" w:eastAsia="黑体" w:hAnsi="Arial" w:cs="Arial"/>
        <w:bCs/>
        <w:color w:val="292929"/>
        <w:sz w:val="30"/>
        <w:szCs w:val="30"/>
      </w:rPr>
    </w:pPr>
  </w:p>
  <w:p w14:paraId="1E82F4F3" w14:textId="77777777" w:rsidR="003E3346" w:rsidRDefault="003E3346" w:rsidP="00186F6C">
    <w:pPr>
      <w:tabs>
        <w:tab w:val="right" w:pos="10602"/>
      </w:tabs>
      <w:ind w:left="7050" w:hangingChars="2350" w:hanging="7050"/>
      <w:jc w:val="left"/>
      <w:rPr>
        <w:rFonts w:ascii="Arial" w:eastAsia="黑体" w:hAnsi="Arial" w:cs="Arial"/>
        <w:bCs/>
        <w:color w:val="292929"/>
        <w:sz w:val="30"/>
        <w:szCs w:val="30"/>
      </w:rPr>
    </w:pPr>
    <w:r>
      <w:rPr>
        <w:rFonts w:ascii="Arial" w:eastAsia="黑体" w:hAnsi="Arial" w:cs="Arial" w:hint="eastAsia"/>
        <w:bCs/>
        <w:color w:val="292929"/>
        <w:sz w:val="30"/>
        <w:szCs w:val="30"/>
      </w:rPr>
      <w:t xml:space="preserve">                           </w:t>
    </w:r>
    <w:r>
      <w:rPr>
        <w:rFonts w:cs="Arial" w:hint="eastAsia"/>
        <w:bCs/>
        <w:color w:val="292929"/>
        <w:szCs w:val="30"/>
      </w:rPr>
      <w:t>京东商城</w:t>
    </w:r>
    <w:r>
      <w:rPr>
        <w:rFonts w:cs="Arial" w:hint="eastAsia"/>
        <w:bCs/>
        <w:color w:val="292929"/>
        <w:szCs w:val="30"/>
      </w:rPr>
      <w:t>-3C</w:t>
    </w:r>
    <w:r>
      <w:rPr>
        <w:rFonts w:cs="Arial" w:hint="eastAsia"/>
        <w:bCs/>
        <w:color w:val="292929"/>
        <w:szCs w:val="30"/>
      </w:rPr>
      <w:t>事业部</w:t>
    </w:r>
    <w:r w:rsidRPr="006B45C6">
      <w:rPr>
        <w:rFonts w:cs="Arial" w:hint="eastAsia"/>
        <w:bCs/>
        <w:color w:val="292929"/>
        <w:szCs w:val="30"/>
      </w:rPr>
      <w:t>生活旅行部</w:t>
    </w:r>
    <w:r>
      <w:rPr>
        <w:rFonts w:cs="Arial" w:hint="eastAsia"/>
        <w:bCs/>
        <w:color w:val="292929"/>
        <w:szCs w:val="30"/>
      </w:rPr>
      <w:t xml:space="preserve"> </w:t>
    </w:r>
    <w:r>
      <w:rPr>
        <w:rFonts w:cs="Arial" w:hint="eastAsia"/>
        <w:bCs/>
        <w:color w:val="292929"/>
        <w:szCs w:val="30"/>
      </w:rPr>
      <w:t>产品</w:t>
    </w:r>
    <w:r>
      <w:rPr>
        <w:rFonts w:cs="Arial"/>
        <w:bCs/>
        <w:color w:val="292929"/>
        <w:szCs w:val="30"/>
      </w:rPr>
      <w:t>研发部</w:t>
    </w:r>
    <w:r w:rsidRPr="006B45C6">
      <w:rPr>
        <w:rFonts w:cs="Arial" w:hint="eastAsia"/>
        <w:bCs/>
        <w:color w:val="292929"/>
        <w:szCs w:val="30"/>
      </w:rPr>
      <w:t xml:space="preserve">    </w:t>
    </w:r>
    <w:r>
      <w:rPr>
        <w:rFonts w:ascii="Arial" w:eastAsia="黑体" w:hAnsi="Arial" w:cs="Arial" w:hint="eastAsia"/>
        <w:bCs/>
        <w:color w:val="292929"/>
        <w:sz w:val="30"/>
        <w:szCs w:val="30"/>
      </w:rPr>
      <w:t xml:space="preserve">                      </w:t>
    </w:r>
    <w:r>
      <w:rPr>
        <w:rFonts w:ascii="Arial" w:eastAsia="黑体" w:hAnsi="Arial" w:cs="Arial" w:hint="eastAsia"/>
        <w:bCs/>
        <w:color w:val="333333"/>
        <w:sz w:val="20"/>
        <w:szCs w:val="20"/>
      </w:rPr>
      <w:t>www.jd.com</w:t>
    </w:r>
  </w:p>
  <w:p w14:paraId="20FBC1AE" w14:textId="77777777" w:rsidR="003E3346" w:rsidRPr="008C28CF" w:rsidRDefault="003E3346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7E0B63"/>
    <w:multiLevelType w:val="hybridMultilevel"/>
    <w:tmpl w:val="3B5ED0C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14D22D8"/>
    <w:multiLevelType w:val="multilevel"/>
    <w:tmpl w:val="EE60894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5.1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4A3044A"/>
    <w:multiLevelType w:val="hybridMultilevel"/>
    <w:tmpl w:val="6D9A326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A3C47A4"/>
    <w:multiLevelType w:val="hybridMultilevel"/>
    <w:tmpl w:val="4A88B42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10A24ACE"/>
    <w:multiLevelType w:val="multilevel"/>
    <w:tmpl w:val="EE60894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5.1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0BF21B3"/>
    <w:multiLevelType w:val="hybridMultilevel"/>
    <w:tmpl w:val="02DC1F5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604415A"/>
    <w:multiLevelType w:val="hybridMultilevel"/>
    <w:tmpl w:val="9D3ED1C4"/>
    <w:lvl w:ilvl="0" w:tplc="0409000B">
      <w:start w:val="1"/>
      <w:numFmt w:val="bullet"/>
      <w:lvlText w:val=""/>
      <w:lvlJc w:val="left"/>
      <w:pPr>
        <w:ind w:left="11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7" w15:restartNumberingAfterBreak="0">
    <w:nsid w:val="1AB55895"/>
    <w:multiLevelType w:val="hybridMultilevel"/>
    <w:tmpl w:val="772AEB6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D602AC3"/>
    <w:multiLevelType w:val="hybridMultilevel"/>
    <w:tmpl w:val="4E20A29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00C2825"/>
    <w:multiLevelType w:val="hybridMultilevel"/>
    <w:tmpl w:val="9EF2560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0227314"/>
    <w:multiLevelType w:val="hybridMultilevel"/>
    <w:tmpl w:val="07D2445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21A02A83"/>
    <w:multiLevelType w:val="hybridMultilevel"/>
    <w:tmpl w:val="AF1EB12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22A97115"/>
    <w:multiLevelType w:val="hybridMultilevel"/>
    <w:tmpl w:val="0DB42E7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26067467"/>
    <w:multiLevelType w:val="hybridMultilevel"/>
    <w:tmpl w:val="D778B8DC"/>
    <w:lvl w:ilvl="0" w:tplc="04090019">
      <w:start w:val="1"/>
      <w:numFmt w:val="lowerLetter"/>
      <w:lvlText w:val="%1)"/>
      <w:lvlJc w:val="left"/>
      <w:pPr>
        <w:ind w:left="2100" w:hanging="420"/>
      </w:p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4" w15:restartNumberingAfterBreak="0">
    <w:nsid w:val="26F5390C"/>
    <w:multiLevelType w:val="hybridMultilevel"/>
    <w:tmpl w:val="94B8ED06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11">
      <w:start w:val="1"/>
      <w:numFmt w:val="decimal"/>
      <w:lvlText w:val="%2)"/>
      <w:lvlJc w:val="left"/>
      <w:pPr>
        <w:ind w:left="1680" w:hanging="4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5" w15:restartNumberingAfterBreak="0">
    <w:nsid w:val="2BCF4F29"/>
    <w:multiLevelType w:val="hybridMultilevel"/>
    <w:tmpl w:val="FF42443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2BD8332E"/>
    <w:multiLevelType w:val="hybridMultilevel"/>
    <w:tmpl w:val="6BC2607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38722DE8"/>
    <w:multiLevelType w:val="hybridMultilevel"/>
    <w:tmpl w:val="9AB471C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38E44965"/>
    <w:multiLevelType w:val="hybridMultilevel"/>
    <w:tmpl w:val="F30EFD6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3C607DAA"/>
    <w:multiLevelType w:val="hybridMultilevel"/>
    <w:tmpl w:val="58E008E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487F61E3"/>
    <w:multiLevelType w:val="hybridMultilevel"/>
    <w:tmpl w:val="0C6A7C88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1" w15:restartNumberingAfterBreak="0">
    <w:nsid w:val="48F35312"/>
    <w:multiLevelType w:val="hybridMultilevel"/>
    <w:tmpl w:val="4928FDAC"/>
    <w:lvl w:ilvl="0" w:tplc="04090011">
      <w:start w:val="1"/>
      <w:numFmt w:val="decimal"/>
      <w:lvlText w:val="%1)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2" w15:restartNumberingAfterBreak="0">
    <w:nsid w:val="4B8E4B3C"/>
    <w:multiLevelType w:val="hybridMultilevel"/>
    <w:tmpl w:val="FEDCD0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4C9B0C32"/>
    <w:multiLevelType w:val="hybridMultilevel"/>
    <w:tmpl w:val="99501B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4CED748E"/>
    <w:multiLevelType w:val="hybridMultilevel"/>
    <w:tmpl w:val="2BBC5458"/>
    <w:lvl w:ilvl="0" w:tplc="BCA0DC4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D0D39F1"/>
    <w:multiLevelType w:val="hybridMultilevel"/>
    <w:tmpl w:val="5EFC616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50BD3707"/>
    <w:multiLevelType w:val="hybridMultilevel"/>
    <w:tmpl w:val="FF42443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56A66CBD"/>
    <w:multiLevelType w:val="hybridMultilevel"/>
    <w:tmpl w:val="BF943EBA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8" w15:restartNumberingAfterBreak="0">
    <w:nsid w:val="570C28A8"/>
    <w:multiLevelType w:val="hybridMultilevel"/>
    <w:tmpl w:val="CE74C51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57F2251B"/>
    <w:multiLevelType w:val="hybridMultilevel"/>
    <w:tmpl w:val="AF1EB12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58876D5D"/>
    <w:multiLevelType w:val="hybridMultilevel"/>
    <w:tmpl w:val="FBA46C38"/>
    <w:lvl w:ilvl="0" w:tplc="1466F488">
      <w:start w:val="1"/>
      <w:numFmt w:val="decimal"/>
      <w:lvlText w:val="5.%1"/>
      <w:lvlJc w:val="left"/>
      <w:pPr>
        <w:ind w:left="420" w:hanging="420"/>
      </w:pPr>
      <w:rPr>
        <w:rFonts w:hint="eastAsia"/>
      </w:rPr>
    </w:lvl>
    <w:lvl w:ilvl="1" w:tplc="7DE095D0">
      <w:start w:val="1"/>
      <w:numFmt w:val="decimal"/>
      <w:lvlText w:val="7.%2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98E6D95"/>
    <w:multiLevelType w:val="hybridMultilevel"/>
    <w:tmpl w:val="BAAE509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5BF80D82"/>
    <w:multiLevelType w:val="hybridMultilevel"/>
    <w:tmpl w:val="BBEE3F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C446E78"/>
    <w:multiLevelType w:val="hybridMultilevel"/>
    <w:tmpl w:val="8FBC934C"/>
    <w:lvl w:ilvl="0" w:tplc="0409000F">
      <w:start w:val="1"/>
      <w:numFmt w:val="decimal"/>
      <w:lvlText w:val="%1."/>
      <w:lvlJc w:val="left"/>
      <w:pPr>
        <w:ind w:left="860" w:hanging="420"/>
      </w:p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34" w15:restartNumberingAfterBreak="0">
    <w:nsid w:val="604F71BA"/>
    <w:multiLevelType w:val="hybridMultilevel"/>
    <w:tmpl w:val="4E20A29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63FA4681"/>
    <w:multiLevelType w:val="hybridMultilevel"/>
    <w:tmpl w:val="5EFC616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714818D8"/>
    <w:multiLevelType w:val="hybridMultilevel"/>
    <w:tmpl w:val="BAAE509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71AE6A82"/>
    <w:multiLevelType w:val="hybridMultilevel"/>
    <w:tmpl w:val="B2BE9448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8" w15:restartNumberingAfterBreak="0">
    <w:nsid w:val="7BF65383"/>
    <w:multiLevelType w:val="multilevel"/>
    <w:tmpl w:val="CCDEE1B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2"/>
      <w:numFmt w:val="decimal"/>
      <w:isLgl/>
      <w:lvlText w:val="%1.%2"/>
      <w:lvlJc w:val="left"/>
      <w:pPr>
        <w:ind w:left="840" w:hanging="84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840" w:hanging="840"/>
      </w:pPr>
      <w:rPr>
        <w:rFonts w:hint="default"/>
      </w:rPr>
    </w:lvl>
    <w:lvl w:ilvl="3">
      <w:start w:val="1"/>
      <w:numFmt w:val="bullet"/>
      <w:lvlText w:val=""/>
      <w:lvlJc w:val="left"/>
      <w:pPr>
        <w:ind w:left="840" w:hanging="840"/>
      </w:pPr>
      <w:rPr>
        <w:rFonts w:ascii="Wingdings" w:hAnsi="Wingdings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9" w15:restartNumberingAfterBreak="0">
    <w:nsid w:val="7CC30656"/>
    <w:multiLevelType w:val="hybridMultilevel"/>
    <w:tmpl w:val="1F960E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7DBD10E3"/>
    <w:multiLevelType w:val="hybridMultilevel"/>
    <w:tmpl w:val="CE74C51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7E0A0DEA"/>
    <w:multiLevelType w:val="hybridMultilevel"/>
    <w:tmpl w:val="C30884F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23"/>
  </w:num>
  <w:num w:numId="3">
    <w:abstractNumId w:val="39"/>
  </w:num>
  <w:num w:numId="4">
    <w:abstractNumId w:val="24"/>
  </w:num>
  <w:num w:numId="5">
    <w:abstractNumId w:val="22"/>
  </w:num>
  <w:num w:numId="6">
    <w:abstractNumId w:val="9"/>
  </w:num>
  <w:num w:numId="7">
    <w:abstractNumId w:val="30"/>
  </w:num>
  <w:num w:numId="8">
    <w:abstractNumId w:val="33"/>
  </w:num>
  <w:num w:numId="9">
    <w:abstractNumId w:val="2"/>
  </w:num>
  <w:num w:numId="10">
    <w:abstractNumId w:val="17"/>
  </w:num>
  <w:num w:numId="11">
    <w:abstractNumId w:val="40"/>
  </w:num>
  <w:num w:numId="12">
    <w:abstractNumId w:val="16"/>
  </w:num>
  <w:num w:numId="13">
    <w:abstractNumId w:val="12"/>
  </w:num>
  <w:num w:numId="14">
    <w:abstractNumId w:val="5"/>
  </w:num>
  <w:num w:numId="15">
    <w:abstractNumId w:val="7"/>
  </w:num>
  <w:num w:numId="16">
    <w:abstractNumId w:val="11"/>
  </w:num>
  <w:num w:numId="17">
    <w:abstractNumId w:val="18"/>
  </w:num>
  <w:num w:numId="18">
    <w:abstractNumId w:val="25"/>
  </w:num>
  <w:num w:numId="19">
    <w:abstractNumId w:val="35"/>
  </w:num>
  <w:num w:numId="20">
    <w:abstractNumId w:val="26"/>
  </w:num>
  <w:num w:numId="21">
    <w:abstractNumId w:val="15"/>
  </w:num>
  <w:num w:numId="22">
    <w:abstractNumId w:val="10"/>
  </w:num>
  <w:num w:numId="23">
    <w:abstractNumId w:val="0"/>
  </w:num>
  <w:num w:numId="24">
    <w:abstractNumId w:val="34"/>
  </w:num>
  <w:num w:numId="25">
    <w:abstractNumId w:val="8"/>
  </w:num>
  <w:num w:numId="26">
    <w:abstractNumId w:val="41"/>
  </w:num>
  <w:num w:numId="27">
    <w:abstractNumId w:val="29"/>
  </w:num>
  <w:num w:numId="28">
    <w:abstractNumId w:val="3"/>
  </w:num>
  <w:num w:numId="29">
    <w:abstractNumId w:val="32"/>
  </w:num>
  <w:num w:numId="30">
    <w:abstractNumId w:val="1"/>
  </w:num>
  <w:num w:numId="31">
    <w:abstractNumId w:val="38"/>
  </w:num>
  <w:num w:numId="32">
    <w:abstractNumId w:val="31"/>
  </w:num>
  <w:num w:numId="33">
    <w:abstractNumId w:val="19"/>
  </w:num>
  <w:num w:numId="34">
    <w:abstractNumId w:val="28"/>
  </w:num>
  <w:num w:numId="35">
    <w:abstractNumId w:val="37"/>
  </w:num>
  <w:num w:numId="36">
    <w:abstractNumId w:val="20"/>
  </w:num>
  <w:num w:numId="37">
    <w:abstractNumId w:val="14"/>
  </w:num>
  <w:num w:numId="38">
    <w:abstractNumId w:val="21"/>
  </w:num>
  <w:num w:numId="39">
    <w:abstractNumId w:val="6"/>
  </w:num>
  <w:num w:numId="40">
    <w:abstractNumId w:val="36"/>
  </w:num>
  <w:num w:numId="41">
    <w:abstractNumId w:val="27"/>
  </w:num>
  <w:num w:numId="42">
    <w:abstractNumId w:val="13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1AE4"/>
    <w:rsid w:val="00001287"/>
    <w:rsid w:val="00004949"/>
    <w:rsid w:val="00005D01"/>
    <w:rsid w:val="00010ED2"/>
    <w:rsid w:val="00027EF1"/>
    <w:rsid w:val="00030416"/>
    <w:rsid w:val="000312D6"/>
    <w:rsid w:val="00031FBE"/>
    <w:rsid w:val="00031FD5"/>
    <w:rsid w:val="000340C0"/>
    <w:rsid w:val="00036D18"/>
    <w:rsid w:val="00040538"/>
    <w:rsid w:val="00040E7E"/>
    <w:rsid w:val="00044255"/>
    <w:rsid w:val="000476EA"/>
    <w:rsid w:val="00053791"/>
    <w:rsid w:val="000569FD"/>
    <w:rsid w:val="00057131"/>
    <w:rsid w:val="00062273"/>
    <w:rsid w:val="00063F77"/>
    <w:rsid w:val="000665E7"/>
    <w:rsid w:val="00067CA7"/>
    <w:rsid w:val="00070F60"/>
    <w:rsid w:val="000715B6"/>
    <w:rsid w:val="00076848"/>
    <w:rsid w:val="0008523A"/>
    <w:rsid w:val="0008737D"/>
    <w:rsid w:val="00091530"/>
    <w:rsid w:val="000928DB"/>
    <w:rsid w:val="0009418E"/>
    <w:rsid w:val="000A426D"/>
    <w:rsid w:val="000B331B"/>
    <w:rsid w:val="000B41D2"/>
    <w:rsid w:val="000B584C"/>
    <w:rsid w:val="000C01B0"/>
    <w:rsid w:val="000C1051"/>
    <w:rsid w:val="000C34C6"/>
    <w:rsid w:val="000D49A3"/>
    <w:rsid w:val="000E18BC"/>
    <w:rsid w:val="000E33F1"/>
    <w:rsid w:val="000E62F9"/>
    <w:rsid w:val="000F0026"/>
    <w:rsid w:val="000F103E"/>
    <w:rsid w:val="000F1BAE"/>
    <w:rsid w:val="000F41C4"/>
    <w:rsid w:val="000F480C"/>
    <w:rsid w:val="000F5908"/>
    <w:rsid w:val="001100E7"/>
    <w:rsid w:val="001150D7"/>
    <w:rsid w:val="00115B0D"/>
    <w:rsid w:val="0011676D"/>
    <w:rsid w:val="00117834"/>
    <w:rsid w:val="00117B7D"/>
    <w:rsid w:val="001246B0"/>
    <w:rsid w:val="0012476E"/>
    <w:rsid w:val="00124F87"/>
    <w:rsid w:val="001324E4"/>
    <w:rsid w:val="001330CF"/>
    <w:rsid w:val="00136729"/>
    <w:rsid w:val="00146A82"/>
    <w:rsid w:val="00151ABC"/>
    <w:rsid w:val="00152913"/>
    <w:rsid w:val="00153B12"/>
    <w:rsid w:val="00153C60"/>
    <w:rsid w:val="001606D7"/>
    <w:rsid w:val="00160AB2"/>
    <w:rsid w:val="001616B3"/>
    <w:rsid w:val="00163A56"/>
    <w:rsid w:val="00166BF8"/>
    <w:rsid w:val="00183EE1"/>
    <w:rsid w:val="00186F6C"/>
    <w:rsid w:val="001871BA"/>
    <w:rsid w:val="001A5341"/>
    <w:rsid w:val="001A6A4C"/>
    <w:rsid w:val="001A70B1"/>
    <w:rsid w:val="001B21BB"/>
    <w:rsid w:val="001B4FAD"/>
    <w:rsid w:val="001C2BA1"/>
    <w:rsid w:val="001C4D97"/>
    <w:rsid w:val="001C5723"/>
    <w:rsid w:val="001C61A8"/>
    <w:rsid w:val="001C69E9"/>
    <w:rsid w:val="001C7128"/>
    <w:rsid w:val="001D0552"/>
    <w:rsid w:val="001D17A6"/>
    <w:rsid w:val="001D21CB"/>
    <w:rsid w:val="001D228B"/>
    <w:rsid w:val="001D37C3"/>
    <w:rsid w:val="001D4118"/>
    <w:rsid w:val="001D73C9"/>
    <w:rsid w:val="001E1214"/>
    <w:rsid w:val="001E6274"/>
    <w:rsid w:val="001E6ADE"/>
    <w:rsid w:val="001F11A4"/>
    <w:rsid w:val="001F1327"/>
    <w:rsid w:val="001F1947"/>
    <w:rsid w:val="001F4DE9"/>
    <w:rsid w:val="001F7EFB"/>
    <w:rsid w:val="00200250"/>
    <w:rsid w:val="0020091B"/>
    <w:rsid w:val="00201A45"/>
    <w:rsid w:val="002031FF"/>
    <w:rsid w:val="0020778E"/>
    <w:rsid w:val="002115C7"/>
    <w:rsid w:val="002212E7"/>
    <w:rsid w:val="0023018F"/>
    <w:rsid w:val="00231081"/>
    <w:rsid w:val="002337DC"/>
    <w:rsid w:val="00233B9A"/>
    <w:rsid w:val="00235621"/>
    <w:rsid w:val="00243F21"/>
    <w:rsid w:val="00251769"/>
    <w:rsid w:val="002521B7"/>
    <w:rsid w:val="00263057"/>
    <w:rsid w:val="00263507"/>
    <w:rsid w:val="00263F24"/>
    <w:rsid w:val="00264454"/>
    <w:rsid w:val="00265DC8"/>
    <w:rsid w:val="00271254"/>
    <w:rsid w:val="00277A97"/>
    <w:rsid w:val="00281FF7"/>
    <w:rsid w:val="00283FBB"/>
    <w:rsid w:val="002872AE"/>
    <w:rsid w:val="002877A3"/>
    <w:rsid w:val="00292894"/>
    <w:rsid w:val="00294455"/>
    <w:rsid w:val="00294F07"/>
    <w:rsid w:val="002B3134"/>
    <w:rsid w:val="002B6C75"/>
    <w:rsid w:val="002C2668"/>
    <w:rsid w:val="002D11B8"/>
    <w:rsid w:val="002D2C08"/>
    <w:rsid w:val="002D574F"/>
    <w:rsid w:val="002E7F94"/>
    <w:rsid w:val="002F0FE0"/>
    <w:rsid w:val="002F4B3C"/>
    <w:rsid w:val="00301FA3"/>
    <w:rsid w:val="00306743"/>
    <w:rsid w:val="0031048C"/>
    <w:rsid w:val="003106FA"/>
    <w:rsid w:val="003151D6"/>
    <w:rsid w:val="0031580F"/>
    <w:rsid w:val="00315A65"/>
    <w:rsid w:val="00315BF6"/>
    <w:rsid w:val="003246FF"/>
    <w:rsid w:val="00326AFF"/>
    <w:rsid w:val="00330087"/>
    <w:rsid w:val="0033664B"/>
    <w:rsid w:val="0034495A"/>
    <w:rsid w:val="00345F69"/>
    <w:rsid w:val="00346F07"/>
    <w:rsid w:val="00352106"/>
    <w:rsid w:val="00352DD0"/>
    <w:rsid w:val="003556A2"/>
    <w:rsid w:val="00355DAC"/>
    <w:rsid w:val="00360057"/>
    <w:rsid w:val="00362AB6"/>
    <w:rsid w:val="00364687"/>
    <w:rsid w:val="00365CBE"/>
    <w:rsid w:val="00372AE4"/>
    <w:rsid w:val="00373397"/>
    <w:rsid w:val="00373CAF"/>
    <w:rsid w:val="00377382"/>
    <w:rsid w:val="00377A64"/>
    <w:rsid w:val="00380C71"/>
    <w:rsid w:val="00383F4C"/>
    <w:rsid w:val="0038409C"/>
    <w:rsid w:val="00387266"/>
    <w:rsid w:val="00392B6D"/>
    <w:rsid w:val="003956A9"/>
    <w:rsid w:val="00396FFC"/>
    <w:rsid w:val="003A0D65"/>
    <w:rsid w:val="003A6C22"/>
    <w:rsid w:val="003B28B5"/>
    <w:rsid w:val="003C1FDC"/>
    <w:rsid w:val="003C59B2"/>
    <w:rsid w:val="003D49FB"/>
    <w:rsid w:val="003E200A"/>
    <w:rsid w:val="003E2B11"/>
    <w:rsid w:val="003E3346"/>
    <w:rsid w:val="003E48E6"/>
    <w:rsid w:val="003E6ED4"/>
    <w:rsid w:val="003F0399"/>
    <w:rsid w:val="003F3624"/>
    <w:rsid w:val="003F3B6A"/>
    <w:rsid w:val="003F449A"/>
    <w:rsid w:val="003F5D3D"/>
    <w:rsid w:val="003F5F61"/>
    <w:rsid w:val="003F6B88"/>
    <w:rsid w:val="00403232"/>
    <w:rsid w:val="00403D4C"/>
    <w:rsid w:val="004047EB"/>
    <w:rsid w:val="00410CC3"/>
    <w:rsid w:val="00410F55"/>
    <w:rsid w:val="00415421"/>
    <w:rsid w:val="00420647"/>
    <w:rsid w:val="004278D7"/>
    <w:rsid w:val="00434106"/>
    <w:rsid w:val="00435043"/>
    <w:rsid w:val="00435D9C"/>
    <w:rsid w:val="00436C92"/>
    <w:rsid w:val="004372EF"/>
    <w:rsid w:val="004377FB"/>
    <w:rsid w:val="004529D6"/>
    <w:rsid w:val="00454128"/>
    <w:rsid w:val="00455485"/>
    <w:rsid w:val="00470CC8"/>
    <w:rsid w:val="0047182F"/>
    <w:rsid w:val="00476101"/>
    <w:rsid w:val="00476346"/>
    <w:rsid w:val="00476A73"/>
    <w:rsid w:val="00477203"/>
    <w:rsid w:val="004811B6"/>
    <w:rsid w:val="004870F6"/>
    <w:rsid w:val="00490AF9"/>
    <w:rsid w:val="00494D43"/>
    <w:rsid w:val="00495090"/>
    <w:rsid w:val="0049548E"/>
    <w:rsid w:val="00497FEC"/>
    <w:rsid w:val="004A0F01"/>
    <w:rsid w:val="004A6DC6"/>
    <w:rsid w:val="004B1B68"/>
    <w:rsid w:val="004B5EA2"/>
    <w:rsid w:val="004B60C1"/>
    <w:rsid w:val="004C0744"/>
    <w:rsid w:val="004C4C4A"/>
    <w:rsid w:val="004C4EE2"/>
    <w:rsid w:val="004C5B6C"/>
    <w:rsid w:val="004C6815"/>
    <w:rsid w:val="004D264F"/>
    <w:rsid w:val="004D4239"/>
    <w:rsid w:val="004D71DB"/>
    <w:rsid w:val="004E0E82"/>
    <w:rsid w:val="004E3C2C"/>
    <w:rsid w:val="004E4577"/>
    <w:rsid w:val="004E5599"/>
    <w:rsid w:val="004E5E7B"/>
    <w:rsid w:val="004E634C"/>
    <w:rsid w:val="004F0DED"/>
    <w:rsid w:val="004F1D1E"/>
    <w:rsid w:val="004F2F26"/>
    <w:rsid w:val="004F4BB2"/>
    <w:rsid w:val="00507B37"/>
    <w:rsid w:val="00510042"/>
    <w:rsid w:val="00514041"/>
    <w:rsid w:val="00515593"/>
    <w:rsid w:val="00523C54"/>
    <w:rsid w:val="00527BF5"/>
    <w:rsid w:val="00531D62"/>
    <w:rsid w:val="005336C8"/>
    <w:rsid w:val="0053416E"/>
    <w:rsid w:val="00534197"/>
    <w:rsid w:val="00534E11"/>
    <w:rsid w:val="0053684C"/>
    <w:rsid w:val="00537EC3"/>
    <w:rsid w:val="00542B67"/>
    <w:rsid w:val="0054415B"/>
    <w:rsid w:val="005474DB"/>
    <w:rsid w:val="005500F7"/>
    <w:rsid w:val="00555592"/>
    <w:rsid w:val="00562E54"/>
    <w:rsid w:val="005728F8"/>
    <w:rsid w:val="0057450D"/>
    <w:rsid w:val="005774FB"/>
    <w:rsid w:val="00580E03"/>
    <w:rsid w:val="00585F1E"/>
    <w:rsid w:val="00587326"/>
    <w:rsid w:val="0059121A"/>
    <w:rsid w:val="0059397B"/>
    <w:rsid w:val="00594F93"/>
    <w:rsid w:val="005B1F6E"/>
    <w:rsid w:val="005B4CD8"/>
    <w:rsid w:val="005D2CDF"/>
    <w:rsid w:val="005D6C8E"/>
    <w:rsid w:val="005E0F8C"/>
    <w:rsid w:val="005E3669"/>
    <w:rsid w:val="005E54F3"/>
    <w:rsid w:val="005E61D4"/>
    <w:rsid w:val="005E76A4"/>
    <w:rsid w:val="005F2427"/>
    <w:rsid w:val="005F5234"/>
    <w:rsid w:val="00601ECF"/>
    <w:rsid w:val="00607ABC"/>
    <w:rsid w:val="00610EE2"/>
    <w:rsid w:val="00611490"/>
    <w:rsid w:val="00611D61"/>
    <w:rsid w:val="006133A4"/>
    <w:rsid w:val="00623163"/>
    <w:rsid w:val="00624767"/>
    <w:rsid w:val="00631C6D"/>
    <w:rsid w:val="00633537"/>
    <w:rsid w:val="006359E9"/>
    <w:rsid w:val="00640BE7"/>
    <w:rsid w:val="006504D8"/>
    <w:rsid w:val="0066118E"/>
    <w:rsid w:val="00661346"/>
    <w:rsid w:val="00661938"/>
    <w:rsid w:val="00662206"/>
    <w:rsid w:val="00672ED7"/>
    <w:rsid w:val="00674A55"/>
    <w:rsid w:val="006753B6"/>
    <w:rsid w:val="00675963"/>
    <w:rsid w:val="006811BC"/>
    <w:rsid w:val="00685262"/>
    <w:rsid w:val="0068688B"/>
    <w:rsid w:val="006873CF"/>
    <w:rsid w:val="00687508"/>
    <w:rsid w:val="00695063"/>
    <w:rsid w:val="00695176"/>
    <w:rsid w:val="00695628"/>
    <w:rsid w:val="006973E5"/>
    <w:rsid w:val="006A1713"/>
    <w:rsid w:val="006B0D23"/>
    <w:rsid w:val="006B43B6"/>
    <w:rsid w:val="006B5CCB"/>
    <w:rsid w:val="006B7630"/>
    <w:rsid w:val="006C0C66"/>
    <w:rsid w:val="006C7D0F"/>
    <w:rsid w:val="006D3FD0"/>
    <w:rsid w:val="006D53F6"/>
    <w:rsid w:val="006D6A9C"/>
    <w:rsid w:val="006E1D16"/>
    <w:rsid w:val="006E2CD3"/>
    <w:rsid w:val="006E5637"/>
    <w:rsid w:val="006E79FD"/>
    <w:rsid w:val="006E7D60"/>
    <w:rsid w:val="006F2C5B"/>
    <w:rsid w:val="006F616C"/>
    <w:rsid w:val="006F7ED2"/>
    <w:rsid w:val="007014C7"/>
    <w:rsid w:val="00705887"/>
    <w:rsid w:val="00710320"/>
    <w:rsid w:val="00710F1C"/>
    <w:rsid w:val="007146D8"/>
    <w:rsid w:val="0072369C"/>
    <w:rsid w:val="0072544F"/>
    <w:rsid w:val="0073112D"/>
    <w:rsid w:val="00731BC2"/>
    <w:rsid w:val="0073421B"/>
    <w:rsid w:val="0073689A"/>
    <w:rsid w:val="00746592"/>
    <w:rsid w:val="007465BA"/>
    <w:rsid w:val="00753ED8"/>
    <w:rsid w:val="00757E01"/>
    <w:rsid w:val="00762623"/>
    <w:rsid w:val="007761DF"/>
    <w:rsid w:val="00777DFB"/>
    <w:rsid w:val="0078000F"/>
    <w:rsid w:val="00784D33"/>
    <w:rsid w:val="007947E1"/>
    <w:rsid w:val="00795038"/>
    <w:rsid w:val="00797CE7"/>
    <w:rsid w:val="007A03BE"/>
    <w:rsid w:val="007A14C3"/>
    <w:rsid w:val="007A15CD"/>
    <w:rsid w:val="007A6A2A"/>
    <w:rsid w:val="007B5F4E"/>
    <w:rsid w:val="007B7E8D"/>
    <w:rsid w:val="007C0DEC"/>
    <w:rsid w:val="007C119E"/>
    <w:rsid w:val="007C2607"/>
    <w:rsid w:val="007C374A"/>
    <w:rsid w:val="007D045C"/>
    <w:rsid w:val="007D7E4B"/>
    <w:rsid w:val="007E0743"/>
    <w:rsid w:val="007E0A2D"/>
    <w:rsid w:val="007E3DE0"/>
    <w:rsid w:val="007E6F39"/>
    <w:rsid w:val="007E7602"/>
    <w:rsid w:val="007F1B16"/>
    <w:rsid w:val="0080508C"/>
    <w:rsid w:val="00806693"/>
    <w:rsid w:val="008109AA"/>
    <w:rsid w:val="00811772"/>
    <w:rsid w:val="00815AE6"/>
    <w:rsid w:val="0082124E"/>
    <w:rsid w:val="00824960"/>
    <w:rsid w:val="008341BD"/>
    <w:rsid w:val="008360CB"/>
    <w:rsid w:val="00836E7E"/>
    <w:rsid w:val="0084054F"/>
    <w:rsid w:val="00840F37"/>
    <w:rsid w:val="008510A0"/>
    <w:rsid w:val="00854543"/>
    <w:rsid w:val="00855548"/>
    <w:rsid w:val="008576E2"/>
    <w:rsid w:val="00857981"/>
    <w:rsid w:val="0086142C"/>
    <w:rsid w:val="00861BF0"/>
    <w:rsid w:val="00863AA7"/>
    <w:rsid w:val="00866CB0"/>
    <w:rsid w:val="00881B19"/>
    <w:rsid w:val="00881EC0"/>
    <w:rsid w:val="00893DDF"/>
    <w:rsid w:val="008958FA"/>
    <w:rsid w:val="008A319E"/>
    <w:rsid w:val="008A32F2"/>
    <w:rsid w:val="008A3637"/>
    <w:rsid w:val="008A3A83"/>
    <w:rsid w:val="008A4D45"/>
    <w:rsid w:val="008A7D30"/>
    <w:rsid w:val="008B13C3"/>
    <w:rsid w:val="008B2138"/>
    <w:rsid w:val="008C1A8E"/>
    <w:rsid w:val="008C28CF"/>
    <w:rsid w:val="008C4BA3"/>
    <w:rsid w:val="008C5A36"/>
    <w:rsid w:val="008D0F5A"/>
    <w:rsid w:val="008D165A"/>
    <w:rsid w:val="008D17BD"/>
    <w:rsid w:val="008D2ACE"/>
    <w:rsid w:val="008F50CA"/>
    <w:rsid w:val="008F55F8"/>
    <w:rsid w:val="008F6F3B"/>
    <w:rsid w:val="0090151D"/>
    <w:rsid w:val="0090156F"/>
    <w:rsid w:val="00901821"/>
    <w:rsid w:val="00906D5A"/>
    <w:rsid w:val="0090749B"/>
    <w:rsid w:val="00907C25"/>
    <w:rsid w:val="00910978"/>
    <w:rsid w:val="00915FF8"/>
    <w:rsid w:val="009164D5"/>
    <w:rsid w:val="00922515"/>
    <w:rsid w:val="00922AAB"/>
    <w:rsid w:val="009236F5"/>
    <w:rsid w:val="00930632"/>
    <w:rsid w:val="0093743A"/>
    <w:rsid w:val="009418D4"/>
    <w:rsid w:val="00942E92"/>
    <w:rsid w:val="00943AAA"/>
    <w:rsid w:val="00944828"/>
    <w:rsid w:val="00946CD8"/>
    <w:rsid w:val="00955791"/>
    <w:rsid w:val="00957E4A"/>
    <w:rsid w:val="00960C3B"/>
    <w:rsid w:val="00961188"/>
    <w:rsid w:val="00965515"/>
    <w:rsid w:val="00965991"/>
    <w:rsid w:val="009721E6"/>
    <w:rsid w:val="00973B2D"/>
    <w:rsid w:val="00976C3E"/>
    <w:rsid w:val="00982531"/>
    <w:rsid w:val="0098473B"/>
    <w:rsid w:val="00984CFB"/>
    <w:rsid w:val="0098536D"/>
    <w:rsid w:val="00985A2D"/>
    <w:rsid w:val="0099163D"/>
    <w:rsid w:val="009931E0"/>
    <w:rsid w:val="009A6C5C"/>
    <w:rsid w:val="009B294C"/>
    <w:rsid w:val="009B300C"/>
    <w:rsid w:val="009C1D62"/>
    <w:rsid w:val="009C7598"/>
    <w:rsid w:val="009D4525"/>
    <w:rsid w:val="009D7711"/>
    <w:rsid w:val="009E70B8"/>
    <w:rsid w:val="009F529A"/>
    <w:rsid w:val="009F5ED8"/>
    <w:rsid w:val="009F6BD0"/>
    <w:rsid w:val="009F71E9"/>
    <w:rsid w:val="00A036B4"/>
    <w:rsid w:val="00A03E01"/>
    <w:rsid w:val="00A049FC"/>
    <w:rsid w:val="00A1092E"/>
    <w:rsid w:val="00A134DA"/>
    <w:rsid w:val="00A23365"/>
    <w:rsid w:val="00A240BF"/>
    <w:rsid w:val="00A30061"/>
    <w:rsid w:val="00A32B29"/>
    <w:rsid w:val="00A3412D"/>
    <w:rsid w:val="00A358CA"/>
    <w:rsid w:val="00A409FE"/>
    <w:rsid w:val="00A44EB6"/>
    <w:rsid w:val="00A45AB9"/>
    <w:rsid w:val="00A464CB"/>
    <w:rsid w:val="00A468A3"/>
    <w:rsid w:val="00A4739A"/>
    <w:rsid w:val="00A47846"/>
    <w:rsid w:val="00A50373"/>
    <w:rsid w:val="00A56DD2"/>
    <w:rsid w:val="00A57B85"/>
    <w:rsid w:val="00A60206"/>
    <w:rsid w:val="00A62A62"/>
    <w:rsid w:val="00A63625"/>
    <w:rsid w:val="00A72E95"/>
    <w:rsid w:val="00A841C2"/>
    <w:rsid w:val="00A869F0"/>
    <w:rsid w:val="00A9050B"/>
    <w:rsid w:val="00A931F9"/>
    <w:rsid w:val="00A9637F"/>
    <w:rsid w:val="00A9661A"/>
    <w:rsid w:val="00A976C8"/>
    <w:rsid w:val="00AA1AF3"/>
    <w:rsid w:val="00AA4327"/>
    <w:rsid w:val="00AB0751"/>
    <w:rsid w:val="00AB4F95"/>
    <w:rsid w:val="00AC1651"/>
    <w:rsid w:val="00AC373F"/>
    <w:rsid w:val="00AC531F"/>
    <w:rsid w:val="00AD0844"/>
    <w:rsid w:val="00AD2CF7"/>
    <w:rsid w:val="00AD4D67"/>
    <w:rsid w:val="00AE1209"/>
    <w:rsid w:val="00AE6BAF"/>
    <w:rsid w:val="00B03F87"/>
    <w:rsid w:val="00B03FD5"/>
    <w:rsid w:val="00B067EB"/>
    <w:rsid w:val="00B10871"/>
    <w:rsid w:val="00B12555"/>
    <w:rsid w:val="00B15D2E"/>
    <w:rsid w:val="00B21614"/>
    <w:rsid w:val="00B23247"/>
    <w:rsid w:val="00B24624"/>
    <w:rsid w:val="00B2473F"/>
    <w:rsid w:val="00B256AD"/>
    <w:rsid w:val="00B2648F"/>
    <w:rsid w:val="00B264E4"/>
    <w:rsid w:val="00B27D7E"/>
    <w:rsid w:val="00B3224B"/>
    <w:rsid w:val="00B33EAB"/>
    <w:rsid w:val="00B37A40"/>
    <w:rsid w:val="00B46434"/>
    <w:rsid w:val="00B5082E"/>
    <w:rsid w:val="00B50F82"/>
    <w:rsid w:val="00B540F4"/>
    <w:rsid w:val="00B543A0"/>
    <w:rsid w:val="00B5483E"/>
    <w:rsid w:val="00B60C9C"/>
    <w:rsid w:val="00B6321D"/>
    <w:rsid w:val="00B75A84"/>
    <w:rsid w:val="00B76970"/>
    <w:rsid w:val="00B76E85"/>
    <w:rsid w:val="00B7707D"/>
    <w:rsid w:val="00B909EB"/>
    <w:rsid w:val="00B92212"/>
    <w:rsid w:val="00B9456D"/>
    <w:rsid w:val="00BA4202"/>
    <w:rsid w:val="00BA430A"/>
    <w:rsid w:val="00BA4711"/>
    <w:rsid w:val="00BA6AA8"/>
    <w:rsid w:val="00BA7531"/>
    <w:rsid w:val="00BB0C94"/>
    <w:rsid w:val="00BB4498"/>
    <w:rsid w:val="00BB6FFE"/>
    <w:rsid w:val="00BC4851"/>
    <w:rsid w:val="00BC57F8"/>
    <w:rsid w:val="00BD08B9"/>
    <w:rsid w:val="00BD111E"/>
    <w:rsid w:val="00BD1276"/>
    <w:rsid w:val="00BD23D3"/>
    <w:rsid w:val="00BD57E0"/>
    <w:rsid w:val="00BE0A7C"/>
    <w:rsid w:val="00BE4B32"/>
    <w:rsid w:val="00BE5683"/>
    <w:rsid w:val="00BF0CF8"/>
    <w:rsid w:val="00BF14B2"/>
    <w:rsid w:val="00BF4312"/>
    <w:rsid w:val="00BF6B06"/>
    <w:rsid w:val="00BF7FAD"/>
    <w:rsid w:val="00C06A27"/>
    <w:rsid w:val="00C2094D"/>
    <w:rsid w:val="00C20A21"/>
    <w:rsid w:val="00C217EF"/>
    <w:rsid w:val="00C31885"/>
    <w:rsid w:val="00C372A6"/>
    <w:rsid w:val="00C45722"/>
    <w:rsid w:val="00C522E8"/>
    <w:rsid w:val="00C5273C"/>
    <w:rsid w:val="00C6034F"/>
    <w:rsid w:val="00C61D1C"/>
    <w:rsid w:val="00C6683A"/>
    <w:rsid w:val="00C70CA7"/>
    <w:rsid w:val="00C71438"/>
    <w:rsid w:val="00C723A1"/>
    <w:rsid w:val="00C73AC2"/>
    <w:rsid w:val="00C73CA5"/>
    <w:rsid w:val="00C74CC4"/>
    <w:rsid w:val="00C8235F"/>
    <w:rsid w:val="00C8357B"/>
    <w:rsid w:val="00C8374D"/>
    <w:rsid w:val="00C8471A"/>
    <w:rsid w:val="00C84FA0"/>
    <w:rsid w:val="00C92128"/>
    <w:rsid w:val="00C96BAC"/>
    <w:rsid w:val="00CA2AB9"/>
    <w:rsid w:val="00CA3464"/>
    <w:rsid w:val="00CA38B8"/>
    <w:rsid w:val="00CB23BF"/>
    <w:rsid w:val="00CB3479"/>
    <w:rsid w:val="00CB4F5E"/>
    <w:rsid w:val="00CC2449"/>
    <w:rsid w:val="00CC2AD8"/>
    <w:rsid w:val="00CC3881"/>
    <w:rsid w:val="00CC47C3"/>
    <w:rsid w:val="00CC4B93"/>
    <w:rsid w:val="00CC5C02"/>
    <w:rsid w:val="00CD51D2"/>
    <w:rsid w:val="00CE13BC"/>
    <w:rsid w:val="00CE4583"/>
    <w:rsid w:val="00CE4F26"/>
    <w:rsid w:val="00D00E3D"/>
    <w:rsid w:val="00D05A51"/>
    <w:rsid w:val="00D06AC5"/>
    <w:rsid w:val="00D11AE4"/>
    <w:rsid w:val="00D22469"/>
    <w:rsid w:val="00D323C3"/>
    <w:rsid w:val="00D3263D"/>
    <w:rsid w:val="00D421CF"/>
    <w:rsid w:val="00D5330A"/>
    <w:rsid w:val="00D6055C"/>
    <w:rsid w:val="00D61BE6"/>
    <w:rsid w:val="00D61BF9"/>
    <w:rsid w:val="00D64660"/>
    <w:rsid w:val="00D65E5B"/>
    <w:rsid w:val="00D76DC4"/>
    <w:rsid w:val="00D82272"/>
    <w:rsid w:val="00D82B61"/>
    <w:rsid w:val="00D85309"/>
    <w:rsid w:val="00D8666F"/>
    <w:rsid w:val="00D92784"/>
    <w:rsid w:val="00DA1FCE"/>
    <w:rsid w:val="00DA369B"/>
    <w:rsid w:val="00DB12BE"/>
    <w:rsid w:val="00DB5526"/>
    <w:rsid w:val="00DB6404"/>
    <w:rsid w:val="00DC2BD0"/>
    <w:rsid w:val="00DC343C"/>
    <w:rsid w:val="00DC4255"/>
    <w:rsid w:val="00DD0228"/>
    <w:rsid w:val="00DD1465"/>
    <w:rsid w:val="00DD2E63"/>
    <w:rsid w:val="00DD36BE"/>
    <w:rsid w:val="00DD4BC3"/>
    <w:rsid w:val="00DD65FA"/>
    <w:rsid w:val="00DD6EFF"/>
    <w:rsid w:val="00DD7293"/>
    <w:rsid w:val="00DE0E5D"/>
    <w:rsid w:val="00DE46EC"/>
    <w:rsid w:val="00DE5BFB"/>
    <w:rsid w:val="00DE74F6"/>
    <w:rsid w:val="00DF7603"/>
    <w:rsid w:val="00E029F6"/>
    <w:rsid w:val="00E06A72"/>
    <w:rsid w:val="00E10E74"/>
    <w:rsid w:val="00E147E2"/>
    <w:rsid w:val="00E23694"/>
    <w:rsid w:val="00E24010"/>
    <w:rsid w:val="00E26389"/>
    <w:rsid w:val="00E2683D"/>
    <w:rsid w:val="00E36E6D"/>
    <w:rsid w:val="00E43423"/>
    <w:rsid w:val="00E43FDE"/>
    <w:rsid w:val="00E4615E"/>
    <w:rsid w:val="00E55516"/>
    <w:rsid w:val="00E56BC0"/>
    <w:rsid w:val="00E64613"/>
    <w:rsid w:val="00E65F89"/>
    <w:rsid w:val="00E67F08"/>
    <w:rsid w:val="00E70B86"/>
    <w:rsid w:val="00E76483"/>
    <w:rsid w:val="00E76BE2"/>
    <w:rsid w:val="00E77CA5"/>
    <w:rsid w:val="00E81D7E"/>
    <w:rsid w:val="00E82AC6"/>
    <w:rsid w:val="00E82D7C"/>
    <w:rsid w:val="00E8399F"/>
    <w:rsid w:val="00E85DFD"/>
    <w:rsid w:val="00E90424"/>
    <w:rsid w:val="00E91C6A"/>
    <w:rsid w:val="00E9354D"/>
    <w:rsid w:val="00E9362A"/>
    <w:rsid w:val="00EB00AC"/>
    <w:rsid w:val="00EB2AB8"/>
    <w:rsid w:val="00EB67B0"/>
    <w:rsid w:val="00EB7F1C"/>
    <w:rsid w:val="00EC0882"/>
    <w:rsid w:val="00EC377C"/>
    <w:rsid w:val="00EC63CB"/>
    <w:rsid w:val="00EC705F"/>
    <w:rsid w:val="00ED45FA"/>
    <w:rsid w:val="00ED5F0C"/>
    <w:rsid w:val="00ED7556"/>
    <w:rsid w:val="00EE2A01"/>
    <w:rsid w:val="00EE42BC"/>
    <w:rsid w:val="00EE50A6"/>
    <w:rsid w:val="00EF25C4"/>
    <w:rsid w:val="00EF53F4"/>
    <w:rsid w:val="00EF55C4"/>
    <w:rsid w:val="00F005EA"/>
    <w:rsid w:val="00F073A7"/>
    <w:rsid w:val="00F102D4"/>
    <w:rsid w:val="00F10637"/>
    <w:rsid w:val="00F13559"/>
    <w:rsid w:val="00F14992"/>
    <w:rsid w:val="00F14BB4"/>
    <w:rsid w:val="00F15169"/>
    <w:rsid w:val="00F21123"/>
    <w:rsid w:val="00F25C3F"/>
    <w:rsid w:val="00F26287"/>
    <w:rsid w:val="00F26346"/>
    <w:rsid w:val="00F26FF4"/>
    <w:rsid w:val="00F2797E"/>
    <w:rsid w:val="00F30E5F"/>
    <w:rsid w:val="00F32A26"/>
    <w:rsid w:val="00F338C3"/>
    <w:rsid w:val="00F47070"/>
    <w:rsid w:val="00F569B9"/>
    <w:rsid w:val="00F57FF3"/>
    <w:rsid w:val="00F61447"/>
    <w:rsid w:val="00F61B2C"/>
    <w:rsid w:val="00F62F0F"/>
    <w:rsid w:val="00F63A63"/>
    <w:rsid w:val="00F66DDB"/>
    <w:rsid w:val="00F678C9"/>
    <w:rsid w:val="00F74F5D"/>
    <w:rsid w:val="00F807BD"/>
    <w:rsid w:val="00F821E9"/>
    <w:rsid w:val="00F875E8"/>
    <w:rsid w:val="00F94CF6"/>
    <w:rsid w:val="00F95CAC"/>
    <w:rsid w:val="00FA027D"/>
    <w:rsid w:val="00FA0E46"/>
    <w:rsid w:val="00FA362C"/>
    <w:rsid w:val="00FA3E81"/>
    <w:rsid w:val="00FA4464"/>
    <w:rsid w:val="00FB098F"/>
    <w:rsid w:val="00FB2CF5"/>
    <w:rsid w:val="00FB3602"/>
    <w:rsid w:val="00FB367E"/>
    <w:rsid w:val="00FC0B14"/>
    <w:rsid w:val="00FC3223"/>
    <w:rsid w:val="00FC4570"/>
    <w:rsid w:val="00FC47BC"/>
    <w:rsid w:val="00FC5061"/>
    <w:rsid w:val="00FD4BCF"/>
    <w:rsid w:val="00FD7308"/>
    <w:rsid w:val="00FE05B2"/>
    <w:rsid w:val="00FE0D4C"/>
    <w:rsid w:val="00FF0A4F"/>
    <w:rsid w:val="00FF5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A4C6DD5"/>
  <w15:docId w15:val="{D5404886-B507-4735-91B7-F8A94AEC4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456D"/>
    <w:pPr>
      <w:widowControl w:val="0"/>
      <w:jc w:val="both"/>
    </w:pPr>
    <w:rPr>
      <w:rFonts w:eastAsia="微软雅黑"/>
      <w:sz w:val="22"/>
    </w:rPr>
  </w:style>
  <w:style w:type="paragraph" w:styleId="1">
    <w:name w:val="heading 1"/>
    <w:basedOn w:val="a"/>
    <w:next w:val="a"/>
    <w:link w:val="1Char"/>
    <w:uiPriority w:val="9"/>
    <w:qFormat/>
    <w:rsid w:val="00D11AE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761DF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6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F362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C1051"/>
    <w:pPr>
      <w:keepNext/>
      <w:keepLines/>
      <w:spacing w:before="280" w:after="290"/>
      <w:outlineLvl w:val="3"/>
    </w:pPr>
    <w:rPr>
      <w:rFonts w:asciiTheme="majorHAnsi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DB5526"/>
    <w:pPr>
      <w:keepNext/>
      <w:keepLines/>
      <w:spacing w:before="280" w:after="290"/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11AE4"/>
    <w:rPr>
      <w:rFonts w:eastAsia="微软雅黑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761DF"/>
    <w:rPr>
      <w:rFonts w:asciiTheme="majorHAnsi" w:eastAsia="微软雅黑" w:hAnsiTheme="majorHAnsi" w:cstheme="majorBidi"/>
      <w:b/>
      <w:bCs/>
      <w:sz w:val="36"/>
      <w:szCs w:val="32"/>
    </w:rPr>
  </w:style>
  <w:style w:type="paragraph" w:styleId="a3">
    <w:name w:val="List Paragraph"/>
    <w:basedOn w:val="a"/>
    <w:link w:val="Char"/>
    <w:uiPriority w:val="34"/>
    <w:qFormat/>
    <w:rsid w:val="00D11AE4"/>
    <w:pPr>
      <w:ind w:firstLineChars="200" w:firstLine="420"/>
    </w:pPr>
  </w:style>
  <w:style w:type="paragraph" w:styleId="a4">
    <w:name w:val="Normal Indent"/>
    <w:basedOn w:val="a"/>
    <w:unhideWhenUsed/>
    <w:rsid w:val="00D11AE4"/>
    <w:pPr>
      <w:widowControl/>
      <w:spacing w:after="200" w:line="276" w:lineRule="auto"/>
      <w:ind w:firstLine="420"/>
      <w:jc w:val="left"/>
    </w:pPr>
    <w:rPr>
      <w:kern w:val="0"/>
      <w:lang w:eastAsia="en-US" w:bidi="en-US"/>
    </w:rPr>
  </w:style>
  <w:style w:type="paragraph" w:customStyle="1" w:styleId="a5">
    <w:name w:val="小标题"/>
    <w:basedOn w:val="a"/>
    <w:next w:val="a4"/>
    <w:rsid w:val="00D11AE4"/>
    <w:pPr>
      <w:widowControl/>
      <w:spacing w:beforeLines="100" w:line="276" w:lineRule="auto"/>
      <w:jc w:val="left"/>
    </w:pPr>
    <w:rPr>
      <w:rFonts w:ascii="Arial" w:hAnsi="Arial"/>
      <w:b/>
      <w:kern w:val="0"/>
      <w:lang w:eastAsia="en-US" w:bidi="en-US"/>
    </w:rPr>
  </w:style>
  <w:style w:type="paragraph" w:styleId="a6">
    <w:name w:val="Balloon Text"/>
    <w:basedOn w:val="a"/>
    <w:link w:val="Char0"/>
    <w:uiPriority w:val="99"/>
    <w:semiHidden/>
    <w:unhideWhenUsed/>
    <w:rsid w:val="00D11AE4"/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D11AE4"/>
    <w:rPr>
      <w:rFonts w:eastAsia="微软雅黑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F3624"/>
    <w:rPr>
      <w:rFonts w:eastAsia="微软雅黑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C1051"/>
    <w:rPr>
      <w:rFonts w:asciiTheme="majorHAnsi" w:eastAsia="微软雅黑" w:hAnsiTheme="majorHAnsi" w:cstheme="majorBidi"/>
      <w:b/>
      <w:bCs/>
      <w:sz w:val="28"/>
      <w:szCs w:val="28"/>
    </w:rPr>
  </w:style>
  <w:style w:type="table" w:styleId="a7">
    <w:name w:val="Table Grid"/>
    <w:basedOn w:val="a1"/>
    <w:uiPriority w:val="59"/>
    <w:rsid w:val="00EC08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Char1"/>
    <w:uiPriority w:val="99"/>
    <w:unhideWhenUsed/>
    <w:rsid w:val="00117B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117B7D"/>
    <w:rPr>
      <w:rFonts w:eastAsia="微软雅黑"/>
      <w:sz w:val="18"/>
      <w:szCs w:val="18"/>
    </w:rPr>
  </w:style>
  <w:style w:type="paragraph" w:styleId="a9">
    <w:name w:val="footer"/>
    <w:basedOn w:val="a"/>
    <w:link w:val="Char2"/>
    <w:uiPriority w:val="99"/>
    <w:unhideWhenUsed/>
    <w:rsid w:val="00117B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rsid w:val="00117B7D"/>
    <w:rPr>
      <w:rFonts w:eastAsia="微软雅黑"/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DB5526"/>
    <w:rPr>
      <w:rFonts w:eastAsia="微软雅黑"/>
      <w:b/>
      <w:bCs/>
      <w:sz w:val="22"/>
      <w:szCs w:val="28"/>
    </w:rPr>
  </w:style>
  <w:style w:type="character" w:customStyle="1" w:styleId="Char">
    <w:name w:val="列出段落 Char"/>
    <w:basedOn w:val="a0"/>
    <w:link w:val="a3"/>
    <w:uiPriority w:val="34"/>
    <w:rsid w:val="00984CFB"/>
    <w:rPr>
      <w:rFonts w:eastAsia="微软雅黑"/>
      <w:sz w:val="22"/>
    </w:rPr>
  </w:style>
  <w:style w:type="character" w:customStyle="1" w:styleId="pl51">
    <w:name w:val="pl51"/>
    <w:basedOn w:val="a0"/>
    <w:rsid w:val="006B7630"/>
    <w:rPr>
      <w:rFonts w:ascii="Times New Roman" w:hAnsi="Times New Roman" w:cs="Times New Roman" w:hint="default"/>
    </w:rPr>
  </w:style>
  <w:style w:type="character" w:styleId="aa">
    <w:name w:val="Emphasis"/>
    <w:basedOn w:val="a0"/>
    <w:uiPriority w:val="20"/>
    <w:qFormat/>
    <w:rsid w:val="006B7630"/>
    <w:rPr>
      <w:i/>
      <w:iCs/>
    </w:rPr>
  </w:style>
  <w:style w:type="character" w:styleId="ab">
    <w:name w:val="annotation reference"/>
    <w:basedOn w:val="a0"/>
    <w:uiPriority w:val="99"/>
    <w:semiHidden/>
    <w:unhideWhenUsed/>
    <w:rsid w:val="00555592"/>
    <w:rPr>
      <w:sz w:val="21"/>
      <w:szCs w:val="21"/>
    </w:rPr>
  </w:style>
  <w:style w:type="paragraph" w:styleId="ac">
    <w:name w:val="annotation text"/>
    <w:basedOn w:val="a"/>
    <w:link w:val="Char3"/>
    <w:uiPriority w:val="99"/>
    <w:semiHidden/>
    <w:unhideWhenUsed/>
    <w:rsid w:val="00555592"/>
    <w:pPr>
      <w:jc w:val="left"/>
    </w:pPr>
  </w:style>
  <w:style w:type="character" w:customStyle="1" w:styleId="Char3">
    <w:name w:val="批注文字 Char"/>
    <w:basedOn w:val="a0"/>
    <w:link w:val="ac"/>
    <w:uiPriority w:val="99"/>
    <w:semiHidden/>
    <w:rsid w:val="00555592"/>
    <w:rPr>
      <w:rFonts w:eastAsia="微软雅黑"/>
      <w:sz w:val="22"/>
    </w:rPr>
  </w:style>
  <w:style w:type="paragraph" w:styleId="ad">
    <w:name w:val="annotation subject"/>
    <w:basedOn w:val="ac"/>
    <w:next w:val="ac"/>
    <w:link w:val="Char4"/>
    <w:uiPriority w:val="99"/>
    <w:semiHidden/>
    <w:unhideWhenUsed/>
    <w:rsid w:val="00555592"/>
    <w:rPr>
      <w:b/>
      <w:bCs/>
    </w:rPr>
  </w:style>
  <w:style w:type="character" w:customStyle="1" w:styleId="Char4">
    <w:name w:val="批注主题 Char"/>
    <w:basedOn w:val="Char3"/>
    <w:link w:val="ad"/>
    <w:uiPriority w:val="99"/>
    <w:semiHidden/>
    <w:rsid w:val="00555592"/>
    <w:rPr>
      <w:rFonts w:eastAsia="微软雅黑"/>
      <w:b/>
      <w:bCs/>
      <w:sz w:val="22"/>
    </w:rPr>
  </w:style>
  <w:style w:type="paragraph" w:styleId="ae">
    <w:name w:val="Document Map"/>
    <w:basedOn w:val="a"/>
    <w:link w:val="Char5"/>
    <w:uiPriority w:val="99"/>
    <w:semiHidden/>
    <w:unhideWhenUsed/>
    <w:rsid w:val="00E43423"/>
    <w:rPr>
      <w:rFonts w:ascii="Heiti SC Light" w:eastAsia="Heiti SC Light"/>
      <w:sz w:val="24"/>
      <w:szCs w:val="24"/>
    </w:rPr>
  </w:style>
  <w:style w:type="character" w:customStyle="1" w:styleId="Char5">
    <w:name w:val="文档结构图 Char"/>
    <w:basedOn w:val="a0"/>
    <w:link w:val="ae"/>
    <w:uiPriority w:val="99"/>
    <w:semiHidden/>
    <w:rsid w:val="00E43423"/>
    <w:rPr>
      <w:rFonts w:ascii="Heiti SC Light" w:eastAsia="Heiti SC Light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088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package" Target="embeddings/Microsoft_Excel____1.xlsx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emf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microsoft.com/office/2011/relationships/commentsExtended" Target="commentsExtended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comments" Target="comments.xml"/><Relationship Id="rId36" Type="http://schemas.openxmlformats.org/officeDocument/2006/relationships/package" Target="embeddings/Microsoft_Excel____2.xlsx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1.png"/><Relationship Id="rId35" Type="http://schemas.openxmlformats.org/officeDocument/2006/relationships/image" Target="media/image25.emf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8106EB-2F2E-4718-9E8F-E0646D1D5F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</TotalTime>
  <Pages>1</Pages>
  <Words>1084</Words>
  <Characters>6182</Characters>
  <Application>Microsoft Office Word</Application>
  <DocSecurity>0</DocSecurity>
  <Lines>51</Lines>
  <Paragraphs>14</Paragraphs>
  <ScaleCrop>false</ScaleCrop>
  <Company>Microsoft</Company>
  <LinksUpToDate>false</LinksUpToDate>
  <CharactersWithSpaces>7252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Temp</dc:creator>
  <cp:lastModifiedBy>jd</cp:lastModifiedBy>
  <cp:revision>87</cp:revision>
  <cp:lastPrinted>2016-10-25T03:25:00Z</cp:lastPrinted>
  <dcterms:created xsi:type="dcterms:W3CDTF">2018-04-10T05:01:00Z</dcterms:created>
  <dcterms:modified xsi:type="dcterms:W3CDTF">2018-05-16T02:54:00Z</dcterms:modified>
</cp:coreProperties>
</file>