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5cfbdbd8a65747df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AF" w:rsidRDefault="00BE3BAF" w:rsidP="00BE3BAF">
      <w:pPr>
        <w:rPr>
          <w:rStyle w:val="2Char"/>
        </w:rPr>
      </w:pPr>
      <w:r w:rsidRPr="00BE3BAF">
        <w:rPr>
          <w:rStyle w:val="2Char"/>
          <w:rFonts w:hint="eastAsia"/>
        </w:rPr>
        <w:t>问题</w:t>
      </w:r>
      <w:r w:rsidRPr="00BE3BAF">
        <w:rPr>
          <w:rStyle w:val="2Char"/>
          <w:rFonts w:hint="eastAsia"/>
        </w:rPr>
        <w:t>:</w:t>
      </w:r>
    </w:p>
    <w:p w:rsidR="00BE3BAF" w:rsidRDefault="00BE3BAF" w:rsidP="00BE3BAF">
      <w:r>
        <w:rPr>
          <w:rFonts w:hint="eastAsia"/>
        </w:rPr>
        <w:t>运营</w:t>
      </w:r>
      <w:r>
        <w:t>创建活动</w:t>
      </w:r>
      <w:r>
        <w:rPr>
          <w:rFonts w:hint="eastAsia"/>
        </w:rPr>
        <w:t>时</w:t>
      </w:r>
      <w:r>
        <w:t>，</w:t>
      </w:r>
      <w:r>
        <w:t>MQ</w:t>
      </w:r>
      <w:r>
        <w:t>消息消费失败</w:t>
      </w:r>
      <w:r>
        <w:rPr>
          <w:rFonts w:hint="eastAsia"/>
        </w:rPr>
        <w:t>。</w:t>
      </w:r>
    </w:p>
    <w:p w:rsidR="00BE3BAF" w:rsidRDefault="00BE3BAF" w:rsidP="00BE3BAF">
      <w:r>
        <w:rPr>
          <w:noProof/>
        </w:rPr>
        <w:drawing>
          <wp:inline distT="0" distB="0" distL="0" distR="0" wp14:anchorId="3E0B162E" wp14:editId="29581804">
            <wp:extent cx="5274310" cy="1406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AF" w:rsidRDefault="00BE3BAF" w:rsidP="00BE3BAF"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t>空指针异常，京米</w:t>
      </w:r>
      <w:r>
        <w:rPr>
          <w:rFonts w:hint="eastAsia"/>
        </w:rPr>
        <w:t>传过来</w:t>
      </w:r>
      <w:r>
        <w:t>的</w:t>
      </w:r>
      <w:r>
        <w:t>sku</w:t>
      </w:r>
      <w:r>
        <w:t>在机票库中不存在导致的</w:t>
      </w:r>
    </w:p>
    <w:p w:rsidR="00FE6482" w:rsidRDefault="00FE6482" w:rsidP="00BE3BAF">
      <w:r>
        <w:rPr>
          <w:rFonts w:hint="eastAsia"/>
        </w:rPr>
        <w:t>抛出</w:t>
      </w:r>
      <w:r>
        <w:t>异常，</w:t>
      </w:r>
      <w:r>
        <w:rPr>
          <w:rFonts w:hint="eastAsia"/>
        </w:rPr>
        <w:t>代表</w:t>
      </w:r>
      <w:r>
        <w:t>消费失败，消息会被重试。</w:t>
      </w:r>
    </w:p>
    <w:p w:rsidR="00BE3BAF" w:rsidRDefault="00BE3BAF" w:rsidP="00BE3BAF">
      <w:pPr>
        <w:pStyle w:val="2"/>
      </w:pPr>
      <w:r>
        <w:rPr>
          <w:rFonts w:hint="eastAsia"/>
        </w:rPr>
        <w:t>分析：</w:t>
      </w:r>
    </w:p>
    <w:p w:rsidR="00BE3BAF" w:rsidRDefault="00BE3BAF" w:rsidP="00B54E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京米推送的</w:t>
      </w:r>
      <w:r>
        <w:rPr>
          <w:rFonts w:hint="eastAsia"/>
        </w:rPr>
        <w:t>mq</w:t>
      </w:r>
      <w:r>
        <w:rPr>
          <w:rFonts w:hint="eastAsia"/>
        </w:rPr>
        <w:t>消息，只是商家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 xml:space="preserve">POPID  </w:t>
      </w:r>
      <w:r>
        <w:rPr>
          <w:rFonts w:hint="eastAsia"/>
        </w:rPr>
        <w:t>收到消息后</w:t>
      </w:r>
      <w:r>
        <w:rPr>
          <w:rFonts w:hint="eastAsia"/>
        </w:rPr>
        <w:t xml:space="preserve">  </w:t>
      </w:r>
      <w:r>
        <w:rPr>
          <w:rFonts w:hint="eastAsia"/>
        </w:rPr>
        <w:t>根据这两个条件</w:t>
      </w:r>
      <w:r>
        <w:rPr>
          <w:rFonts w:hint="eastAsia"/>
        </w:rPr>
        <w:t xml:space="preserve">  </w:t>
      </w:r>
      <w:r w:rsidR="005D7F5B">
        <w:rPr>
          <w:rFonts w:hint="eastAsia"/>
        </w:rPr>
        <w:t>，</w:t>
      </w:r>
      <w:r w:rsidR="005D7F5B">
        <w:t>机票会</w:t>
      </w:r>
      <w:r>
        <w:rPr>
          <w:rFonts w:hint="eastAsia"/>
        </w:rPr>
        <w:t>分页反查</w:t>
      </w:r>
      <w:r>
        <w:rPr>
          <w:rFonts w:hint="eastAsia"/>
        </w:rPr>
        <w:t xml:space="preserve"> </w:t>
      </w:r>
      <w:r>
        <w:rPr>
          <w:rFonts w:hint="eastAsia"/>
        </w:rPr>
        <w:t>京米</w:t>
      </w:r>
    </w:p>
    <w:p w:rsidR="00B54EFD" w:rsidRDefault="00B54EFD" w:rsidP="007E7A9C">
      <w:pPr>
        <w:pStyle w:val="a3"/>
        <w:ind w:left="360" w:firstLineChars="0" w:firstLine="0"/>
        <w:jc w:val="left"/>
      </w:pPr>
      <w:r>
        <w:rPr>
          <w:rFonts w:hint="eastAsia"/>
        </w:rPr>
        <w:t>消息体</w:t>
      </w:r>
      <w:r>
        <w:t>：</w:t>
      </w:r>
      <w:r w:rsidRPr="00B54EFD">
        <w:t>{"orderType":35,"mqType":1,"venderId":138669,"acId":2826,"popId":1165944016},"uuid":"2826_138669_1165944016"}</w:t>
      </w:r>
    </w:p>
    <w:p w:rsidR="008910E8" w:rsidRDefault="00BE3BAF" w:rsidP="007E7A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在处理第一页数据的时候，发生异常，所以后面几页的数据都无法获取了。</w:t>
      </w:r>
    </w:p>
    <w:p w:rsidR="005D7F5B" w:rsidRDefault="005D7F5B" w:rsidP="00BE3BAF">
      <w:r>
        <w:rPr>
          <w:rFonts w:hint="eastAsia"/>
        </w:rPr>
        <w:t>现在</w:t>
      </w:r>
      <w:r>
        <w:t>的</w:t>
      </w:r>
      <w:r>
        <w:t>mq</w:t>
      </w:r>
      <w:r>
        <w:t>消息机制是重试</w:t>
      </w:r>
      <w:r>
        <w:rPr>
          <w:rFonts w:hint="eastAsia"/>
        </w:rPr>
        <w:t>直到</w:t>
      </w:r>
      <w:r>
        <w:t>成功或超过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会过期。</w:t>
      </w:r>
    </w:p>
    <w:p w:rsidR="007E7A9C" w:rsidRDefault="00B54EFD" w:rsidP="007E7A9C">
      <w:pPr>
        <w:pStyle w:val="a3"/>
        <w:numPr>
          <w:ilvl w:val="0"/>
          <w:numId w:val="4"/>
        </w:numPr>
        <w:ind w:firstLineChars="0"/>
      </w:pPr>
      <w:r>
        <w:t>发布商品</w:t>
      </w:r>
      <w:r w:rsidR="007E7A9C">
        <w:rPr>
          <w:rFonts w:hint="eastAsia"/>
        </w:rPr>
        <w:t>京米会</w:t>
      </w:r>
      <w:r>
        <w:t>生成商品</w:t>
      </w:r>
      <w:r>
        <w:t>id</w:t>
      </w:r>
      <w:r>
        <w:t>和</w:t>
      </w:r>
      <w:r>
        <w:t>skuid</w:t>
      </w:r>
      <w:r>
        <w:t>，</w:t>
      </w:r>
      <w:r w:rsidR="007E7A9C">
        <w:rPr>
          <w:rFonts w:hint="eastAsia"/>
        </w:rPr>
        <w:t>京米</w:t>
      </w:r>
      <w:r>
        <w:t>和</w:t>
      </w:r>
      <w:r>
        <w:t>pop</w:t>
      </w:r>
      <w:r>
        <w:t>那边写成功了就会给</w:t>
      </w:r>
      <w:r w:rsidR="007E7A9C">
        <w:rPr>
          <w:rFonts w:hint="eastAsia"/>
        </w:rPr>
        <w:t>机票</w:t>
      </w:r>
      <w:r>
        <w:t>返回商品的全量信息</w:t>
      </w:r>
    </w:p>
    <w:p w:rsidR="00BE3BAF" w:rsidRDefault="00BE3BAF" w:rsidP="00BE3BAF">
      <w:pPr>
        <w:pStyle w:val="2"/>
      </w:pPr>
      <w:r>
        <w:rPr>
          <w:rFonts w:hint="eastAsia"/>
        </w:rPr>
        <w:t>解决</w:t>
      </w:r>
      <w:r>
        <w:t>：</w:t>
      </w:r>
    </w:p>
    <w:p w:rsidR="00BE3BAF" w:rsidRDefault="00BE3BAF" w:rsidP="00BE3BAF">
      <w:r>
        <w:rPr>
          <w:rFonts w:hint="eastAsia"/>
        </w:rPr>
        <w:t>异常</w:t>
      </w:r>
      <w:r>
        <w:t>处理后，</w:t>
      </w:r>
      <w:r>
        <w:t>MQ</w:t>
      </w:r>
      <w:r>
        <w:t>消息会重试，后几页的数据也会被反查</w:t>
      </w:r>
    </w:p>
    <w:p w:rsidR="002C6CB8" w:rsidRDefault="002C6CB8" w:rsidP="002C6CB8">
      <w:pPr>
        <w:pStyle w:val="a3"/>
        <w:numPr>
          <w:ilvl w:val="0"/>
          <w:numId w:val="1"/>
        </w:numPr>
        <w:ind w:firstLineChars="0"/>
      </w:pPr>
      <w:r>
        <w:t>让</w:t>
      </w:r>
      <w:r>
        <w:rPr>
          <w:rFonts w:hint="eastAsia"/>
        </w:rPr>
        <w:t>京米</w:t>
      </w:r>
      <w:r>
        <w:t>帮</w:t>
      </w:r>
      <w:r>
        <w:rPr>
          <w:rFonts w:hint="eastAsia"/>
        </w:rPr>
        <w:t>忙</w:t>
      </w:r>
      <w:r>
        <w:t>协助排查</w:t>
      </w:r>
      <w:r>
        <w:rPr>
          <w:rFonts w:hint="eastAsia"/>
        </w:rPr>
        <w:t>sku</w:t>
      </w:r>
      <w:r>
        <w:rPr>
          <w:rFonts w:hint="eastAsia"/>
        </w:rPr>
        <w:t>的</w:t>
      </w:r>
      <w:r>
        <w:t>具体情况</w:t>
      </w:r>
    </w:p>
    <w:p w:rsidR="00FA448D" w:rsidRDefault="00FA448D" w:rsidP="00FA448D">
      <w:pPr>
        <w:pStyle w:val="a3"/>
        <w:ind w:left="360" w:firstLineChars="0" w:firstLine="0"/>
      </w:pPr>
      <w:r>
        <w:rPr>
          <w:rFonts w:hint="eastAsia"/>
        </w:rPr>
        <w:t>京米</w:t>
      </w:r>
      <w:r>
        <w:t>库中和机票库中的</w:t>
      </w:r>
      <w:r>
        <w:t>sku</w:t>
      </w:r>
      <w:r>
        <w:rPr>
          <w:rFonts w:hint="eastAsia"/>
        </w:rPr>
        <w:t>不对称</w:t>
      </w:r>
    </w:p>
    <w:p w:rsidR="00FA448D" w:rsidRDefault="00FA448D" w:rsidP="00FA448D">
      <w:pPr>
        <w:pStyle w:val="a3"/>
        <w:ind w:left="360" w:firstLineChars="0" w:firstLine="0"/>
      </w:pPr>
      <w:r>
        <w:t>200109521406</w:t>
      </w:r>
      <w:r>
        <w:rPr>
          <w:rFonts w:hint="eastAsia"/>
        </w:rPr>
        <w:t>，</w:t>
      </w:r>
      <w:r>
        <w:t>200109521717</w:t>
      </w:r>
    </w:p>
    <w:p w:rsidR="002C6CB8" w:rsidRDefault="006037E9" w:rsidP="002C6C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sku</w:t>
      </w:r>
      <w:r>
        <w:rPr>
          <w:rFonts w:hint="eastAsia"/>
        </w:rPr>
        <w:t>时</w:t>
      </w:r>
      <w:r>
        <w:t>通过调用京米的商品发布接口</w:t>
      </w:r>
      <w:r>
        <w:rPr>
          <w:rFonts w:hint="eastAsia"/>
        </w:rPr>
        <w:t>：</w:t>
      </w:r>
    </w:p>
    <w:p w:rsidR="006037E9" w:rsidRPr="006037E9" w:rsidRDefault="006037E9" w:rsidP="006037E9">
      <w:pPr>
        <w:pStyle w:val="a3"/>
        <w:ind w:left="360"/>
      </w:pPr>
      <w:r w:rsidRPr="006037E9">
        <w:rPr>
          <w:rFonts w:hint="eastAsia"/>
        </w:rPr>
        <w:t>com.jd.jmi.ware.client.service.JmiWareSoaService</w:t>
      </w:r>
    </w:p>
    <w:p w:rsidR="00895F37" w:rsidRDefault="00895F37" w:rsidP="00E15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 w:rsidR="004F773F">
        <w:rPr>
          <w:rFonts w:hint="eastAsia"/>
        </w:rPr>
        <w:t>张亚倩</w:t>
      </w:r>
      <w:r w:rsidR="004F773F">
        <w:t>从京米获得</w:t>
      </w:r>
      <w:r w:rsidR="004F773F">
        <w:rPr>
          <w:rFonts w:hint="eastAsia"/>
        </w:rPr>
        <w:t>国航</w:t>
      </w:r>
      <w:r w:rsidR="004F773F">
        <w:t>下的所有数据，后台写代码</w:t>
      </w:r>
      <w:r w:rsidR="007A1E97">
        <w:rPr>
          <w:rFonts w:hint="eastAsia"/>
        </w:rPr>
        <w:t>导</w:t>
      </w:r>
      <w:r w:rsidR="004F773F">
        <w:t>入</w:t>
      </w:r>
      <w:r w:rsidR="004F773F">
        <w:t>sku</w:t>
      </w:r>
      <w:r w:rsidR="004F773F">
        <w:t>表中</w:t>
      </w:r>
      <w:r w:rsidR="004F773F">
        <w:rPr>
          <w:rFonts w:hint="eastAsia"/>
        </w:rPr>
        <w:t>。</w:t>
      </w:r>
      <w:r w:rsidR="004F773F">
        <w:t>分支</w:t>
      </w:r>
      <w:r w:rsidR="004F773F">
        <w:rPr>
          <w:rFonts w:hint="eastAsia"/>
        </w:rPr>
        <w:t>20180108_</w:t>
      </w:r>
      <w:r w:rsidR="004F773F">
        <w:t>activity_sku</w:t>
      </w:r>
    </w:p>
    <w:p w:rsidR="007A1E97" w:rsidRDefault="007A1E97" w:rsidP="007A1E97">
      <w:pPr>
        <w:pStyle w:val="a3"/>
        <w:ind w:left="360" w:firstLineChars="0" w:firstLine="0"/>
      </w:pPr>
      <w:r>
        <w:rPr>
          <w:rFonts w:hint="eastAsia"/>
        </w:rPr>
        <w:t>导入</w:t>
      </w:r>
      <w:r w:rsidR="005D7F5B">
        <w:rPr>
          <w:rFonts w:hint="eastAsia"/>
        </w:rPr>
        <w:t>sku</w:t>
      </w:r>
      <w:r>
        <w:t>后</w:t>
      </w:r>
      <w:r w:rsidR="005D7F5B">
        <w:rPr>
          <w:rFonts w:hint="eastAsia"/>
        </w:rPr>
        <w:t>，</w:t>
      </w:r>
      <w:r w:rsidR="005D7F5B">
        <w:t>没有异常，</w:t>
      </w:r>
      <w:r>
        <w:t>MQ</w:t>
      </w:r>
      <w:r w:rsidR="005D7F5B">
        <w:rPr>
          <w:rFonts w:hint="eastAsia"/>
        </w:rPr>
        <w:t>会继续</w:t>
      </w:r>
      <w:r w:rsidR="005D7F5B">
        <w:t>消费，后几页数据也会重新反查，</w:t>
      </w:r>
      <w:r>
        <w:t>消费成功</w:t>
      </w:r>
      <w:r w:rsidR="005D7F5B">
        <w:rPr>
          <w:rFonts w:hint="eastAsia"/>
        </w:rPr>
        <w:t>。</w:t>
      </w:r>
    </w:p>
    <w:p w:rsidR="007A1E97" w:rsidRDefault="005D7F5B" w:rsidP="007A1E9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F2975F" wp14:editId="2959AD6C">
            <wp:extent cx="5274310" cy="143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FD" w:rsidRDefault="00B54EFD" w:rsidP="00B54EFD">
      <w:pPr>
        <w:pStyle w:val="2"/>
      </w:pPr>
      <w:r>
        <w:rPr>
          <w:rFonts w:hint="eastAsia"/>
        </w:rPr>
        <w:t>改善</w:t>
      </w:r>
    </w:p>
    <w:p w:rsidR="00B54EFD" w:rsidRDefault="00B54EFD" w:rsidP="00B54E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</w:t>
      </w:r>
      <w:r>
        <w:t>变更</w:t>
      </w:r>
      <w:r>
        <w:t>MQ</w:t>
      </w:r>
      <w:r>
        <w:rPr>
          <w:rFonts w:hint="eastAsia"/>
        </w:rPr>
        <w:t>消息</w:t>
      </w:r>
      <w:r>
        <w:t>：</w:t>
      </w:r>
      <w:hyperlink r:id="rId9" w:history="1">
        <w:r w:rsidRPr="006F5130">
          <w:rPr>
            <w:rStyle w:val="a4"/>
          </w:rPr>
          <w:t>http://cf.jd.com/pages/viewpage.action?pageId=75725478</w:t>
        </w:r>
      </w:hyperlink>
    </w:p>
    <w:p w:rsidR="007E7A9C" w:rsidRDefault="007E7A9C" w:rsidP="007E7A9C">
      <w:pPr>
        <w:pStyle w:val="a3"/>
        <w:ind w:left="360" w:firstLineChars="0" w:firstLine="0"/>
      </w:pPr>
      <w:r>
        <w:t>商品有变更的时候，</w:t>
      </w:r>
      <w:r>
        <w:rPr>
          <w:rFonts w:hint="eastAsia"/>
        </w:rPr>
        <w:t>京米</w:t>
      </w:r>
      <w:r>
        <w:t>都会发</w:t>
      </w:r>
      <w:r>
        <w:rPr>
          <w:rFonts w:hint="eastAsia"/>
        </w:rPr>
        <w:t>mq</w:t>
      </w:r>
      <w:r>
        <w:t>消息给</w:t>
      </w:r>
      <w:r w:rsidR="00FE6482">
        <w:rPr>
          <w:rFonts w:hint="eastAsia"/>
        </w:rPr>
        <w:t>京米</w:t>
      </w:r>
      <w:r>
        <w:t>、</w:t>
      </w:r>
      <w:r>
        <w:br/>
      </w:r>
      <w:r>
        <w:t>不知道你们监听消息后是否做处理了，如果做处理了，你们把商品编辑一下监听消息</w:t>
      </w:r>
    </w:p>
    <w:p w:rsidR="007E7A9C" w:rsidRDefault="004D36EE" w:rsidP="004D36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t>返回的异常信息，存入</w:t>
      </w:r>
      <w:r>
        <w:rPr>
          <w:rFonts w:hint="eastAsia"/>
        </w:rPr>
        <w:t>数据库</w:t>
      </w:r>
    </w:p>
    <w:p w:rsidR="004D36EE" w:rsidRDefault="004D36EE" w:rsidP="004D36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>
        <w:t>成功的信息，</w:t>
      </w:r>
      <w:r>
        <w:rPr>
          <w:rFonts w:hint="eastAsia"/>
        </w:rPr>
        <w:t>先</w:t>
      </w:r>
      <w:r>
        <w:t>写入缓存再</w:t>
      </w:r>
      <w:r>
        <w:rPr>
          <w:rFonts w:hint="eastAsia"/>
        </w:rPr>
        <w:t>往</w:t>
      </w:r>
      <w:r>
        <w:t>数据库</w:t>
      </w:r>
      <w:r>
        <w:rPr>
          <w:rFonts w:hint="eastAsia"/>
        </w:rPr>
        <w:t>中</w:t>
      </w:r>
      <w:r>
        <w:t>写</w:t>
      </w:r>
    </w:p>
    <w:p w:rsidR="000E77D9" w:rsidRDefault="000E77D9" w:rsidP="000E77D9">
      <w:pPr>
        <w:pStyle w:val="2"/>
        <w:rPr>
          <w:rFonts w:hint="eastAsia"/>
        </w:rPr>
      </w:pPr>
      <w:r>
        <w:rPr>
          <w:rFonts w:hint="eastAsia"/>
        </w:rPr>
        <w:t>JMQ</w:t>
      </w:r>
      <w:bookmarkStart w:id="0" w:name="_GoBack"/>
      <w:bookmarkEnd w:id="0"/>
    </w:p>
    <w:p w:rsidR="000E77D9" w:rsidRPr="000E77D9" w:rsidRDefault="000E77D9" w:rsidP="000E77D9">
      <w:pPr>
        <w:rPr>
          <w:rFonts w:hint="eastAsia"/>
        </w:rPr>
      </w:pPr>
      <w:r>
        <w:rPr>
          <w:noProof/>
        </w:rPr>
        <w:drawing>
          <wp:inline distT="0" distB="0" distL="0" distR="0" wp14:anchorId="55B17986" wp14:editId="25F9A8BD">
            <wp:extent cx="5274310" cy="2110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7D9" w:rsidRPr="000E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2B1" w:rsidRDefault="003B42B1" w:rsidP="005D7F5B">
      <w:r>
        <w:separator/>
      </w:r>
    </w:p>
  </w:endnote>
  <w:endnote w:type="continuationSeparator" w:id="0">
    <w:p w:rsidR="003B42B1" w:rsidRDefault="003B42B1" w:rsidP="005D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2B1" w:rsidRDefault="003B42B1" w:rsidP="005D7F5B">
      <w:r>
        <w:separator/>
      </w:r>
    </w:p>
  </w:footnote>
  <w:footnote w:type="continuationSeparator" w:id="0">
    <w:p w:rsidR="003B42B1" w:rsidRDefault="003B42B1" w:rsidP="005D7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D32"/>
    <w:multiLevelType w:val="hybridMultilevel"/>
    <w:tmpl w:val="4C409490"/>
    <w:lvl w:ilvl="0" w:tplc="12801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24A3E"/>
    <w:multiLevelType w:val="hybridMultilevel"/>
    <w:tmpl w:val="29CA8F40"/>
    <w:lvl w:ilvl="0" w:tplc="0A6C2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226CC"/>
    <w:multiLevelType w:val="hybridMultilevel"/>
    <w:tmpl w:val="A92A2C8E"/>
    <w:lvl w:ilvl="0" w:tplc="BAD0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DF388F"/>
    <w:multiLevelType w:val="hybridMultilevel"/>
    <w:tmpl w:val="057CB310"/>
    <w:lvl w:ilvl="0" w:tplc="9B0CC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44"/>
    <w:rsid w:val="00091CE5"/>
    <w:rsid w:val="000E77D9"/>
    <w:rsid w:val="002C6CB8"/>
    <w:rsid w:val="003B42B1"/>
    <w:rsid w:val="004D36EE"/>
    <w:rsid w:val="004F773F"/>
    <w:rsid w:val="00547744"/>
    <w:rsid w:val="005D7F5B"/>
    <w:rsid w:val="006037E9"/>
    <w:rsid w:val="007A1E97"/>
    <w:rsid w:val="007E7A9C"/>
    <w:rsid w:val="008910E8"/>
    <w:rsid w:val="00895F37"/>
    <w:rsid w:val="00A91F54"/>
    <w:rsid w:val="00B54EFD"/>
    <w:rsid w:val="00BE3BAF"/>
    <w:rsid w:val="00E15E96"/>
    <w:rsid w:val="00FA448D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D4D3A-2B97-47F7-966F-71BBB3BA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7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6C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5F3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D7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7F5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7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7F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7D9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E77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f.jd.com/pages/viewpage.action?pageId=757254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6</cp:revision>
  <dcterms:created xsi:type="dcterms:W3CDTF">2018-01-11T02:14:00Z</dcterms:created>
  <dcterms:modified xsi:type="dcterms:W3CDTF">2018-02-03T04:38:00Z</dcterms:modified>
</cp:coreProperties>
</file>