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31a51195de8f474b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B53" w:rsidRDefault="00485B53" w:rsidP="00485B53">
      <w:pPr>
        <w:pStyle w:val="2"/>
      </w:pPr>
      <w:r w:rsidRPr="00485B53">
        <w:rPr>
          <w:rFonts w:hint="eastAsia"/>
        </w:rPr>
        <w:t>简介</w:t>
      </w:r>
      <w:r w:rsidRPr="00485B53">
        <w:t>：</w:t>
      </w:r>
    </w:p>
    <w:p w:rsidR="007D4745" w:rsidRPr="007D4745" w:rsidRDefault="00B85542" w:rsidP="007D4745">
      <w:hyperlink r:id="rId7" w:history="1">
        <w:r w:rsidR="007D4745" w:rsidRPr="007D4745">
          <w:rPr>
            <w:rStyle w:val="a5"/>
            <w:rFonts w:hint="eastAsia"/>
          </w:rPr>
          <w:t>kafka</w:t>
        </w:r>
        <w:r w:rsidR="007D4745" w:rsidRPr="007D4745">
          <w:rPr>
            <w:rStyle w:val="a5"/>
            <w:rFonts w:hint="eastAsia"/>
          </w:rPr>
          <w:t>实战</w:t>
        </w:r>
      </w:hyperlink>
    </w:p>
    <w:p w:rsidR="001E6839" w:rsidRDefault="001E6839" w:rsidP="001E6839">
      <w:pPr>
        <w:pStyle w:val="2"/>
        <w:pBdr>
          <w:bottom w:val="single" w:sz="6" w:space="0" w:color="666666"/>
        </w:pBdr>
        <w:shd w:val="clear" w:color="auto" w:fill="28557E"/>
        <w:spacing w:before="150"/>
        <w:rPr>
          <w:rFonts w:ascii="Verdana" w:hAnsi="Verdana"/>
          <w:color w:val="000000"/>
          <w:sz w:val="20"/>
          <w:szCs w:val="20"/>
        </w:rPr>
      </w:pPr>
      <w:hyperlink r:id="rId8" w:history="1">
        <w:r>
          <w:rPr>
            <w:rStyle w:val="a5"/>
            <w:rFonts w:ascii="Verdana" w:hAnsi="Verdana"/>
            <w:b w:val="0"/>
            <w:bCs w:val="0"/>
            <w:sz w:val="20"/>
            <w:szCs w:val="20"/>
          </w:rPr>
          <w:t>kafka</w:t>
        </w:r>
        <w:r>
          <w:rPr>
            <w:rStyle w:val="a5"/>
            <w:rFonts w:ascii="Verdana" w:hAnsi="Verdana"/>
            <w:b w:val="0"/>
            <w:bCs w:val="0"/>
            <w:sz w:val="20"/>
            <w:szCs w:val="20"/>
          </w:rPr>
          <w:t>入门：简介、使用场景、设计原理、主要配置及集群搭建（转）</w:t>
        </w:r>
      </w:hyperlink>
    </w:p>
    <w:p w:rsidR="007D4745" w:rsidRPr="001E6839" w:rsidRDefault="007D4745" w:rsidP="007D4745"/>
    <w:p w:rsidR="006F54D9" w:rsidRPr="00485B53" w:rsidRDefault="00485B53" w:rsidP="00485B53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000000" w:themeColor="text1"/>
          <w:sz w:val="20"/>
          <w:szCs w:val="20"/>
        </w:rPr>
      </w:pPr>
      <w:r w:rsidRPr="00485B53">
        <w:rPr>
          <w:rFonts w:ascii="Verdana" w:hAnsi="Verdana"/>
          <w:color w:val="000000" w:themeColor="text1"/>
          <w:sz w:val="20"/>
          <w:szCs w:val="20"/>
        </w:rPr>
        <w:t>kafka</w:t>
      </w:r>
      <w:r w:rsidRPr="00485B53">
        <w:rPr>
          <w:rFonts w:ascii="Verdana" w:hAnsi="Verdana"/>
          <w:color w:val="000000" w:themeColor="text1"/>
          <w:sz w:val="20"/>
          <w:szCs w:val="20"/>
        </w:rPr>
        <w:t>对消息保存时根据</w:t>
      </w:r>
      <w:r w:rsidRPr="00485B53">
        <w:rPr>
          <w:rFonts w:ascii="Verdana" w:hAnsi="Verdana"/>
          <w:color w:val="000000" w:themeColor="text1"/>
          <w:sz w:val="20"/>
          <w:szCs w:val="20"/>
        </w:rPr>
        <w:t>Topic</w:t>
      </w:r>
      <w:r w:rsidRPr="00485B53">
        <w:rPr>
          <w:rFonts w:ascii="Verdana" w:hAnsi="Verdana"/>
          <w:color w:val="000000" w:themeColor="text1"/>
          <w:sz w:val="20"/>
          <w:szCs w:val="20"/>
        </w:rPr>
        <w:t>进行归类，发送消息者成为</w:t>
      </w:r>
      <w:r w:rsidRPr="00485B53">
        <w:rPr>
          <w:rFonts w:ascii="Verdana" w:hAnsi="Verdana"/>
          <w:color w:val="000000" w:themeColor="text1"/>
          <w:sz w:val="20"/>
          <w:szCs w:val="20"/>
        </w:rPr>
        <w:t>Producer,</w:t>
      </w:r>
      <w:r w:rsidRPr="00485B53">
        <w:rPr>
          <w:rFonts w:ascii="Verdana" w:hAnsi="Verdana"/>
          <w:color w:val="000000" w:themeColor="text1"/>
          <w:sz w:val="20"/>
          <w:szCs w:val="20"/>
        </w:rPr>
        <w:t>消息接受者成为</w:t>
      </w:r>
      <w:r w:rsidRPr="00485B53">
        <w:rPr>
          <w:rFonts w:ascii="Verdana" w:hAnsi="Verdana"/>
          <w:color w:val="000000" w:themeColor="text1"/>
          <w:sz w:val="20"/>
          <w:szCs w:val="20"/>
        </w:rPr>
        <w:t>Consumer,</w:t>
      </w:r>
      <w:r w:rsidRPr="00485B53">
        <w:rPr>
          <w:rFonts w:ascii="Verdana" w:hAnsi="Verdana"/>
          <w:color w:val="000000" w:themeColor="text1"/>
          <w:sz w:val="20"/>
          <w:szCs w:val="20"/>
        </w:rPr>
        <w:t>此外</w:t>
      </w:r>
      <w:r w:rsidRPr="00485B53">
        <w:rPr>
          <w:rFonts w:ascii="Verdana" w:hAnsi="Verdana"/>
          <w:color w:val="000000" w:themeColor="text1"/>
          <w:sz w:val="20"/>
          <w:szCs w:val="20"/>
        </w:rPr>
        <w:t>kafka</w:t>
      </w:r>
      <w:r w:rsidRPr="00485B53">
        <w:rPr>
          <w:rFonts w:ascii="Verdana" w:hAnsi="Verdana"/>
          <w:color w:val="000000" w:themeColor="text1"/>
          <w:sz w:val="20"/>
          <w:szCs w:val="20"/>
        </w:rPr>
        <w:t>集群有多个</w:t>
      </w:r>
      <w:r w:rsidRPr="00485B53">
        <w:rPr>
          <w:rFonts w:ascii="Verdana" w:hAnsi="Verdana"/>
          <w:color w:val="000000" w:themeColor="text1"/>
          <w:sz w:val="20"/>
          <w:szCs w:val="20"/>
        </w:rPr>
        <w:t>kafka</w:t>
      </w:r>
      <w:r w:rsidRPr="00485B53">
        <w:rPr>
          <w:rFonts w:ascii="Verdana" w:hAnsi="Verdana"/>
          <w:color w:val="000000" w:themeColor="text1"/>
          <w:sz w:val="20"/>
          <w:szCs w:val="20"/>
        </w:rPr>
        <w:t>实例组成，每个实例</w:t>
      </w:r>
      <w:r w:rsidRPr="00485B53">
        <w:rPr>
          <w:rFonts w:ascii="Verdana" w:hAnsi="Verdana"/>
          <w:color w:val="000000" w:themeColor="text1"/>
          <w:sz w:val="20"/>
          <w:szCs w:val="20"/>
        </w:rPr>
        <w:t>(</w:t>
      </w:r>
      <w:hyperlink r:id="rId9" w:tgtFrame="_blank" w:history="1">
        <w:r w:rsidRPr="00485B53">
          <w:rPr>
            <w:rStyle w:val="a5"/>
            <w:rFonts w:ascii="Verdana" w:hAnsi="Verdana"/>
            <w:color w:val="000000" w:themeColor="text1"/>
            <w:sz w:val="20"/>
            <w:szCs w:val="20"/>
          </w:rPr>
          <w:t>server</w:t>
        </w:r>
      </w:hyperlink>
      <w:r w:rsidRPr="00485B53">
        <w:rPr>
          <w:rFonts w:ascii="Verdana" w:hAnsi="Verdana"/>
          <w:color w:val="000000" w:themeColor="text1"/>
          <w:sz w:val="20"/>
          <w:szCs w:val="20"/>
        </w:rPr>
        <w:t>)</w:t>
      </w:r>
      <w:r w:rsidRPr="00485B53">
        <w:rPr>
          <w:rFonts w:ascii="Verdana" w:hAnsi="Verdana"/>
          <w:color w:val="000000" w:themeColor="text1"/>
          <w:sz w:val="20"/>
          <w:szCs w:val="20"/>
        </w:rPr>
        <w:t>成为</w:t>
      </w:r>
      <w:r w:rsidRPr="00485B53">
        <w:rPr>
          <w:rFonts w:ascii="Verdana" w:hAnsi="Verdana"/>
          <w:color w:val="000000" w:themeColor="text1"/>
          <w:sz w:val="20"/>
          <w:szCs w:val="20"/>
        </w:rPr>
        <w:t>broker</w:t>
      </w:r>
      <w:r w:rsidRPr="00485B53">
        <w:rPr>
          <w:rFonts w:ascii="Verdana" w:hAnsi="Verdana"/>
          <w:color w:val="000000" w:themeColor="text1"/>
          <w:sz w:val="20"/>
          <w:szCs w:val="20"/>
        </w:rPr>
        <w:t>。无论是</w:t>
      </w:r>
      <w:r w:rsidRPr="00485B53">
        <w:rPr>
          <w:rFonts w:ascii="Verdana" w:hAnsi="Verdana"/>
          <w:color w:val="000000" w:themeColor="text1"/>
          <w:sz w:val="20"/>
          <w:szCs w:val="20"/>
        </w:rPr>
        <w:t>kafka</w:t>
      </w:r>
      <w:r w:rsidRPr="00485B53">
        <w:rPr>
          <w:rFonts w:ascii="Verdana" w:hAnsi="Verdana"/>
          <w:color w:val="000000" w:themeColor="text1"/>
          <w:sz w:val="20"/>
          <w:szCs w:val="20"/>
        </w:rPr>
        <w:t>集群，还是</w:t>
      </w:r>
      <w:r w:rsidRPr="00485B53">
        <w:rPr>
          <w:rFonts w:ascii="Verdana" w:hAnsi="Verdana"/>
          <w:color w:val="000000" w:themeColor="text1"/>
          <w:sz w:val="20"/>
          <w:szCs w:val="20"/>
        </w:rPr>
        <w:t>producer</w:t>
      </w:r>
      <w:r w:rsidRPr="00485B53">
        <w:rPr>
          <w:rFonts w:ascii="Verdana" w:hAnsi="Verdana"/>
          <w:color w:val="000000" w:themeColor="text1"/>
          <w:sz w:val="20"/>
          <w:szCs w:val="20"/>
        </w:rPr>
        <w:t>和</w:t>
      </w:r>
      <w:r w:rsidRPr="00485B53">
        <w:rPr>
          <w:rFonts w:ascii="Verdana" w:hAnsi="Verdana"/>
          <w:color w:val="000000" w:themeColor="text1"/>
          <w:sz w:val="20"/>
          <w:szCs w:val="20"/>
        </w:rPr>
        <w:t>consumer</w:t>
      </w:r>
      <w:r w:rsidRPr="00485B53">
        <w:rPr>
          <w:rFonts w:ascii="Verdana" w:hAnsi="Verdana"/>
          <w:color w:val="000000" w:themeColor="text1"/>
          <w:sz w:val="20"/>
          <w:szCs w:val="20"/>
        </w:rPr>
        <w:t>都依赖于</w:t>
      </w:r>
      <w:r w:rsidRPr="00485B53">
        <w:rPr>
          <w:rFonts w:ascii="Verdana" w:hAnsi="Verdana"/>
          <w:color w:val="000000" w:themeColor="text1"/>
          <w:sz w:val="20"/>
          <w:szCs w:val="20"/>
        </w:rPr>
        <w:t>zookeeper</w:t>
      </w:r>
      <w:r w:rsidRPr="00485B53">
        <w:rPr>
          <w:rFonts w:ascii="Verdana" w:hAnsi="Verdana"/>
          <w:color w:val="000000" w:themeColor="text1"/>
          <w:sz w:val="20"/>
          <w:szCs w:val="20"/>
        </w:rPr>
        <w:t>来保证系统可用性集群保存一些</w:t>
      </w:r>
      <w:r w:rsidRPr="00485B53">
        <w:rPr>
          <w:rFonts w:ascii="Verdana" w:hAnsi="Verdana"/>
          <w:color w:val="000000" w:themeColor="text1"/>
          <w:sz w:val="20"/>
          <w:szCs w:val="20"/>
        </w:rPr>
        <w:t>meta</w:t>
      </w:r>
      <w:r w:rsidRPr="00485B53">
        <w:rPr>
          <w:rFonts w:ascii="Verdana" w:hAnsi="Verdana"/>
          <w:color w:val="000000" w:themeColor="text1"/>
          <w:sz w:val="20"/>
          <w:szCs w:val="20"/>
        </w:rPr>
        <w:t>信息。</w:t>
      </w:r>
    </w:p>
    <w:p w:rsidR="00485B53" w:rsidRDefault="00485B53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2625090" cy="1913255"/>
            <wp:effectExtent l="0" t="0" r="3810" b="0"/>
            <wp:docPr id="1" name="图片 1" descr="http://www.aboutyun.com/data/attachment/forum/201409/28/143553z1pif7uok8ezr6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boutyun.com/data/attachment/forum/201409/28/143553z1pif7uok8ezr61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53" w:rsidRPr="00485B53" w:rsidRDefault="00485B53" w:rsidP="00485B53">
      <w:pPr>
        <w:rPr>
          <w:color w:val="000000" w:themeColor="text1"/>
        </w:rPr>
      </w:pPr>
      <w:r w:rsidRPr="00485B53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．</w:t>
      </w:r>
      <w:r>
        <w:rPr>
          <w:rFonts w:hint="eastAsia"/>
          <w:color w:val="000000" w:themeColor="text1"/>
        </w:rPr>
        <w:t xml:space="preserve"> </w:t>
      </w:r>
      <w:r w:rsidRPr="00485B53">
        <w:rPr>
          <w:rFonts w:hint="eastAsia"/>
          <w:color w:val="000000" w:themeColor="text1"/>
        </w:rPr>
        <w:t>Topics/logs</w:t>
      </w:r>
    </w:p>
    <w:p w:rsidR="00485B53" w:rsidRDefault="00485B53" w:rsidP="00686E19">
      <w:pPr>
        <w:ind w:firstLine="420"/>
        <w:rPr>
          <w:color w:val="000000" w:themeColor="text1"/>
        </w:rPr>
      </w:pPr>
      <w:r w:rsidRPr="00485B53">
        <w:rPr>
          <w:rFonts w:hint="eastAsia"/>
          <w:color w:val="000000" w:themeColor="text1"/>
        </w:rPr>
        <w:t>一个</w:t>
      </w:r>
      <w:r w:rsidRPr="00485B53">
        <w:rPr>
          <w:rFonts w:hint="eastAsia"/>
          <w:color w:val="000000" w:themeColor="text1"/>
        </w:rPr>
        <w:t>Topic</w:t>
      </w:r>
      <w:r w:rsidRPr="00485B53">
        <w:rPr>
          <w:rFonts w:hint="eastAsia"/>
          <w:color w:val="000000" w:themeColor="text1"/>
        </w:rPr>
        <w:t>可以认为是一类消息，每个</w:t>
      </w:r>
      <w:r w:rsidRPr="00485B53">
        <w:rPr>
          <w:rFonts w:hint="eastAsia"/>
          <w:color w:val="000000" w:themeColor="text1"/>
        </w:rPr>
        <w:t>topic</w:t>
      </w:r>
      <w:r w:rsidRPr="00485B53">
        <w:rPr>
          <w:rFonts w:hint="eastAsia"/>
          <w:color w:val="000000" w:themeColor="text1"/>
        </w:rPr>
        <w:t>将被分成多个</w:t>
      </w:r>
      <w:r w:rsidRPr="00485B53">
        <w:rPr>
          <w:rFonts w:hint="eastAsia"/>
          <w:color w:val="000000" w:themeColor="text1"/>
        </w:rPr>
        <w:t>partition(</w:t>
      </w:r>
      <w:r w:rsidRPr="00485B53">
        <w:rPr>
          <w:rFonts w:hint="eastAsia"/>
          <w:color w:val="000000" w:themeColor="text1"/>
        </w:rPr>
        <w:t>区</w:t>
      </w:r>
      <w:r w:rsidRPr="00485B53">
        <w:rPr>
          <w:rFonts w:hint="eastAsia"/>
          <w:color w:val="000000" w:themeColor="text1"/>
        </w:rPr>
        <w:t>),</w:t>
      </w:r>
      <w:r w:rsidRPr="00485B53">
        <w:rPr>
          <w:rFonts w:hint="eastAsia"/>
          <w:color w:val="000000" w:themeColor="text1"/>
        </w:rPr>
        <w:t>每个</w:t>
      </w:r>
      <w:r w:rsidRPr="00485B53">
        <w:rPr>
          <w:rFonts w:hint="eastAsia"/>
          <w:color w:val="000000" w:themeColor="text1"/>
        </w:rPr>
        <w:t>partition</w:t>
      </w:r>
      <w:r w:rsidRPr="00485B53">
        <w:rPr>
          <w:rFonts w:hint="eastAsia"/>
          <w:color w:val="000000" w:themeColor="text1"/>
        </w:rPr>
        <w:t>在存储层面</w:t>
      </w:r>
      <w:bookmarkStart w:id="0" w:name="_GoBack"/>
      <w:r w:rsidRPr="00485B53">
        <w:rPr>
          <w:rFonts w:hint="eastAsia"/>
          <w:color w:val="000000" w:themeColor="text1"/>
        </w:rPr>
        <w:t>是</w:t>
      </w:r>
      <w:r w:rsidRPr="00485B53">
        <w:rPr>
          <w:rFonts w:hint="eastAsia"/>
          <w:color w:val="000000" w:themeColor="text1"/>
        </w:rPr>
        <w:t>append log</w:t>
      </w:r>
      <w:r w:rsidRPr="00485B53">
        <w:rPr>
          <w:rFonts w:hint="eastAsia"/>
          <w:color w:val="000000" w:themeColor="text1"/>
        </w:rPr>
        <w:t>文件。任何发布到此</w:t>
      </w:r>
      <w:r w:rsidRPr="00485B53">
        <w:rPr>
          <w:rFonts w:hint="eastAsia"/>
          <w:color w:val="000000" w:themeColor="text1"/>
        </w:rPr>
        <w:t>partition</w:t>
      </w:r>
      <w:r w:rsidRPr="00485B53">
        <w:rPr>
          <w:rFonts w:hint="eastAsia"/>
          <w:color w:val="000000" w:themeColor="text1"/>
        </w:rPr>
        <w:t>的</w:t>
      </w:r>
      <w:bookmarkEnd w:id="0"/>
      <w:r w:rsidRPr="00485B53">
        <w:rPr>
          <w:rFonts w:hint="eastAsia"/>
          <w:color w:val="000000" w:themeColor="text1"/>
        </w:rPr>
        <w:t>消息都会被直接追加到</w:t>
      </w:r>
      <w:r w:rsidRPr="00485B53">
        <w:rPr>
          <w:rFonts w:hint="eastAsia"/>
          <w:color w:val="000000" w:themeColor="text1"/>
        </w:rPr>
        <w:t>log</w:t>
      </w:r>
      <w:r w:rsidRPr="00485B53">
        <w:rPr>
          <w:rFonts w:hint="eastAsia"/>
          <w:color w:val="000000" w:themeColor="text1"/>
        </w:rPr>
        <w:t>文件的尾部，每条消息在文件中的位置称为</w:t>
      </w:r>
      <w:r w:rsidRPr="00485B53">
        <w:rPr>
          <w:rFonts w:hint="eastAsia"/>
          <w:color w:val="000000" w:themeColor="text1"/>
        </w:rPr>
        <w:t>offset</w:t>
      </w:r>
      <w:r w:rsidRPr="00485B53">
        <w:rPr>
          <w:rFonts w:hint="eastAsia"/>
          <w:color w:val="000000" w:themeColor="text1"/>
        </w:rPr>
        <w:t>（偏移量），</w:t>
      </w:r>
      <w:r w:rsidRPr="00485B53">
        <w:rPr>
          <w:rFonts w:hint="eastAsia"/>
          <w:color w:val="000000" w:themeColor="text1"/>
        </w:rPr>
        <w:t>offset</w:t>
      </w:r>
      <w:r w:rsidRPr="00485B53">
        <w:rPr>
          <w:rFonts w:hint="eastAsia"/>
          <w:color w:val="000000" w:themeColor="text1"/>
        </w:rPr>
        <w:t>为一个</w:t>
      </w:r>
      <w:r w:rsidRPr="00485B53">
        <w:rPr>
          <w:rFonts w:hint="eastAsia"/>
          <w:color w:val="000000" w:themeColor="text1"/>
        </w:rPr>
        <w:t>long</w:t>
      </w:r>
      <w:r w:rsidRPr="00485B53">
        <w:rPr>
          <w:rFonts w:hint="eastAsia"/>
          <w:color w:val="000000" w:themeColor="text1"/>
        </w:rPr>
        <w:t>型数字，它是唯一标记一条消息。它唯一的标记一条消息。</w:t>
      </w:r>
      <w:r w:rsidRPr="00485B53">
        <w:rPr>
          <w:rFonts w:hint="eastAsia"/>
          <w:color w:val="000000" w:themeColor="text1"/>
        </w:rPr>
        <w:t>kafka</w:t>
      </w:r>
      <w:r w:rsidRPr="00485B53">
        <w:rPr>
          <w:rFonts w:hint="eastAsia"/>
          <w:color w:val="000000" w:themeColor="text1"/>
        </w:rPr>
        <w:t>并没有提供其他额外的索引机制来存储</w:t>
      </w:r>
      <w:r w:rsidRPr="00485B53">
        <w:rPr>
          <w:rFonts w:hint="eastAsia"/>
          <w:color w:val="000000" w:themeColor="text1"/>
        </w:rPr>
        <w:t>offset</w:t>
      </w:r>
      <w:r w:rsidRPr="00485B53">
        <w:rPr>
          <w:rFonts w:hint="eastAsia"/>
          <w:color w:val="000000" w:themeColor="text1"/>
        </w:rPr>
        <w:t>，因为在</w:t>
      </w:r>
      <w:r w:rsidRPr="00485B53">
        <w:rPr>
          <w:rFonts w:hint="eastAsia"/>
          <w:color w:val="000000" w:themeColor="text1"/>
        </w:rPr>
        <w:t>kafka</w:t>
      </w:r>
      <w:r w:rsidRPr="00485B53">
        <w:rPr>
          <w:rFonts w:hint="eastAsia"/>
          <w:color w:val="000000" w:themeColor="text1"/>
        </w:rPr>
        <w:t>中几乎不允许对消息进行“随机读写”。</w:t>
      </w:r>
      <w:r w:rsidR="00686E19">
        <w:rPr>
          <w:rFonts w:hint="eastAsia"/>
          <w:color w:val="000000" w:themeColor="text1"/>
        </w:rPr>
        <w:t>、</w:t>
      </w:r>
    </w:p>
    <w:p w:rsidR="00686E19" w:rsidRDefault="003F3174" w:rsidP="00686E19">
      <w:pPr>
        <w:rPr>
          <w:color w:val="000000" w:themeColor="text1"/>
        </w:rPr>
      </w:pPr>
      <w:r>
        <w:rPr>
          <w:rFonts w:hint="eastAsia"/>
          <w:color w:val="000000" w:themeColor="text1"/>
        </w:rPr>
        <w:t>消息</w:t>
      </w:r>
      <w:r>
        <w:rPr>
          <w:color w:val="000000" w:themeColor="text1"/>
        </w:rPr>
        <w:t>队列存在的好处：</w:t>
      </w:r>
    </w:p>
    <w:p w:rsidR="003F3174" w:rsidRDefault="003F3174" w:rsidP="00686E1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E56E3A9" wp14:editId="4FC50214">
            <wp:extent cx="5274310" cy="3258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4" w:rsidRDefault="003F3174" w:rsidP="00686E19">
      <w:pPr>
        <w:rPr>
          <w:color w:val="000000" w:themeColor="text1"/>
        </w:rPr>
      </w:pPr>
      <w:r>
        <w:rPr>
          <w:rFonts w:hint="eastAsia"/>
          <w:color w:val="000000" w:themeColor="text1"/>
        </w:rPr>
        <w:t>常用</w:t>
      </w:r>
      <w:r>
        <w:rPr>
          <w:color w:val="000000" w:themeColor="text1"/>
        </w:rPr>
        <w:t>的消息</w:t>
      </w:r>
      <w:r>
        <w:rPr>
          <w:rFonts w:hint="eastAsia"/>
          <w:color w:val="000000" w:themeColor="text1"/>
        </w:rPr>
        <w:t>系统：</w:t>
      </w:r>
    </w:p>
    <w:p w:rsidR="003F3174" w:rsidRPr="00485B53" w:rsidRDefault="003F3174" w:rsidP="00686E1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E5823F6" wp14:editId="6188770A">
            <wp:extent cx="5274310" cy="283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174" w:rsidRPr="00485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542" w:rsidRDefault="00B85542" w:rsidP="00485B53">
      <w:r>
        <w:separator/>
      </w:r>
    </w:p>
  </w:endnote>
  <w:endnote w:type="continuationSeparator" w:id="0">
    <w:p w:rsidR="00B85542" w:rsidRDefault="00B85542" w:rsidP="0048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542" w:rsidRDefault="00B85542" w:rsidP="00485B53">
      <w:r>
        <w:separator/>
      </w:r>
    </w:p>
  </w:footnote>
  <w:footnote w:type="continuationSeparator" w:id="0">
    <w:p w:rsidR="00B85542" w:rsidRDefault="00B85542" w:rsidP="00485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13AAC"/>
    <w:multiLevelType w:val="hybridMultilevel"/>
    <w:tmpl w:val="78946094"/>
    <w:lvl w:ilvl="0" w:tplc="7B0880F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3526A"/>
    <w:multiLevelType w:val="hybridMultilevel"/>
    <w:tmpl w:val="FFF4F6B6"/>
    <w:lvl w:ilvl="0" w:tplc="0D7A4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B5"/>
    <w:rsid w:val="001E206E"/>
    <w:rsid w:val="001E6839"/>
    <w:rsid w:val="003F3174"/>
    <w:rsid w:val="00485B53"/>
    <w:rsid w:val="00686E19"/>
    <w:rsid w:val="007D4745"/>
    <w:rsid w:val="007F2B26"/>
    <w:rsid w:val="00880EAB"/>
    <w:rsid w:val="00902BF7"/>
    <w:rsid w:val="00A55A4D"/>
    <w:rsid w:val="00A832F2"/>
    <w:rsid w:val="00B85542"/>
    <w:rsid w:val="00E5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8525F8-80F8-4141-86E5-AEA19660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5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B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B53"/>
    <w:rPr>
      <w:sz w:val="18"/>
      <w:szCs w:val="18"/>
    </w:rPr>
  </w:style>
  <w:style w:type="character" w:styleId="a5">
    <w:name w:val="Hyperlink"/>
    <w:basedOn w:val="a0"/>
    <w:uiPriority w:val="99"/>
    <w:unhideWhenUsed/>
    <w:rsid w:val="00485B5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85B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85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B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kehua/p/3999538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ei12138/p/7805475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pro.baidu.com/cpro/ui/uijs.php?rs=1&amp;u=http%3A%2F%2Fwww%2Eaboutyun%2Ecom%2Fthread%2D9341%2D1%2D1%2Ehtml&amp;p=baidu&amp;c=news&amp;n=10&amp;t=tpclicked3_hc&amp;q=92051019_cpr&amp;k=server&amp;k0=java&amp;kdi0=8&amp;k1=%B1%E0%B3%CC&amp;kdi1=8&amp;k2=%BF%CD%BB%A7%B6%CB&amp;kdi2=8&amp;k3=%C9%E8%BC%C6&amp;kdi3=8&amp;k4=server&amp;kdi4=1&amp;sid=4ebca4a25f27e407&amp;ch=0&amp;tu=u1692056&amp;jk=fb2f0911808fa875&amp;cf=29&amp;fv=14&amp;stid=9&amp;urlid=0&amp;luki=5&amp;seller_id=1&amp;di=1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4</cp:revision>
  <dcterms:created xsi:type="dcterms:W3CDTF">2018-07-20T01:22:00Z</dcterms:created>
  <dcterms:modified xsi:type="dcterms:W3CDTF">2018-08-10T09:10:00Z</dcterms:modified>
</cp:coreProperties>
</file>