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06A" w:rsidRDefault="000F4968">
      <w:r>
        <w:rPr>
          <w:rFonts w:hint="eastAsia"/>
        </w:rPr>
        <w:t xml:space="preserve">                              </w:t>
      </w:r>
      <w:r w:rsidR="00E45C56">
        <w:t xml:space="preserve">        </w:t>
      </w:r>
    </w:p>
    <w:p w:rsidR="0048206A" w:rsidRDefault="000F4968">
      <w:pPr>
        <w:rPr>
          <w:rFonts w:ascii="楷体" w:eastAsia="楷体" w:hAnsi="楷体"/>
          <w:b/>
          <w:sz w:val="84"/>
          <w:szCs w:val="84"/>
        </w:rPr>
      </w:pPr>
      <w:r>
        <w:rPr>
          <w:rFonts w:hint="eastAsia"/>
        </w:rPr>
        <w:t xml:space="preserve">                  </w:t>
      </w:r>
      <w:r w:rsidRPr="00E45C56">
        <w:rPr>
          <w:rFonts w:hint="eastAsia"/>
          <w:b/>
        </w:rPr>
        <w:t xml:space="preserve">     </w:t>
      </w:r>
      <w:r w:rsidRPr="00E45C56">
        <w:rPr>
          <w:rFonts w:ascii="楷体" w:eastAsia="楷体" w:hAnsi="楷体" w:hint="eastAsia"/>
          <w:b/>
          <w:sz w:val="84"/>
          <w:szCs w:val="84"/>
        </w:rPr>
        <w:t>选题报告</w:t>
      </w:r>
    </w:p>
    <w:p w:rsidR="00E45C56" w:rsidRDefault="00E45C56" w:rsidP="00E45C56">
      <w:pPr>
        <w:jc w:val="center"/>
        <w:rPr>
          <w:rFonts w:ascii="楷体" w:eastAsia="楷体" w:hAnsi="楷体"/>
          <w:b/>
          <w:sz w:val="84"/>
          <w:szCs w:val="84"/>
        </w:rPr>
      </w:pPr>
    </w:p>
    <w:p w:rsidR="00E45C56" w:rsidRDefault="00E45C56" w:rsidP="00E45C56">
      <w:pPr>
        <w:jc w:val="center"/>
        <w:rPr>
          <w:rFonts w:ascii="楷体" w:eastAsia="楷体" w:hAnsi="楷体"/>
          <w:b/>
          <w:sz w:val="84"/>
          <w:szCs w:val="84"/>
        </w:rPr>
      </w:pPr>
    </w:p>
    <w:p w:rsidR="00E45C56" w:rsidRDefault="00E45C56" w:rsidP="00E45C56">
      <w:pPr>
        <w:jc w:val="left"/>
        <w:rPr>
          <w:rFonts w:ascii="楷体" w:eastAsia="楷体" w:hAnsi="楷体"/>
          <w:b/>
          <w:sz w:val="32"/>
          <w:szCs w:val="32"/>
        </w:rPr>
      </w:pPr>
      <w:r>
        <w:rPr>
          <w:rFonts w:ascii="楷体" w:eastAsia="楷体" w:hAnsi="楷体" w:hint="eastAsia"/>
          <w:b/>
          <w:sz w:val="32"/>
          <w:szCs w:val="32"/>
        </w:rPr>
        <w:t xml:space="preserve"> </w:t>
      </w:r>
      <w:r>
        <w:rPr>
          <w:rFonts w:ascii="楷体" w:eastAsia="楷体" w:hAnsi="楷体"/>
          <w:b/>
          <w:sz w:val="32"/>
          <w:szCs w:val="32"/>
        </w:rPr>
        <w:t xml:space="preserve">    </w:t>
      </w:r>
    </w:p>
    <w:p w:rsidR="00E45C56" w:rsidRDefault="00E45C56" w:rsidP="004C4D1A">
      <w:pPr>
        <w:ind w:left="1260" w:firstLine="420"/>
        <w:jc w:val="left"/>
        <w:rPr>
          <w:rFonts w:ascii="楷体" w:eastAsia="楷体" w:hAnsi="楷体"/>
          <w:b/>
          <w:sz w:val="32"/>
          <w:szCs w:val="32"/>
        </w:rPr>
      </w:pPr>
      <w:r>
        <w:rPr>
          <w:rFonts w:ascii="楷体" w:eastAsia="楷体" w:hAnsi="楷体" w:hint="eastAsia"/>
          <w:b/>
          <w:sz w:val="32"/>
          <w:szCs w:val="32"/>
        </w:rPr>
        <w:t>论文题目：“智慧政务”中的文本挖掘</w:t>
      </w:r>
    </w:p>
    <w:p w:rsidR="00E45C56" w:rsidRDefault="00E45C56" w:rsidP="00E45C56">
      <w:pPr>
        <w:jc w:val="left"/>
        <w:rPr>
          <w:rFonts w:ascii="楷体" w:eastAsia="楷体" w:hAnsi="楷体"/>
          <w:b/>
          <w:sz w:val="32"/>
          <w:szCs w:val="32"/>
        </w:rPr>
      </w:pPr>
      <w:r>
        <w:rPr>
          <w:rFonts w:ascii="楷体" w:eastAsia="楷体" w:hAnsi="楷体" w:hint="eastAsia"/>
          <w:b/>
          <w:sz w:val="32"/>
          <w:szCs w:val="32"/>
        </w:rPr>
        <w:t xml:space="preserve"> </w:t>
      </w:r>
      <w:r>
        <w:rPr>
          <w:rFonts w:ascii="楷体" w:eastAsia="楷体" w:hAnsi="楷体"/>
          <w:b/>
          <w:sz w:val="32"/>
          <w:szCs w:val="32"/>
        </w:rPr>
        <w:t xml:space="preserve">    </w:t>
      </w:r>
    </w:p>
    <w:p w:rsidR="00E45C56" w:rsidRPr="00E45C56" w:rsidRDefault="00E45C56" w:rsidP="00E45C56">
      <w:pPr>
        <w:jc w:val="left"/>
        <w:rPr>
          <w:rFonts w:ascii="楷体" w:eastAsia="楷体" w:hAnsi="楷体"/>
          <w:b/>
          <w:sz w:val="30"/>
          <w:szCs w:val="30"/>
          <w:u w:val="single"/>
        </w:rPr>
      </w:pPr>
      <w:r>
        <w:rPr>
          <w:rFonts w:ascii="楷体" w:eastAsia="楷体" w:hAnsi="楷体"/>
          <w:b/>
          <w:sz w:val="32"/>
          <w:szCs w:val="32"/>
        </w:rPr>
        <w:t xml:space="preserve">          </w:t>
      </w:r>
      <w:r w:rsidRPr="00E45C56">
        <w:rPr>
          <w:rFonts w:ascii="楷体" w:eastAsia="楷体" w:hAnsi="楷体"/>
          <w:b/>
          <w:sz w:val="30"/>
          <w:szCs w:val="30"/>
        </w:rPr>
        <w:t xml:space="preserve"> </w:t>
      </w:r>
      <w:r w:rsidR="00BB6B01" w:rsidRPr="00BB6B01">
        <w:rPr>
          <w:rFonts w:ascii="楷体" w:eastAsia="楷体" w:hAnsi="楷体" w:hint="eastAsia"/>
          <w:b/>
          <w:sz w:val="32"/>
          <w:szCs w:val="32"/>
        </w:rPr>
        <w:t xml:space="preserve">组 </w:t>
      </w:r>
      <w:r w:rsidR="00BB6B01" w:rsidRPr="00BB6B01">
        <w:rPr>
          <w:rFonts w:ascii="楷体" w:eastAsia="楷体" w:hAnsi="楷体"/>
          <w:b/>
          <w:sz w:val="32"/>
          <w:szCs w:val="32"/>
        </w:rPr>
        <w:t xml:space="preserve">   </w:t>
      </w:r>
      <w:r w:rsidR="00BB6B01" w:rsidRPr="00BB6B01">
        <w:rPr>
          <w:rFonts w:ascii="楷体" w:eastAsia="楷体" w:hAnsi="楷体" w:hint="eastAsia"/>
          <w:b/>
          <w:sz w:val="32"/>
          <w:szCs w:val="32"/>
        </w:rPr>
        <w:t>长</w:t>
      </w:r>
      <w:r w:rsidRPr="00E45C56">
        <w:rPr>
          <w:rFonts w:ascii="楷体" w:eastAsia="楷体" w:hAnsi="楷体"/>
          <w:b/>
          <w:sz w:val="30"/>
          <w:szCs w:val="30"/>
          <w:u w:val="single"/>
        </w:rPr>
        <w:t xml:space="preserve">     </w:t>
      </w:r>
      <w:r w:rsidR="00BB6B01">
        <w:rPr>
          <w:rFonts w:ascii="楷体" w:eastAsia="楷体" w:hAnsi="楷体"/>
          <w:b/>
          <w:sz w:val="30"/>
          <w:szCs w:val="30"/>
          <w:u w:val="single"/>
        </w:rPr>
        <w:t xml:space="preserve">   </w:t>
      </w:r>
      <w:r w:rsidR="00BB6B01" w:rsidRPr="00BB6B01">
        <w:rPr>
          <w:rFonts w:ascii="楷体" w:eastAsia="楷体" w:hAnsi="楷体" w:hint="eastAsia"/>
          <w:sz w:val="30"/>
          <w:szCs w:val="30"/>
          <w:u w:val="single"/>
        </w:rPr>
        <w:t>郑鸣宇2021111874</w:t>
      </w:r>
      <w:r w:rsidRPr="00E45C56">
        <w:rPr>
          <w:rFonts w:ascii="楷体" w:eastAsia="楷体" w:hAnsi="楷体"/>
          <w:b/>
          <w:sz w:val="30"/>
          <w:szCs w:val="30"/>
          <w:u w:val="single"/>
        </w:rPr>
        <w:t xml:space="preserve">  </w:t>
      </w:r>
      <w:r w:rsidR="004C4D1A">
        <w:rPr>
          <w:rFonts w:ascii="楷体" w:eastAsia="楷体" w:hAnsi="楷体"/>
          <w:b/>
          <w:sz w:val="30"/>
          <w:szCs w:val="30"/>
          <w:u w:val="single"/>
        </w:rPr>
        <w:t xml:space="preserve"> </w:t>
      </w:r>
      <w:r w:rsidRPr="00E45C56">
        <w:rPr>
          <w:rFonts w:ascii="楷体" w:eastAsia="楷体" w:hAnsi="楷体"/>
          <w:b/>
          <w:sz w:val="30"/>
          <w:szCs w:val="30"/>
          <w:u w:val="single"/>
        </w:rPr>
        <w:t xml:space="preserve"> </w:t>
      </w:r>
    </w:p>
    <w:p w:rsidR="00E45C56" w:rsidRDefault="00BB6B01" w:rsidP="004C4D1A">
      <w:pPr>
        <w:ind w:left="1260" w:firstLineChars="150" w:firstLine="482"/>
        <w:rPr>
          <w:rFonts w:eastAsia="楷体_GB2312"/>
          <w:sz w:val="30"/>
          <w:szCs w:val="30"/>
          <w:u w:val="single"/>
        </w:rPr>
      </w:pPr>
      <w:r w:rsidRPr="00BB6B01">
        <w:rPr>
          <w:rFonts w:eastAsia="楷体_GB2312" w:hint="eastAsia"/>
          <w:b/>
          <w:sz w:val="32"/>
          <w:szCs w:val="32"/>
        </w:rPr>
        <w:t>组</w:t>
      </w:r>
      <w:r>
        <w:rPr>
          <w:rFonts w:eastAsia="楷体_GB2312" w:hint="eastAsia"/>
          <w:b/>
          <w:sz w:val="32"/>
          <w:szCs w:val="32"/>
        </w:rPr>
        <w:t xml:space="preserve"> </w:t>
      </w:r>
      <w:r w:rsidR="00ED594B">
        <w:rPr>
          <w:rFonts w:eastAsia="楷体_GB2312"/>
          <w:b/>
          <w:sz w:val="32"/>
          <w:szCs w:val="32"/>
        </w:rPr>
        <w:t xml:space="preserve"> </w:t>
      </w:r>
      <w:r w:rsidRPr="00BB6B01">
        <w:rPr>
          <w:rFonts w:eastAsia="楷体_GB2312" w:hint="eastAsia"/>
          <w:b/>
          <w:sz w:val="32"/>
          <w:szCs w:val="32"/>
        </w:rPr>
        <w:t xml:space="preserve"> </w:t>
      </w:r>
      <w:r w:rsidRPr="00BB6B01">
        <w:rPr>
          <w:rFonts w:eastAsia="楷体_GB2312"/>
          <w:b/>
          <w:sz w:val="32"/>
          <w:szCs w:val="32"/>
        </w:rPr>
        <w:t xml:space="preserve"> </w:t>
      </w:r>
      <w:r w:rsidRPr="00BB6B01">
        <w:rPr>
          <w:rFonts w:eastAsia="楷体_GB2312" w:hint="eastAsia"/>
          <w:b/>
          <w:sz w:val="32"/>
          <w:szCs w:val="32"/>
        </w:rPr>
        <w:t>员</w:t>
      </w:r>
      <w:r w:rsidR="00E45C56" w:rsidRPr="00E45C56">
        <w:rPr>
          <w:rFonts w:eastAsia="楷体_GB2312"/>
          <w:sz w:val="30"/>
          <w:szCs w:val="30"/>
          <w:u w:val="single"/>
        </w:rPr>
        <w:t xml:space="preserve">      </w:t>
      </w:r>
      <w:r w:rsidRPr="00BB6B01">
        <w:rPr>
          <w:rFonts w:eastAsia="楷体_GB2312" w:hint="eastAsia"/>
          <w:sz w:val="30"/>
          <w:szCs w:val="30"/>
          <w:u w:val="single"/>
        </w:rPr>
        <w:t>叶尔古力</w:t>
      </w:r>
      <w:r w:rsidRPr="00BB6B01">
        <w:rPr>
          <w:rFonts w:eastAsia="楷体_GB2312" w:hint="eastAsia"/>
          <w:sz w:val="30"/>
          <w:szCs w:val="30"/>
          <w:u w:val="single"/>
        </w:rPr>
        <w:t>2021110131</w:t>
      </w:r>
      <w:r w:rsidR="00E45C56" w:rsidRPr="00E45C56">
        <w:rPr>
          <w:rFonts w:eastAsia="楷体_GB2312"/>
          <w:sz w:val="30"/>
          <w:szCs w:val="30"/>
          <w:u w:val="single"/>
        </w:rPr>
        <w:t xml:space="preserve"> </w:t>
      </w:r>
      <w:r w:rsidR="004C4D1A">
        <w:rPr>
          <w:rFonts w:eastAsia="楷体_GB2312"/>
          <w:sz w:val="30"/>
          <w:szCs w:val="30"/>
          <w:u w:val="single"/>
        </w:rPr>
        <w:t xml:space="preserve">  </w:t>
      </w:r>
      <w:r w:rsidR="00E45C56" w:rsidRPr="00E45C56">
        <w:rPr>
          <w:rFonts w:eastAsia="楷体_GB2312"/>
          <w:sz w:val="30"/>
          <w:szCs w:val="30"/>
          <w:u w:val="single"/>
        </w:rPr>
        <w:t xml:space="preserve"> </w:t>
      </w:r>
    </w:p>
    <w:p w:rsidR="00BB6B01" w:rsidRPr="00E45C56" w:rsidRDefault="00BB6B01" w:rsidP="00BB6B01">
      <w:pPr>
        <w:rPr>
          <w:rFonts w:eastAsia="楷体_GB2312"/>
          <w:sz w:val="30"/>
          <w:szCs w:val="30"/>
          <w:u w:val="single"/>
        </w:rPr>
      </w:pPr>
      <w:r>
        <w:rPr>
          <w:rFonts w:eastAsia="楷体_GB2312" w:hint="eastAsia"/>
          <w:b/>
          <w:sz w:val="30"/>
          <w:szCs w:val="30"/>
        </w:rPr>
        <w:t xml:space="preserve"> </w:t>
      </w:r>
      <w:r>
        <w:rPr>
          <w:rFonts w:eastAsia="楷体_GB2312"/>
          <w:b/>
          <w:sz w:val="30"/>
          <w:szCs w:val="30"/>
        </w:rPr>
        <w:t xml:space="preserve">      </w:t>
      </w:r>
      <w:r w:rsidRPr="00E45C56">
        <w:rPr>
          <w:rFonts w:eastAsia="楷体_GB2312"/>
          <w:b/>
          <w:sz w:val="30"/>
          <w:szCs w:val="30"/>
        </w:rPr>
        <w:t xml:space="preserve"> </w:t>
      </w:r>
      <w:r>
        <w:rPr>
          <w:rFonts w:eastAsia="楷体_GB2312"/>
          <w:b/>
          <w:sz w:val="30"/>
          <w:szCs w:val="30"/>
        </w:rPr>
        <w:t xml:space="preserve">            </w:t>
      </w:r>
      <w:r>
        <w:rPr>
          <w:rFonts w:eastAsia="楷体_GB2312"/>
          <w:sz w:val="30"/>
          <w:szCs w:val="30"/>
          <w:u w:val="single"/>
        </w:rPr>
        <w:t xml:space="preserve">      </w:t>
      </w:r>
      <w:r w:rsidRPr="00BB6B01">
        <w:rPr>
          <w:rFonts w:eastAsia="楷体_GB2312" w:hint="eastAsia"/>
          <w:sz w:val="30"/>
          <w:szCs w:val="30"/>
          <w:u w:val="single"/>
        </w:rPr>
        <w:t>努尔比耶姆</w:t>
      </w:r>
      <w:r>
        <w:rPr>
          <w:rFonts w:eastAsia="楷体_GB2312" w:hint="eastAsia"/>
          <w:sz w:val="30"/>
          <w:szCs w:val="30"/>
          <w:u w:val="single"/>
        </w:rPr>
        <w:t>2021112010</w:t>
      </w:r>
      <w:r w:rsidR="004C4D1A">
        <w:rPr>
          <w:rFonts w:eastAsia="楷体_GB2312"/>
          <w:sz w:val="30"/>
          <w:szCs w:val="30"/>
          <w:u w:val="single"/>
        </w:rPr>
        <w:t xml:space="preserve">  </w:t>
      </w:r>
    </w:p>
    <w:p w:rsidR="00BB6B01" w:rsidRDefault="00BB6B01" w:rsidP="00BB6B01">
      <w:pPr>
        <w:ind w:firstLineChars="574" w:firstLine="1729"/>
        <w:rPr>
          <w:rFonts w:eastAsia="楷体_GB2312"/>
          <w:sz w:val="30"/>
          <w:szCs w:val="30"/>
          <w:u w:val="single"/>
        </w:rPr>
      </w:pPr>
      <w:r>
        <w:rPr>
          <w:rFonts w:eastAsia="楷体_GB2312" w:hint="eastAsia"/>
          <w:b/>
          <w:sz w:val="30"/>
          <w:szCs w:val="30"/>
        </w:rPr>
        <w:t xml:space="preserve"> </w:t>
      </w:r>
      <w:r>
        <w:rPr>
          <w:rFonts w:eastAsia="楷体_GB2312"/>
          <w:b/>
          <w:sz w:val="30"/>
          <w:szCs w:val="30"/>
        </w:rPr>
        <w:t xml:space="preserve">      </w:t>
      </w:r>
      <w:r w:rsidR="004C4D1A">
        <w:rPr>
          <w:rFonts w:eastAsia="楷体_GB2312"/>
          <w:b/>
          <w:sz w:val="30"/>
          <w:szCs w:val="30"/>
        </w:rPr>
        <w:t xml:space="preserve"> </w:t>
      </w:r>
      <w:r w:rsidRPr="00E45C56">
        <w:rPr>
          <w:rFonts w:eastAsia="楷体_GB2312"/>
          <w:sz w:val="30"/>
          <w:szCs w:val="30"/>
          <w:u w:val="single"/>
        </w:rPr>
        <w:t xml:space="preserve">      </w:t>
      </w:r>
      <w:r w:rsidRPr="00BB6B01">
        <w:rPr>
          <w:rFonts w:eastAsia="楷体_GB2312" w:hint="eastAsia"/>
          <w:sz w:val="30"/>
          <w:szCs w:val="30"/>
          <w:u w:val="single"/>
        </w:rPr>
        <w:t>周松烨</w:t>
      </w:r>
      <w:r w:rsidRPr="00BB6B01">
        <w:rPr>
          <w:rFonts w:eastAsia="楷体_GB2312" w:hint="eastAsia"/>
          <w:sz w:val="30"/>
          <w:szCs w:val="30"/>
          <w:u w:val="single"/>
        </w:rPr>
        <w:t xml:space="preserve">2021111733 </w:t>
      </w:r>
      <w:r w:rsidRPr="00E45C56">
        <w:rPr>
          <w:rFonts w:eastAsia="楷体_GB2312"/>
          <w:sz w:val="30"/>
          <w:szCs w:val="30"/>
          <w:u w:val="single"/>
        </w:rPr>
        <w:t xml:space="preserve"> </w:t>
      </w:r>
      <w:r w:rsidR="004C4D1A">
        <w:rPr>
          <w:rFonts w:eastAsia="楷体_GB2312"/>
          <w:sz w:val="30"/>
          <w:szCs w:val="30"/>
          <w:u w:val="single"/>
        </w:rPr>
        <w:t xml:space="preserve">   </w:t>
      </w:r>
      <w:r w:rsidRPr="00E45C56">
        <w:rPr>
          <w:rFonts w:eastAsia="楷体_GB2312" w:hint="eastAsia"/>
          <w:sz w:val="30"/>
          <w:szCs w:val="30"/>
          <w:u w:val="single"/>
        </w:rPr>
        <w:t xml:space="preserve">  </w:t>
      </w:r>
    </w:p>
    <w:p w:rsidR="00BB6B01" w:rsidRPr="00BB6B01" w:rsidRDefault="00BB6B01" w:rsidP="00BB6B01">
      <w:pPr>
        <w:ind w:firstLineChars="574" w:firstLine="1722"/>
        <w:rPr>
          <w:rFonts w:eastAsia="楷体_GB2312"/>
          <w:sz w:val="30"/>
          <w:szCs w:val="30"/>
          <w:u w:val="single"/>
        </w:rPr>
      </w:pPr>
    </w:p>
    <w:p w:rsidR="00E45C56" w:rsidRPr="00E45C56" w:rsidRDefault="00E45C56" w:rsidP="00E45C56">
      <w:pPr>
        <w:ind w:firstLineChars="574" w:firstLine="1729"/>
        <w:rPr>
          <w:rFonts w:eastAsia="楷体_GB2312"/>
          <w:b/>
          <w:sz w:val="30"/>
          <w:szCs w:val="30"/>
        </w:rPr>
      </w:pPr>
      <w:r w:rsidRPr="00E45C56">
        <w:rPr>
          <w:rFonts w:eastAsia="楷体_GB2312"/>
          <w:b/>
          <w:sz w:val="30"/>
          <w:szCs w:val="30"/>
        </w:rPr>
        <w:t>学</w:t>
      </w:r>
      <w:r w:rsidRPr="00E45C56">
        <w:rPr>
          <w:rFonts w:eastAsia="楷体_GB2312"/>
          <w:b/>
          <w:sz w:val="30"/>
          <w:szCs w:val="30"/>
        </w:rPr>
        <w:t xml:space="preserve">   </w:t>
      </w:r>
      <w:r w:rsidR="003A2FF8">
        <w:rPr>
          <w:rFonts w:eastAsia="楷体_GB2312"/>
          <w:b/>
          <w:sz w:val="30"/>
          <w:szCs w:val="30"/>
        </w:rPr>
        <w:t xml:space="preserve">  </w:t>
      </w:r>
      <w:r w:rsidRPr="00E45C56">
        <w:rPr>
          <w:rFonts w:eastAsia="楷体_GB2312"/>
          <w:b/>
          <w:sz w:val="30"/>
          <w:szCs w:val="30"/>
        </w:rPr>
        <w:t>院</w:t>
      </w:r>
      <w:r w:rsidRPr="00E45C56">
        <w:rPr>
          <w:rFonts w:eastAsia="楷体_GB2312"/>
          <w:b/>
          <w:sz w:val="30"/>
          <w:szCs w:val="30"/>
        </w:rPr>
        <w:t xml:space="preserve"> </w:t>
      </w:r>
      <w:r w:rsidRPr="00E45C56">
        <w:rPr>
          <w:rFonts w:eastAsia="楷体_GB2312"/>
          <w:sz w:val="30"/>
          <w:szCs w:val="30"/>
          <w:u w:val="single"/>
        </w:rPr>
        <w:t xml:space="preserve"> </w:t>
      </w:r>
      <w:r w:rsidR="00BB6B01">
        <w:rPr>
          <w:rFonts w:eastAsia="楷体_GB2312"/>
          <w:sz w:val="30"/>
          <w:szCs w:val="30"/>
          <w:u w:val="single"/>
        </w:rPr>
        <w:t xml:space="preserve">    </w:t>
      </w:r>
      <w:r w:rsidR="00BB6B01">
        <w:rPr>
          <w:rFonts w:eastAsia="楷体_GB2312" w:hint="eastAsia"/>
          <w:sz w:val="30"/>
          <w:szCs w:val="30"/>
          <w:u w:val="single"/>
        </w:rPr>
        <w:t>信息管理与工程学院</w:t>
      </w:r>
      <w:r w:rsidRPr="00E45C56">
        <w:rPr>
          <w:rFonts w:eastAsia="楷体_GB2312"/>
          <w:sz w:val="30"/>
          <w:szCs w:val="30"/>
          <w:u w:val="single"/>
        </w:rPr>
        <w:t xml:space="preserve">     </w:t>
      </w:r>
    </w:p>
    <w:p w:rsidR="00E45C56" w:rsidRPr="00E45C56" w:rsidRDefault="00E45C56" w:rsidP="004C4D1A">
      <w:pPr>
        <w:ind w:left="1154" w:firstLineChars="200" w:firstLine="602"/>
        <w:rPr>
          <w:rFonts w:ascii="Times New Roman" w:eastAsia="楷体_GB2312" w:hAnsi="Times New Roman" w:cs="Times New Roman"/>
          <w:b/>
          <w:sz w:val="30"/>
          <w:szCs w:val="30"/>
          <w:u w:val="single"/>
        </w:rPr>
      </w:pPr>
      <w:r w:rsidRPr="00E45C56">
        <w:rPr>
          <w:rFonts w:ascii="Times New Roman" w:eastAsia="楷体_GB2312" w:hAnsi="Times New Roman" w:cs="Times New Roman"/>
          <w:b/>
          <w:sz w:val="30"/>
          <w:szCs w:val="30"/>
        </w:rPr>
        <w:t>专业班级</w:t>
      </w:r>
      <w:r w:rsidRPr="00E45C56">
        <w:rPr>
          <w:rFonts w:ascii="Times New Roman" w:eastAsia="楷体_GB2312" w:hAnsi="Times New Roman" w:cs="Times New Roman"/>
          <w:sz w:val="30"/>
          <w:szCs w:val="30"/>
          <w:u w:val="single"/>
        </w:rPr>
        <w:t xml:space="preserve"> </w:t>
      </w:r>
      <w:r w:rsidR="00BB6B01">
        <w:rPr>
          <w:rFonts w:ascii="Times New Roman" w:eastAsia="楷体_GB2312" w:hAnsi="Times New Roman" w:cs="Times New Roman"/>
          <w:sz w:val="30"/>
          <w:szCs w:val="30"/>
          <w:u w:val="single"/>
        </w:rPr>
        <w:t xml:space="preserve">  </w:t>
      </w:r>
      <w:r w:rsidRPr="00E45C56">
        <w:rPr>
          <w:rFonts w:ascii="Times New Roman" w:eastAsia="楷体_GB2312" w:hAnsi="Times New Roman" w:cs="Times New Roman"/>
          <w:sz w:val="30"/>
          <w:szCs w:val="30"/>
          <w:u w:val="single"/>
        </w:rPr>
        <w:t xml:space="preserve"> </w:t>
      </w:r>
      <w:r w:rsidR="00BB6B01">
        <w:rPr>
          <w:rFonts w:ascii="Times New Roman" w:eastAsia="楷体_GB2312" w:hAnsi="Times New Roman" w:cs="Times New Roman" w:hint="eastAsia"/>
          <w:sz w:val="30"/>
          <w:szCs w:val="30"/>
          <w:u w:val="single"/>
        </w:rPr>
        <w:t>信息管理与信息系统</w:t>
      </w:r>
      <w:r w:rsidRPr="00E45C56">
        <w:rPr>
          <w:rFonts w:ascii="Times New Roman" w:eastAsia="楷体_GB2312" w:hAnsi="Times New Roman" w:cs="Times New Roman"/>
          <w:sz w:val="30"/>
          <w:szCs w:val="30"/>
          <w:u w:val="single"/>
        </w:rPr>
        <w:t xml:space="preserve">   </w:t>
      </w:r>
      <w:r w:rsidRPr="00E45C56">
        <w:rPr>
          <w:rFonts w:ascii="Times New Roman" w:eastAsia="楷体" w:hAnsi="Times New Roman" w:cs="Times New Roman"/>
          <w:sz w:val="30"/>
          <w:szCs w:val="30"/>
          <w:u w:val="single"/>
        </w:rPr>
        <w:t xml:space="preserve">   </w:t>
      </w:r>
      <w:r w:rsidRPr="00E45C56">
        <w:rPr>
          <w:rFonts w:ascii="Times New Roman" w:eastAsia="楷体_GB2312" w:hAnsi="Times New Roman" w:cs="Times New Roman"/>
          <w:sz w:val="30"/>
          <w:szCs w:val="30"/>
          <w:u w:val="single"/>
        </w:rPr>
        <w:t xml:space="preserve">  </w:t>
      </w:r>
    </w:p>
    <w:p w:rsidR="00E45C56" w:rsidRPr="00E45C56" w:rsidRDefault="00E45C56" w:rsidP="00E45C56">
      <w:pPr>
        <w:ind w:firstLineChars="574" w:firstLine="1210"/>
        <w:rPr>
          <w:rFonts w:eastAsia="楷体_GB2312"/>
          <w:b/>
          <w:szCs w:val="21"/>
        </w:rPr>
      </w:pPr>
    </w:p>
    <w:p w:rsidR="00E45C56" w:rsidRPr="00E45C56" w:rsidRDefault="00E45C56" w:rsidP="00E45C56">
      <w:pPr>
        <w:ind w:firstLineChars="574" w:firstLine="1210"/>
        <w:rPr>
          <w:rFonts w:eastAsia="楷体_GB2312"/>
          <w:b/>
          <w:szCs w:val="21"/>
        </w:rPr>
      </w:pPr>
    </w:p>
    <w:p w:rsidR="00E45C56" w:rsidRDefault="00E45C56" w:rsidP="00E45C56">
      <w:pPr>
        <w:ind w:firstLineChars="574" w:firstLine="1210"/>
        <w:rPr>
          <w:rFonts w:eastAsia="楷体_GB2312"/>
          <w:b/>
          <w:szCs w:val="21"/>
        </w:rPr>
      </w:pPr>
    </w:p>
    <w:p w:rsidR="00E45C56" w:rsidRPr="00BB6B01" w:rsidRDefault="00E45C56" w:rsidP="00E45C56">
      <w:pPr>
        <w:ind w:firstLineChars="574" w:firstLine="1210"/>
        <w:rPr>
          <w:rFonts w:eastAsia="楷体_GB2312"/>
          <w:b/>
          <w:szCs w:val="21"/>
        </w:rPr>
      </w:pPr>
    </w:p>
    <w:p w:rsidR="00E45C56" w:rsidRPr="00E45C56" w:rsidRDefault="00E45C56" w:rsidP="00ED594B">
      <w:pPr>
        <w:ind w:firstLineChars="500" w:firstLine="1606"/>
        <w:rPr>
          <w:rFonts w:ascii="Times New Roman" w:eastAsia="楷体_GB2312" w:hAnsi="Times New Roman" w:cs="Times New Roman"/>
          <w:b/>
          <w:szCs w:val="21"/>
        </w:rPr>
      </w:pPr>
      <w:r w:rsidRPr="00E45C56">
        <w:rPr>
          <w:rFonts w:ascii="Times New Roman" w:eastAsia="楷体_GB2312" w:hAnsi="Times New Roman" w:cs="Times New Roman"/>
          <w:b/>
          <w:sz w:val="32"/>
          <w:szCs w:val="32"/>
        </w:rPr>
        <w:t>日</w:t>
      </w:r>
      <w:r w:rsidR="00ED594B">
        <w:rPr>
          <w:rFonts w:ascii="Times New Roman" w:eastAsia="楷体_GB2312" w:hAnsi="Times New Roman" w:cs="Times New Roman" w:hint="eastAsia"/>
          <w:b/>
          <w:sz w:val="32"/>
          <w:szCs w:val="32"/>
        </w:rPr>
        <w:t xml:space="preserve"> </w:t>
      </w:r>
      <w:r w:rsidR="00ED594B">
        <w:rPr>
          <w:rFonts w:ascii="Times New Roman" w:eastAsia="楷体_GB2312" w:hAnsi="Times New Roman" w:cs="Times New Roman"/>
          <w:b/>
          <w:sz w:val="32"/>
          <w:szCs w:val="32"/>
        </w:rPr>
        <w:t xml:space="preserve">    </w:t>
      </w:r>
      <w:r w:rsidRPr="00E45C56">
        <w:rPr>
          <w:rFonts w:ascii="Times New Roman" w:eastAsia="楷体_GB2312" w:hAnsi="Times New Roman" w:cs="Times New Roman"/>
          <w:b/>
          <w:sz w:val="32"/>
          <w:szCs w:val="32"/>
        </w:rPr>
        <w:t>期</w:t>
      </w:r>
      <w:r w:rsidRPr="00E45C56">
        <w:rPr>
          <w:rFonts w:ascii="Times New Roman" w:eastAsia="楷体_GB2312" w:hAnsi="Times New Roman" w:cs="Times New Roman"/>
          <w:szCs w:val="21"/>
          <w:u w:val="single"/>
        </w:rPr>
        <w:t xml:space="preserve">      </w:t>
      </w:r>
      <w:r w:rsidRPr="00E45C56">
        <w:rPr>
          <w:rFonts w:ascii="Times New Roman" w:eastAsia="楷体" w:hAnsi="Times New Roman" w:cs="Times New Roman"/>
          <w:sz w:val="30"/>
          <w:szCs w:val="30"/>
          <w:u w:val="single"/>
        </w:rPr>
        <w:t xml:space="preserve">   </w:t>
      </w:r>
      <w:r w:rsidR="00C46295">
        <w:rPr>
          <w:rFonts w:ascii="Times New Roman" w:eastAsia="楷体" w:hAnsi="Times New Roman" w:cs="Times New Roman"/>
          <w:sz w:val="30"/>
          <w:szCs w:val="30"/>
          <w:u w:val="single"/>
        </w:rPr>
        <w:t>2023.12.2</w:t>
      </w:r>
      <w:r w:rsidRPr="00E45C56">
        <w:rPr>
          <w:rFonts w:ascii="Times New Roman" w:eastAsia="楷体" w:hAnsi="Times New Roman" w:cs="Times New Roman"/>
          <w:sz w:val="30"/>
          <w:szCs w:val="30"/>
          <w:u w:val="single"/>
        </w:rPr>
        <w:t xml:space="preserve">              </w:t>
      </w:r>
    </w:p>
    <w:p w:rsidR="00E45C56" w:rsidRDefault="00E45C56" w:rsidP="00E45C56">
      <w:pPr>
        <w:ind w:firstLineChars="574" w:firstLine="1210"/>
        <w:rPr>
          <w:rFonts w:eastAsia="楷体_GB2312"/>
          <w:b/>
          <w:szCs w:val="21"/>
        </w:rPr>
      </w:pPr>
    </w:p>
    <w:p w:rsidR="00E45C56" w:rsidRDefault="00E45C56" w:rsidP="00E45C56">
      <w:pPr>
        <w:ind w:firstLineChars="574" w:firstLine="1210"/>
        <w:rPr>
          <w:rFonts w:eastAsia="楷体_GB2312"/>
          <w:b/>
          <w:szCs w:val="21"/>
        </w:rPr>
      </w:pPr>
    </w:p>
    <w:p w:rsidR="00E45C56" w:rsidRDefault="00E45C56" w:rsidP="00E45C56">
      <w:pPr>
        <w:ind w:firstLineChars="574" w:firstLine="1210"/>
        <w:rPr>
          <w:rFonts w:eastAsia="楷体_GB2312"/>
          <w:b/>
          <w:szCs w:val="21"/>
        </w:rPr>
      </w:pPr>
    </w:p>
    <w:p w:rsidR="00E45C56" w:rsidRDefault="003A2FF8" w:rsidP="00E45C56">
      <w:pPr>
        <w:rPr>
          <w:rFonts w:eastAsia="楷体_GB2312"/>
          <w:b/>
          <w:szCs w:val="21"/>
        </w:rPr>
      </w:pPr>
      <w:r>
        <w:rPr>
          <w:rFonts w:eastAsia="楷体_GB2312" w:hint="eastAsia"/>
          <w:b/>
          <w:szCs w:val="21"/>
        </w:rPr>
        <w:t xml:space="preserve"> </w:t>
      </w:r>
      <w:r>
        <w:rPr>
          <w:rFonts w:eastAsia="楷体_GB2312"/>
          <w:b/>
          <w:szCs w:val="21"/>
        </w:rPr>
        <w:t xml:space="preserve">          </w:t>
      </w:r>
    </w:p>
    <w:p w:rsidR="0048206A" w:rsidRDefault="0048206A"/>
    <w:tbl>
      <w:tblPr>
        <w:tblW w:w="8532" w:type="dxa"/>
        <w:tblInd w:w="102" w:type="dxa"/>
        <w:tblLayout w:type="fixed"/>
        <w:tblCellMar>
          <w:left w:w="0" w:type="dxa"/>
          <w:right w:w="0" w:type="dxa"/>
        </w:tblCellMar>
        <w:tblLook w:val="0000" w:firstRow="0" w:lastRow="0" w:firstColumn="0" w:lastColumn="0" w:noHBand="0" w:noVBand="0"/>
      </w:tblPr>
      <w:tblGrid>
        <w:gridCol w:w="8532"/>
      </w:tblGrid>
      <w:tr w:rsidR="003A2FF8" w:rsidRPr="003A2FF8" w:rsidTr="003A2FF8">
        <w:trPr>
          <w:trHeight w:val="618"/>
        </w:trPr>
        <w:tc>
          <w:tcPr>
            <w:tcW w:w="8532" w:type="dxa"/>
            <w:tcBorders>
              <w:top w:val="single" w:sz="4" w:space="0" w:color="000000"/>
              <w:left w:val="single" w:sz="4" w:space="0" w:color="000000"/>
              <w:bottom w:val="single" w:sz="6" w:space="0" w:color="000000"/>
              <w:right w:val="single" w:sz="4" w:space="0" w:color="000000"/>
            </w:tcBorders>
          </w:tcPr>
          <w:p w:rsidR="003A2FF8" w:rsidRPr="00A11847" w:rsidRDefault="003A2FF8" w:rsidP="003A2FF8">
            <w:pPr>
              <w:rPr>
                <w:rFonts w:asciiTheme="majorEastAsia" w:eastAsiaTheme="majorEastAsia" w:hAnsiTheme="majorEastAsia"/>
                <w:sz w:val="24"/>
              </w:rPr>
            </w:pPr>
            <w:r w:rsidRPr="00A11847">
              <w:rPr>
                <w:rFonts w:asciiTheme="majorEastAsia" w:eastAsiaTheme="majorEastAsia" w:hAnsiTheme="majorEastAsia" w:hint="eastAsia"/>
                <w:sz w:val="24"/>
              </w:rPr>
              <w:lastRenderedPageBreak/>
              <w:t>【研究背景与意义】</w:t>
            </w:r>
          </w:p>
        </w:tc>
      </w:tr>
      <w:tr w:rsidR="003A2FF8" w:rsidRPr="003A2FF8" w:rsidTr="001A39E9">
        <w:trPr>
          <w:trHeight w:val="3042"/>
        </w:trPr>
        <w:tc>
          <w:tcPr>
            <w:tcW w:w="8532" w:type="dxa"/>
            <w:tcBorders>
              <w:top w:val="single" w:sz="6" w:space="0" w:color="000000"/>
              <w:left w:val="single" w:sz="4" w:space="0" w:color="000000"/>
              <w:bottom w:val="single" w:sz="6" w:space="0" w:color="000000"/>
              <w:right w:val="single" w:sz="4" w:space="0" w:color="000000"/>
            </w:tcBorders>
          </w:tcPr>
          <w:p w:rsidR="003A2FF8" w:rsidRPr="001A39E9" w:rsidRDefault="009A0700" w:rsidP="001A39E9">
            <w:pPr>
              <w:ind w:firstLineChars="200" w:firstLine="480"/>
              <w:rPr>
                <w:bCs/>
              </w:rPr>
            </w:pPr>
            <w:r>
              <w:rPr>
                <w:sz w:val="24"/>
              </w:rPr>
              <w:t>近年来，随着</w:t>
            </w:r>
            <w:r>
              <w:rPr>
                <w:sz w:val="24"/>
              </w:rPr>
              <w:t>“</w:t>
            </w:r>
            <w:r>
              <w:rPr>
                <w:sz w:val="24"/>
              </w:rPr>
              <w:t>互联网</w:t>
            </w:r>
            <w:r>
              <w:rPr>
                <w:sz w:val="24"/>
              </w:rPr>
              <w:t>+</w:t>
            </w:r>
            <w:r>
              <w:rPr>
                <w:sz w:val="24"/>
              </w:rPr>
              <w:t>政务</w:t>
            </w:r>
            <w:r>
              <w:rPr>
                <w:sz w:val="24"/>
              </w:rPr>
              <w:t>”</w:t>
            </w:r>
            <w:r>
              <w:rPr>
                <w:sz w:val="24"/>
              </w:rPr>
              <w:t>服务的深入推动，网络问政平台如市长信箱、民意留言板、阳光热线等已逐渐成为政府了解民情、倾听民声、感知民意、汇集民智的重要</w:t>
            </w:r>
            <w:r>
              <w:rPr>
                <w:rFonts w:hint="eastAsia"/>
                <w:sz w:val="24"/>
              </w:rPr>
              <w:t>渠道</w:t>
            </w:r>
            <w:r>
              <w:rPr>
                <w:sz w:val="24"/>
              </w:rPr>
              <w:t>。同时，伴随着大数据、云计算、人工智能尤其是语言智能等技术的持续突破，构建基于自然语言处理（</w:t>
            </w:r>
            <w:r>
              <w:rPr>
                <w:sz w:val="24"/>
              </w:rPr>
              <w:t>Natural Language Processing, NLP</w:t>
            </w:r>
            <w:r>
              <w:rPr>
                <w:sz w:val="24"/>
              </w:rPr>
              <w:t>）技术的智慧政务系统已经成为社会治理创新发展的紧迫需求和新趋势。运用</w:t>
            </w:r>
            <w:r>
              <w:rPr>
                <w:sz w:val="24"/>
              </w:rPr>
              <w:t>NLP</w:t>
            </w:r>
            <w:r>
              <w:rPr>
                <w:sz w:val="24"/>
              </w:rPr>
              <w:t>技术，批量、智能、高效地处理大量的政务文本，进而构建智能化的电子政务系统，已经成为服务型政府建设的一</w:t>
            </w:r>
            <w:r w:rsidR="001A39E9">
              <w:rPr>
                <w:sz w:val="24"/>
              </w:rPr>
              <w:t>个重要课题。这对于提高政府的施政效率和治理水平，增强人民群的</w:t>
            </w:r>
            <w:r>
              <w:rPr>
                <w:sz w:val="24"/>
              </w:rPr>
              <w:t>福感，促进社会和谐，都具有极大的积极影响。</w:t>
            </w:r>
          </w:p>
        </w:tc>
      </w:tr>
      <w:tr w:rsidR="003A2FF8" w:rsidRPr="003A2FF8" w:rsidTr="003A2FF8">
        <w:trPr>
          <w:trHeight w:val="618"/>
        </w:trPr>
        <w:tc>
          <w:tcPr>
            <w:tcW w:w="8532" w:type="dxa"/>
            <w:tcBorders>
              <w:top w:val="single" w:sz="6" w:space="0" w:color="000000"/>
              <w:left w:val="single" w:sz="4" w:space="0" w:color="000000"/>
              <w:bottom w:val="single" w:sz="6" w:space="0" w:color="000000"/>
              <w:right w:val="single" w:sz="4" w:space="0" w:color="000000"/>
            </w:tcBorders>
          </w:tcPr>
          <w:p w:rsidR="003A2FF8" w:rsidRPr="00A11847" w:rsidRDefault="003A2FF8" w:rsidP="00E709B2">
            <w:pPr>
              <w:rPr>
                <w:rFonts w:asciiTheme="majorEastAsia" w:eastAsiaTheme="majorEastAsia" w:hAnsiTheme="majorEastAsia"/>
                <w:sz w:val="24"/>
              </w:rPr>
            </w:pPr>
            <w:r w:rsidRPr="00A11847">
              <w:rPr>
                <w:rFonts w:asciiTheme="majorEastAsia" w:eastAsiaTheme="majorEastAsia" w:hAnsiTheme="majorEastAsia" w:hint="eastAsia"/>
                <w:sz w:val="24"/>
              </w:rPr>
              <w:t>【</w:t>
            </w:r>
            <w:r w:rsidR="00E709B2" w:rsidRPr="00A11847">
              <w:rPr>
                <w:rFonts w:asciiTheme="majorEastAsia" w:eastAsiaTheme="majorEastAsia" w:hAnsiTheme="majorEastAsia" w:hint="eastAsia"/>
                <w:sz w:val="24"/>
              </w:rPr>
              <w:t>研究问题</w:t>
            </w:r>
            <w:r w:rsidRPr="00A11847">
              <w:rPr>
                <w:rFonts w:asciiTheme="majorEastAsia" w:eastAsiaTheme="majorEastAsia" w:hAnsiTheme="majorEastAsia" w:hint="eastAsia"/>
                <w:sz w:val="24"/>
              </w:rPr>
              <w:t>】</w:t>
            </w:r>
          </w:p>
        </w:tc>
      </w:tr>
      <w:tr w:rsidR="003A2FF8" w:rsidRPr="003A2FF8" w:rsidTr="003A2FF8">
        <w:trPr>
          <w:trHeight w:val="618"/>
        </w:trPr>
        <w:tc>
          <w:tcPr>
            <w:tcW w:w="8532" w:type="dxa"/>
            <w:tcBorders>
              <w:top w:val="single" w:sz="6" w:space="0" w:color="000000"/>
              <w:left w:val="single" w:sz="4" w:space="0" w:color="000000"/>
              <w:bottom w:val="single" w:sz="6" w:space="0" w:color="000000"/>
              <w:right w:val="single" w:sz="4" w:space="0" w:color="000000"/>
            </w:tcBorders>
          </w:tcPr>
          <w:p w:rsidR="00A11847" w:rsidRPr="00A11847" w:rsidRDefault="00A11847" w:rsidP="001A39E9">
            <w:pPr>
              <w:ind w:firstLineChars="200" w:firstLine="480"/>
              <w:rPr>
                <w:rFonts w:asciiTheme="minorEastAsia" w:hAnsiTheme="minorEastAsia"/>
                <w:sz w:val="24"/>
              </w:rPr>
            </w:pPr>
            <w:r w:rsidRPr="00A11847">
              <w:rPr>
                <w:rFonts w:asciiTheme="minorEastAsia" w:hAnsiTheme="minorEastAsia"/>
                <w:sz w:val="24"/>
              </w:rPr>
              <w:t>“</w:t>
            </w:r>
            <w:r w:rsidRPr="00A11847">
              <w:rPr>
                <w:rFonts w:asciiTheme="minorEastAsia" w:hAnsiTheme="minorEastAsia" w:hint="eastAsia"/>
                <w:sz w:val="24"/>
              </w:rPr>
              <w:t>智慧政务</w:t>
            </w:r>
            <w:r w:rsidRPr="00A11847">
              <w:rPr>
                <w:rFonts w:asciiTheme="minorEastAsia" w:hAnsiTheme="minorEastAsia"/>
                <w:sz w:val="24"/>
              </w:rPr>
              <w:t>”</w:t>
            </w:r>
            <w:r w:rsidRPr="00A11847">
              <w:rPr>
                <w:rFonts w:asciiTheme="minorEastAsia" w:hAnsiTheme="minorEastAsia" w:hint="eastAsia"/>
                <w:sz w:val="24"/>
              </w:rPr>
              <w:t>文本挖掘的目标主要包含</w:t>
            </w:r>
            <w:r w:rsidR="0032496A">
              <w:rPr>
                <w:rFonts w:asciiTheme="minorEastAsia" w:hAnsiTheme="minorEastAsia" w:hint="eastAsia"/>
                <w:sz w:val="24"/>
              </w:rPr>
              <w:t>两个</w:t>
            </w:r>
            <w:r w:rsidRPr="00A11847">
              <w:rPr>
                <w:rFonts w:asciiTheme="minorEastAsia" w:hAnsiTheme="minorEastAsia" w:hint="eastAsia"/>
                <w:sz w:val="24"/>
              </w:rPr>
              <w:t>部分，分别是（</w:t>
            </w:r>
            <w:r w:rsidRPr="00A11847">
              <w:rPr>
                <w:rFonts w:asciiTheme="minorEastAsia" w:hAnsiTheme="minorEastAsia"/>
                <w:sz w:val="24"/>
              </w:rPr>
              <w:t>1</w:t>
            </w:r>
            <w:r w:rsidRPr="00A11847">
              <w:rPr>
                <w:rFonts w:asciiTheme="minorEastAsia" w:hAnsiTheme="minorEastAsia" w:hint="eastAsia"/>
                <w:sz w:val="24"/>
              </w:rPr>
              <w:t>）群众留言的自动分类；（</w:t>
            </w:r>
            <w:r w:rsidRPr="00A11847">
              <w:rPr>
                <w:rFonts w:asciiTheme="minorEastAsia" w:hAnsiTheme="minorEastAsia"/>
                <w:sz w:val="24"/>
              </w:rPr>
              <w:t>2</w:t>
            </w:r>
            <w:r w:rsidRPr="00A11847">
              <w:rPr>
                <w:rFonts w:asciiTheme="minorEastAsia" w:hAnsiTheme="minorEastAsia" w:hint="eastAsia"/>
                <w:sz w:val="24"/>
              </w:rPr>
              <w:t>）群众留言的热点话题发现</w:t>
            </w:r>
            <w:r w:rsidR="0032496A">
              <w:rPr>
                <w:rFonts w:asciiTheme="minorEastAsia" w:hAnsiTheme="minorEastAsia" w:hint="eastAsia"/>
                <w:sz w:val="24"/>
              </w:rPr>
              <w:t>。</w:t>
            </w:r>
          </w:p>
          <w:p w:rsidR="00A11847" w:rsidRPr="00A11847" w:rsidRDefault="00A11847" w:rsidP="00A11847">
            <w:pPr>
              <w:rPr>
                <w:rFonts w:asciiTheme="minorEastAsia" w:hAnsiTheme="minorEastAsia"/>
                <w:sz w:val="24"/>
              </w:rPr>
            </w:pPr>
          </w:p>
          <w:p w:rsidR="009A0700" w:rsidRDefault="00A11847" w:rsidP="009A0700">
            <w:pPr>
              <w:pStyle w:val="a4"/>
              <w:numPr>
                <w:ilvl w:val="0"/>
                <w:numId w:val="4"/>
              </w:numPr>
              <w:ind w:firstLineChars="0"/>
              <w:rPr>
                <w:rFonts w:asciiTheme="minorEastAsia" w:hAnsiTheme="minorEastAsia"/>
                <w:b/>
                <w:sz w:val="24"/>
              </w:rPr>
            </w:pPr>
            <w:r w:rsidRPr="00A11847">
              <w:rPr>
                <w:rFonts w:asciiTheme="minorEastAsia" w:hAnsiTheme="minorEastAsia" w:hint="eastAsia"/>
                <w:b/>
                <w:sz w:val="24"/>
              </w:rPr>
              <w:t>群众留言的自动分类</w:t>
            </w:r>
          </w:p>
          <w:p w:rsidR="009A0700" w:rsidRDefault="009A0700" w:rsidP="009A0700">
            <w:pPr>
              <w:ind w:firstLineChars="200" w:firstLine="480"/>
              <w:rPr>
                <w:sz w:val="24"/>
              </w:rPr>
            </w:pPr>
            <w:r w:rsidRPr="009A0700">
              <w:rPr>
                <w:sz w:val="24"/>
              </w:rPr>
              <w:t>在处理网络问政平台的群众留言时，工作人员首先按照预设的分类体系对留言进行归类，这样才能将大量的留言分派给相应的职能部门进行处理。然而，目前大部分的电子政务系统仍然依赖于人工经验进行处理，这不仅工作量大，效率低，而且错误率</w:t>
            </w:r>
            <w:r w:rsidRPr="009A0700">
              <w:rPr>
                <w:rFonts w:hint="eastAsia"/>
                <w:sz w:val="24"/>
              </w:rPr>
              <w:t>高</w:t>
            </w:r>
            <w:r w:rsidRPr="009A0700">
              <w:rPr>
                <w:sz w:val="24"/>
              </w:rPr>
              <w:t>。因此，利用自然语言处理中的文本分类技术建立一个能够对群众留言进行分类的一级标签分类模型实现留言自动分类，不仅能极大地减轻政务工作人员的负担，也能提高政务服务的质量和效率。</w:t>
            </w:r>
          </w:p>
          <w:p w:rsidR="001A39E9" w:rsidRPr="009A0700" w:rsidRDefault="001A39E9" w:rsidP="001A39E9">
            <w:pPr>
              <w:rPr>
                <w:rFonts w:asciiTheme="minorEastAsia" w:hAnsiTheme="minorEastAsia"/>
                <w:b/>
                <w:sz w:val="24"/>
              </w:rPr>
            </w:pPr>
          </w:p>
          <w:p w:rsidR="00A11847" w:rsidRDefault="009A0700" w:rsidP="00A80926">
            <w:pPr>
              <w:rPr>
                <w:rFonts w:ascii="宋体" w:eastAsia="宋体" w:hAnsi="宋体" w:cs="宋体"/>
                <w:sz w:val="24"/>
              </w:rPr>
            </w:pPr>
            <w:r w:rsidRPr="009A0700">
              <w:rPr>
                <w:rFonts w:ascii="宋体" w:eastAsia="宋体" w:hAnsi="宋体" w:cs="宋体" w:hint="eastAsia"/>
                <w:sz w:val="24"/>
              </w:rPr>
              <w:t>针对问题一：</w:t>
            </w:r>
            <w:r w:rsidR="00643683" w:rsidRPr="00643683">
              <w:rPr>
                <w:rFonts w:ascii="宋体" w:eastAsia="宋体" w:hAnsi="宋体" w:cs="宋体" w:hint="eastAsia"/>
                <w:sz w:val="24"/>
              </w:rPr>
              <w:t>BERT模型是一种预训练的深度神经网络模型，由Google团队于2018年提出，基于Transformer架构，旨在解决NLP中的语言表示问题。该模型采用了自编码器（AutoEncoder）的预训练思想，先在大规模语料库上进行无监督的预训练，再在具体任务上进行微调，从而达到很好的效果</w:t>
            </w:r>
            <w:r w:rsidR="00643683">
              <w:rPr>
                <w:rFonts w:ascii="宋体" w:eastAsia="宋体" w:hAnsi="宋体" w:cs="宋体" w:hint="eastAsia"/>
                <w:sz w:val="24"/>
              </w:rPr>
              <w:t>。</w:t>
            </w:r>
            <w:r w:rsidR="00DC731E">
              <w:rPr>
                <w:rFonts w:ascii="宋体" w:eastAsia="宋体" w:hAnsi="宋体" w:cs="宋体" w:hint="eastAsia"/>
                <w:sz w:val="24"/>
              </w:rPr>
              <w:t>因此</w:t>
            </w:r>
            <w:r w:rsidR="00725C36">
              <w:rPr>
                <w:rFonts w:ascii="宋体" w:eastAsia="宋体" w:hAnsi="宋体" w:cs="宋体" w:hint="eastAsia"/>
                <w:sz w:val="24"/>
              </w:rPr>
              <w:t>问题一</w:t>
            </w:r>
            <w:r w:rsidR="00DC731E">
              <w:rPr>
                <w:rFonts w:ascii="宋体" w:eastAsia="宋体" w:hAnsi="宋体" w:cs="宋体" w:hint="eastAsia"/>
                <w:sz w:val="24"/>
              </w:rPr>
              <w:t>基于bert</w:t>
            </w:r>
            <w:r w:rsidR="00DC731E">
              <w:rPr>
                <w:rFonts w:ascii="宋体" w:eastAsia="宋体" w:hAnsi="宋体" w:cs="宋体"/>
                <w:sz w:val="24"/>
              </w:rPr>
              <w:t>-base-chinese</w:t>
            </w:r>
            <w:r w:rsidR="00DC731E">
              <w:rPr>
                <w:rFonts w:ascii="宋体" w:eastAsia="宋体" w:hAnsi="宋体" w:cs="宋体" w:hint="eastAsia"/>
                <w:sz w:val="24"/>
              </w:rPr>
              <w:t>的预训练模型，</w:t>
            </w:r>
            <w:r w:rsidR="00725C36">
              <w:rPr>
                <w:rFonts w:ascii="宋体" w:eastAsia="宋体" w:hAnsi="宋体" w:cs="宋体" w:hint="eastAsia"/>
                <w:sz w:val="24"/>
              </w:rPr>
              <w:t>解决文本分类问题。</w:t>
            </w:r>
          </w:p>
          <w:p w:rsidR="00286610" w:rsidRPr="00643683" w:rsidRDefault="00286610" w:rsidP="00A80926">
            <w:pPr>
              <w:rPr>
                <w:rFonts w:ascii="宋体" w:eastAsia="宋体" w:hAnsi="宋体" w:cs="宋体"/>
                <w:sz w:val="24"/>
              </w:rPr>
            </w:pPr>
          </w:p>
          <w:p w:rsidR="00A11847" w:rsidRDefault="00A11847" w:rsidP="00A11847">
            <w:pPr>
              <w:pStyle w:val="a4"/>
              <w:numPr>
                <w:ilvl w:val="0"/>
                <w:numId w:val="4"/>
              </w:numPr>
              <w:ind w:firstLineChars="0"/>
              <w:rPr>
                <w:rFonts w:asciiTheme="minorEastAsia" w:hAnsiTheme="minorEastAsia"/>
                <w:b/>
                <w:sz w:val="24"/>
              </w:rPr>
            </w:pPr>
            <w:r w:rsidRPr="00A11847">
              <w:rPr>
                <w:rFonts w:asciiTheme="minorEastAsia" w:hAnsiTheme="minorEastAsia" w:hint="eastAsia"/>
                <w:b/>
                <w:sz w:val="24"/>
              </w:rPr>
              <w:t>群众留言的热点话题发现</w:t>
            </w:r>
          </w:p>
          <w:p w:rsidR="009A0700" w:rsidRDefault="009A0700" w:rsidP="009A0700">
            <w:pPr>
              <w:ind w:firstLineChars="200" w:firstLine="480"/>
              <w:rPr>
                <w:rFonts w:ascii="宋体" w:eastAsia="宋体" w:hAnsi="宋体" w:cs="宋体"/>
                <w:sz w:val="24"/>
              </w:rPr>
            </w:pPr>
            <w:r>
              <w:rPr>
                <w:rFonts w:ascii="宋体" w:eastAsia="宋体" w:hAnsi="宋体" w:cs="宋体" w:hint="eastAsia"/>
                <w:color w:val="000000"/>
                <w:kern w:val="0"/>
                <w:sz w:val="24"/>
                <w:lang w:bidi="ar"/>
              </w:rPr>
              <w:t>在海量的群众留言中，存在着许多反映共同问题、表达共同诉求的留言，</w:t>
            </w:r>
            <w:r>
              <w:rPr>
                <w:rFonts w:ascii="宋体" w:eastAsia="宋体" w:hAnsi="宋体" w:cs="宋体" w:hint="eastAsia"/>
                <w:sz w:val="24"/>
              </w:rPr>
              <w:t>及时发现热点问题，有助于相关部门进行有针对性地处理，提升服务效率。因此将某一时段内反映特定地点或特定人群问题的留言进行归类，定义合理的热度评价指标，并给出评价结果。</w:t>
            </w:r>
          </w:p>
          <w:p w:rsidR="009A0700" w:rsidRDefault="009A0700" w:rsidP="009A0700">
            <w:pPr>
              <w:ind w:firstLineChars="200" w:firstLine="480"/>
              <w:rPr>
                <w:sz w:val="24"/>
              </w:rPr>
            </w:pPr>
          </w:p>
          <w:p w:rsidR="009A0700" w:rsidRDefault="009A0700" w:rsidP="009A0700">
            <w:pPr>
              <w:widowControl/>
              <w:jc w:val="left"/>
              <w:rPr>
                <w:rFonts w:ascii="宋体" w:eastAsia="宋体" w:hAnsi="宋体" w:cs="宋体"/>
                <w:sz w:val="24"/>
              </w:rPr>
            </w:pPr>
            <w:r>
              <w:rPr>
                <w:rFonts w:ascii="宋体" w:eastAsia="宋体" w:hAnsi="宋体" w:cs="宋体" w:hint="eastAsia"/>
                <w:color w:val="000000"/>
                <w:kern w:val="0"/>
                <w:sz w:val="24"/>
                <w:lang w:bidi="ar"/>
              </w:rPr>
              <w:t>针对问题二：</w:t>
            </w:r>
            <w:r w:rsidR="00321FAA">
              <w:rPr>
                <w:rFonts w:ascii="宋体" w:eastAsia="宋体" w:hAnsi="宋体" w:cs="宋体" w:hint="eastAsia"/>
                <w:color w:val="000000"/>
                <w:kern w:val="0"/>
                <w:sz w:val="24"/>
                <w:lang w:bidi="ar"/>
              </w:rPr>
              <w:t>留言的点赞数和反对数可以再一定程度上反映该话题的关注程度。因此该问题</w:t>
            </w:r>
            <w:r w:rsidR="00725C36">
              <w:rPr>
                <w:rFonts w:ascii="宋体" w:eastAsia="宋体" w:hAnsi="宋体" w:cs="宋体" w:hint="eastAsia"/>
                <w:color w:val="000000"/>
                <w:kern w:val="0"/>
                <w:sz w:val="24"/>
                <w:lang w:bidi="ar"/>
              </w:rPr>
              <w:t>初计划将一条留言的点赞数和反对数之和作为留言的关注度量化评分。除此之外，留言的内容也是很重要的因素，重复出现内容相近的留言也能说明话题具有热点。</w:t>
            </w:r>
            <w:r w:rsidR="00286610">
              <w:rPr>
                <w:rFonts w:ascii="宋体" w:eastAsia="宋体" w:hAnsi="宋体" w:cs="宋体" w:hint="eastAsia"/>
                <w:color w:val="000000"/>
                <w:kern w:val="0"/>
                <w:sz w:val="24"/>
                <w:lang w:bidi="ar"/>
              </w:rPr>
              <w:t>故计划综合两方面指标计算热度指数。数据的预处理采用jieba分词，词频统计等方法，聚类则考虑采用K</w:t>
            </w:r>
            <w:r w:rsidR="00286610">
              <w:rPr>
                <w:rFonts w:ascii="宋体" w:eastAsia="宋体" w:hAnsi="宋体" w:cs="宋体"/>
                <w:color w:val="000000"/>
                <w:kern w:val="0"/>
                <w:sz w:val="24"/>
                <w:lang w:bidi="ar"/>
              </w:rPr>
              <w:t>-means</w:t>
            </w:r>
            <w:r w:rsidR="00286610">
              <w:rPr>
                <w:rFonts w:ascii="宋体" w:eastAsia="宋体" w:hAnsi="宋体" w:cs="宋体" w:hint="eastAsia"/>
                <w:color w:val="000000"/>
                <w:kern w:val="0"/>
                <w:sz w:val="24"/>
                <w:lang w:bidi="ar"/>
              </w:rPr>
              <w:t>，</w:t>
            </w:r>
            <w:r w:rsidR="00286610">
              <w:rPr>
                <w:rFonts w:ascii="宋体" w:eastAsia="宋体" w:hAnsi="宋体" w:cs="宋体"/>
                <w:color w:val="000000"/>
                <w:kern w:val="0"/>
                <w:sz w:val="24"/>
                <w:lang w:bidi="ar"/>
              </w:rPr>
              <w:t>DBSCAN</w:t>
            </w:r>
            <w:r w:rsidR="00286610">
              <w:rPr>
                <w:rFonts w:ascii="宋体" w:eastAsia="宋体" w:hAnsi="宋体" w:cs="宋体" w:hint="eastAsia"/>
                <w:color w:val="000000"/>
                <w:kern w:val="0"/>
                <w:sz w:val="24"/>
                <w:lang w:bidi="ar"/>
              </w:rPr>
              <w:t>，凝聚层次聚类，高斯混合聚类这些常见的聚类方法。</w:t>
            </w:r>
          </w:p>
          <w:p w:rsidR="009A0700" w:rsidRDefault="009A0700" w:rsidP="009A0700">
            <w:pPr>
              <w:widowControl/>
              <w:jc w:val="left"/>
              <w:rPr>
                <w:rFonts w:ascii="宋体" w:eastAsia="宋体" w:hAnsi="宋体" w:cs="宋体"/>
                <w:bCs/>
                <w:color w:val="000000"/>
                <w:kern w:val="0"/>
                <w:sz w:val="24"/>
                <w:lang w:bidi="ar"/>
              </w:rPr>
            </w:pPr>
          </w:p>
          <w:p w:rsidR="003A2FF8" w:rsidRPr="009A0700" w:rsidRDefault="003A2FF8" w:rsidP="004C4D1A">
            <w:pPr>
              <w:rPr>
                <w:sz w:val="24"/>
              </w:rPr>
            </w:pPr>
          </w:p>
        </w:tc>
      </w:tr>
      <w:tr w:rsidR="003A2FF8" w:rsidRPr="003A2FF8" w:rsidTr="003A2FF8">
        <w:trPr>
          <w:trHeight w:val="618"/>
        </w:trPr>
        <w:tc>
          <w:tcPr>
            <w:tcW w:w="8532" w:type="dxa"/>
            <w:tcBorders>
              <w:top w:val="single" w:sz="6" w:space="0" w:color="000000"/>
              <w:left w:val="single" w:sz="4" w:space="0" w:color="000000"/>
              <w:bottom w:val="single" w:sz="6" w:space="0" w:color="000000"/>
              <w:right w:val="single" w:sz="4" w:space="0" w:color="000000"/>
            </w:tcBorders>
          </w:tcPr>
          <w:p w:rsidR="003A2FF8" w:rsidRPr="00A11847" w:rsidRDefault="00E709B2" w:rsidP="003A2FF8">
            <w:pPr>
              <w:rPr>
                <w:rFonts w:asciiTheme="minorEastAsia" w:hAnsiTheme="minorEastAsia"/>
                <w:sz w:val="24"/>
              </w:rPr>
            </w:pPr>
            <w:r w:rsidRPr="00A11847">
              <w:rPr>
                <w:rFonts w:asciiTheme="minorEastAsia" w:hAnsiTheme="minorEastAsia" w:hint="eastAsia"/>
                <w:sz w:val="24"/>
              </w:rPr>
              <w:lastRenderedPageBreak/>
              <w:t>【数据描述】</w:t>
            </w:r>
          </w:p>
        </w:tc>
      </w:tr>
      <w:tr w:rsidR="00E709B2" w:rsidRPr="003A2FF8" w:rsidTr="003A2FF8">
        <w:trPr>
          <w:trHeight w:val="618"/>
        </w:trPr>
        <w:tc>
          <w:tcPr>
            <w:tcW w:w="8532" w:type="dxa"/>
            <w:tcBorders>
              <w:top w:val="single" w:sz="6" w:space="0" w:color="000000"/>
              <w:left w:val="single" w:sz="4" w:space="0" w:color="000000"/>
              <w:bottom w:val="single" w:sz="6" w:space="0" w:color="000000"/>
              <w:right w:val="single" w:sz="4" w:space="0" w:color="000000"/>
            </w:tcBorders>
          </w:tcPr>
          <w:p w:rsidR="00074397" w:rsidRPr="00C46295" w:rsidRDefault="00074397" w:rsidP="003A2FF8">
            <w:pPr>
              <w:rPr>
                <w:sz w:val="24"/>
              </w:rPr>
            </w:pPr>
            <w:r w:rsidRPr="00C46295">
              <w:rPr>
                <w:rFonts w:hint="eastAsia"/>
                <w:sz w:val="24"/>
              </w:rPr>
              <w:t>本文共有三个留言数据集，每一个问题对应一个数据集，另有一个数据集提供了留言的分类标签。数据集共有</w:t>
            </w:r>
            <w:r w:rsidRPr="00C46295">
              <w:rPr>
                <w:rFonts w:hint="eastAsia"/>
                <w:sz w:val="24"/>
              </w:rPr>
              <w:t xml:space="preserve"> 9210 </w:t>
            </w:r>
            <w:r w:rsidRPr="00C46295">
              <w:rPr>
                <w:rFonts w:hint="eastAsia"/>
                <w:sz w:val="24"/>
              </w:rPr>
              <w:t>条留言。数据集内共有</w:t>
            </w:r>
            <w:r w:rsidRPr="00C46295">
              <w:rPr>
                <w:rFonts w:hint="eastAsia"/>
                <w:sz w:val="24"/>
              </w:rPr>
              <w:t xml:space="preserve"> 7</w:t>
            </w:r>
            <w:r w:rsidRPr="00C46295">
              <w:rPr>
                <w:rFonts w:hint="eastAsia"/>
                <w:sz w:val="24"/>
              </w:rPr>
              <w:t>种一级标签，其中城乡建设共</w:t>
            </w:r>
            <w:r w:rsidRPr="00C46295">
              <w:rPr>
                <w:rFonts w:hint="eastAsia"/>
                <w:sz w:val="24"/>
              </w:rPr>
              <w:t xml:space="preserve"> 2009 </w:t>
            </w:r>
            <w:r w:rsidRPr="00C46295">
              <w:rPr>
                <w:rFonts w:hint="eastAsia"/>
                <w:sz w:val="24"/>
              </w:rPr>
              <w:t>条，环境保护共</w:t>
            </w:r>
            <w:r w:rsidRPr="00C46295">
              <w:rPr>
                <w:rFonts w:hint="eastAsia"/>
                <w:sz w:val="24"/>
              </w:rPr>
              <w:t xml:space="preserve"> 938 </w:t>
            </w:r>
            <w:r w:rsidRPr="00C46295">
              <w:rPr>
                <w:rFonts w:hint="eastAsia"/>
                <w:sz w:val="24"/>
              </w:rPr>
              <w:t>条，交通运输共</w:t>
            </w:r>
            <w:r w:rsidRPr="00C46295">
              <w:rPr>
                <w:rFonts w:hint="eastAsia"/>
                <w:sz w:val="24"/>
              </w:rPr>
              <w:t xml:space="preserve"> 613 </w:t>
            </w:r>
            <w:r w:rsidRPr="00C46295">
              <w:rPr>
                <w:rFonts w:hint="eastAsia"/>
                <w:sz w:val="24"/>
              </w:rPr>
              <w:t>条，商贸旅游共</w:t>
            </w:r>
            <w:r w:rsidRPr="00C46295">
              <w:rPr>
                <w:rFonts w:hint="eastAsia"/>
                <w:sz w:val="24"/>
              </w:rPr>
              <w:t xml:space="preserve"> 1215 </w:t>
            </w:r>
            <w:r w:rsidRPr="00C46295">
              <w:rPr>
                <w:rFonts w:hint="eastAsia"/>
                <w:sz w:val="24"/>
              </w:rPr>
              <w:t>条，卫生计生共</w:t>
            </w:r>
            <w:r w:rsidRPr="00C46295">
              <w:rPr>
                <w:rFonts w:hint="eastAsia"/>
                <w:sz w:val="24"/>
              </w:rPr>
              <w:t xml:space="preserve"> 877 </w:t>
            </w:r>
            <w:r w:rsidRPr="00C46295">
              <w:rPr>
                <w:rFonts w:hint="eastAsia"/>
                <w:sz w:val="24"/>
              </w:rPr>
              <w:t>条，教育文体共</w:t>
            </w:r>
            <w:r w:rsidRPr="00C46295">
              <w:rPr>
                <w:rFonts w:hint="eastAsia"/>
                <w:sz w:val="24"/>
              </w:rPr>
              <w:t xml:space="preserve"> 1589 </w:t>
            </w:r>
            <w:r w:rsidRPr="00C46295">
              <w:rPr>
                <w:rFonts w:hint="eastAsia"/>
                <w:sz w:val="24"/>
              </w:rPr>
              <w:t>条，劳动和社会保障共</w:t>
            </w:r>
            <w:r w:rsidRPr="00C46295">
              <w:rPr>
                <w:rFonts w:hint="eastAsia"/>
                <w:sz w:val="24"/>
              </w:rPr>
              <w:t xml:space="preserve"> 1969 </w:t>
            </w:r>
            <w:r w:rsidRPr="00C46295">
              <w:rPr>
                <w:rFonts w:hint="eastAsia"/>
                <w:sz w:val="24"/>
              </w:rPr>
              <w:t>条。</w:t>
            </w:r>
          </w:p>
          <w:p w:rsidR="00074397" w:rsidRPr="00C46295" w:rsidRDefault="00074397" w:rsidP="003A2FF8">
            <w:pPr>
              <w:rPr>
                <w:sz w:val="24"/>
              </w:rPr>
            </w:pPr>
          </w:p>
          <w:p w:rsidR="00F43FC1" w:rsidRPr="00C46295" w:rsidRDefault="00F43FC1" w:rsidP="003A2FF8">
            <w:pPr>
              <w:rPr>
                <w:sz w:val="24"/>
              </w:rPr>
            </w:pPr>
            <w:r w:rsidRPr="00C46295">
              <w:rPr>
                <w:rFonts w:hint="eastAsia"/>
                <w:sz w:val="24"/>
              </w:rPr>
              <w:t>该数据包含了如下字段</w:t>
            </w:r>
          </w:p>
          <w:p w:rsidR="00F43FC1" w:rsidRPr="00C46295" w:rsidRDefault="00F43FC1" w:rsidP="003A2FF8">
            <w:pPr>
              <w:rPr>
                <w:sz w:val="24"/>
              </w:rPr>
            </w:pPr>
            <w:r w:rsidRPr="00C46295">
              <w:rPr>
                <w:rFonts w:hint="eastAsia"/>
                <w:sz w:val="24"/>
              </w:rPr>
              <w:t>留言编号：</w:t>
            </w:r>
            <w:r w:rsidR="004F7710" w:rsidRPr="00C46295">
              <w:rPr>
                <w:rFonts w:hint="eastAsia"/>
                <w:sz w:val="24"/>
              </w:rPr>
              <w:t>是每条留言的编号，一条留言有一个编号</w:t>
            </w:r>
          </w:p>
          <w:p w:rsidR="00F43FC1" w:rsidRPr="00C46295" w:rsidRDefault="00F43FC1" w:rsidP="003A2FF8">
            <w:pPr>
              <w:rPr>
                <w:sz w:val="24"/>
              </w:rPr>
            </w:pPr>
            <w:r w:rsidRPr="00C46295">
              <w:rPr>
                <w:rFonts w:hint="eastAsia"/>
                <w:sz w:val="24"/>
              </w:rPr>
              <w:t>留言用户：</w:t>
            </w:r>
            <w:r w:rsidR="004F7710" w:rsidRPr="00C46295">
              <w:rPr>
                <w:rFonts w:hint="eastAsia"/>
                <w:sz w:val="24"/>
              </w:rPr>
              <w:t>每位网友的账号，一位网友一个账号</w:t>
            </w:r>
          </w:p>
          <w:p w:rsidR="00F43FC1" w:rsidRPr="00C46295" w:rsidRDefault="00F43FC1" w:rsidP="003A2FF8">
            <w:pPr>
              <w:rPr>
                <w:sz w:val="24"/>
              </w:rPr>
            </w:pPr>
            <w:r w:rsidRPr="00C46295">
              <w:rPr>
                <w:rFonts w:hint="eastAsia"/>
                <w:sz w:val="24"/>
              </w:rPr>
              <w:t>留言主题：</w:t>
            </w:r>
            <w:r w:rsidR="004F7710" w:rsidRPr="00C46295">
              <w:rPr>
                <w:rFonts w:hint="eastAsia"/>
                <w:sz w:val="24"/>
              </w:rPr>
              <w:t>记录用户所反映的现象</w:t>
            </w:r>
          </w:p>
          <w:p w:rsidR="00F43FC1" w:rsidRPr="00C46295" w:rsidRDefault="00F43FC1" w:rsidP="003A2FF8">
            <w:pPr>
              <w:rPr>
                <w:sz w:val="24"/>
              </w:rPr>
            </w:pPr>
            <w:r w:rsidRPr="00C46295">
              <w:rPr>
                <w:rFonts w:hint="eastAsia"/>
                <w:sz w:val="24"/>
              </w:rPr>
              <w:t>留言时间：</w:t>
            </w:r>
            <w:r w:rsidR="004F7710" w:rsidRPr="00C46295">
              <w:rPr>
                <w:rFonts w:hint="eastAsia"/>
                <w:sz w:val="24"/>
              </w:rPr>
              <w:t>用户留言的具体时间</w:t>
            </w:r>
          </w:p>
          <w:p w:rsidR="00F43FC1" w:rsidRPr="00C46295" w:rsidRDefault="00F43FC1" w:rsidP="003A2FF8">
            <w:pPr>
              <w:rPr>
                <w:sz w:val="24"/>
              </w:rPr>
            </w:pPr>
            <w:r w:rsidRPr="00C46295">
              <w:rPr>
                <w:rFonts w:hint="eastAsia"/>
                <w:sz w:val="24"/>
              </w:rPr>
              <w:t>留言详情：</w:t>
            </w:r>
            <w:r w:rsidR="004F7710" w:rsidRPr="00C46295">
              <w:rPr>
                <w:rFonts w:hint="eastAsia"/>
                <w:sz w:val="24"/>
              </w:rPr>
              <w:t>记录用户所反映的现象</w:t>
            </w:r>
          </w:p>
          <w:p w:rsidR="004F7710" w:rsidRPr="00C46295" w:rsidRDefault="004F7710" w:rsidP="003A2FF8">
            <w:pPr>
              <w:rPr>
                <w:sz w:val="24"/>
              </w:rPr>
            </w:pPr>
            <w:r w:rsidRPr="00C46295">
              <w:rPr>
                <w:rFonts w:hint="eastAsia"/>
                <w:sz w:val="24"/>
              </w:rPr>
              <w:t>答复意见：工作人员对相应的留言做出的回应</w:t>
            </w:r>
          </w:p>
          <w:p w:rsidR="004F7710" w:rsidRPr="00C46295" w:rsidRDefault="004F7710" w:rsidP="003A2FF8">
            <w:pPr>
              <w:rPr>
                <w:sz w:val="24"/>
              </w:rPr>
            </w:pPr>
            <w:r w:rsidRPr="00C46295">
              <w:rPr>
                <w:rFonts w:hint="eastAsia"/>
                <w:sz w:val="24"/>
              </w:rPr>
              <w:t>答复时间：工作人员对留言做出答复的时间</w:t>
            </w:r>
          </w:p>
          <w:p w:rsidR="00074397" w:rsidRPr="00C46295" w:rsidRDefault="00074397" w:rsidP="00074397">
            <w:pPr>
              <w:rPr>
                <w:sz w:val="24"/>
              </w:rPr>
            </w:pPr>
            <w:r w:rsidRPr="00C46295">
              <w:rPr>
                <w:rFonts w:hint="eastAsia"/>
                <w:sz w:val="24"/>
              </w:rPr>
              <w:t>留言点赞数</w:t>
            </w:r>
          </w:p>
          <w:p w:rsidR="00074397" w:rsidRPr="00C46295" w:rsidRDefault="00074397" w:rsidP="00074397">
            <w:pPr>
              <w:rPr>
                <w:sz w:val="24"/>
              </w:rPr>
            </w:pPr>
            <w:r w:rsidRPr="00C46295">
              <w:rPr>
                <w:rFonts w:hint="eastAsia"/>
                <w:sz w:val="24"/>
              </w:rPr>
              <w:t>留言反对数</w:t>
            </w:r>
          </w:p>
          <w:p w:rsidR="00074397" w:rsidRPr="00C46295" w:rsidRDefault="00074397" w:rsidP="00074397">
            <w:pPr>
              <w:rPr>
                <w:sz w:val="24"/>
              </w:rPr>
            </w:pPr>
          </w:p>
          <w:p w:rsidR="001A39E9" w:rsidRPr="00C46295" w:rsidRDefault="00074397" w:rsidP="001A39E9">
            <w:pPr>
              <w:kinsoku w:val="0"/>
              <w:overflowPunct w:val="0"/>
              <w:autoSpaceDE w:val="0"/>
              <w:autoSpaceDN w:val="0"/>
              <w:adjustRightInd w:val="0"/>
              <w:spacing w:before="9" w:after="1"/>
              <w:jc w:val="left"/>
              <w:rPr>
                <w:rFonts w:ascii="Times New Roman" w:hAnsi="Times New Roman" w:cs="Times New Roman"/>
                <w:kern w:val="0"/>
                <w:sz w:val="24"/>
              </w:rPr>
            </w:pPr>
            <w:r w:rsidRPr="00C46295">
              <w:rPr>
                <w:rFonts w:hint="eastAsia"/>
                <w:sz w:val="24"/>
              </w:rPr>
              <w:t>数据样例如下：</w:t>
            </w:r>
          </w:p>
          <w:tbl>
            <w:tblPr>
              <w:tblW w:w="0" w:type="auto"/>
              <w:tblInd w:w="120" w:type="dxa"/>
              <w:tblLayout w:type="fixed"/>
              <w:tblCellMar>
                <w:left w:w="0" w:type="dxa"/>
                <w:right w:w="0" w:type="dxa"/>
              </w:tblCellMar>
              <w:tblLook w:val="0000" w:firstRow="0" w:lastRow="0" w:firstColumn="0" w:lastColumn="0" w:noHBand="0" w:noVBand="0"/>
            </w:tblPr>
            <w:tblGrid>
              <w:gridCol w:w="470"/>
              <w:gridCol w:w="799"/>
              <w:gridCol w:w="2223"/>
              <w:gridCol w:w="1784"/>
              <w:gridCol w:w="2113"/>
              <w:gridCol w:w="910"/>
            </w:tblGrid>
            <w:tr w:rsidR="001A39E9" w:rsidRPr="00C46295">
              <w:trPr>
                <w:trHeight w:val="640"/>
              </w:trPr>
              <w:tc>
                <w:tcPr>
                  <w:tcW w:w="470" w:type="dxa"/>
                  <w:tcBorders>
                    <w:top w:val="single" w:sz="4" w:space="0" w:color="000000"/>
                    <w:left w:val="single" w:sz="4" w:space="0" w:color="000000"/>
                    <w:bottom w:val="single" w:sz="4" w:space="0" w:color="000000"/>
                    <w:right w:val="single" w:sz="4" w:space="0" w:color="000000"/>
                  </w:tcBorders>
                  <w:shd w:val="clear" w:color="auto" w:fill="B4C5E7"/>
                </w:tcPr>
                <w:p w:rsidR="001A39E9" w:rsidRPr="00C46295" w:rsidRDefault="001A39E9" w:rsidP="001A39E9">
                  <w:pPr>
                    <w:kinsoku w:val="0"/>
                    <w:overflowPunct w:val="0"/>
                    <w:autoSpaceDE w:val="0"/>
                    <w:autoSpaceDN w:val="0"/>
                    <w:adjustRightInd w:val="0"/>
                    <w:spacing w:line="312" w:lineRule="exact"/>
                    <w:ind w:left="23" w:right="11"/>
                    <w:jc w:val="left"/>
                    <w:rPr>
                      <w:rFonts w:ascii="宋体" w:eastAsia="宋体" w:hAnsi="Times New Roman" w:cs="宋体"/>
                      <w:b/>
                      <w:bCs/>
                      <w:kern w:val="0"/>
                      <w:sz w:val="24"/>
                    </w:rPr>
                  </w:pPr>
                  <w:r w:rsidRPr="00C46295">
                    <w:rPr>
                      <w:rFonts w:ascii="宋体" w:eastAsia="宋体" w:hAnsi="Times New Roman" w:cs="宋体" w:hint="eastAsia"/>
                      <w:b/>
                      <w:bCs/>
                      <w:kern w:val="0"/>
                      <w:sz w:val="24"/>
                    </w:rPr>
                    <w:t>留言编号</w:t>
                  </w:r>
                </w:p>
              </w:tc>
              <w:tc>
                <w:tcPr>
                  <w:tcW w:w="799" w:type="dxa"/>
                  <w:tcBorders>
                    <w:top w:val="single" w:sz="4" w:space="0" w:color="000000"/>
                    <w:left w:val="single" w:sz="4" w:space="0" w:color="000000"/>
                    <w:bottom w:val="single" w:sz="4" w:space="0" w:color="000000"/>
                    <w:right w:val="single" w:sz="4" w:space="0" w:color="000000"/>
                  </w:tcBorders>
                  <w:shd w:val="clear" w:color="auto" w:fill="B4C5E7"/>
                </w:tcPr>
                <w:p w:rsidR="001A39E9" w:rsidRPr="00C46295" w:rsidRDefault="001A39E9" w:rsidP="001A39E9">
                  <w:pPr>
                    <w:kinsoku w:val="0"/>
                    <w:overflowPunct w:val="0"/>
                    <w:autoSpaceDE w:val="0"/>
                    <w:autoSpaceDN w:val="0"/>
                    <w:adjustRightInd w:val="0"/>
                    <w:spacing w:line="312" w:lineRule="exact"/>
                    <w:ind w:left="189" w:right="69"/>
                    <w:jc w:val="left"/>
                    <w:rPr>
                      <w:rFonts w:ascii="宋体" w:eastAsia="宋体" w:hAnsi="Times New Roman" w:cs="宋体"/>
                      <w:b/>
                      <w:bCs/>
                      <w:w w:val="99"/>
                      <w:kern w:val="0"/>
                      <w:sz w:val="24"/>
                    </w:rPr>
                  </w:pPr>
                  <w:r w:rsidRPr="00C46295">
                    <w:rPr>
                      <w:rFonts w:ascii="宋体" w:eastAsia="宋体" w:hAnsi="Times New Roman" w:cs="宋体" w:hint="eastAsia"/>
                      <w:b/>
                      <w:bCs/>
                      <w:kern w:val="0"/>
                      <w:sz w:val="24"/>
                    </w:rPr>
                    <w:t>留言用户</w:t>
                  </w:r>
                  <w:r w:rsidRPr="00C46295">
                    <w:rPr>
                      <w:rFonts w:ascii="宋体" w:eastAsia="宋体" w:hAnsi="Times New Roman" w:cs="宋体"/>
                      <w:b/>
                      <w:bCs/>
                      <w:w w:val="99"/>
                      <w:kern w:val="0"/>
                      <w:sz w:val="24"/>
                    </w:rPr>
                    <w:t xml:space="preserve"> </w:t>
                  </w:r>
                </w:p>
              </w:tc>
              <w:tc>
                <w:tcPr>
                  <w:tcW w:w="2223" w:type="dxa"/>
                  <w:tcBorders>
                    <w:top w:val="single" w:sz="4" w:space="0" w:color="000000"/>
                    <w:left w:val="single" w:sz="4" w:space="0" w:color="000000"/>
                    <w:bottom w:val="single" w:sz="4" w:space="0" w:color="000000"/>
                    <w:right w:val="single" w:sz="4" w:space="0" w:color="000000"/>
                  </w:tcBorders>
                  <w:shd w:val="clear" w:color="auto" w:fill="B4C5E7"/>
                </w:tcPr>
                <w:p w:rsidR="001A39E9" w:rsidRPr="00C46295" w:rsidRDefault="001A39E9" w:rsidP="001A39E9">
                  <w:pPr>
                    <w:kinsoku w:val="0"/>
                    <w:overflowPunct w:val="0"/>
                    <w:autoSpaceDE w:val="0"/>
                    <w:autoSpaceDN w:val="0"/>
                    <w:adjustRightInd w:val="0"/>
                    <w:jc w:val="left"/>
                    <w:rPr>
                      <w:rFonts w:ascii="Times New Roman" w:hAnsi="Times New Roman" w:cs="Times New Roman"/>
                      <w:kern w:val="0"/>
                      <w:sz w:val="24"/>
                    </w:rPr>
                  </w:pPr>
                </w:p>
                <w:p w:rsidR="001A39E9" w:rsidRPr="00C46295" w:rsidRDefault="001A39E9" w:rsidP="001A39E9">
                  <w:pPr>
                    <w:kinsoku w:val="0"/>
                    <w:overflowPunct w:val="0"/>
                    <w:autoSpaceDE w:val="0"/>
                    <w:autoSpaceDN w:val="0"/>
                    <w:adjustRightInd w:val="0"/>
                    <w:ind w:left="721" w:right="608"/>
                    <w:jc w:val="center"/>
                    <w:rPr>
                      <w:rFonts w:ascii="宋体" w:eastAsia="宋体" w:hAnsi="Times New Roman" w:cs="宋体"/>
                      <w:b/>
                      <w:bCs/>
                      <w:w w:val="99"/>
                      <w:kern w:val="0"/>
                      <w:sz w:val="24"/>
                    </w:rPr>
                  </w:pPr>
                  <w:r w:rsidRPr="00C46295">
                    <w:rPr>
                      <w:rFonts w:ascii="宋体" w:eastAsia="宋体" w:hAnsi="Times New Roman" w:cs="宋体" w:hint="eastAsia"/>
                      <w:b/>
                      <w:bCs/>
                      <w:kern w:val="0"/>
                      <w:sz w:val="24"/>
                    </w:rPr>
                    <w:t>留言主题</w:t>
                  </w:r>
                  <w:r w:rsidRPr="00C46295">
                    <w:rPr>
                      <w:rFonts w:ascii="宋体" w:eastAsia="宋体" w:hAnsi="Times New Roman" w:cs="宋体"/>
                      <w:b/>
                      <w:bCs/>
                      <w:w w:val="99"/>
                      <w:kern w:val="0"/>
                      <w:sz w:val="24"/>
                    </w:rPr>
                    <w:t xml:space="preserve"> </w:t>
                  </w:r>
                </w:p>
              </w:tc>
              <w:tc>
                <w:tcPr>
                  <w:tcW w:w="1784" w:type="dxa"/>
                  <w:tcBorders>
                    <w:top w:val="single" w:sz="4" w:space="0" w:color="000000"/>
                    <w:left w:val="single" w:sz="4" w:space="0" w:color="000000"/>
                    <w:bottom w:val="single" w:sz="4" w:space="0" w:color="000000"/>
                    <w:right w:val="single" w:sz="4" w:space="0" w:color="000000"/>
                  </w:tcBorders>
                  <w:shd w:val="clear" w:color="auto" w:fill="B4C5E7"/>
                </w:tcPr>
                <w:p w:rsidR="001A39E9" w:rsidRPr="00C46295" w:rsidRDefault="001A39E9" w:rsidP="001A39E9">
                  <w:pPr>
                    <w:kinsoku w:val="0"/>
                    <w:overflowPunct w:val="0"/>
                    <w:autoSpaceDE w:val="0"/>
                    <w:autoSpaceDN w:val="0"/>
                    <w:adjustRightInd w:val="0"/>
                    <w:jc w:val="left"/>
                    <w:rPr>
                      <w:rFonts w:ascii="Times New Roman" w:hAnsi="Times New Roman" w:cs="Times New Roman"/>
                      <w:kern w:val="0"/>
                      <w:sz w:val="24"/>
                    </w:rPr>
                  </w:pPr>
                </w:p>
                <w:p w:rsidR="001A39E9" w:rsidRPr="00C46295" w:rsidRDefault="001A39E9" w:rsidP="001A39E9">
                  <w:pPr>
                    <w:kinsoku w:val="0"/>
                    <w:overflowPunct w:val="0"/>
                    <w:autoSpaceDE w:val="0"/>
                    <w:autoSpaceDN w:val="0"/>
                    <w:adjustRightInd w:val="0"/>
                    <w:ind w:left="470"/>
                    <w:jc w:val="left"/>
                    <w:rPr>
                      <w:rFonts w:ascii="宋体" w:eastAsia="宋体" w:hAnsi="Times New Roman" w:cs="宋体"/>
                      <w:b/>
                      <w:bCs/>
                      <w:w w:val="99"/>
                      <w:kern w:val="0"/>
                      <w:sz w:val="24"/>
                    </w:rPr>
                  </w:pPr>
                  <w:r w:rsidRPr="00C46295">
                    <w:rPr>
                      <w:rFonts w:ascii="宋体" w:eastAsia="宋体" w:hAnsi="Times New Roman" w:cs="宋体" w:hint="eastAsia"/>
                      <w:b/>
                      <w:bCs/>
                      <w:kern w:val="0"/>
                      <w:sz w:val="24"/>
                    </w:rPr>
                    <w:t>留言时间</w:t>
                  </w:r>
                  <w:r w:rsidRPr="00C46295">
                    <w:rPr>
                      <w:rFonts w:ascii="宋体" w:eastAsia="宋体" w:hAnsi="Times New Roman" w:cs="宋体"/>
                      <w:b/>
                      <w:bCs/>
                      <w:w w:val="99"/>
                      <w:kern w:val="0"/>
                      <w:sz w:val="24"/>
                    </w:rPr>
                    <w:t xml:space="preserve"> </w:t>
                  </w:r>
                </w:p>
              </w:tc>
              <w:tc>
                <w:tcPr>
                  <w:tcW w:w="2113" w:type="dxa"/>
                  <w:tcBorders>
                    <w:top w:val="single" w:sz="4" w:space="0" w:color="000000"/>
                    <w:left w:val="single" w:sz="4" w:space="0" w:color="000000"/>
                    <w:bottom w:val="single" w:sz="4" w:space="0" w:color="000000"/>
                    <w:right w:val="single" w:sz="4" w:space="0" w:color="000000"/>
                  </w:tcBorders>
                  <w:shd w:val="clear" w:color="auto" w:fill="B4C5E7"/>
                </w:tcPr>
                <w:p w:rsidR="001A39E9" w:rsidRPr="00C46295" w:rsidRDefault="001A39E9" w:rsidP="001A39E9">
                  <w:pPr>
                    <w:kinsoku w:val="0"/>
                    <w:overflowPunct w:val="0"/>
                    <w:autoSpaceDE w:val="0"/>
                    <w:autoSpaceDN w:val="0"/>
                    <w:adjustRightInd w:val="0"/>
                    <w:jc w:val="left"/>
                    <w:rPr>
                      <w:rFonts w:ascii="Times New Roman" w:hAnsi="Times New Roman" w:cs="Times New Roman"/>
                      <w:kern w:val="0"/>
                      <w:sz w:val="24"/>
                    </w:rPr>
                  </w:pPr>
                </w:p>
                <w:p w:rsidR="001A39E9" w:rsidRPr="00C46295" w:rsidRDefault="001A39E9" w:rsidP="001A39E9">
                  <w:pPr>
                    <w:kinsoku w:val="0"/>
                    <w:overflowPunct w:val="0"/>
                    <w:autoSpaceDE w:val="0"/>
                    <w:autoSpaceDN w:val="0"/>
                    <w:adjustRightInd w:val="0"/>
                    <w:ind w:left="665" w:right="553"/>
                    <w:jc w:val="center"/>
                    <w:rPr>
                      <w:rFonts w:ascii="宋体" w:eastAsia="宋体" w:hAnsi="Times New Roman" w:cs="宋体"/>
                      <w:b/>
                      <w:bCs/>
                      <w:w w:val="99"/>
                      <w:kern w:val="0"/>
                      <w:sz w:val="24"/>
                    </w:rPr>
                  </w:pPr>
                  <w:r w:rsidRPr="00C46295">
                    <w:rPr>
                      <w:rFonts w:ascii="宋体" w:eastAsia="宋体" w:hAnsi="Times New Roman" w:cs="宋体" w:hint="eastAsia"/>
                      <w:b/>
                      <w:bCs/>
                      <w:kern w:val="0"/>
                      <w:sz w:val="24"/>
                    </w:rPr>
                    <w:t>留言详情</w:t>
                  </w:r>
                  <w:r w:rsidRPr="00C46295">
                    <w:rPr>
                      <w:rFonts w:ascii="宋体" w:eastAsia="宋体" w:hAnsi="Times New Roman" w:cs="宋体"/>
                      <w:b/>
                      <w:bCs/>
                      <w:w w:val="99"/>
                      <w:kern w:val="0"/>
                      <w:sz w:val="24"/>
                    </w:rPr>
                    <w:t xml:space="preserve"> </w:t>
                  </w:r>
                </w:p>
              </w:tc>
              <w:tc>
                <w:tcPr>
                  <w:tcW w:w="910" w:type="dxa"/>
                  <w:tcBorders>
                    <w:top w:val="single" w:sz="4" w:space="0" w:color="000000"/>
                    <w:left w:val="single" w:sz="4" w:space="0" w:color="000000"/>
                    <w:bottom w:val="single" w:sz="4" w:space="0" w:color="000000"/>
                    <w:right w:val="single" w:sz="4" w:space="0" w:color="000000"/>
                  </w:tcBorders>
                  <w:shd w:val="clear" w:color="auto" w:fill="B4C5E7"/>
                </w:tcPr>
                <w:p w:rsidR="001A39E9" w:rsidRPr="00C46295" w:rsidRDefault="001A39E9" w:rsidP="001A39E9">
                  <w:pPr>
                    <w:kinsoku w:val="0"/>
                    <w:overflowPunct w:val="0"/>
                    <w:autoSpaceDE w:val="0"/>
                    <w:autoSpaceDN w:val="0"/>
                    <w:adjustRightInd w:val="0"/>
                    <w:jc w:val="left"/>
                    <w:rPr>
                      <w:rFonts w:ascii="Times New Roman" w:hAnsi="Times New Roman" w:cs="Times New Roman"/>
                      <w:kern w:val="0"/>
                      <w:sz w:val="24"/>
                    </w:rPr>
                  </w:pPr>
                </w:p>
                <w:p w:rsidR="001A39E9" w:rsidRPr="00C46295" w:rsidRDefault="001A39E9" w:rsidP="001A39E9">
                  <w:pPr>
                    <w:kinsoku w:val="0"/>
                    <w:overflowPunct w:val="0"/>
                    <w:autoSpaceDE w:val="0"/>
                    <w:autoSpaceDN w:val="0"/>
                    <w:adjustRightInd w:val="0"/>
                    <w:ind w:left="11" w:right="5"/>
                    <w:jc w:val="center"/>
                    <w:rPr>
                      <w:rFonts w:ascii="宋体" w:eastAsia="宋体" w:hAnsi="Times New Roman" w:cs="宋体"/>
                      <w:b/>
                      <w:bCs/>
                      <w:kern w:val="0"/>
                      <w:sz w:val="24"/>
                    </w:rPr>
                  </w:pPr>
                  <w:r w:rsidRPr="00C46295">
                    <w:rPr>
                      <w:rFonts w:ascii="宋体" w:eastAsia="宋体" w:hAnsi="Times New Roman" w:cs="宋体" w:hint="eastAsia"/>
                      <w:b/>
                      <w:bCs/>
                      <w:kern w:val="0"/>
                      <w:sz w:val="24"/>
                    </w:rPr>
                    <w:t>一级分类</w:t>
                  </w:r>
                </w:p>
              </w:tc>
            </w:tr>
            <w:tr w:rsidR="001A39E9" w:rsidRPr="00C46295">
              <w:trPr>
                <w:trHeight w:val="326"/>
              </w:trPr>
              <w:tc>
                <w:tcPr>
                  <w:tcW w:w="470" w:type="dxa"/>
                  <w:tcBorders>
                    <w:top w:val="single" w:sz="4" w:space="0" w:color="000000"/>
                    <w:left w:val="single" w:sz="4" w:space="0" w:color="000000"/>
                    <w:bottom w:val="single" w:sz="4" w:space="0" w:color="000000"/>
                    <w:right w:val="single" w:sz="4" w:space="0" w:color="000000"/>
                  </w:tcBorders>
                </w:tcPr>
                <w:p w:rsidR="001A39E9" w:rsidRPr="00C46295" w:rsidRDefault="001A39E9" w:rsidP="001A39E9">
                  <w:pPr>
                    <w:kinsoku w:val="0"/>
                    <w:overflowPunct w:val="0"/>
                    <w:autoSpaceDE w:val="0"/>
                    <w:autoSpaceDN w:val="0"/>
                    <w:adjustRightInd w:val="0"/>
                    <w:spacing w:before="37"/>
                    <w:ind w:left="76" w:right="-44"/>
                    <w:jc w:val="left"/>
                    <w:rPr>
                      <w:rFonts w:ascii="宋体" w:eastAsia="宋体" w:hAnsi="Times New Roman" w:cs="宋体"/>
                      <w:kern w:val="0"/>
                      <w:sz w:val="24"/>
                    </w:rPr>
                  </w:pPr>
                  <w:r w:rsidRPr="00C46295">
                    <w:rPr>
                      <w:rFonts w:ascii="宋体" w:eastAsia="宋体" w:hAnsi="Times New Roman" w:cs="宋体"/>
                      <w:kern w:val="0"/>
                      <w:sz w:val="24"/>
                    </w:rPr>
                    <w:t xml:space="preserve">744 </w:t>
                  </w:r>
                </w:p>
              </w:tc>
              <w:tc>
                <w:tcPr>
                  <w:tcW w:w="799" w:type="dxa"/>
                  <w:tcBorders>
                    <w:top w:val="single" w:sz="4" w:space="0" w:color="000000"/>
                    <w:left w:val="single" w:sz="4" w:space="0" w:color="000000"/>
                    <w:bottom w:val="single" w:sz="4" w:space="0" w:color="000000"/>
                    <w:right w:val="single" w:sz="4" w:space="0" w:color="000000"/>
                  </w:tcBorders>
                </w:tcPr>
                <w:p w:rsidR="001A39E9" w:rsidRPr="00C46295" w:rsidRDefault="001A39E9" w:rsidP="001A39E9">
                  <w:pPr>
                    <w:kinsoku w:val="0"/>
                    <w:overflowPunct w:val="0"/>
                    <w:autoSpaceDE w:val="0"/>
                    <w:autoSpaceDN w:val="0"/>
                    <w:adjustRightInd w:val="0"/>
                    <w:spacing w:before="37"/>
                    <w:ind w:left="33"/>
                    <w:jc w:val="left"/>
                    <w:rPr>
                      <w:rFonts w:ascii="宋体" w:eastAsia="宋体" w:hAnsi="Times New Roman" w:cs="宋体"/>
                      <w:kern w:val="0"/>
                      <w:sz w:val="24"/>
                    </w:rPr>
                  </w:pPr>
                  <w:r w:rsidRPr="00C46295">
                    <w:rPr>
                      <w:rFonts w:ascii="宋体" w:eastAsia="宋体" w:hAnsi="Times New Roman" w:cs="宋体"/>
                      <w:kern w:val="0"/>
                      <w:sz w:val="24"/>
                    </w:rPr>
                    <w:t>A089211</w:t>
                  </w:r>
                </w:p>
              </w:tc>
              <w:tc>
                <w:tcPr>
                  <w:tcW w:w="2223" w:type="dxa"/>
                  <w:tcBorders>
                    <w:top w:val="single" w:sz="4" w:space="0" w:color="000000"/>
                    <w:left w:val="single" w:sz="4" w:space="0" w:color="000000"/>
                    <w:bottom w:val="single" w:sz="4" w:space="0" w:color="000000"/>
                    <w:right w:val="single" w:sz="4" w:space="0" w:color="000000"/>
                  </w:tcBorders>
                </w:tcPr>
                <w:p w:rsidR="001A39E9" w:rsidRPr="00C46295" w:rsidRDefault="001A39E9" w:rsidP="001A39E9">
                  <w:pPr>
                    <w:kinsoku w:val="0"/>
                    <w:overflowPunct w:val="0"/>
                    <w:autoSpaceDE w:val="0"/>
                    <w:autoSpaceDN w:val="0"/>
                    <w:adjustRightInd w:val="0"/>
                    <w:spacing w:before="37"/>
                    <w:ind w:left="60" w:right="-58"/>
                    <w:jc w:val="center"/>
                    <w:rPr>
                      <w:rFonts w:ascii="宋体" w:eastAsia="宋体" w:hAnsi="Times New Roman" w:cs="宋体"/>
                      <w:kern w:val="0"/>
                      <w:sz w:val="24"/>
                    </w:rPr>
                  </w:pPr>
                  <w:r w:rsidRPr="00C46295">
                    <w:rPr>
                      <w:rFonts w:ascii="宋体" w:eastAsia="宋体" w:hAnsi="Times New Roman" w:cs="宋体" w:hint="eastAsia"/>
                      <w:spacing w:val="-11"/>
                      <w:kern w:val="0"/>
                      <w:sz w:val="24"/>
                    </w:rPr>
                    <w:t>建议增加</w:t>
                  </w:r>
                  <w:r w:rsidRPr="00C46295">
                    <w:rPr>
                      <w:rFonts w:ascii="宋体" w:eastAsia="宋体" w:hAnsi="Times New Roman" w:cs="宋体"/>
                      <w:spacing w:val="-11"/>
                      <w:kern w:val="0"/>
                      <w:sz w:val="24"/>
                    </w:rPr>
                    <w:t xml:space="preserve"> </w:t>
                  </w:r>
                  <w:r w:rsidRPr="00C46295">
                    <w:rPr>
                      <w:rFonts w:ascii="宋体" w:eastAsia="宋体" w:hAnsi="Times New Roman" w:cs="宋体"/>
                      <w:kern w:val="0"/>
                      <w:sz w:val="24"/>
                    </w:rPr>
                    <w:t>A</w:t>
                  </w:r>
                  <w:r w:rsidRPr="00C46295">
                    <w:rPr>
                      <w:rFonts w:ascii="宋体" w:eastAsia="宋体" w:hAnsi="Times New Roman" w:cs="宋体"/>
                      <w:spacing w:val="-12"/>
                      <w:kern w:val="0"/>
                      <w:sz w:val="24"/>
                    </w:rPr>
                    <w:t xml:space="preserve"> </w:t>
                  </w:r>
                  <w:r w:rsidRPr="00C46295">
                    <w:rPr>
                      <w:rFonts w:ascii="宋体" w:eastAsia="宋体" w:hAnsi="Times New Roman" w:cs="宋体" w:hint="eastAsia"/>
                      <w:spacing w:val="-12"/>
                      <w:kern w:val="0"/>
                      <w:sz w:val="24"/>
                    </w:rPr>
                    <w:t>小区快递柜</w:t>
                  </w:r>
                  <w:r w:rsidRPr="00C46295">
                    <w:rPr>
                      <w:rFonts w:ascii="宋体" w:eastAsia="宋体" w:hAnsi="Times New Roman" w:cs="宋体"/>
                      <w:kern w:val="0"/>
                      <w:sz w:val="24"/>
                    </w:rPr>
                    <w:t xml:space="preserve"> </w:t>
                  </w:r>
                </w:p>
              </w:tc>
              <w:tc>
                <w:tcPr>
                  <w:tcW w:w="1784" w:type="dxa"/>
                  <w:tcBorders>
                    <w:top w:val="single" w:sz="4" w:space="0" w:color="000000"/>
                    <w:left w:val="single" w:sz="4" w:space="0" w:color="000000"/>
                    <w:bottom w:val="single" w:sz="4" w:space="0" w:color="000000"/>
                    <w:right w:val="single" w:sz="4" w:space="0" w:color="000000"/>
                  </w:tcBorders>
                </w:tcPr>
                <w:p w:rsidR="001A39E9" w:rsidRPr="00C46295" w:rsidRDefault="001A39E9" w:rsidP="001A39E9">
                  <w:pPr>
                    <w:kinsoku w:val="0"/>
                    <w:overflowPunct w:val="0"/>
                    <w:autoSpaceDE w:val="0"/>
                    <w:autoSpaceDN w:val="0"/>
                    <w:adjustRightInd w:val="0"/>
                    <w:spacing w:before="37"/>
                    <w:ind w:left="50"/>
                    <w:jc w:val="left"/>
                    <w:rPr>
                      <w:rFonts w:ascii="宋体" w:eastAsia="宋体" w:hAnsi="Times New Roman" w:cs="宋体"/>
                      <w:kern w:val="0"/>
                      <w:sz w:val="24"/>
                    </w:rPr>
                  </w:pPr>
                  <w:r w:rsidRPr="00C46295">
                    <w:rPr>
                      <w:rFonts w:ascii="宋体" w:eastAsia="宋体" w:hAnsi="Times New Roman" w:cs="宋体"/>
                      <w:kern w:val="0"/>
                      <w:sz w:val="24"/>
                    </w:rPr>
                    <w:t>2019/10/18 14:44</w:t>
                  </w:r>
                </w:p>
              </w:tc>
              <w:tc>
                <w:tcPr>
                  <w:tcW w:w="2113" w:type="dxa"/>
                  <w:tcBorders>
                    <w:top w:val="single" w:sz="4" w:space="0" w:color="000000"/>
                    <w:left w:val="single" w:sz="4" w:space="0" w:color="000000"/>
                    <w:bottom w:val="single" w:sz="4" w:space="0" w:color="000000"/>
                    <w:right w:val="single" w:sz="4" w:space="0" w:color="000000"/>
                  </w:tcBorders>
                </w:tcPr>
                <w:p w:rsidR="001A39E9" w:rsidRPr="00C46295" w:rsidRDefault="001A39E9" w:rsidP="001A39E9">
                  <w:pPr>
                    <w:kinsoku w:val="0"/>
                    <w:overflowPunct w:val="0"/>
                    <w:autoSpaceDE w:val="0"/>
                    <w:autoSpaceDN w:val="0"/>
                    <w:adjustRightInd w:val="0"/>
                    <w:spacing w:before="37"/>
                    <w:ind w:left="57" w:right="-58"/>
                    <w:jc w:val="center"/>
                    <w:rPr>
                      <w:rFonts w:ascii="宋体" w:eastAsia="宋体" w:hAnsi="Times New Roman" w:cs="宋体"/>
                      <w:spacing w:val="-8"/>
                      <w:kern w:val="0"/>
                      <w:sz w:val="24"/>
                    </w:rPr>
                  </w:pPr>
                  <w:r w:rsidRPr="00C46295">
                    <w:rPr>
                      <w:rFonts w:ascii="宋体" w:eastAsia="宋体" w:hAnsi="Times New Roman" w:cs="宋体" w:hint="eastAsia"/>
                      <w:spacing w:val="-15"/>
                      <w:kern w:val="0"/>
                      <w:sz w:val="24"/>
                    </w:rPr>
                    <w:t>我们是</w:t>
                  </w:r>
                  <w:r w:rsidRPr="00C46295">
                    <w:rPr>
                      <w:rFonts w:ascii="宋体" w:eastAsia="宋体" w:hAnsi="Times New Roman" w:cs="宋体"/>
                      <w:spacing w:val="-15"/>
                      <w:kern w:val="0"/>
                      <w:sz w:val="24"/>
                    </w:rPr>
                    <w:t xml:space="preserve"> </w:t>
                  </w:r>
                  <w:r w:rsidRPr="00C46295">
                    <w:rPr>
                      <w:rFonts w:ascii="宋体" w:eastAsia="宋体" w:hAnsi="Times New Roman" w:cs="宋体"/>
                      <w:kern w:val="0"/>
                      <w:sz w:val="24"/>
                    </w:rPr>
                    <w:t>A</w:t>
                  </w:r>
                  <w:r w:rsidRPr="00C46295">
                    <w:rPr>
                      <w:rFonts w:ascii="宋体" w:eastAsia="宋体" w:hAnsi="Times New Roman" w:cs="宋体"/>
                      <w:spacing w:val="-8"/>
                      <w:kern w:val="0"/>
                      <w:sz w:val="24"/>
                    </w:rPr>
                    <w:t xml:space="preserve"> </w:t>
                  </w:r>
                  <w:r w:rsidRPr="00C46295">
                    <w:rPr>
                      <w:rFonts w:ascii="宋体" w:eastAsia="宋体" w:hAnsi="Times New Roman" w:cs="宋体" w:hint="eastAsia"/>
                      <w:spacing w:val="-8"/>
                      <w:kern w:val="0"/>
                      <w:sz w:val="24"/>
                    </w:rPr>
                    <w:t>小区居民</w:t>
                  </w:r>
                  <w:r w:rsidRPr="00C46295">
                    <w:rPr>
                      <w:rFonts w:ascii="宋体" w:eastAsia="宋体" w:hAnsi="Times New Roman" w:cs="宋体"/>
                      <w:spacing w:val="-8"/>
                      <w:kern w:val="0"/>
                      <w:sz w:val="24"/>
                    </w:rPr>
                    <w:t xml:space="preserve">... </w:t>
                  </w:r>
                </w:p>
              </w:tc>
              <w:tc>
                <w:tcPr>
                  <w:tcW w:w="910" w:type="dxa"/>
                  <w:tcBorders>
                    <w:top w:val="single" w:sz="4" w:space="0" w:color="000000"/>
                    <w:left w:val="single" w:sz="4" w:space="0" w:color="000000"/>
                    <w:bottom w:val="single" w:sz="4" w:space="0" w:color="000000"/>
                    <w:right w:val="single" w:sz="4" w:space="0" w:color="000000"/>
                  </w:tcBorders>
                </w:tcPr>
                <w:p w:rsidR="001A39E9" w:rsidRPr="00C46295" w:rsidRDefault="001A39E9" w:rsidP="001A39E9">
                  <w:pPr>
                    <w:kinsoku w:val="0"/>
                    <w:overflowPunct w:val="0"/>
                    <w:autoSpaceDE w:val="0"/>
                    <w:autoSpaceDN w:val="0"/>
                    <w:adjustRightInd w:val="0"/>
                    <w:spacing w:before="37"/>
                    <w:ind w:left="11" w:right="3"/>
                    <w:jc w:val="center"/>
                    <w:rPr>
                      <w:rFonts w:ascii="宋体" w:eastAsia="宋体" w:hAnsi="Times New Roman" w:cs="宋体"/>
                      <w:kern w:val="0"/>
                      <w:sz w:val="24"/>
                    </w:rPr>
                  </w:pPr>
                  <w:r w:rsidRPr="00C46295">
                    <w:rPr>
                      <w:rFonts w:ascii="宋体" w:eastAsia="宋体" w:hAnsi="Times New Roman" w:cs="宋体" w:hint="eastAsia"/>
                      <w:kern w:val="0"/>
                      <w:sz w:val="24"/>
                    </w:rPr>
                    <w:t>交通运输</w:t>
                  </w:r>
                </w:p>
              </w:tc>
            </w:tr>
          </w:tbl>
          <w:p w:rsidR="001A39E9" w:rsidRPr="00C46295" w:rsidRDefault="001A39E9" w:rsidP="003A2FF8">
            <w:pPr>
              <w:rPr>
                <w:rFonts w:asciiTheme="minorEastAsia" w:hAnsiTheme="minorEastAsia"/>
                <w:sz w:val="24"/>
              </w:rPr>
            </w:pPr>
          </w:p>
          <w:tbl>
            <w:tblPr>
              <w:tblW w:w="0" w:type="auto"/>
              <w:tblInd w:w="120" w:type="dxa"/>
              <w:tblLayout w:type="fixed"/>
              <w:tblCellMar>
                <w:left w:w="0" w:type="dxa"/>
                <w:right w:w="0" w:type="dxa"/>
              </w:tblCellMar>
              <w:tblLook w:val="0000" w:firstRow="0" w:lastRow="0" w:firstColumn="0" w:lastColumn="0" w:noHBand="0" w:noVBand="0"/>
            </w:tblPr>
            <w:tblGrid>
              <w:gridCol w:w="691"/>
              <w:gridCol w:w="732"/>
              <w:gridCol w:w="2036"/>
              <w:gridCol w:w="1635"/>
              <w:gridCol w:w="1935"/>
              <w:gridCol w:w="637"/>
              <w:gridCol w:w="634"/>
            </w:tblGrid>
            <w:tr w:rsidR="00F43FC1" w:rsidRPr="00C46295">
              <w:trPr>
                <w:trHeight w:val="640"/>
              </w:trPr>
              <w:tc>
                <w:tcPr>
                  <w:tcW w:w="691" w:type="dxa"/>
                  <w:tcBorders>
                    <w:top w:val="single" w:sz="4" w:space="0" w:color="000000"/>
                    <w:left w:val="single" w:sz="4" w:space="0" w:color="000000"/>
                    <w:bottom w:val="single" w:sz="4" w:space="0" w:color="000000"/>
                    <w:right w:val="single" w:sz="4" w:space="0" w:color="000000"/>
                  </w:tcBorders>
                  <w:shd w:val="clear" w:color="auto" w:fill="B4C5E7"/>
                </w:tcPr>
                <w:p w:rsidR="00F43FC1" w:rsidRPr="00C46295" w:rsidRDefault="00F43FC1" w:rsidP="00F43FC1">
                  <w:pPr>
                    <w:kinsoku w:val="0"/>
                    <w:overflowPunct w:val="0"/>
                    <w:autoSpaceDE w:val="0"/>
                    <w:autoSpaceDN w:val="0"/>
                    <w:adjustRightInd w:val="0"/>
                    <w:spacing w:line="312" w:lineRule="exact"/>
                    <w:ind w:left="134" w:right="16"/>
                    <w:jc w:val="left"/>
                    <w:rPr>
                      <w:rFonts w:ascii="宋体" w:eastAsia="宋体" w:hAnsi="Times New Roman" w:cs="宋体"/>
                      <w:b/>
                      <w:bCs/>
                      <w:w w:val="99"/>
                      <w:kern w:val="0"/>
                      <w:sz w:val="24"/>
                    </w:rPr>
                  </w:pPr>
                  <w:r w:rsidRPr="00C46295">
                    <w:rPr>
                      <w:rFonts w:ascii="宋体" w:eastAsia="宋体" w:hAnsi="Times New Roman" w:cs="宋体" w:hint="eastAsia"/>
                      <w:b/>
                      <w:bCs/>
                      <w:kern w:val="0"/>
                      <w:sz w:val="24"/>
                    </w:rPr>
                    <w:t>留言编号</w:t>
                  </w:r>
                  <w:r w:rsidRPr="00C46295">
                    <w:rPr>
                      <w:rFonts w:ascii="宋体" w:eastAsia="宋体" w:hAnsi="Times New Roman" w:cs="宋体"/>
                      <w:b/>
                      <w:bCs/>
                      <w:w w:val="99"/>
                      <w:kern w:val="0"/>
                      <w:sz w:val="24"/>
                    </w:rPr>
                    <w:t xml:space="preserve"> </w:t>
                  </w:r>
                </w:p>
              </w:tc>
              <w:tc>
                <w:tcPr>
                  <w:tcW w:w="732" w:type="dxa"/>
                  <w:tcBorders>
                    <w:top w:val="single" w:sz="4" w:space="0" w:color="000000"/>
                    <w:left w:val="single" w:sz="4" w:space="0" w:color="000000"/>
                    <w:bottom w:val="single" w:sz="4" w:space="0" w:color="000000"/>
                    <w:right w:val="single" w:sz="4" w:space="0" w:color="000000"/>
                  </w:tcBorders>
                  <w:shd w:val="clear" w:color="auto" w:fill="B4C5E7"/>
                </w:tcPr>
                <w:p w:rsidR="00F43FC1" w:rsidRPr="00C46295" w:rsidRDefault="00F43FC1" w:rsidP="00F43FC1">
                  <w:pPr>
                    <w:kinsoku w:val="0"/>
                    <w:overflowPunct w:val="0"/>
                    <w:autoSpaceDE w:val="0"/>
                    <w:autoSpaceDN w:val="0"/>
                    <w:adjustRightInd w:val="0"/>
                    <w:spacing w:line="312" w:lineRule="exact"/>
                    <w:ind w:left="155" w:right="36"/>
                    <w:jc w:val="left"/>
                    <w:rPr>
                      <w:rFonts w:ascii="宋体" w:eastAsia="宋体" w:hAnsi="Times New Roman" w:cs="宋体"/>
                      <w:b/>
                      <w:bCs/>
                      <w:w w:val="99"/>
                      <w:kern w:val="0"/>
                      <w:sz w:val="24"/>
                    </w:rPr>
                  </w:pPr>
                  <w:r w:rsidRPr="00C46295">
                    <w:rPr>
                      <w:rFonts w:ascii="宋体" w:eastAsia="宋体" w:hAnsi="Times New Roman" w:cs="宋体" w:hint="eastAsia"/>
                      <w:b/>
                      <w:bCs/>
                      <w:kern w:val="0"/>
                      <w:sz w:val="24"/>
                    </w:rPr>
                    <w:t>留言用户</w:t>
                  </w:r>
                  <w:r w:rsidRPr="00C46295">
                    <w:rPr>
                      <w:rFonts w:ascii="宋体" w:eastAsia="宋体" w:hAnsi="Times New Roman" w:cs="宋体"/>
                      <w:b/>
                      <w:bCs/>
                      <w:w w:val="99"/>
                      <w:kern w:val="0"/>
                      <w:sz w:val="24"/>
                    </w:rPr>
                    <w:t xml:space="preserve"> </w:t>
                  </w:r>
                </w:p>
              </w:tc>
              <w:tc>
                <w:tcPr>
                  <w:tcW w:w="2036" w:type="dxa"/>
                  <w:tcBorders>
                    <w:top w:val="single" w:sz="4" w:space="0" w:color="000000"/>
                    <w:left w:val="single" w:sz="4" w:space="0" w:color="000000"/>
                    <w:bottom w:val="single" w:sz="4" w:space="0" w:color="000000"/>
                    <w:right w:val="single" w:sz="4" w:space="0" w:color="000000"/>
                  </w:tcBorders>
                  <w:shd w:val="clear" w:color="auto" w:fill="B4C5E7"/>
                </w:tcPr>
                <w:p w:rsidR="00F43FC1" w:rsidRPr="00C46295" w:rsidRDefault="00F43FC1" w:rsidP="00F43FC1">
                  <w:pPr>
                    <w:kinsoku w:val="0"/>
                    <w:overflowPunct w:val="0"/>
                    <w:autoSpaceDE w:val="0"/>
                    <w:autoSpaceDN w:val="0"/>
                    <w:adjustRightInd w:val="0"/>
                    <w:spacing w:before="11"/>
                    <w:jc w:val="left"/>
                    <w:rPr>
                      <w:rFonts w:ascii="Times New Roman" w:hAnsi="Times New Roman" w:cs="Times New Roman"/>
                      <w:kern w:val="0"/>
                      <w:sz w:val="24"/>
                    </w:rPr>
                  </w:pPr>
                </w:p>
                <w:p w:rsidR="00F43FC1" w:rsidRPr="00C46295" w:rsidRDefault="00F43FC1" w:rsidP="00F43FC1">
                  <w:pPr>
                    <w:kinsoku w:val="0"/>
                    <w:overflowPunct w:val="0"/>
                    <w:autoSpaceDE w:val="0"/>
                    <w:autoSpaceDN w:val="0"/>
                    <w:adjustRightInd w:val="0"/>
                    <w:ind w:left="598"/>
                    <w:jc w:val="left"/>
                    <w:rPr>
                      <w:rFonts w:ascii="宋体" w:eastAsia="宋体" w:hAnsi="Times New Roman" w:cs="宋体"/>
                      <w:b/>
                      <w:bCs/>
                      <w:w w:val="99"/>
                      <w:kern w:val="0"/>
                      <w:sz w:val="24"/>
                    </w:rPr>
                  </w:pPr>
                  <w:r w:rsidRPr="00C46295">
                    <w:rPr>
                      <w:rFonts w:ascii="宋体" w:eastAsia="宋体" w:hAnsi="Times New Roman" w:cs="宋体" w:hint="eastAsia"/>
                      <w:b/>
                      <w:bCs/>
                      <w:kern w:val="0"/>
                      <w:sz w:val="24"/>
                    </w:rPr>
                    <w:t>留言主题</w:t>
                  </w:r>
                  <w:r w:rsidRPr="00C46295">
                    <w:rPr>
                      <w:rFonts w:ascii="宋体" w:eastAsia="宋体" w:hAnsi="Times New Roman" w:cs="宋体"/>
                      <w:b/>
                      <w:bCs/>
                      <w:w w:val="99"/>
                      <w:kern w:val="0"/>
                      <w:sz w:val="24"/>
                    </w:rPr>
                    <w:t xml:space="preserve"> </w:t>
                  </w:r>
                </w:p>
              </w:tc>
              <w:tc>
                <w:tcPr>
                  <w:tcW w:w="1635" w:type="dxa"/>
                  <w:tcBorders>
                    <w:top w:val="single" w:sz="4" w:space="0" w:color="000000"/>
                    <w:left w:val="single" w:sz="4" w:space="0" w:color="000000"/>
                    <w:bottom w:val="single" w:sz="4" w:space="0" w:color="000000"/>
                    <w:right w:val="single" w:sz="4" w:space="0" w:color="000000"/>
                  </w:tcBorders>
                  <w:shd w:val="clear" w:color="auto" w:fill="B4C5E7"/>
                </w:tcPr>
                <w:p w:rsidR="00F43FC1" w:rsidRPr="00C46295" w:rsidRDefault="00F43FC1" w:rsidP="00F43FC1">
                  <w:pPr>
                    <w:kinsoku w:val="0"/>
                    <w:overflowPunct w:val="0"/>
                    <w:autoSpaceDE w:val="0"/>
                    <w:autoSpaceDN w:val="0"/>
                    <w:adjustRightInd w:val="0"/>
                    <w:spacing w:before="11"/>
                    <w:jc w:val="left"/>
                    <w:rPr>
                      <w:rFonts w:ascii="Times New Roman" w:hAnsi="Times New Roman" w:cs="Times New Roman"/>
                      <w:kern w:val="0"/>
                      <w:sz w:val="24"/>
                    </w:rPr>
                  </w:pPr>
                </w:p>
                <w:p w:rsidR="00F43FC1" w:rsidRPr="00C46295" w:rsidRDefault="00F43FC1" w:rsidP="00F43FC1">
                  <w:pPr>
                    <w:kinsoku w:val="0"/>
                    <w:overflowPunct w:val="0"/>
                    <w:autoSpaceDE w:val="0"/>
                    <w:autoSpaceDN w:val="0"/>
                    <w:adjustRightInd w:val="0"/>
                    <w:ind w:left="395"/>
                    <w:jc w:val="left"/>
                    <w:rPr>
                      <w:rFonts w:ascii="宋体" w:eastAsia="宋体" w:hAnsi="Times New Roman" w:cs="宋体"/>
                      <w:b/>
                      <w:bCs/>
                      <w:w w:val="99"/>
                      <w:kern w:val="0"/>
                      <w:sz w:val="24"/>
                    </w:rPr>
                  </w:pPr>
                  <w:r w:rsidRPr="00C46295">
                    <w:rPr>
                      <w:rFonts w:ascii="宋体" w:eastAsia="宋体" w:hAnsi="Times New Roman" w:cs="宋体" w:hint="eastAsia"/>
                      <w:b/>
                      <w:bCs/>
                      <w:kern w:val="0"/>
                      <w:sz w:val="24"/>
                    </w:rPr>
                    <w:t>留言时间</w:t>
                  </w:r>
                  <w:r w:rsidRPr="00C46295">
                    <w:rPr>
                      <w:rFonts w:ascii="宋体" w:eastAsia="宋体" w:hAnsi="Times New Roman" w:cs="宋体"/>
                      <w:b/>
                      <w:bCs/>
                      <w:w w:val="99"/>
                      <w:kern w:val="0"/>
                      <w:sz w:val="24"/>
                    </w:rPr>
                    <w:t xml:space="preserve"> </w:t>
                  </w:r>
                </w:p>
              </w:tc>
              <w:tc>
                <w:tcPr>
                  <w:tcW w:w="1935" w:type="dxa"/>
                  <w:tcBorders>
                    <w:top w:val="single" w:sz="4" w:space="0" w:color="000000"/>
                    <w:left w:val="single" w:sz="4" w:space="0" w:color="000000"/>
                    <w:bottom w:val="single" w:sz="4" w:space="0" w:color="000000"/>
                    <w:right w:val="single" w:sz="4" w:space="0" w:color="000000"/>
                  </w:tcBorders>
                  <w:shd w:val="clear" w:color="auto" w:fill="B4C5E7"/>
                </w:tcPr>
                <w:p w:rsidR="00F43FC1" w:rsidRPr="00C46295" w:rsidRDefault="00F43FC1" w:rsidP="00F43FC1">
                  <w:pPr>
                    <w:kinsoku w:val="0"/>
                    <w:overflowPunct w:val="0"/>
                    <w:autoSpaceDE w:val="0"/>
                    <w:autoSpaceDN w:val="0"/>
                    <w:adjustRightInd w:val="0"/>
                    <w:spacing w:before="11"/>
                    <w:jc w:val="left"/>
                    <w:rPr>
                      <w:rFonts w:ascii="Times New Roman" w:hAnsi="Times New Roman" w:cs="Times New Roman"/>
                      <w:kern w:val="0"/>
                      <w:sz w:val="24"/>
                    </w:rPr>
                  </w:pPr>
                </w:p>
                <w:p w:rsidR="00F43FC1" w:rsidRPr="00C46295" w:rsidRDefault="00F43FC1" w:rsidP="00F43FC1">
                  <w:pPr>
                    <w:kinsoku w:val="0"/>
                    <w:overflowPunct w:val="0"/>
                    <w:autoSpaceDE w:val="0"/>
                    <w:autoSpaceDN w:val="0"/>
                    <w:adjustRightInd w:val="0"/>
                    <w:ind w:left="544"/>
                    <w:jc w:val="left"/>
                    <w:rPr>
                      <w:rFonts w:ascii="宋体" w:eastAsia="宋体" w:hAnsi="Times New Roman" w:cs="宋体"/>
                      <w:b/>
                      <w:bCs/>
                      <w:w w:val="99"/>
                      <w:kern w:val="0"/>
                      <w:sz w:val="24"/>
                    </w:rPr>
                  </w:pPr>
                  <w:r w:rsidRPr="00C46295">
                    <w:rPr>
                      <w:rFonts w:ascii="宋体" w:eastAsia="宋体" w:hAnsi="Times New Roman" w:cs="宋体" w:hint="eastAsia"/>
                      <w:b/>
                      <w:bCs/>
                      <w:kern w:val="0"/>
                      <w:sz w:val="24"/>
                    </w:rPr>
                    <w:t>留言详情</w:t>
                  </w:r>
                  <w:r w:rsidRPr="00C46295">
                    <w:rPr>
                      <w:rFonts w:ascii="宋体" w:eastAsia="宋体" w:hAnsi="Times New Roman" w:cs="宋体"/>
                      <w:b/>
                      <w:bCs/>
                      <w:w w:val="99"/>
                      <w:kern w:val="0"/>
                      <w:sz w:val="24"/>
                    </w:rPr>
                    <w:t xml:space="preserve"> </w:t>
                  </w:r>
                </w:p>
              </w:tc>
              <w:tc>
                <w:tcPr>
                  <w:tcW w:w="637" w:type="dxa"/>
                  <w:tcBorders>
                    <w:top w:val="single" w:sz="4" w:space="0" w:color="000000"/>
                    <w:left w:val="single" w:sz="4" w:space="0" w:color="000000"/>
                    <w:bottom w:val="single" w:sz="4" w:space="0" w:color="000000"/>
                    <w:right w:val="single" w:sz="4" w:space="0" w:color="000000"/>
                  </w:tcBorders>
                  <w:shd w:val="clear" w:color="auto" w:fill="B4C5E7"/>
                </w:tcPr>
                <w:p w:rsidR="00F43FC1" w:rsidRPr="00C46295" w:rsidRDefault="00F43FC1" w:rsidP="00F43FC1">
                  <w:pPr>
                    <w:kinsoku w:val="0"/>
                    <w:overflowPunct w:val="0"/>
                    <w:autoSpaceDE w:val="0"/>
                    <w:autoSpaceDN w:val="0"/>
                    <w:adjustRightInd w:val="0"/>
                    <w:spacing w:line="312" w:lineRule="exact"/>
                    <w:ind w:left="213" w:right="95" w:hanging="106"/>
                    <w:jc w:val="left"/>
                    <w:rPr>
                      <w:rFonts w:ascii="宋体" w:eastAsia="宋体" w:hAnsi="Times New Roman" w:cs="宋体"/>
                      <w:b/>
                      <w:bCs/>
                      <w:w w:val="99"/>
                      <w:kern w:val="0"/>
                      <w:sz w:val="24"/>
                    </w:rPr>
                  </w:pPr>
                  <w:r w:rsidRPr="00C46295">
                    <w:rPr>
                      <w:rFonts w:ascii="宋体" w:eastAsia="宋体" w:hAnsi="Times New Roman" w:cs="宋体" w:hint="eastAsia"/>
                      <w:b/>
                      <w:bCs/>
                      <w:kern w:val="0"/>
                      <w:sz w:val="24"/>
                    </w:rPr>
                    <w:t>点赞数</w:t>
                  </w:r>
                  <w:r w:rsidRPr="00C46295">
                    <w:rPr>
                      <w:rFonts w:ascii="宋体" w:eastAsia="宋体" w:hAnsi="Times New Roman" w:cs="宋体"/>
                      <w:b/>
                      <w:bCs/>
                      <w:w w:val="99"/>
                      <w:kern w:val="0"/>
                      <w:sz w:val="24"/>
                    </w:rPr>
                    <w:t xml:space="preserve"> </w:t>
                  </w:r>
                </w:p>
              </w:tc>
              <w:tc>
                <w:tcPr>
                  <w:tcW w:w="634" w:type="dxa"/>
                  <w:tcBorders>
                    <w:top w:val="single" w:sz="4" w:space="0" w:color="000000"/>
                    <w:left w:val="single" w:sz="4" w:space="0" w:color="000000"/>
                    <w:bottom w:val="single" w:sz="4" w:space="0" w:color="000000"/>
                    <w:right w:val="single" w:sz="4" w:space="0" w:color="000000"/>
                  </w:tcBorders>
                  <w:shd w:val="clear" w:color="auto" w:fill="B4C5E7"/>
                </w:tcPr>
                <w:p w:rsidR="00F43FC1" w:rsidRPr="00C46295" w:rsidRDefault="00F43FC1" w:rsidP="00F43FC1">
                  <w:pPr>
                    <w:kinsoku w:val="0"/>
                    <w:overflowPunct w:val="0"/>
                    <w:autoSpaceDE w:val="0"/>
                    <w:autoSpaceDN w:val="0"/>
                    <w:adjustRightInd w:val="0"/>
                    <w:spacing w:line="312" w:lineRule="exact"/>
                    <w:ind w:left="209" w:right="95" w:hanging="106"/>
                    <w:jc w:val="left"/>
                    <w:rPr>
                      <w:rFonts w:ascii="宋体" w:eastAsia="宋体" w:hAnsi="Times New Roman" w:cs="宋体"/>
                      <w:b/>
                      <w:bCs/>
                      <w:w w:val="99"/>
                      <w:kern w:val="0"/>
                      <w:sz w:val="24"/>
                    </w:rPr>
                  </w:pPr>
                  <w:r w:rsidRPr="00C46295">
                    <w:rPr>
                      <w:rFonts w:ascii="宋体" w:eastAsia="宋体" w:hAnsi="Times New Roman" w:cs="宋体" w:hint="eastAsia"/>
                      <w:b/>
                      <w:bCs/>
                      <w:kern w:val="0"/>
                      <w:sz w:val="24"/>
                    </w:rPr>
                    <w:t>反对数</w:t>
                  </w:r>
                  <w:r w:rsidRPr="00C46295">
                    <w:rPr>
                      <w:rFonts w:ascii="宋体" w:eastAsia="宋体" w:hAnsi="Times New Roman" w:cs="宋体"/>
                      <w:b/>
                      <w:bCs/>
                      <w:w w:val="99"/>
                      <w:kern w:val="0"/>
                      <w:sz w:val="24"/>
                    </w:rPr>
                    <w:t xml:space="preserve"> </w:t>
                  </w:r>
                </w:p>
              </w:tc>
            </w:tr>
            <w:tr w:rsidR="00F43FC1" w:rsidRPr="00C46295">
              <w:trPr>
                <w:trHeight w:val="637"/>
              </w:trPr>
              <w:tc>
                <w:tcPr>
                  <w:tcW w:w="691" w:type="dxa"/>
                  <w:tcBorders>
                    <w:top w:val="single" w:sz="4" w:space="0" w:color="000000"/>
                    <w:left w:val="single" w:sz="4" w:space="0" w:color="000000"/>
                    <w:bottom w:val="single" w:sz="4" w:space="0" w:color="000000"/>
                    <w:right w:val="single" w:sz="4" w:space="0" w:color="000000"/>
                  </w:tcBorders>
                </w:tcPr>
                <w:p w:rsidR="00F43FC1" w:rsidRPr="00C46295" w:rsidRDefault="00F43FC1" w:rsidP="00F43FC1">
                  <w:pPr>
                    <w:kinsoku w:val="0"/>
                    <w:overflowPunct w:val="0"/>
                    <w:autoSpaceDE w:val="0"/>
                    <w:autoSpaceDN w:val="0"/>
                    <w:adjustRightInd w:val="0"/>
                    <w:spacing w:before="9"/>
                    <w:jc w:val="left"/>
                    <w:rPr>
                      <w:rFonts w:ascii="Times New Roman" w:hAnsi="Times New Roman" w:cs="Times New Roman"/>
                      <w:kern w:val="0"/>
                      <w:sz w:val="24"/>
                    </w:rPr>
                  </w:pPr>
                </w:p>
                <w:p w:rsidR="00F43FC1" w:rsidRPr="00C46295" w:rsidRDefault="00F43FC1" w:rsidP="00F43FC1">
                  <w:pPr>
                    <w:kinsoku w:val="0"/>
                    <w:overflowPunct w:val="0"/>
                    <w:autoSpaceDE w:val="0"/>
                    <w:autoSpaceDN w:val="0"/>
                    <w:adjustRightInd w:val="0"/>
                    <w:ind w:left="186"/>
                    <w:jc w:val="left"/>
                    <w:rPr>
                      <w:rFonts w:ascii="宋体" w:eastAsia="宋体" w:hAnsi="Times New Roman" w:cs="宋体"/>
                      <w:kern w:val="0"/>
                      <w:sz w:val="24"/>
                    </w:rPr>
                  </w:pPr>
                  <w:r w:rsidRPr="00C46295">
                    <w:rPr>
                      <w:rFonts w:ascii="宋体" w:eastAsia="宋体" w:hAnsi="Times New Roman" w:cs="宋体"/>
                      <w:kern w:val="0"/>
                      <w:sz w:val="24"/>
                    </w:rPr>
                    <w:t xml:space="preserve">744 </w:t>
                  </w:r>
                </w:p>
              </w:tc>
              <w:tc>
                <w:tcPr>
                  <w:tcW w:w="732" w:type="dxa"/>
                  <w:tcBorders>
                    <w:top w:val="single" w:sz="4" w:space="0" w:color="000000"/>
                    <w:left w:val="single" w:sz="4" w:space="0" w:color="000000"/>
                    <w:bottom w:val="single" w:sz="4" w:space="0" w:color="000000"/>
                    <w:right w:val="single" w:sz="4" w:space="0" w:color="000000"/>
                  </w:tcBorders>
                </w:tcPr>
                <w:p w:rsidR="00F43FC1" w:rsidRPr="00C46295" w:rsidRDefault="00F43FC1" w:rsidP="00F43FC1">
                  <w:pPr>
                    <w:kinsoku w:val="0"/>
                    <w:overflowPunct w:val="0"/>
                    <w:autoSpaceDE w:val="0"/>
                    <w:autoSpaceDN w:val="0"/>
                    <w:adjustRightInd w:val="0"/>
                    <w:spacing w:before="37"/>
                    <w:ind w:left="52"/>
                    <w:jc w:val="left"/>
                    <w:rPr>
                      <w:rFonts w:ascii="宋体" w:eastAsia="宋体" w:hAnsi="Times New Roman" w:cs="宋体"/>
                      <w:kern w:val="0"/>
                      <w:sz w:val="24"/>
                    </w:rPr>
                  </w:pPr>
                  <w:r w:rsidRPr="00C46295">
                    <w:rPr>
                      <w:rFonts w:ascii="宋体" w:eastAsia="宋体" w:hAnsi="Times New Roman" w:cs="宋体"/>
                      <w:kern w:val="0"/>
                      <w:sz w:val="24"/>
                    </w:rPr>
                    <w:t>A08921</w:t>
                  </w:r>
                </w:p>
                <w:p w:rsidR="00F43FC1" w:rsidRPr="00C46295" w:rsidRDefault="00F43FC1" w:rsidP="00F43FC1">
                  <w:pPr>
                    <w:kinsoku w:val="0"/>
                    <w:overflowPunct w:val="0"/>
                    <w:autoSpaceDE w:val="0"/>
                    <w:autoSpaceDN w:val="0"/>
                    <w:adjustRightInd w:val="0"/>
                    <w:spacing w:before="43"/>
                    <w:ind w:left="314"/>
                    <w:jc w:val="left"/>
                    <w:rPr>
                      <w:rFonts w:ascii="宋体" w:eastAsia="宋体" w:hAnsi="Times New Roman" w:cs="宋体"/>
                      <w:kern w:val="0"/>
                      <w:sz w:val="24"/>
                    </w:rPr>
                  </w:pPr>
                  <w:r w:rsidRPr="00C46295">
                    <w:rPr>
                      <w:rFonts w:ascii="宋体" w:eastAsia="宋体" w:hAnsi="Times New Roman" w:cs="宋体"/>
                      <w:kern w:val="0"/>
                      <w:sz w:val="24"/>
                    </w:rPr>
                    <w:t xml:space="preserve">1 </w:t>
                  </w:r>
                </w:p>
              </w:tc>
              <w:tc>
                <w:tcPr>
                  <w:tcW w:w="2036" w:type="dxa"/>
                  <w:tcBorders>
                    <w:top w:val="single" w:sz="4" w:space="0" w:color="000000"/>
                    <w:left w:val="single" w:sz="4" w:space="0" w:color="000000"/>
                    <w:bottom w:val="single" w:sz="4" w:space="0" w:color="000000"/>
                    <w:right w:val="single" w:sz="4" w:space="0" w:color="000000"/>
                  </w:tcBorders>
                </w:tcPr>
                <w:p w:rsidR="00F43FC1" w:rsidRPr="00C46295" w:rsidRDefault="00F43FC1" w:rsidP="00F43FC1">
                  <w:pPr>
                    <w:kinsoku w:val="0"/>
                    <w:overflowPunct w:val="0"/>
                    <w:autoSpaceDE w:val="0"/>
                    <w:autoSpaceDN w:val="0"/>
                    <w:adjustRightInd w:val="0"/>
                    <w:spacing w:before="37"/>
                    <w:ind w:left="12"/>
                    <w:jc w:val="center"/>
                    <w:rPr>
                      <w:rFonts w:ascii="宋体" w:eastAsia="宋体" w:hAnsi="Times New Roman" w:cs="宋体"/>
                      <w:kern w:val="0"/>
                      <w:sz w:val="24"/>
                    </w:rPr>
                  </w:pPr>
                  <w:r w:rsidRPr="00C46295">
                    <w:rPr>
                      <w:rFonts w:ascii="宋体" w:eastAsia="宋体" w:hAnsi="Times New Roman" w:cs="宋体" w:hint="eastAsia"/>
                      <w:kern w:val="0"/>
                      <w:sz w:val="24"/>
                    </w:rPr>
                    <w:t>建议增加</w:t>
                  </w:r>
                  <w:r w:rsidRPr="00C46295">
                    <w:rPr>
                      <w:rFonts w:ascii="宋体" w:eastAsia="宋体" w:hAnsi="Times New Roman" w:cs="宋体"/>
                      <w:kern w:val="0"/>
                      <w:sz w:val="24"/>
                    </w:rPr>
                    <w:t xml:space="preserve"> A </w:t>
                  </w:r>
                  <w:r w:rsidRPr="00C46295">
                    <w:rPr>
                      <w:rFonts w:ascii="宋体" w:eastAsia="宋体" w:hAnsi="Times New Roman" w:cs="宋体" w:hint="eastAsia"/>
                      <w:kern w:val="0"/>
                      <w:sz w:val="24"/>
                    </w:rPr>
                    <w:t>小区快递</w:t>
                  </w:r>
                </w:p>
                <w:p w:rsidR="00F43FC1" w:rsidRPr="00C46295" w:rsidRDefault="00F43FC1" w:rsidP="00F43FC1">
                  <w:pPr>
                    <w:kinsoku w:val="0"/>
                    <w:overflowPunct w:val="0"/>
                    <w:autoSpaceDE w:val="0"/>
                    <w:autoSpaceDN w:val="0"/>
                    <w:adjustRightInd w:val="0"/>
                    <w:spacing w:before="43"/>
                    <w:ind w:left="115"/>
                    <w:jc w:val="center"/>
                    <w:rPr>
                      <w:rFonts w:ascii="宋体" w:eastAsia="宋体" w:hAnsi="Times New Roman" w:cs="宋体"/>
                      <w:kern w:val="0"/>
                      <w:sz w:val="24"/>
                    </w:rPr>
                  </w:pPr>
                  <w:r w:rsidRPr="00C46295">
                    <w:rPr>
                      <w:rFonts w:ascii="宋体" w:eastAsia="宋体" w:hAnsi="Times New Roman" w:cs="宋体" w:hint="eastAsia"/>
                      <w:kern w:val="0"/>
                      <w:sz w:val="24"/>
                    </w:rPr>
                    <w:t>柜</w:t>
                  </w:r>
                  <w:r w:rsidRPr="00C46295">
                    <w:rPr>
                      <w:rFonts w:ascii="宋体" w:eastAsia="宋体" w:hAnsi="Times New Roman" w:cs="宋体"/>
                      <w:kern w:val="0"/>
                      <w:sz w:val="24"/>
                    </w:rPr>
                    <w:t xml:space="preserve"> </w:t>
                  </w:r>
                </w:p>
              </w:tc>
              <w:tc>
                <w:tcPr>
                  <w:tcW w:w="1635" w:type="dxa"/>
                  <w:tcBorders>
                    <w:top w:val="single" w:sz="4" w:space="0" w:color="000000"/>
                    <w:left w:val="single" w:sz="4" w:space="0" w:color="000000"/>
                    <w:bottom w:val="single" w:sz="4" w:space="0" w:color="000000"/>
                    <w:right w:val="single" w:sz="4" w:space="0" w:color="000000"/>
                  </w:tcBorders>
                </w:tcPr>
                <w:p w:rsidR="00F43FC1" w:rsidRPr="00C46295" w:rsidRDefault="00F43FC1" w:rsidP="00F43FC1">
                  <w:pPr>
                    <w:kinsoku w:val="0"/>
                    <w:overflowPunct w:val="0"/>
                    <w:autoSpaceDE w:val="0"/>
                    <w:autoSpaceDN w:val="0"/>
                    <w:adjustRightInd w:val="0"/>
                    <w:spacing w:before="37"/>
                    <w:ind w:left="325" w:right="209"/>
                    <w:jc w:val="center"/>
                    <w:rPr>
                      <w:rFonts w:ascii="宋体" w:eastAsia="宋体" w:hAnsi="Times New Roman" w:cs="宋体"/>
                      <w:kern w:val="0"/>
                      <w:sz w:val="24"/>
                    </w:rPr>
                  </w:pPr>
                  <w:r w:rsidRPr="00C46295">
                    <w:rPr>
                      <w:rFonts w:ascii="宋体" w:eastAsia="宋体" w:hAnsi="Times New Roman" w:cs="宋体"/>
                      <w:kern w:val="0"/>
                      <w:sz w:val="24"/>
                    </w:rPr>
                    <w:t xml:space="preserve">2019/10/18 </w:t>
                  </w:r>
                </w:p>
                <w:p w:rsidR="00F43FC1" w:rsidRPr="00C46295" w:rsidRDefault="00F43FC1" w:rsidP="00F43FC1">
                  <w:pPr>
                    <w:kinsoku w:val="0"/>
                    <w:overflowPunct w:val="0"/>
                    <w:autoSpaceDE w:val="0"/>
                    <w:autoSpaceDN w:val="0"/>
                    <w:adjustRightInd w:val="0"/>
                    <w:spacing w:before="43"/>
                    <w:ind w:left="323" w:right="209"/>
                    <w:jc w:val="center"/>
                    <w:rPr>
                      <w:rFonts w:ascii="宋体" w:eastAsia="宋体" w:hAnsi="Times New Roman" w:cs="宋体"/>
                      <w:kern w:val="0"/>
                      <w:sz w:val="24"/>
                    </w:rPr>
                  </w:pPr>
                  <w:r w:rsidRPr="00C46295">
                    <w:rPr>
                      <w:rFonts w:ascii="宋体" w:eastAsia="宋体" w:hAnsi="Times New Roman" w:cs="宋体"/>
                      <w:kern w:val="0"/>
                      <w:sz w:val="24"/>
                    </w:rPr>
                    <w:t xml:space="preserve">14:44 </w:t>
                  </w:r>
                </w:p>
              </w:tc>
              <w:tc>
                <w:tcPr>
                  <w:tcW w:w="1935" w:type="dxa"/>
                  <w:tcBorders>
                    <w:top w:val="single" w:sz="4" w:space="0" w:color="000000"/>
                    <w:left w:val="single" w:sz="4" w:space="0" w:color="000000"/>
                    <w:bottom w:val="single" w:sz="4" w:space="0" w:color="000000"/>
                    <w:right w:val="single" w:sz="4" w:space="0" w:color="000000"/>
                  </w:tcBorders>
                </w:tcPr>
                <w:p w:rsidR="00F43FC1" w:rsidRPr="00C46295" w:rsidRDefault="00F43FC1" w:rsidP="00F43FC1">
                  <w:pPr>
                    <w:kinsoku w:val="0"/>
                    <w:overflowPunct w:val="0"/>
                    <w:autoSpaceDE w:val="0"/>
                    <w:autoSpaceDN w:val="0"/>
                    <w:adjustRightInd w:val="0"/>
                    <w:spacing w:before="37"/>
                    <w:ind w:left="229"/>
                    <w:jc w:val="left"/>
                    <w:rPr>
                      <w:rFonts w:ascii="宋体" w:eastAsia="宋体" w:hAnsi="Times New Roman" w:cs="宋体"/>
                      <w:kern w:val="0"/>
                      <w:sz w:val="24"/>
                    </w:rPr>
                  </w:pPr>
                  <w:r w:rsidRPr="00C46295">
                    <w:rPr>
                      <w:rFonts w:ascii="宋体" w:eastAsia="宋体" w:hAnsi="Times New Roman" w:cs="宋体" w:hint="eastAsia"/>
                      <w:kern w:val="0"/>
                      <w:sz w:val="24"/>
                    </w:rPr>
                    <w:t>我们是</w:t>
                  </w:r>
                  <w:r w:rsidRPr="00C46295">
                    <w:rPr>
                      <w:rFonts w:ascii="宋体" w:eastAsia="宋体" w:hAnsi="Times New Roman" w:cs="宋体"/>
                      <w:kern w:val="0"/>
                      <w:sz w:val="24"/>
                    </w:rPr>
                    <w:t xml:space="preserve"> A </w:t>
                  </w:r>
                  <w:r w:rsidRPr="00C46295">
                    <w:rPr>
                      <w:rFonts w:ascii="宋体" w:eastAsia="宋体" w:hAnsi="Times New Roman" w:cs="宋体" w:hint="eastAsia"/>
                      <w:kern w:val="0"/>
                      <w:sz w:val="24"/>
                    </w:rPr>
                    <w:t>小区居</w:t>
                  </w:r>
                </w:p>
                <w:p w:rsidR="00F43FC1" w:rsidRPr="00C46295" w:rsidRDefault="00F43FC1" w:rsidP="00F43FC1">
                  <w:pPr>
                    <w:kinsoku w:val="0"/>
                    <w:overflowPunct w:val="0"/>
                    <w:autoSpaceDE w:val="0"/>
                    <w:autoSpaceDN w:val="0"/>
                    <w:adjustRightInd w:val="0"/>
                    <w:spacing w:before="43"/>
                    <w:ind w:left="702"/>
                    <w:jc w:val="left"/>
                    <w:rPr>
                      <w:rFonts w:ascii="宋体" w:eastAsia="宋体" w:hAnsi="Times New Roman" w:cs="宋体"/>
                      <w:kern w:val="0"/>
                      <w:sz w:val="24"/>
                    </w:rPr>
                  </w:pPr>
                  <w:r w:rsidRPr="00C46295">
                    <w:rPr>
                      <w:rFonts w:ascii="宋体" w:eastAsia="宋体" w:hAnsi="Times New Roman" w:cs="宋体" w:hint="eastAsia"/>
                      <w:kern w:val="0"/>
                      <w:sz w:val="24"/>
                    </w:rPr>
                    <w:t>民</w:t>
                  </w:r>
                  <w:r w:rsidRPr="00C46295">
                    <w:rPr>
                      <w:rFonts w:ascii="宋体" w:eastAsia="宋体" w:hAnsi="Times New Roman" w:cs="宋体"/>
                      <w:kern w:val="0"/>
                      <w:sz w:val="24"/>
                    </w:rPr>
                    <w:t xml:space="preserve">... </w:t>
                  </w:r>
                </w:p>
              </w:tc>
              <w:tc>
                <w:tcPr>
                  <w:tcW w:w="637" w:type="dxa"/>
                  <w:tcBorders>
                    <w:top w:val="single" w:sz="4" w:space="0" w:color="000000"/>
                    <w:left w:val="single" w:sz="4" w:space="0" w:color="000000"/>
                    <w:bottom w:val="single" w:sz="4" w:space="0" w:color="000000"/>
                    <w:right w:val="single" w:sz="4" w:space="0" w:color="000000"/>
                  </w:tcBorders>
                </w:tcPr>
                <w:p w:rsidR="00F43FC1" w:rsidRPr="00C46295" w:rsidRDefault="00F43FC1" w:rsidP="00F43FC1">
                  <w:pPr>
                    <w:kinsoku w:val="0"/>
                    <w:overflowPunct w:val="0"/>
                    <w:autoSpaceDE w:val="0"/>
                    <w:autoSpaceDN w:val="0"/>
                    <w:adjustRightInd w:val="0"/>
                    <w:spacing w:before="9"/>
                    <w:jc w:val="left"/>
                    <w:rPr>
                      <w:rFonts w:ascii="Times New Roman" w:hAnsi="Times New Roman" w:cs="Times New Roman"/>
                      <w:kern w:val="0"/>
                      <w:sz w:val="24"/>
                    </w:rPr>
                  </w:pPr>
                </w:p>
                <w:p w:rsidR="00F43FC1" w:rsidRPr="00C46295" w:rsidRDefault="00F43FC1" w:rsidP="00F43FC1">
                  <w:pPr>
                    <w:kinsoku w:val="0"/>
                    <w:overflowPunct w:val="0"/>
                    <w:autoSpaceDE w:val="0"/>
                    <w:autoSpaceDN w:val="0"/>
                    <w:adjustRightInd w:val="0"/>
                    <w:ind w:left="265"/>
                    <w:jc w:val="left"/>
                    <w:rPr>
                      <w:rFonts w:ascii="宋体" w:eastAsia="宋体" w:hAnsi="Times New Roman" w:cs="宋体"/>
                      <w:kern w:val="0"/>
                      <w:sz w:val="24"/>
                    </w:rPr>
                  </w:pPr>
                  <w:r w:rsidRPr="00C46295">
                    <w:rPr>
                      <w:rFonts w:ascii="宋体" w:eastAsia="宋体" w:hAnsi="Times New Roman" w:cs="宋体"/>
                      <w:kern w:val="0"/>
                      <w:sz w:val="24"/>
                    </w:rPr>
                    <w:t>100</w:t>
                  </w:r>
                </w:p>
              </w:tc>
              <w:tc>
                <w:tcPr>
                  <w:tcW w:w="634" w:type="dxa"/>
                  <w:tcBorders>
                    <w:top w:val="single" w:sz="4" w:space="0" w:color="000000"/>
                    <w:left w:val="single" w:sz="4" w:space="0" w:color="000000"/>
                    <w:bottom w:val="single" w:sz="4" w:space="0" w:color="000000"/>
                    <w:right w:val="single" w:sz="4" w:space="0" w:color="000000"/>
                  </w:tcBorders>
                </w:tcPr>
                <w:p w:rsidR="00F43FC1" w:rsidRPr="00C46295" w:rsidRDefault="00F43FC1" w:rsidP="00F43FC1">
                  <w:pPr>
                    <w:kinsoku w:val="0"/>
                    <w:overflowPunct w:val="0"/>
                    <w:autoSpaceDE w:val="0"/>
                    <w:autoSpaceDN w:val="0"/>
                    <w:adjustRightInd w:val="0"/>
                    <w:spacing w:before="9"/>
                    <w:jc w:val="left"/>
                    <w:rPr>
                      <w:rFonts w:ascii="Times New Roman" w:hAnsi="Times New Roman" w:cs="Times New Roman"/>
                      <w:kern w:val="0"/>
                      <w:sz w:val="24"/>
                    </w:rPr>
                  </w:pPr>
                </w:p>
                <w:p w:rsidR="00F43FC1" w:rsidRPr="00C46295" w:rsidRDefault="00F43FC1" w:rsidP="00F43FC1">
                  <w:pPr>
                    <w:kinsoku w:val="0"/>
                    <w:overflowPunct w:val="0"/>
                    <w:autoSpaceDE w:val="0"/>
                    <w:autoSpaceDN w:val="0"/>
                    <w:adjustRightInd w:val="0"/>
                    <w:ind w:left="262"/>
                    <w:jc w:val="left"/>
                    <w:rPr>
                      <w:rFonts w:ascii="宋体" w:eastAsia="宋体" w:hAnsi="Times New Roman" w:cs="宋体"/>
                      <w:kern w:val="0"/>
                      <w:sz w:val="24"/>
                    </w:rPr>
                  </w:pPr>
                  <w:r w:rsidRPr="00C46295">
                    <w:rPr>
                      <w:rFonts w:ascii="宋体" w:eastAsia="宋体" w:hAnsi="Times New Roman" w:cs="宋体"/>
                      <w:kern w:val="0"/>
                      <w:sz w:val="24"/>
                    </w:rPr>
                    <w:t xml:space="preserve">2 </w:t>
                  </w:r>
                </w:p>
              </w:tc>
            </w:tr>
          </w:tbl>
          <w:p w:rsidR="00F43FC1" w:rsidRPr="00C46295" w:rsidRDefault="00F43FC1" w:rsidP="003A2FF8">
            <w:pPr>
              <w:rPr>
                <w:rFonts w:asciiTheme="minorEastAsia" w:hAnsiTheme="minorEastAsia"/>
                <w:sz w:val="24"/>
              </w:rPr>
            </w:pPr>
          </w:p>
          <w:p w:rsidR="00E709B2" w:rsidRPr="00C46295" w:rsidRDefault="00E709B2" w:rsidP="00074397">
            <w:pPr>
              <w:rPr>
                <w:rFonts w:asciiTheme="minorEastAsia" w:hAnsiTheme="minorEastAsia"/>
                <w:sz w:val="24"/>
              </w:rPr>
            </w:pPr>
          </w:p>
        </w:tc>
      </w:tr>
      <w:tr w:rsidR="00E709B2" w:rsidRPr="003A2FF8" w:rsidTr="003A2FF8">
        <w:trPr>
          <w:trHeight w:val="618"/>
        </w:trPr>
        <w:tc>
          <w:tcPr>
            <w:tcW w:w="8532" w:type="dxa"/>
            <w:tcBorders>
              <w:top w:val="single" w:sz="6" w:space="0" w:color="000000"/>
              <w:left w:val="single" w:sz="4" w:space="0" w:color="000000"/>
              <w:bottom w:val="single" w:sz="6" w:space="0" w:color="000000"/>
              <w:right w:val="single" w:sz="4" w:space="0" w:color="000000"/>
            </w:tcBorders>
          </w:tcPr>
          <w:p w:rsidR="00E709B2" w:rsidRPr="00A11847" w:rsidRDefault="00E709B2" w:rsidP="003A2FF8">
            <w:pPr>
              <w:rPr>
                <w:rFonts w:asciiTheme="majorEastAsia" w:eastAsiaTheme="majorEastAsia" w:hAnsiTheme="majorEastAsia"/>
                <w:sz w:val="24"/>
              </w:rPr>
            </w:pPr>
            <w:r w:rsidRPr="00A11847">
              <w:rPr>
                <w:rFonts w:asciiTheme="majorEastAsia" w:eastAsiaTheme="majorEastAsia" w:hAnsiTheme="majorEastAsia" w:hint="eastAsia"/>
                <w:sz w:val="24"/>
              </w:rPr>
              <w:t>【数据来源】</w:t>
            </w:r>
          </w:p>
        </w:tc>
      </w:tr>
      <w:tr w:rsidR="00E709B2" w:rsidRPr="003A2FF8" w:rsidTr="003A2FF8">
        <w:trPr>
          <w:trHeight w:val="618"/>
        </w:trPr>
        <w:tc>
          <w:tcPr>
            <w:tcW w:w="8532" w:type="dxa"/>
            <w:tcBorders>
              <w:top w:val="single" w:sz="6" w:space="0" w:color="000000"/>
              <w:left w:val="single" w:sz="4" w:space="0" w:color="000000"/>
              <w:bottom w:val="single" w:sz="6" w:space="0" w:color="000000"/>
              <w:right w:val="single" w:sz="4" w:space="0" w:color="000000"/>
            </w:tcBorders>
          </w:tcPr>
          <w:p w:rsidR="00074397" w:rsidRPr="00074397" w:rsidRDefault="00074397" w:rsidP="00074397">
            <w:pPr>
              <w:rPr>
                <w:rFonts w:asciiTheme="minorEastAsia" w:hAnsiTheme="minorEastAsia"/>
              </w:rPr>
            </w:pPr>
          </w:p>
          <w:p w:rsidR="00E709B2" w:rsidRPr="00C46295" w:rsidRDefault="00074397" w:rsidP="00074397">
            <w:pPr>
              <w:rPr>
                <w:rFonts w:asciiTheme="minorEastAsia" w:hAnsiTheme="minorEastAsia"/>
                <w:sz w:val="24"/>
              </w:rPr>
            </w:pPr>
            <w:r w:rsidRPr="00C46295">
              <w:rPr>
                <w:rFonts w:asciiTheme="minorEastAsia" w:hAnsiTheme="minorEastAsia"/>
                <w:sz w:val="24"/>
              </w:rPr>
              <w:t>2020</w:t>
            </w:r>
            <w:r w:rsidRPr="00C46295">
              <w:rPr>
                <w:rFonts w:asciiTheme="minorEastAsia" w:hAnsiTheme="minorEastAsia" w:hint="eastAsia"/>
                <w:sz w:val="24"/>
              </w:rPr>
              <w:t>年</w:t>
            </w:r>
            <w:r w:rsidRPr="00C46295">
              <w:rPr>
                <w:rFonts w:asciiTheme="minorEastAsia" w:hAnsiTheme="minorEastAsia"/>
                <w:sz w:val="24"/>
              </w:rPr>
              <w:t>“</w:t>
            </w:r>
            <w:r w:rsidRPr="00C46295">
              <w:rPr>
                <w:rFonts w:asciiTheme="minorEastAsia" w:hAnsiTheme="minorEastAsia" w:hint="eastAsia"/>
                <w:sz w:val="24"/>
              </w:rPr>
              <w:t>泰迪杯</w:t>
            </w:r>
            <w:r w:rsidRPr="00C46295">
              <w:rPr>
                <w:rFonts w:asciiTheme="minorEastAsia" w:hAnsiTheme="minorEastAsia"/>
                <w:sz w:val="24"/>
              </w:rPr>
              <w:t>”</w:t>
            </w:r>
            <w:r w:rsidRPr="00C46295">
              <w:rPr>
                <w:rFonts w:asciiTheme="minorEastAsia" w:hAnsiTheme="minorEastAsia" w:hint="eastAsia"/>
                <w:sz w:val="24"/>
              </w:rPr>
              <w:t>数据挖掘挑战赛</w:t>
            </w:r>
            <w:r w:rsidR="00184A07" w:rsidRPr="00C46295">
              <w:rPr>
                <w:rFonts w:asciiTheme="minorEastAsia" w:hAnsiTheme="minorEastAsia" w:hint="eastAsia"/>
                <w:sz w:val="24"/>
              </w:rPr>
              <w:t>（</w:t>
            </w:r>
            <w:r w:rsidRPr="00C46295">
              <w:rPr>
                <w:rFonts w:asciiTheme="minorEastAsia" w:hAnsiTheme="minorEastAsia" w:hint="eastAsia"/>
                <w:sz w:val="24"/>
              </w:rPr>
              <w:t>C题</w:t>
            </w:r>
            <w:r w:rsidR="00184A07" w:rsidRPr="00C46295">
              <w:rPr>
                <w:rFonts w:asciiTheme="minorEastAsia" w:hAnsiTheme="minorEastAsia" w:hint="eastAsia"/>
                <w:sz w:val="24"/>
              </w:rPr>
              <w:t>）数据</w:t>
            </w:r>
          </w:p>
          <w:p w:rsidR="00E709B2" w:rsidRPr="00A11847" w:rsidRDefault="00E709B2" w:rsidP="00184A07">
            <w:pPr>
              <w:rPr>
                <w:rFonts w:asciiTheme="minorEastAsia" w:hAnsiTheme="minorEastAsia"/>
              </w:rPr>
            </w:pPr>
          </w:p>
        </w:tc>
      </w:tr>
      <w:tr w:rsidR="00E709B2" w:rsidRPr="003A2FF8" w:rsidTr="003A2FF8">
        <w:trPr>
          <w:trHeight w:val="618"/>
        </w:trPr>
        <w:tc>
          <w:tcPr>
            <w:tcW w:w="8532" w:type="dxa"/>
            <w:tcBorders>
              <w:top w:val="single" w:sz="6" w:space="0" w:color="000000"/>
              <w:left w:val="single" w:sz="4" w:space="0" w:color="000000"/>
              <w:bottom w:val="single" w:sz="6" w:space="0" w:color="000000"/>
              <w:right w:val="single" w:sz="4" w:space="0" w:color="000000"/>
            </w:tcBorders>
          </w:tcPr>
          <w:p w:rsidR="00E709B2" w:rsidRPr="00A11847" w:rsidRDefault="00E709B2" w:rsidP="00E709B2">
            <w:pPr>
              <w:rPr>
                <w:rFonts w:asciiTheme="majorEastAsia" w:eastAsiaTheme="majorEastAsia" w:hAnsiTheme="majorEastAsia"/>
                <w:sz w:val="24"/>
              </w:rPr>
            </w:pPr>
            <w:r w:rsidRPr="00A11847">
              <w:rPr>
                <w:rFonts w:asciiTheme="majorEastAsia" w:eastAsiaTheme="majorEastAsia" w:hAnsiTheme="majorEastAsia" w:hint="eastAsia"/>
                <w:sz w:val="24"/>
              </w:rPr>
              <w:t>【技术路线】</w:t>
            </w:r>
          </w:p>
        </w:tc>
      </w:tr>
      <w:tr w:rsidR="00E709B2" w:rsidRPr="003A2FF8" w:rsidTr="003A2FF8">
        <w:trPr>
          <w:trHeight w:val="618"/>
        </w:trPr>
        <w:tc>
          <w:tcPr>
            <w:tcW w:w="8532" w:type="dxa"/>
            <w:tcBorders>
              <w:top w:val="single" w:sz="6" w:space="0" w:color="000000"/>
              <w:left w:val="single" w:sz="4" w:space="0" w:color="000000"/>
              <w:bottom w:val="single" w:sz="6" w:space="0" w:color="000000"/>
              <w:right w:val="single" w:sz="4" w:space="0" w:color="000000"/>
            </w:tcBorders>
          </w:tcPr>
          <w:p w:rsidR="002118DA" w:rsidRDefault="002118DA" w:rsidP="00E709B2">
            <w:pPr>
              <w:rPr>
                <w:rFonts w:asciiTheme="minorEastAsia" w:hAnsiTheme="minorEastAsia"/>
                <w:sz w:val="24"/>
              </w:rPr>
            </w:pPr>
            <w:r>
              <w:rPr>
                <w:rFonts w:asciiTheme="minorEastAsia" w:hAnsiTheme="minorEastAsia" w:hint="eastAsia"/>
                <w:sz w:val="24"/>
              </w:rPr>
              <w:lastRenderedPageBreak/>
              <w:t>针对</w:t>
            </w:r>
            <w:r w:rsidRPr="00A11847">
              <w:rPr>
                <w:rFonts w:asciiTheme="minorEastAsia" w:hAnsiTheme="minorEastAsia" w:hint="eastAsia"/>
                <w:sz w:val="24"/>
              </w:rPr>
              <w:t>群众留言的自动分类</w:t>
            </w:r>
            <w:r>
              <w:rPr>
                <w:rFonts w:asciiTheme="minorEastAsia" w:hAnsiTheme="minorEastAsia"/>
                <w:sz w:val="24"/>
              </w:rPr>
              <w:t>:</w:t>
            </w:r>
          </w:p>
          <w:p w:rsidR="00E709B2" w:rsidRDefault="002118DA" w:rsidP="002118DA">
            <w:pPr>
              <w:rPr>
                <w:rFonts w:asciiTheme="minorEastAsia" w:hAnsiTheme="minorEastAsia"/>
                <w:sz w:val="24"/>
              </w:rPr>
            </w:pPr>
            <w:r>
              <w:rPr>
                <w:rFonts w:asciiTheme="minorEastAsia" w:hAnsiTheme="minorEastAsia" w:hint="eastAsia"/>
                <w:sz w:val="24"/>
              </w:rPr>
              <w:t>设计基于BERT的文本分类模型，模型搭建采用torch,tr</w:t>
            </w:r>
            <w:r>
              <w:rPr>
                <w:rFonts w:asciiTheme="minorEastAsia" w:hAnsiTheme="minorEastAsia"/>
                <w:sz w:val="24"/>
              </w:rPr>
              <w:t xml:space="preserve">ansformers,sklearn    </w:t>
            </w:r>
            <w:r>
              <w:rPr>
                <w:rFonts w:asciiTheme="minorEastAsia" w:hAnsiTheme="minorEastAsia" w:hint="eastAsia"/>
                <w:sz w:val="24"/>
              </w:rPr>
              <w:t>的框架，预训练采用</w:t>
            </w:r>
            <w:r>
              <w:rPr>
                <w:rFonts w:asciiTheme="minorEastAsia" w:hAnsiTheme="minorEastAsia"/>
                <w:sz w:val="24"/>
              </w:rPr>
              <w:t>bert-base-chinese</w:t>
            </w:r>
            <w:r>
              <w:rPr>
                <w:rFonts w:asciiTheme="minorEastAsia" w:hAnsiTheme="minorEastAsia" w:hint="eastAsia"/>
                <w:sz w:val="24"/>
              </w:rPr>
              <w:t>模型，数据预处理</w:t>
            </w:r>
            <w:r w:rsidR="00C26809">
              <w:rPr>
                <w:rFonts w:asciiTheme="minorEastAsia" w:hAnsiTheme="minorEastAsia" w:hint="eastAsia"/>
                <w:sz w:val="24"/>
              </w:rPr>
              <w:t>包括</w:t>
            </w:r>
            <w:r>
              <w:rPr>
                <w:rFonts w:asciiTheme="minorEastAsia" w:hAnsiTheme="minorEastAsia" w:hint="eastAsia"/>
                <w:sz w:val="24"/>
              </w:rPr>
              <w:t>划分数据集，选取</w:t>
            </w:r>
            <w:r w:rsidR="00C26809">
              <w:rPr>
                <w:rFonts w:asciiTheme="minorEastAsia" w:hAnsiTheme="minorEastAsia" w:hint="eastAsia"/>
                <w:sz w:val="24"/>
              </w:rPr>
              <w:t>（或拼接）</w:t>
            </w:r>
            <w:r>
              <w:rPr>
                <w:rFonts w:asciiTheme="minorEastAsia" w:hAnsiTheme="minorEastAsia" w:hint="eastAsia"/>
                <w:sz w:val="24"/>
              </w:rPr>
              <w:t>数据列，将数据格式转成BERT模型的输入格式</w:t>
            </w:r>
            <w:r w:rsidR="00EC6E55">
              <w:rPr>
                <w:rFonts w:asciiTheme="minorEastAsia" w:hAnsiTheme="minorEastAsia" w:hint="eastAsia"/>
                <w:sz w:val="24"/>
              </w:rPr>
              <w:t>等</w:t>
            </w:r>
            <w:r w:rsidR="00C26809">
              <w:rPr>
                <w:rFonts w:asciiTheme="minorEastAsia" w:hAnsiTheme="minorEastAsia" w:hint="eastAsia"/>
                <w:sz w:val="24"/>
              </w:rPr>
              <w:t>。模型训练则包括参数设置，调节过程。最后计算得分，并可视化。</w:t>
            </w:r>
          </w:p>
          <w:p w:rsidR="00966F3E" w:rsidRDefault="00966F3E" w:rsidP="002118DA">
            <w:pPr>
              <w:rPr>
                <w:rFonts w:asciiTheme="minorEastAsia" w:hAnsiTheme="minorEastAsia" w:hint="eastAsia"/>
                <w:sz w:val="24"/>
              </w:rPr>
            </w:pPr>
            <w:bookmarkStart w:id="0" w:name="_GoBack"/>
            <w:bookmarkEnd w:id="0"/>
          </w:p>
          <w:p w:rsidR="00C26809" w:rsidRDefault="00C26809" w:rsidP="002118DA">
            <w:pPr>
              <w:rPr>
                <w:rFonts w:asciiTheme="minorEastAsia" w:hAnsiTheme="minorEastAsia"/>
                <w:sz w:val="24"/>
              </w:rPr>
            </w:pPr>
            <w:r>
              <w:rPr>
                <w:rFonts w:asciiTheme="minorEastAsia" w:hAnsiTheme="minorEastAsia" w:hint="eastAsia"/>
                <w:sz w:val="24"/>
              </w:rPr>
              <w:t>针对热点问题的发现：</w:t>
            </w:r>
          </w:p>
          <w:p w:rsidR="00E709B2" w:rsidRPr="004512DD" w:rsidRDefault="00C46295" w:rsidP="00E709B2">
            <w:pPr>
              <w:rPr>
                <w:rFonts w:asciiTheme="minorEastAsia" w:hAnsiTheme="minorEastAsia"/>
                <w:sz w:val="24"/>
              </w:rPr>
            </w:pPr>
            <w:r>
              <w:rPr>
                <w:rFonts w:asciiTheme="minorEastAsia" w:hAnsiTheme="minorEastAsia" w:hint="eastAsia"/>
                <w:sz w:val="24"/>
              </w:rPr>
              <w:t>首先基于</w:t>
            </w:r>
            <w:r w:rsidR="00C26809">
              <w:rPr>
                <w:rFonts w:asciiTheme="minorEastAsia" w:hAnsiTheme="minorEastAsia" w:hint="eastAsia"/>
                <w:sz w:val="24"/>
              </w:rPr>
              <w:t>jieba分词，正则，去除停用词，去除低频词</w:t>
            </w:r>
            <w:r w:rsidR="00EC6E55">
              <w:rPr>
                <w:rFonts w:asciiTheme="minorEastAsia" w:hAnsiTheme="minorEastAsia" w:hint="eastAsia"/>
                <w:sz w:val="24"/>
              </w:rPr>
              <w:t>，提取关键词，计算关键词词频</w:t>
            </w:r>
            <w:r w:rsidR="00C26809">
              <w:rPr>
                <w:rFonts w:asciiTheme="minorEastAsia" w:hAnsiTheme="minorEastAsia" w:hint="eastAsia"/>
                <w:sz w:val="24"/>
              </w:rPr>
              <w:t>等中文文本预处理，</w:t>
            </w:r>
            <w:r>
              <w:rPr>
                <w:rFonts w:asciiTheme="minorEastAsia" w:hAnsiTheme="minorEastAsia" w:hint="eastAsia"/>
                <w:sz w:val="24"/>
              </w:rPr>
              <w:t>然后进行文本特征提取，再采用如</w:t>
            </w:r>
            <w:r>
              <w:rPr>
                <w:rFonts w:asciiTheme="minorEastAsia" w:hAnsiTheme="minorEastAsia"/>
                <w:sz w:val="24"/>
              </w:rPr>
              <w:t>kmeans,DBSCAN</w:t>
            </w:r>
            <w:r>
              <w:rPr>
                <w:rFonts w:asciiTheme="minorEastAsia" w:hAnsiTheme="minorEastAsia" w:hint="eastAsia"/>
                <w:sz w:val="24"/>
              </w:rPr>
              <w:t>等聚类方法聚类。也可考虑利用LDA实现</w:t>
            </w:r>
            <w:r w:rsidR="004512DD">
              <w:rPr>
                <w:rFonts w:asciiTheme="minorEastAsia" w:hAnsiTheme="minorEastAsia" w:hint="eastAsia"/>
                <w:sz w:val="24"/>
              </w:rPr>
              <w:t>主题建模与文本聚类。</w:t>
            </w:r>
          </w:p>
          <w:p w:rsidR="00E709B2" w:rsidRPr="003A5EFB" w:rsidRDefault="00E709B2" w:rsidP="00E709B2"/>
        </w:tc>
      </w:tr>
      <w:tr w:rsidR="00C46295" w:rsidRPr="003A2FF8" w:rsidTr="003A2FF8">
        <w:trPr>
          <w:trHeight w:val="618"/>
        </w:trPr>
        <w:tc>
          <w:tcPr>
            <w:tcW w:w="8532" w:type="dxa"/>
            <w:tcBorders>
              <w:top w:val="single" w:sz="6" w:space="0" w:color="000000"/>
              <w:left w:val="single" w:sz="4" w:space="0" w:color="000000"/>
              <w:bottom w:val="single" w:sz="6" w:space="0" w:color="000000"/>
              <w:right w:val="single" w:sz="4" w:space="0" w:color="000000"/>
            </w:tcBorders>
          </w:tcPr>
          <w:p w:rsidR="00C46295" w:rsidRDefault="00C46295" w:rsidP="00E709B2">
            <w:pPr>
              <w:rPr>
                <w:rFonts w:asciiTheme="minorEastAsia" w:hAnsiTheme="minorEastAsia"/>
                <w:sz w:val="24"/>
              </w:rPr>
            </w:pPr>
          </w:p>
        </w:tc>
      </w:tr>
    </w:tbl>
    <w:p w:rsidR="003A2FF8" w:rsidRDefault="003A2FF8"/>
    <w:sectPr w:rsidR="003A2F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AF6" w:rsidRDefault="00624AF6"/>
  </w:endnote>
  <w:endnote w:type="continuationSeparator" w:id="0">
    <w:p w:rsidR="00624AF6" w:rsidRDefault="00624A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AF6" w:rsidRDefault="00624AF6"/>
  </w:footnote>
  <w:footnote w:type="continuationSeparator" w:id="0">
    <w:p w:rsidR="00624AF6" w:rsidRDefault="00624A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529" w:hanging="420"/>
      </w:pPr>
      <w:rPr>
        <w:rFonts w:ascii="Symbol" w:hAnsi="Symbol" w:cs="Symbol"/>
        <w:b w:val="0"/>
        <w:bCs w:val="0"/>
        <w:w w:val="127"/>
        <w:position w:val="1"/>
        <w:sz w:val="21"/>
        <w:szCs w:val="21"/>
      </w:rPr>
    </w:lvl>
    <w:lvl w:ilvl="1">
      <w:numFmt w:val="bullet"/>
      <w:lvlText w:val="•"/>
      <w:lvlJc w:val="left"/>
      <w:pPr>
        <w:ind w:left="1320" w:hanging="420"/>
      </w:pPr>
    </w:lvl>
    <w:lvl w:ilvl="2">
      <w:numFmt w:val="bullet"/>
      <w:lvlText w:val="•"/>
      <w:lvlJc w:val="left"/>
      <w:pPr>
        <w:ind w:left="2120" w:hanging="420"/>
      </w:pPr>
    </w:lvl>
    <w:lvl w:ilvl="3">
      <w:numFmt w:val="bullet"/>
      <w:lvlText w:val="•"/>
      <w:lvlJc w:val="left"/>
      <w:pPr>
        <w:ind w:left="2920" w:hanging="420"/>
      </w:pPr>
    </w:lvl>
    <w:lvl w:ilvl="4">
      <w:numFmt w:val="bullet"/>
      <w:lvlText w:val="•"/>
      <w:lvlJc w:val="left"/>
      <w:pPr>
        <w:ind w:left="3720" w:hanging="420"/>
      </w:pPr>
    </w:lvl>
    <w:lvl w:ilvl="5">
      <w:numFmt w:val="bullet"/>
      <w:lvlText w:val="•"/>
      <w:lvlJc w:val="left"/>
      <w:pPr>
        <w:ind w:left="4521" w:hanging="420"/>
      </w:pPr>
    </w:lvl>
    <w:lvl w:ilvl="6">
      <w:numFmt w:val="bullet"/>
      <w:lvlText w:val="•"/>
      <w:lvlJc w:val="left"/>
      <w:pPr>
        <w:ind w:left="5321" w:hanging="420"/>
      </w:pPr>
    </w:lvl>
    <w:lvl w:ilvl="7">
      <w:numFmt w:val="bullet"/>
      <w:lvlText w:val="•"/>
      <w:lvlJc w:val="left"/>
      <w:pPr>
        <w:ind w:left="6121" w:hanging="420"/>
      </w:pPr>
    </w:lvl>
    <w:lvl w:ilvl="8">
      <w:numFmt w:val="bullet"/>
      <w:lvlText w:val="•"/>
      <w:lvlJc w:val="left"/>
      <w:pPr>
        <w:ind w:left="6921" w:hanging="420"/>
      </w:pPr>
    </w:lvl>
  </w:abstractNum>
  <w:abstractNum w:abstractNumId="1" w15:restartNumberingAfterBreak="0">
    <w:nsid w:val="00000403"/>
    <w:multiLevelType w:val="multilevel"/>
    <w:tmpl w:val="00000886"/>
    <w:lvl w:ilvl="0">
      <w:numFmt w:val="bullet"/>
      <w:lvlText w:val="■"/>
      <w:lvlJc w:val="left"/>
      <w:pPr>
        <w:ind w:left="969" w:hanging="420"/>
      </w:pPr>
      <w:rPr>
        <w:rFonts w:ascii="Symbol" w:hAnsi="Symbol" w:cs="Symbol"/>
        <w:b w:val="0"/>
        <w:bCs w:val="0"/>
        <w:w w:val="127"/>
        <w:position w:val="1"/>
        <w:sz w:val="21"/>
        <w:szCs w:val="21"/>
      </w:rPr>
    </w:lvl>
    <w:lvl w:ilvl="1">
      <w:numFmt w:val="bullet"/>
      <w:lvlText w:val="•"/>
      <w:lvlJc w:val="left"/>
      <w:pPr>
        <w:ind w:left="1716" w:hanging="420"/>
      </w:pPr>
    </w:lvl>
    <w:lvl w:ilvl="2">
      <w:numFmt w:val="bullet"/>
      <w:lvlText w:val="•"/>
      <w:lvlJc w:val="left"/>
      <w:pPr>
        <w:ind w:left="2472" w:hanging="420"/>
      </w:pPr>
    </w:lvl>
    <w:lvl w:ilvl="3">
      <w:numFmt w:val="bullet"/>
      <w:lvlText w:val="•"/>
      <w:lvlJc w:val="left"/>
      <w:pPr>
        <w:ind w:left="3228" w:hanging="420"/>
      </w:pPr>
    </w:lvl>
    <w:lvl w:ilvl="4">
      <w:numFmt w:val="bullet"/>
      <w:lvlText w:val="•"/>
      <w:lvlJc w:val="left"/>
      <w:pPr>
        <w:ind w:left="3984" w:hanging="420"/>
      </w:pPr>
    </w:lvl>
    <w:lvl w:ilvl="5">
      <w:numFmt w:val="bullet"/>
      <w:lvlText w:val="•"/>
      <w:lvlJc w:val="left"/>
      <w:pPr>
        <w:ind w:left="4741" w:hanging="420"/>
      </w:pPr>
    </w:lvl>
    <w:lvl w:ilvl="6">
      <w:numFmt w:val="bullet"/>
      <w:lvlText w:val="•"/>
      <w:lvlJc w:val="left"/>
      <w:pPr>
        <w:ind w:left="5497" w:hanging="420"/>
      </w:pPr>
    </w:lvl>
    <w:lvl w:ilvl="7">
      <w:numFmt w:val="bullet"/>
      <w:lvlText w:val="•"/>
      <w:lvlJc w:val="left"/>
      <w:pPr>
        <w:ind w:left="6253" w:hanging="420"/>
      </w:pPr>
    </w:lvl>
    <w:lvl w:ilvl="8">
      <w:numFmt w:val="bullet"/>
      <w:lvlText w:val="•"/>
      <w:lvlJc w:val="left"/>
      <w:pPr>
        <w:ind w:left="7009" w:hanging="420"/>
      </w:pPr>
    </w:lvl>
  </w:abstractNum>
  <w:abstractNum w:abstractNumId="2" w15:restartNumberingAfterBreak="0">
    <w:nsid w:val="017E63C6"/>
    <w:multiLevelType w:val="hybridMultilevel"/>
    <w:tmpl w:val="977299C8"/>
    <w:lvl w:ilvl="0" w:tplc="0F906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8D754A"/>
    <w:multiLevelType w:val="hybridMultilevel"/>
    <w:tmpl w:val="A662680C"/>
    <w:lvl w:ilvl="0" w:tplc="58AA0F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M1MjI3ZjE1MTBkMzFhOGJlNzRlYWJjOWEyZWM0NzcifQ=="/>
  </w:docVars>
  <w:rsids>
    <w:rsidRoot w:val="6E5B6CA9"/>
    <w:rsid w:val="00074397"/>
    <w:rsid w:val="000F4968"/>
    <w:rsid w:val="00184A07"/>
    <w:rsid w:val="001A39E9"/>
    <w:rsid w:val="002118DA"/>
    <w:rsid w:val="00286610"/>
    <w:rsid w:val="00321FAA"/>
    <w:rsid w:val="0032496A"/>
    <w:rsid w:val="00396729"/>
    <w:rsid w:val="003A2FF8"/>
    <w:rsid w:val="004512DD"/>
    <w:rsid w:val="0048206A"/>
    <w:rsid w:val="004C4D1A"/>
    <w:rsid w:val="004F7710"/>
    <w:rsid w:val="00624AF6"/>
    <w:rsid w:val="00643683"/>
    <w:rsid w:val="00725C36"/>
    <w:rsid w:val="0092731D"/>
    <w:rsid w:val="00966F3E"/>
    <w:rsid w:val="009A0700"/>
    <w:rsid w:val="00A11847"/>
    <w:rsid w:val="00A80926"/>
    <w:rsid w:val="00BB6B01"/>
    <w:rsid w:val="00C26809"/>
    <w:rsid w:val="00C46295"/>
    <w:rsid w:val="00DC731E"/>
    <w:rsid w:val="00E45C56"/>
    <w:rsid w:val="00E709B2"/>
    <w:rsid w:val="00EC6E55"/>
    <w:rsid w:val="00ED594B"/>
    <w:rsid w:val="00F43FC1"/>
    <w:rsid w:val="00FF74B0"/>
    <w:rsid w:val="6E5B6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23F463"/>
  <w15:docId w15:val="{A71708CA-5915-42B7-95EF-90A08AED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A11847"/>
    <w:pPr>
      <w:ind w:firstLineChars="200" w:firstLine="420"/>
    </w:pPr>
  </w:style>
  <w:style w:type="paragraph" w:styleId="a5">
    <w:name w:val="Normal (Web)"/>
    <w:basedOn w:val="a"/>
    <w:rsid w:val="009A0700"/>
    <w:pPr>
      <w:spacing w:beforeAutospacing="1" w:afterAutospacing="1"/>
      <w:jc w:val="left"/>
    </w:pPr>
    <w:rPr>
      <w:rFonts w:cs="Times New Roman"/>
      <w:kern w:val="0"/>
      <w:sz w:val="24"/>
    </w:rPr>
  </w:style>
  <w:style w:type="paragraph" w:customStyle="1" w:styleId="TableParagraph">
    <w:name w:val="Table Paragraph"/>
    <w:basedOn w:val="a"/>
    <w:uiPriority w:val="1"/>
    <w:qFormat/>
    <w:rsid w:val="00F43FC1"/>
    <w:pPr>
      <w:autoSpaceDE w:val="0"/>
      <w:autoSpaceDN w:val="0"/>
      <w:adjustRightInd w:val="0"/>
      <w:spacing w:before="43"/>
      <w:jc w:val="left"/>
    </w:pPr>
    <w:rPr>
      <w:rFonts w:ascii="宋体" w:eastAsia="宋体" w:hAnsi="Times New Roman"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3282">
      <w:bodyDiv w:val="1"/>
      <w:marLeft w:val="0"/>
      <w:marRight w:val="0"/>
      <w:marTop w:val="0"/>
      <w:marBottom w:val="0"/>
      <w:divBdr>
        <w:top w:val="none" w:sz="0" w:space="0" w:color="auto"/>
        <w:left w:val="none" w:sz="0" w:space="0" w:color="auto"/>
        <w:bottom w:val="none" w:sz="0" w:space="0" w:color="auto"/>
        <w:right w:val="none" w:sz="0" w:space="0" w:color="auto"/>
      </w:divBdr>
      <w:divsChild>
        <w:div w:id="161316706">
          <w:marLeft w:val="0"/>
          <w:marRight w:val="0"/>
          <w:marTop w:val="0"/>
          <w:marBottom w:val="0"/>
          <w:divBdr>
            <w:top w:val="none" w:sz="0" w:space="0" w:color="auto"/>
            <w:left w:val="none" w:sz="0" w:space="0" w:color="auto"/>
            <w:bottom w:val="none" w:sz="0" w:space="0" w:color="auto"/>
            <w:right w:val="none" w:sz="0" w:space="0" w:color="auto"/>
          </w:divBdr>
        </w:div>
      </w:divsChild>
    </w:div>
    <w:div w:id="989863056">
      <w:bodyDiv w:val="1"/>
      <w:marLeft w:val="0"/>
      <w:marRight w:val="0"/>
      <w:marTop w:val="0"/>
      <w:marBottom w:val="0"/>
      <w:divBdr>
        <w:top w:val="none" w:sz="0" w:space="0" w:color="auto"/>
        <w:left w:val="none" w:sz="0" w:space="0" w:color="auto"/>
        <w:bottom w:val="none" w:sz="0" w:space="0" w:color="auto"/>
        <w:right w:val="none" w:sz="0" w:space="0" w:color="auto"/>
      </w:divBdr>
      <w:divsChild>
        <w:div w:id="693919722">
          <w:marLeft w:val="0"/>
          <w:marRight w:val="0"/>
          <w:marTop w:val="0"/>
          <w:marBottom w:val="0"/>
          <w:divBdr>
            <w:top w:val="none" w:sz="0" w:space="0" w:color="auto"/>
            <w:left w:val="none" w:sz="0" w:space="0" w:color="auto"/>
            <w:bottom w:val="none" w:sz="0" w:space="0" w:color="auto"/>
            <w:right w:val="none" w:sz="0" w:space="0" w:color="auto"/>
          </w:divBdr>
        </w:div>
      </w:divsChild>
    </w:div>
    <w:div w:id="2063941367">
      <w:bodyDiv w:val="1"/>
      <w:marLeft w:val="0"/>
      <w:marRight w:val="0"/>
      <w:marTop w:val="0"/>
      <w:marBottom w:val="0"/>
      <w:divBdr>
        <w:top w:val="none" w:sz="0" w:space="0" w:color="auto"/>
        <w:left w:val="none" w:sz="0" w:space="0" w:color="auto"/>
        <w:bottom w:val="none" w:sz="0" w:space="0" w:color="auto"/>
        <w:right w:val="none" w:sz="0" w:space="0" w:color="auto"/>
      </w:divBdr>
      <w:divsChild>
        <w:div w:id="5720045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26433-49BC-F74C-ABC0-467E9FC4E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ᥫᩣ</dc:creator>
  <cp:lastModifiedBy>Microsoft Office User</cp:lastModifiedBy>
  <cp:revision>5</cp:revision>
  <dcterms:created xsi:type="dcterms:W3CDTF">2023-12-02T05:10:00Z</dcterms:created>
  <dcterms:modified xsi:type="dcterms:W3CDTF">2023-12-02T08:08:00Z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D1AB17012F044D9A8630463CB9803642_11</vt:lpwstr>
  </property>
</Properties>
</file>