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F7750" w14:textId="42CB3CC1" w:rsidR="0030047E" w:rsidRDefault="0096143D" w:rsidP="0096143D">
      <w:pPr>
        <w:jc w:val="center"/>
        <w:rPr>
          <w:b/>
          <w:bCs/>
          <w:sz w:val="36"/>
          <w:szCs w:val="36"/>
        </w:rPr>
      </w:pPr>
      <w:r w:rsidRPr="0096143D">
        <w:rPr>
          <w:b/>
          <w:bCs/>
          <w:sz w:val="36"/>
          <w:szCs w:val="36"/>
        </w:rPr>
        <w:t>Autoevaluación UT</w:t>
      </w:r>
      <w:r w:rsidR="00107AF1">
        <w:rPr>
          <w:b/>
          <w:bCs/>
          <w:sz w:val="36"/>
          <w:szCs w:val="36"/>
        </w:rPr>
        <w:t>3</w:t>
      </w:r>
    </w:p>
    <w:p w14:paraId="6C7064A5" w14:textId="0FED06AE" w:rsidR="001B03F9" w:rsidRPr="001A3915" w:rsidRDefault="001A3915" w:rsidP="001A3915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t>Relaciona el término con su definición: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5"/>
        <w:gridCol w:w="1932"/>
        <w:gridCol w:w="5097"/>
      </w:tblGrid>
      <w:tr w:rsidR="001A3915" w14:paraId="135DB395" w14:textId="77777777" w:rsidTr="001A3915">
        <w:tc>
          <w:tcPr>
            <w:tcW w:w="1465" w:type="dxa"/>
            <w:tcBorders>
              <w:right w:val="single" w:sz="4" w:space="0" w:color="auto"/>
            </w:tcBorders>
          </w:tcPr>
          <w:p w14:paraId="6B952801" w14:textId="00183F3D" w:rsidR="001A3915" w:rsidRDefault="001A3915" w:rsidP="001A3915">
            <w:pPr>
              <w:jc w:val="both"/>
              <w:rPr>
                <w:b/>
                <w:bCs/>
              </w:rPr>
            </w:pPr>
            <w:r>
              <w:t>Programación Orientada a Objetos.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2C91CB" w14:textId="77777777" w:rsidR="001A3915" w:rsidRDefault="001A3915" w:rsidP="001A3915">
            <w:pPr>
              <w:jc w:val="both"/>
              <w:rPr>
                <w:b/>
                <w:bCs/>
              </w:rPr>
            </w:pPr>
          </w:p>
        </w:tc>
        <w:tc>
          <w:tcPr>
            <w:tcW w:w="5097" w:type="dxa"/>
            <w:tcBorders>
              <w:left w:val="single" w:sz="4" w:space="0" w:color="auto"/>
            </w:tcBorders>
          </w:tcPr>
          <w:p w14:paraId="4CE1F415" w14:textId="2BCFB7DF" w:rsidR="001A3915" w:rsidRDefault="001A3915" w:rsidP="001A3915">
            <w:pPr>
              <w:jc w:val="both"/>
              <w:rPr>
                <w:b/>
                <w:bCs/>
              </w:rPr>
            </w:pPr>
            <w:r>
              <w:t>Maneja funciones y procedimientos que definen las acciones a realizar.</w:t>
            </w:r>
          </w:p>
        </w:tc>
      </w:tr>
      <w:tr w:rsidR="001A3915" w14:paraId="18A0EC01" w14:textId="77777777" w:rsidTr="001A3915">
        <w:tc>
          <w:tcPr>
            <w:tcW w:w="1465" w:type="dxa"/>
            <w:tcBorders>
              <w:right w:val="single" w:sz="4" w:space="0" w:color="auto"/>
            </w:tcBorders>
          </w:tcPr>
          <w:p w14:paraId="0CBF0877" w14:textId="2615AB88" w:rsidR="001A3915" w:rsidRDefault="001A3915" w:rsidP="001A3915">
            <w:pPr>
              <w:jc w:val="both"/>
              <w:rPr>
                <w:b/>
                <w:bCs/>
              </w:rPr>
            </w:pPr>
            <w:r>
              <w:t>Programación Estructurada.</w:t>
            </w:r>
          </w:p>
        </w:tc>
        <w:tc>
          <w:tcPr>
            <w:tcW w:w="193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6C97" w14:textId="77777777" w:rsidR="001A3915" w:rsidRDefault="001A3915" w:rsidP="001A3915">
            <w:pPr>
              <w:jc w:val="both"/>
              <w:rPr>
                <w:b/>
                <w:bCs/>
              </w:rPr>
            </w:pPr>
          </w:p>
        </w:tc>
        <w:tc>
          <w:tcPr>
            <w:tcW w:w="5097" w:type="dxa"/>
            <w:tcBorders>
              <w:left w:val="single" w:sz="4" w:space="0" w:color="auto"/>
            </w:tcBorders>
          </w:tcPr>
          <w:p w14:paraId="7FB68889" w14:textId="5EEB625F" w:rsidR="001A3915" w:rsidRDefault="001A3915" w:rsidP="001A3915">
            <w:pPr>
              <w:jc w:val="both"/>
              <w:rPr>
                <w:b/>
                <w:bCs/>
              </w:rPr>
            </w:pPr>
            <w:r>
              <w:t>Representa las entidades del mundo real mediante componentes de la aplicación</w:t>
            </w:r>
          </w:p>
        </w:tc>
      </w:tr>
    </w:tbl>
    <w:p w14:paraId="1325EDCC" w14:textId="32DE4158" w:rsidR="001A3915" w:rsidRDefault="001A3915" w:rsidP="001A3915">
      <w:pPr>
        <w:jc w:val="both"/>
        <w:rPr>
          <w:b/>
          <w:bCs/>
        </w:rPr>
      </w:pPr>
    </w:p>
    <w:p w14:paraId="137D99B3" w14:textId="4F7007FA" w:rsidR="001A3915" w:rsidRPr="002A1511" w:rsidRDefault="00675850" w:rsidP="00675850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t xml:space="preserve">Relaciona los </w:t>
      </w:r>
      <w:r w:rsidRPr="00E43AAA">
        <w:rPr>
          <w:b/>
          <w:bCs/>
        </w:rPr>
        <w:t>lenguajes de programación</w:t>
      </w:r>
      <w:r>
        <w:t xml:space="preserve"> indicados con la característica correspondiente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2A1511" w14:paraId="1A807ADD" w14:textId="77777777" w:rsidTr="002A1511">
        <w:tc>
          <w:tcPr>
            <w:tcW w:w="1555" w:type="dxa"/>
            <w:tcBorders>
              <w:right w:val="single" w:sz="4" w:space="0" w:color="auto"/>
            </w:tcBorders>
          </w:tcPr>
          <w:p w14:paraId="469D5835" w14:textId="6A2610F9" w:rsidR="002A1511" w:rsidRDefault="002A1511" w:rsidP="002A15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Lenguaje Programación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4DC45F" w14:textId="71833999" w:rsidR="002A1511" w:rsidRDefault="002A1511" w:rsidP="002A1511">
            <w:pPr>
              <w:jc w:val="both"/>
              <w:rPr>
                <w:b/>
                <w:bCs/>
              </w:rPr>
            </w:pPr>
          </w:p>
        </w:tc>
        <w:tc>
          <w:tcPr>
            <w:tcW w:w="4955" w:type="dxa"/>
            <w:tcBorders>
              <w:left w:val="single" w:sz="4" w:space="0" w:color="auto"/>
            </w:tcBorders>
          </w:tcPr>
          <w:p w14:paraId="4B731F31" w14:textId="45D1A327" w:rsidR="002A1511" w:rsidRDefault="002A1511" w:rsidP="002A15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</w:tr>
      <w:tr w:rsidR="002A1511" w14:paraId="5EC7584A" w14:textId="77777777" w:rsidTr="002A1511">
        <w:tc>
          <w:tcPr>
            <w:tcW w:w="1555" w:type="dxa"/>
            <w:tcBorders>
              <w:right w:val="single" w:sz="4" w:space="0" w:color="auto"/>
            </w:tcBorders>
          </w:tcPr>
          <w:p w14:paraId="4DF61E84" w14:textId="3D3EBE02" w:rsidR="002A1511" w:rsidRDefault="002A1511" w:rsidP="002A1511">
            <w:pPr>
              <w:jc w:val="both"/>
              <w:rPr>
                <w:b/>
                <w:bCs/>
              </w:rPr>
            </w:pPr>
            <w:r>
              <w:t>Java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FD8A90" w14:textId="77777777" w:rsidR="002A1511" w:rsidRDefault="002A1511" w:rsidP="002A1511">
            <w:pPr>
              <w:jc w:val="both"/>
              <w:rPr>
                <w:b/>
                <w:bCs/>
              </w:rPr>
            </w:pPr>
          </w:p>
        </w:tc>
        <w:tc>
          <w:tcPr>
            <w:tcW w:w="4955" w:type="dxa"/>
            <w:tcBorders>
              <w:left w:val="single" w:sz="4" w:space="0" w:color="auto"/>
            </w:tcBorders>
          </w:tcPr>
          <w:p w14:paraId="1AB9A3A3" w14:textId="12B8426D" w:rsidR="002A1511" w:rsidRDefault="002A1511" w:rsidP="002A1511">
            <w:pPr>
              <w:jc w:val="both"/>
              <w:rPr>
                <w:b/>
                <w:bCs/>
              </w:rPr>
            </w:pPr>
            <w:r>
              <w:t>Fue el primer lenguaje que introdujo el concepto de clase</w:t>
            </w:r>
          </w:p>
        </w:tc>
      </w:tr>
      <w:tr w:rsidR="002A1511" w14:paraId="5101D827" w14:textId="77777777" w:rsidTr="002A1511">
        <w:tc>
          <w:tcPr>
            <w:tcW w:w="1555" w:type="dxa"/>
            <w:tcBorders>
              <w:right w:val="single" w:sz="4" w:space="0" w:color="auto"/>
            </w:tcBorders>
          </w:tcPr>
          <w:p w14:paraId="2092F1F1" w14:textId="06D9123B" w:rsidR="002A1511" w:rsidRDefault="002A1511" w:rsidP="002A1511">
            <w:pPr>
              <w:jc w:val="both"/>
              <w:rPr>
                <w:b/>
                <w:bCs/>
              </w:rPr>
            </w:pPr>
            <w:proofErr w:type="spellStart"/>
            <w:r>
              <w:t>SmallTalk</w:t>
            </w:r>
            <w:proofErr w:type="spellEnd"/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5862F9" w14:textId="77777777" w:rsidR="002A1511" w:rsidRDefault="002A1511" w:rsidP="002A1511">
            <w:pPr>
              <w:jc w:val="both"/>
              <w:rPr>
                <w:b/>
                <w:bCs/>
              </w:rPr>
            </w:pPr>
          </w:p>
        </w:tc>
        <w:tc>
          <w:tcPr>
            <w:tcW w:w="4955" w:type="dxa"/>
            <w:tcBorders>
              <w:left w:val="single" w:sz="4" w:space="0" w:color="auto"/>
            </w:tcBorders>
          </w:tcPr>
          <w:p w14:paraId="19D9BBAF" w14:textId="1C0ADAC3" w:rsidR="002A1511" w:rsidRDefault="002A1511" w:rsidP="002A1511">
            <w:pPr>
              <w:jc w:val="both"/>
              <w:rPr>
                <w:b/>
                <w:bCs/>
              </w:rPr>
            </w:pPr>
            <w:r>
              <w:t>Introdujo el concepto del Modelo-</w:t>
            </w:r>
            <w:proofErr w:type="spellStart"/>
            <w:r>
              <w:t>VistaControlador</w:t>
            </w:r>
            <w:proofErr w:type="spellEnd"/>
            <w:r>
              <w:t>.</w:t>
            </w:r>
          </w:p>
        </w:tc>
      </w:tr>
      <w:tr w:rsidR="002A1511" w14:paraId="69D6711F" w14:textId="77777777" w:rsidTr="002A1511">
        <w:tc>
          <w:tcPr>
            <w:tcW w:w="1555" w:type="dxa"/>
            <w:tcBorders>
              <w:right w:val="single" w:sz="4" w:space="0" w:color="auto"/>
            </w:tcBorders>
          </w:tcPr>
          <w:p w14:paraId="4ECE371E" w14:textId="65A44557" w:rsidR="002A1511" w:rsidRDefault="002A1511" w:rsidP="002A1511">
            <w:pPr>
              <w:jc w:val="both"/>
              <w:rPr>
                <w:b/>
                <w:bCs/>
              </w:rPr>
            </w:pPr>
            <w:r>
              <w:t>Simula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2569C4" w14:textId="77777777" w:rsidR="002A1511" w:rsidRDefault="002A1511" w:rsidP="002A1511">
            <w:pPr>
              <w:jc w:val="both"/>
              <w:rPr>
                <w:b/>
                <w:bCs/>
              </w:rPr>
            </w:pPr>
          </w:p>
        </w:tc>
        <w:tc>
          <w:tcPr>
            <w:tcW w:w="4955" w:type="dxa"/>
            <w:tcBorders>
              <w:left w:val="single" w:sz="4" w:space="0" w:color="auto"/>
            </w:tcBorders>
          </w:tcPr>
          <w:p w14:paraId="2E576550" w14:textId="79F97D6B" w:rsidR="002A1511" w:rsidRDefault="002A1511" w:rsidP="002A1511">
            <w:pPr>
              <w:jc w:val="both"/>
              <w:rPr>
                <w:b/>
                <w:bCs/>
              </w:rPr>
            </w:pPr>
            <w:r>
              <w:t xml:space="preserve">Produce un </w:t>
            </w:r>
            <w:proofErr w:type="spellStart"/>
            <w:r>
              <w:t>bytecode</w:t>
            </w:r>
            <w:proofErr w:type="spellEnd"/>
            <w:r>
              <w:t xml:space="preserve"> para ser interpretado por la máquina virtual.</w:t>
            </w:r>
          </w:p>
        </w:tc>
      </w:tr>
      <w:tr w:rsidR="002A1511" w14:paraId="1287731E" w14:textId="77777777" w:rsidTr="002A1511">
        <w:tc>
          <w:tcPr>
            <w:tcW w:w="1555" w:type="dxa"/>
            <w:tcBorders>
              <w:right w:val="single" w:sz="4" w:space="0" w:color="auto"/>
            </w:tcBorders>
          </w:tcPr>
          <w:p w14:paraId="62BEA1E7" w14:textId="2B295589" w:rsidR="002A1511" w:rsidRDefault="002A1511" w:rsidP="002A1511">
            <w:pPr>
              <w:jc w:val="both"/>
              <w:rPr>
                <w:b/>
                <w:bCs/>
              </w:rPr>
            </w:pPr>
            <w:r>
              <w:t>C++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560D7C" w14:textId="77777777" w:rsidR="002A1511" w:rsidRDefault="002A1511" w:rsidP="002A1511">
            <w:pPr>
              <w:jc w:val="both"/>
              <w:rPr>
                <w:b/>
                <w:bCs/>
              </w:rPr>
            </w:pPr>
          </w:p>
        </w:tc>
        <w:tc>
          <w:tcPr>
            <w:tcW w:w="4955" w:type="dxa"/>
            <w:tcBorders>
              <w:left w:val="single" w:sz="4" w:space="0" w:color="auto"/>
            </w:tcBorders>
          </w:tcPr>
          <w:p w14:paraId="6E501D78" w14:textId="264B1ABD" w:rsidR="002A1511" w:rsidRDefault="002A1511" w:rsidP="002A1511">
            <w:pPr>
              <w:jc w:val="both"/>
              <w:rPr>
                <w:b/>
                <w:bCs/>
              </w:rPr>
            </w:pPr>
            <w:r>
              <w:t>Introduce el concepto de clase tal cual lo conocemos, con atributos y métodos</w:t>
            </w:r>
          </w:p>
        </w:tc>
      </w:tr>
    </w:tbl>
    <w:p w14:paraId="17EEDF2F" w14:textId="03FB08E5" w:rsidR="002A1511" w:rsidRDefault="002A1511" w:rsidP="002A1511">
      <w:pPr>
        <w:jc w:val="both"/>
        <w:rPr>
          <w:b/>
          <w:bCs/>
        </w:rPr>
      </w:pPr>
    </w:p>
    <w:p w14:paraId="6183F3EA" w14:textId="77777777" w:rsidR="00F52559" w:rsidRPr="008B37BE" w:rsidRDefault="00F52559" w:rsidP="00F52559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t xml:space="preserve">Relacione las </w:t>
      </w:r>
      <w:r w:rsidRPr="00BC09C6">
        <w:rPr>
          <w:b/>
          <w:bCs/>
        </w:rPr>
        <w:t>características de la Programación Orientada a Objeto</w:t>
      </w:r>
      <w:r>
        <w:t xml:space="preserve"> con su definición.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813"/>
      </w:tblGrid>
      <w:tr w:rsidR="00F52559" w14:paraId="32A39C8C" w14:textId="77777777" w:rsidTr="00600DBF">
        <w:tc>
          <w:tcPr>
            <w:tcW w:w="1555" w:type="dxa"/>
            <w:tcBorders>
              <w:right w:val="single" w:sz="4" w:space="0" w:color="auto"/>
            </w:tcBorders>
          </w:tcPr>
          <w:p w14:paraId="1E315537" w14:textId="77777777" w:rsidR="00F52559" w:rsidRDefault="00F52559" w:rsidP="00600D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9EE676" w14:textId="61F6ED6E" w:rsidR="00F52559" w:rsidRDefault="00F52559" w:rsidP="00600DBF">
            <w:pPr>
              <w:jc w:val="center"/>
              <w:rPr>
                <w:b/>
                <w:bCs/>
              </w:rPr>
            </w:pPr>
          </w:p>
        </w:tc>
        <w:tc>
          <w:tcPr>
            <w:tcW w:w="4813" w:type="dxa"/>
            <w:tcBorders>
              <w:left w:val="single" w:sz="4" w:space="0" w:color="auto"/>
            </w:tcBorders>
          </w:tcPr>
          <w:p w14:paraId="1BFC21A6" w14:textId="77777777" w:rsidR="00F52559" w:rsidRDefault="00F52559" w:rsidP="00600D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Definición</w:t>
            </w:r>
          </w:p>
        </w:tc>
      </w:tr>
      <w:tr w:rsidR="00F52559" w14:paraId="14C20EEA" w14:textId="77777777" w:rsidTr="00600DBF">
        <w:tc>
          <w:tcPr>
            <w:tcW w:w="1555" w:type="dxa"/>
            <w:tcBorders>
              <w:right w:val="single" w:sz="4" w:space="0" w:color="auto"/>
            </w:tcBorders>
          </w:tcPr>
          <w:p w14:paraId="49B96606" w14:textId="019136C1" w:rsidR="00F52559" w:rsidRPr="008B37BE" w:rsidRDefault="00F52559" w:rsidP="00600DBF">
            <w:pPr>
              <w:jc w:val="both"/>
            </w:pPr>
            <w:r w:rsidRPr="008B37BE">
              <w:t>Abstracción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8BD2BD" w14:textId="77777777" w:rsidR="00F52559" w:rsidRDefault="00F52559" w:rsidP="00600DBF">
            <w:pPr>
              <w:jc w:val="both"/>
              <w:rPr>
                <w:b/>
                <w:bCs/>
              </w:rPr>
            </w:pPr>
          </w:p>
        </w:tc>
        <w:tc>
          <w:tcPr>
            <w:tcW w:w="4813" w:type="dxa"/>
            <w:tcBorders>
              <w:left w:val="single" w:sz="4" w:space="0" w:color="auto"/>
            </w:tcBorders>
          </w:tcPr>
          <w:p w14:paraId="57207F57" w14:textId="77777777" w:rsidR="00F52559" w:rsidRDefault="00F52559" w:rsidP="00600DBF">
            <w:pPr>
              <w:jc w:val="both"/>
              <w:rPr>
                <w:b/>
                <w:bCs/>
              </w:rPr>
            </w:pPr>
            <w:r>
              <w:t>Es el mecanismo básico para ocultar la información de las partes internas de un objeto a los demás objetos de la aplicación.</w:t>
            </w:r>
          </w:p>
        </w:tc>
      </w:tr>
      <w:tr w:rsidR="00F52559" w14:paraId="47984035" w14:textId="77777777" w:rsidTr="00600DBF">
        <w:tc>
          <w:tcPr>
            <w:tcW w:w="1555" w:type="dxa"/>
            <w:tcBorders>
              <w:right w:val="single" w:sz="4" w:space="0" w:color="auto"/>
            </w:tcBorders>
          </w:tcPr>
          <w:p w14:paraId="73C2E678" w14:textId="58FF84FA" w:rsidR="00F52559" w:rsidRPr="008B37BE" w:rsidRDefault="00F52559" w:rsidP="00600DBF">
            <w:pPr>
              <w:jc w:val="both"/>
            </w:pPr>
            <w:r>
              <w:t>Modularidad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108408" w14:textId="77777777" w:rsidR="00F52559" w:rsidRDefault="00F52559" w:rsidP="00600DBF">
            <w:pPr>
              <w:jc w:val="both"/>
              <w:rPr>
                <w:b/>
                <w:bCs/>
              </w:rPr>
            </w:pPr>
          </w:p>
        </w:tc>
        <w:tc>
          <w:tcPr>
            <w:tcW w:w="4813" w:type="dxa"/>
            <w:tcBorders>
              <w:left w:val="single" w:sz="4" w:space="0" w:color="auto"/>
            </w:tcBorders>
          </w:tcPr>
          <w:p w14:paraId="6FA5D2E3" w14:textId="77777777" w:rsidR="00F52559" w:rsidRDefault="00F52559" w:rsidP="00600DBF">
            <w:pPr>
              <w:jc w:val="both"/>
              <w:rPr>
                <w:b/>
                <w:bCs/>
              </w:rPr>
            </w:pPr>
            <w:r>
              <w:t>Nos permite definir relaciones de jerarquías entre clases y objetos.</w:t>
            </w:r>
          </w:p>
        </w:tc>
      </w:tr>
      <w:tr w:rsidR="00F52559" w14:paraId="1589977F" w14:textId="77777777" w:rsidTr="00600DBF">
        <w:tc>
          <w:tcPr>
            <w:tcW w:w="1555" w:type="dxa"/>
            <w:tcBorders>
              <w:right w:val="single" w:sz="4" w:space="0" w:color="auto"/>
            </w:tcBorders>
          </w:tcPr>
          <w:p w14:paraId="36E400E7" w14:textId="77777777" w:rsidR="00F52559" w:rsidRPr="008B37BE" w:rsidRDefault="00F52559" w:rsidP="00600DBF">
            <w:pPr>
              <w:jc w:val="both"/>
            </w:pPr>
            <w:r>
              <w:t>Encapsulación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037AFA" w14:textId="77777777" w:rsidR="00F52559" w:rsidRDefault="00F52559" w:rsidP="00600DBF">
            <w:pPr>
              <w:jc w:val="both"/>
              <w:rPr>
                <w:b/>
                <w:bCs/>
              </w:rPr>
            </w:pPr>
          </w:p>
        </w:tc>
        <w:tc>
          <w:tcPr>
            <w:tcW w:w="4813" w:type="dxa"/>
            <w:tcBorders>
              <w:left w:val="single" w:sz="4" w:space="0" w:color="auto"/>
            </w:tcBorders>
          </w:tcPr>
          <w:p w14:paraId="7491B996" w14:textId="77777777" w:rsidR="00F52559" w:rsidRDefault="00F52559" w:rsidP="00600DBF">
            <w:pPr>
              <w:jc w:val="both"/>
              <w:rPr>
                <w:b/>
                <w:bCs/>
              </w:rPr>
            </w:pPr>
            <w:r>
              <w:t>Es el proceso por el cual definimos las características más importantes de un objeto, sin preocuparnos de cómo se escribirán en el código del programa.</w:t>
            </w:r>
          </w:p>
        </w:tc>
      </w:tr>
      <w:tr w:rsidR="00F52559" w14:paraId="3DBDA0D5" w14:textId="77777777" w:rsidTr="00600DBF">
        <w:tc>
          <w:tcPr>
            <w:tcW w:w="1555" w:type="dxa"/>
            <w:tcBorders>
              <w:right w:val="single" w:sz="4" w:space="0" w:color="auto"/>
            </w:tcBorders>
          </w:tcPr>
          <w:p w14:paraId="5A859B1B" w14:textId="5D9D59DD" w:rsidR="00F52559" w:rsidRPr="008B37BE" w:rsidRDefault="00F52559" w:rsidP="00600DBF">
            <w:pPr>
              <w:jc w:val="both"/>
            </w:pPr>
            <w:r>
              <w:t>Jerarquía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9C4EF2" w14:textId="77777777" w:rsidR="00F52559" w:rsidRDefault="00F52559" w:rsidP="00600DBF">
            <w:pPr>
              <w:jc w:val="both"/>
              <w:rPr>
                <w:b/>
                <w:bCs/>
              </w:rPr>
            </w:pPr>
          </w:p>
        </w:tc>
        <w:tc>
          <w:tcPr>
            <w:tcW w:w="4813" w:type="dxa"/>
            <w:tcBorders>
              <w:left w:val="single" w:sz="4" w:space="0" w:color="auto"/>
            </w:tcBorders>
          </w:tcPr>
          <w:p w14:paraId="518D8895" w14:textId="77777777" w:rsidR="00F52559" w:rsidRDefault="00F52559" w:rsidP="00600DBF">
            <w:pPr>
              <w:jc w:val="both"/>
              <w:rPr>
                <w:b/>
                <w:bCs/>
              </w:rPr>
            </w:pPr>
            <w:r>
              <w:t>Indica la capacidad de que varias clases creadas a partir de una antecesora realicen una misma acción de forma diferente.</w:t>
            </w:r>
          </w:p>
        </w:tc>
      </w:tr>
      <w:tr w:rsidR="00F52559" w14:paraId="0B8C82C0" w14:textId="77777777" w:rsidTr="00600DBF">
        <w:tc>
          <w:tcPr>
            <w:tcW w:w="1555" w:type="dxa"/>
            <w:tcBorders>
              <w:right w:val="single" w:sz="4" w:space="0" w:color="auto"/>
            </w:tcBorders>
          </w:tcPr>
          <w:p w14:paraId="2ECFEA04" w14:textId="77777777" w:rsidR="00F52559" w:rsidRPr="008B37BE" w:rsidRDefault="00F52559" w:rsidP="00600DBF">
            <w:pPr>
              <w:jc w:val="both"/>
            </w:pPr>
            <w:r>
              <w:t>Polimorfismo</w:t>
            </w: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515EBC" w14:textId="77777777" w:rsidR="00F52559" w:rsidRDefault="00F52559" w:rsidP="00600DBF">
            <w:pPr>
              <w:jc w:val="both"/>
              <w:rPr>
                <w:b/>
                <w:bCs/>
              </w:rPr>
            </w:pPr>
          </w:p>
        </w:tc>
        <w:tc>
          <w:tcPr>
            <w:tcW w:w="4813" w:type="dxa"/>
            <w:tcBorders>
              <w:left w:val="single" w:sz="4" w:space="0" w:color="auto"/>
            </w:tcBorders>
          </w:tcPr>
          <w:p w14:paraId="41AC56D8" w14:textId="77777777" w:rsidR="00F52559" w:rsidRDefault="00F52559" w:rsidP="00600DBF">
            <w:pPr>
              <w:jc w:val="both"/>
              <w:rPr>
                <w:b/>
                <w:bCs/>
              </w:rPr>
            </w:pPr>
            <w:r>
              <w:t>Nos permite modificar las características de la clase que define un objeto, sin que esto afecte al resto de clases de la aplicación.</w:t>
            </w:r>
          </w:p>
        </w:tc>
      </w:tr>
    </w:tbl>
    <w:p w14:paraId="2880B0E8" w14:textId="77777777" w:rsidR="00F52559" w:rsidRPr="008B37BE" w:rsidRDefault="00F52559" w:rsidP="00F52559">
      <w:pPr>
        <w:jc w:val="both"/>
        <w:rPr>
          <w:b/>
          <w:bCs/>
        </w:rPr>
      </w:pPr>
    </w:p>
    <w:p w14:paraId="6C0F6DC0" w14:textId="77777777" w:rsidR="00F52559" w:rsidRPr="00F52559" w:rsidRDefault="00F52559" w:rsidP="00F52559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t xml:space="preserve">Un </w:t>
      </w:r>
      <w:r w:rsidRPr="00F52559">
        <w:t>objeto es un conjunto de datos con las operaciones definidas para ellos. Los objetos tienen un estado y un comportamiento.  </w:t>
      </w:r>
    </w:p>
    <w:p w14:paraId="26F244CE" w14:textId="77777777" w:rsidR="00F52559" w:rsidRPr="00F52559" w:rsidRDefault="00F52559" w:rsidP="00F52559">
      <w:pPr>
        <w:pStyle w:val="Prrafodelista"/>
        <w:numPr>
          <w:ilvl w:val="1"/>
          <w:numId w:val="16"/>
        </w:numPr>
        <w:jc w:val="both"/>
        <w:rPr>
          <w:b/>
          <w:bCs/>
        </w:rPr>
      </w:pPr>
      <w:r w:rsidRPr="00F52559">
        <w:t>Verdadero</w:t>
      </w:r>
    </w:p>
    <w:p w14:paraId="37465599" w14:textId="77777777" w:rsidR="00F52559" w:rsidRPr="00BC09C6" w:rsidRDefault="00F52559" w:rsidP="00F52559">
      <w:pPr>
        <w:pStyle w:val="Prrafodelista"/>
        <w:numPr>
          <w:ilvl w:val="1"/>
          <w:numId w:val="16"/>
        </w:numPr>
        <w:jc w:val="both"/>
        <w:rPr>
          <w:b/>
          <w:bCs/>
        </w:rPr>
      </w:pPr>
      <w:r w:rsidRPr="00F52559">
        <w:t>Falso</w:t>
      </w:r>
    </w:p>
    <w:p w14:paraId="204EA25B" w14:textId="77777777" w:rsidR="00F52559" w:rsidRDefault="00F52559" w:rsidP="00F52559">
      <w:pPr>
        <w:rPr>
          <w:b/>
          <w:bCs/>
        </w:rPr>
      </w:pPr>
      <w:r>
        <w:rPr>
          <w:b/>
          <w:bCs/>
        </w:rPr>
        <w:br w:type="page"/>
      </w:r>
    </w:p>
    <w:p w14:paraId="03B73363" w14:textId="77777777" w:rsidR="00F52559" w:rsidRPr="00BC09C6" w:rsidRDefault="00F52559" w:rsidP="00F52559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lastRenderedPageBreak/>
        <w:t xml:space="preserve">Relaciona las </w:t>
      </w:r>
      <w:r w:rsidRPr="00BC09C6">
        <w:rPr>
          <w:b/>
          <w:bCs/>
        </w:rPr>
        <w:t>características de un objeto</w:t>
      </w:r>
      <w:r>
        <w:t xml:space="preserve"> con su definición.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4"/>
        <w:gridCol w:w="2464"/>
        <w:gridCol w:w="4276"/>
      </w:tblGrid>
      <w:tr w:rsidR="00F52559" w14:paraId="06EA0592" w14:textId="77777777" w:rsidTr="00600DBF">
        <w:tc>
          <w:tcPr>
            <w:tcW w:w="1754" w:type="dxa"/>
            <w:tcBorders>
              <w:right w:val="single" w:sz="4" w:space="0" w:color="auto"/>
            </w:tcBorders>
          </w:tcPr>
          <w:p w14:paraId="263B0487" w14:textId="77777777" w:rsidR="00F52559" w:rsidRDefault="00F52559" w:rsidP="00600D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246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298549" w14:textId="234A97FD" w:rsidR="00F52559" w:rsidRDefault="00F52559" w:rsidP="00600DBF">
            <w:pPr>
              <w:jc w:val="center"/>
              <w:rPr>
                <w:b/>
                <w:bCs/>
              </w:rPr>
            </w:pPr>
          </w:p>
        </w:tc>
        <w:tc>
          <w:tcPr>
            <w:tcW w:w="4276" w:type="dxa"/>
            <w:tcBorders>
              <w:left w:val="single" w:sz="4" w:space="0" w:color="auto"/>
            </w:tcBorders>
          </w:tcPr>
          <w:p w14:paraId="70EB1DFA" w14:textId="77777777" w:rsidR="00F52559" w:rsidRDefault="00F52559" w:rsidP="00600D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Definición</w:t>
            </w:r>
          </w:p>
        </w:tc>
      </w:tr>
      <w:tr w:rsidR="00F52559" w14:paraId="6CEB4F1A" w14:textId="77777777" w:rsidTr="00600DBF">
        <w:tc>
          <w:tcPr>
            <w:tcW w:w="1754" w:type="dxa"/>
            <w:tcBorders>
              <w:right w:val="single" w:sz="4" w:space="0" w:color="auto"/>
            </w:tcBorders>
          </w:tcPr>
          <w:p w14:paraId="5AE46E5B" w14:textId="7FB57875" w:rsidR="00F52559" w:rsidRDefault="00F52559" w:rsidP="00600DBF">
            <w:pPr>
              <w:jc w:val="both"/>
              <w:rPr>
                <w:b/>
                <w:bCs/>
              </w:rPr>
            </w:pPr>
            <w:r>
              <w:t>Identidad</w:t>
            </w:r>
          </w:p>
        </w:tc>
        <w:tc>
          <w:tcPr>
            <w:tcW w:w="246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6A7B5E" w14:textId="77777777" w:rsidR="00F52559" w:rsidRDefault="00F52559" w:rsidP="00600DBF">
            <w:pPr>
              <w:jc w:val="both"/>
              <w:rPr>
                <w:b/>
                <w:bCs/>
              </w:rPr>
            </w:pPr>
          </w:p>
        </w:tc>
        <w:tc>
          <w:tcPr>
            <w:tcW w:w="4276" w:type="dxa"/>
            <w:tcBorders>
              <w:left w:val="single" w:sz="4" w:space="0" w:color="auto"/>
            </w:tcBorders>
          </w:tcPr>
          <w:p w14:paraId="780B849C" w14:textId="77777777" w:rsidR="00F52559" w:rsidRDefault="00F52559" w:rsidP="00600DBF">
            <w:pPr>
              <w:jc w:val="both"/>
              <w:rPr>
                <w:b/>
                <w:bCs/>
              </w:rPr>
            </w:pPr>
            <w:r>
              <w:t>Viene determinado por una serie de parámetros o atributos que lo describen, y los valores de éstos</w:t>
            </w:r>
          </w:p>
        </w:tc>
      </w:tr>
      <w:tr w:rsidR="00F52559" w14:paraId="3E18FC75" w14:textId="77777777" w:rsidTr="00600DBF">
        <w:tc>
          <w:tcPr>
            <w:tcW w:w="1754" w:type="dxa"/>
            <w:tcBorders>
              <w:right w:val="single" w:sz="4" w:space="0" w:color="auto"/>
            </w:tcBorders>
          </w:tcPr>
          <w:p w14:paraId="1A469128" w14:textId="6FDB1F81" w:rsidR="00F52559" w:rsidRDefault="00F52559" w:rsidP="00600DBF">
            <w:pPr>
              <w:jc w:val="both"/>
              <w:rPr>
                <w:b/>
                <w:bCs/>
              </w:rPr>
            </w:pPr>
            <w:r>
              <w:t xml:space="preserve">Estado. </w:t>
            </w:r>
          </w:p>
        </w:tc>
        <w:tc>
          <w:tcPr>
            <w:tcW w:w="246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3B76FC" w14:textId="77777777" w:rsidR="00F52559" w:rsidRDefault="00F52559" w:rsidP="00600DBF">
            <w:pPr>
              <w:jc w:val="both"/>
              <w:rPr>
                <w:b/>
                <w:bCs/>
              </w:rPr>
            </w:pPr>
          </w:p>
        </w:tc>
        <w:tc>
          <w:tcPr>
            <w:tcW w:w="4276" w:type="dxa"/>
            <w:tcBorders>
              <w:left w:val="single" w:sz="4" w:space="0" w:color="auto"/>
            </w:tcBorders>
          </w:tcPr>
          <w:p w14:paraId="24507804" w14:textId="77777777" w:rsidR="00F52559" w:rsidRDefault="00F52559" w:rsidP="00600DBF">
            <w:pPr>
              <w:jc w:val="both"/>
              <w:rPr>
                <w:b/>
                <w:bCs/>
              </w:rPr>
            </w:pPr>
            <w:r>
              <w:t>Son las acciones que se pueden realizar sobre el objeto</w:t>
            </w:r>
          </w:p>
        </w:tc>
      </w:tr>
      <w:tr w:rsidR="00F52559" w14:paraId="5CCB20DE" w14:textId="77777777" w:rsidTr="00600DBF">
        <w:tc>
          <w:tcPr>
            <w:tcW w:w="1754" w:type="dxa"/>
            <w:tcBorders>
              <w:right w:val="single" w:sz="4" w:space="0" w:color="auto"/>
            </w:tcBorders>
          </w:tcPr>
          <w:p w14:paraId="5F99E786" w14:textId="77777777" w:rsidR="00F52559" w:rsidRDefault="00F52559" w:rsidP="00600DBF">
            <w:pPr>
              <w:jc w:val="both"/>
              <w:rPr>
                <w:b/>
                <w:bCs/>
              </w:rPr>
            </w:pPr>
            <w:r>
              <w:t>Comportamiento</w:t>
            </w:r>
          </w:p>
        </w:tc>
        <w:tc>
          <w:tcPr>
            <w:tcW w:w="246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53E369" w14:textId="77777777" w:rsidR="00F52559" w:rsidRDefault="00F52559" w:rsidP="00600DBF">
            <w:pPr>
              <w:jc w:val="both"/>
              <w:rPr>
                <w:b/>
                <w:bCs/>
              </w:rPr>
            </w:pPr>
          </w:p>
        </w:tc>
        <w:tc>
          <w:tcPr>
            <w:tcW w:w="4276" w:type="dxa"/>
            <w:tcBorders>
              <w:left w:val="single" w:sz="4" w:space="0" w:color="auto"/>
            </w:tcBorders>
          </w:tcPr>
          <w:p w14:paraId="634803EA" w14:textId="77777777" w:rsidR="00F52559" w:rsidRDefault="00F52559" w:rsidP="00600DBF">
            <w:pPr>
              <w:jc w:val="both"/>
              <w:rPr>
                <w:b/>
                <w:bCs/>
              </w:rPr>
            </w:pPr>
            <w:r>
              <w:t>Es la característica que permite diferenciar un objeto de otro.</w:t>
            </w:r>
          </w:p>
        </w:tc>
      </w:tr>
    </w:tbl>
    <w:p w14:paraId="77B8BDF6" w14:textId="77777777" w:rsidR="00F52559" w:rsidRPr="00BC09C6" w:rsidRDefault="00F52559" w:rsidP="00F52559">
      <w:pPr>
        <w:jc w:val="both"/>
        <w:rPr>
          <w:b/>
          <w:bCs/>
        </w:rPr>
      </w:pPr>
    </w:p>
    <w:p w14:paraId="055C73FE" w14:textId="77777777" w:rsidR="00F52559" w:rsidRPr="00F52559" w:rsidRDefault="00F52559" w:rsidP="00F52559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t xml:space="preserve">¿Podemos decir que las </w:t>
      </w:r>
      <w:proofErr w:type="gramStart"/>
      <w:r w:rsidRPr="005E6D27">
        <w:rPr>
          <w:b/>
          <w:bCs/>
        </w:rPr>
        <w:t>variables miembro</w:t>
      </w:r>
      <w:proofErr w:type="gramEnd"/>
      <w:r>
        <w:t xml:space="preserve"> son la parte del objeto que almacena los </w:t>
      </w:r>
      <w:r w:rsidRPr="00F52559">
        <w:t xml:space="preserve">datos y también se denominan </w:t>
      </w:r>
      <w:r w:rsidRPr="00F52559">
        <w:rPr>
          <w:b/>
          <w:bCs/>
        </w:rPr>
        <w:t>campos, atributos o propiedades</w:t>
      </w:r>
      <w:r w:rsidRPr="00F52559">
        <w:t xml:space="preserve"> del objeto?</w:t>
      </w:r>
    </w:p>
    <w:p w14:paraId="46DA80DC" w14:textId="77777777" w:rsidR="00F52559" w:rsidRPr="00F52559" w:rsidRDefault="00F52559" w:rsidP="00F52559">
      <w:pPr>
        <w:pStyle w:val="Prrafodelista"/>
        <w:numPr>
          <w:ilvl w:val="0"/>
          <w:numId w:val="17"/>
        </w:numPr>
        <w:jc w:val="both"/>
        <w:rPr>
          <w:b/>
          <w:bCs/>
        </w:rPr>
      </w:pPr>
      <w:r w:rsidRPr="00F52559">
        <w:t>Verdadero</w:t>
      </w:r>
    </w:p>
    <w:p w14:paraId="478E4A7E" w14:textId="77777777" w:rsidR="00F52559" w:rsidRPr="00F52559" w:rsidRDefault="00F52559" w:rsidP="00F52559">
      <w:pPr>
        <w:pStyle w:val="Prrafodelista"/>
        <w:numPr>
          <w:ilvl w:val="0"/>
          <w:numId w:val="17"/>
        </w:numPr>
        <w:jc w:val="both"/>
        <w:rPr>
          <w:b/>
          <w:bCs/>
        </w:rPr>
      </w:pPr>
      <w:r w:rsidRPr="00F52559">
        <w:t>Falso</w:t>
      </w:r>
    </w:p>
    <w:p w14:paraId="38CCA40F" w14:textId="77777777" w:rsidR="00F52559" w:rsidRPr="00F52559" w:rsidRDefault="00F52559" w:rsidP="00F52559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t xml:space="preserve">¿Se podría afirmar que la parte del objeto que lleva a cabo las </w:t>
      </w:r>
      <w:r w:rsidRPr="005E6D27">
        <w:rPr>
          <w:b/>
          <w:bCs/>
        </w:rPr>
        <w:t>operaciones</w:t>
      </w:r>
      <w:r>
        <w:t xml:space="preserve"> </w:t>
      </w:r>
      <w:r w:rsidRPr="005E6D27">
        <w:rPr>
          <w:b/>
          <w:bCs/>
        </w:rPr>
        <w:t xml:space="preserve">sobre los </w:t>
      </w:r>
      <w:r w:rsidRPr="00F52559">
        <w:rPr>
          <w:b/>
          <w:bCs/>
        </w:rPr>
        <w:t>atributos</w:t>
      </w:r>
      <w:r w:rsidRPr="00F52559">
        <w:t xml:space="preserve"> definidos para ese objeto son sus </w:t>
      </w:r>
      <w:r w:rsidRPr="00F52559">
        <w:rPr>
          <w:b/>
          <w:bCs/>
        </w:rPr>
        <w:t>métodos o funciones miembro</w:t>
      </w:r>
      <w:r w:rsidRPr="00F52559">
        <w:t>?</w:t>
      </w:r>
    </w:p>
    <w:p w14:paraId="1DBE9696" w14:textId="77777777" w:rsidR="00F52559" w:rsidRPr="00F52559" w:rsidRDefault="00F52559" w:rsidP="00F52559">
      <w:pPr>
        <w:pStyle w:val="Prrafodelista"/>
        <w:numPr>
          <w:ilvl w:val="0"/>
          <w:numId w:val="18"/>
        </w:numPr>
        <w:jc w:val="both"/>
        <w:rPr>
          <w:b/>
          <w:bCs/>
        </w:rPr>
      </w:pPr>
      <w:r w:rsidRPr="00F52559">
        <w:t>Verdadero</w:t>
      </w:r>
    </w:p>
    <w:p w14:paraId="33A3C8BE" w14:textId="77777777" w:rsidR="00F52559" w:rsidRPr="00F52559" w:rsidRDefault="00F52559" w:rsidP="00F52559">
      <w:pPr>
        <w:pStyle w:val="Prrafodelista"/>
        <w:numPr>
          <w:ilvl w:val="0"/>
          <w:numId w:val="18"/>
        </w:numPr>
        <w:jc w:val="both"/>
        <w:rPr>
          <w:b/>
          <w:bCs/>
        </w:rPr>
      </w:pPr>
      <w:r w:rsidRPr="00F52559">
        <w:t>Falso</w:t>
      </w:r>
    </w:p>
    <w:p w14:paraId="5090E3E7" w14:textId="77777777" w:rsidR="00F52559" w:rsidRDefault="00F52559" w:rsidP="002A1511">
      <w:pPr>
        <w:jc w:val="both"/>
        <w:rPr>
          <w:b/>
          <w:bCs/>
        </w:rPr>
      </w:pPr>
    </w:p>
    <w:p w14:paraId="2E4A6E3B" w14:textId="41CACE49" w:rsidR="004E7B0A" w:rsidRPr="007B3111" w:rsidRDefault="007B3111" w:rsidP="00F52559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t>Cuando un objeto, objeto1, ejecuta un método de otro, objeto2, se dice que el objeto2 le ha mandado un mensaje al objeto1</w:t>
      </w:r>
    </w:p>
    <w:p w14:paraId="1C5894D2" w14:textId="063D29D5" w:rsidR="007B3111" w:rsidRPr="00901C09" w:rsidRDefault="007B3111" w:rsidP="00F52559">
      <w:pPr>
        <w:pStyle w:val="Prrafodelista"/>
        <w:numPr>
          <w:ilvl w:val="0"/>
          <w:numId w:val="19"/>
        </w:numPr>
        <w:jc w:val="both"/>
      </w:pPr>
      <w:r w:rsidRPr="00901C09">
        <w:t>Verdadero</w:t>
      </w:r>
    </w:p>
    <w:p w14:paraId="737A8128" w14:textId="410981CF" w:rsidR="007B3111" w:rsidRPr="00901C09" w:rsidRDefault="007B3111" w:rsidP="00F52559">
      <w:pPr>
        <w:pStyle w:val="Prrafodelista"/>
        <w:numPr>
          <w:ilvl w:val="0"/>
          <w:numId w:val="19"/>
        </w:numPr>
        <w:jc w:val="both"/>
      </w:pPr>
      <w:r w:rsidRPr="00901C09">
        <w:t>Falso</w:t>
      </w:r>
    </w:p>
    <w:p w14:paraId="7FD0A056" w14:textId="4DF8296B" w:rsidR="007B3111" w:rsidRPr="00901C09" w:rsidRDefault="007B3111" w:rsidP="00F52559">
      <w:pPr>
        <w:pStyle w:val="Prrafodelista"/>
        <w:numPr>
          <w:ilvl w:val="0"/>
          <w:numId w:val="13"/>
        </w:numPr>
        <w:jc w:val="both"/>
      </w:pPr>
      <w:r>
        <w:t xml:space="preserve">Las </w:t>
      </w:r>
      <w:r w:rsidRPr="007B3111">
        <w:rPr>
          <w:b/>
          <w:bCs/>
        </w:rPr>
        <w:t>variables instancia</w:t>
      </w:r>
      <w:r>
        <w:t xml:space="preserve"> son un tipo de variables miembro.</w:t>
      </w:r>
    </w:p>
    <w:p w14:paraId="4459DEDD" w14:textId="7452E9AC" w:rsidR="007B3111" w:rsidRPr="00901C09" w:rsidRDefault="007B3111" w:rsidP="00F52559">
      <w:pPr>
        <w:pStyle w:val="Prrafodelista"/>
        <w:numPr>
          <w:ilvl w:val="0"/>
          <w:numId w:val="20"/>
        </w:numPr>
        <w:jc w:val="both"/>
      </w:pPr>
      <w:r w:rsidRPr="00901C09">
        <w:t>Verdadero.</w:t>
      </w:r>
    </w:p>
    <w:p w14:paraId="2BDB66E5" w14:textId="3377B222" w:rsidR="007B3111" w:rsidRPr="00901C09" w:rsidRDefault="007B3111" w:rsidP="00F52559">
      <w:pPr>
        <w:pStyle w:val="Prrafodelista"/>
        <w:numPr>
          <w:ilvl w:val="0"/>
          <w:numId w:val="20"/>
        </w:numPr>
        <w:jc w:val="both"/>
      </w:pPr>
      <w:r w:rsidRPr="00901C09">
        <w:t>Falso.</w:t>
      </w:r>
    </w:p>
    <w:p w14:paraId="141C5B6E" w14:textId="1EEC3D2A" w:rsidR="007B3111" w:rsidRPr="007B3111" w:rsidRDefault="007B3111" w:rsidP="007B3111">
      <w:pPr>
        <w:pStyle w:val="Prrafodelista"/>
        <w:ind w:left="708"/>
        <w:jc w:val="both"/>
        <w:rPr>
          <w:sz w:val="18"/>
          <w:szCs w:val="18"/>
        </w:rPr>
      </w:pPr>
    </w:p>
    <w:p w14:paraId="67F3428E" w14:textId="14CC28C0" w:rsidR="007B3111" w:rsidRPr="00901C09" w:rsidRDefault="00CD58D1" w:rsidP="00F52559">
      <w:pPr>
        <w:pStyle w:val="Prrafodelista"/>
        <w:numPr>
          <w:ilvl w:val="0"/>
          <w:numId w:val="13"/>
        </w:numPr>
        <w:jc w:val="both"/>
      </w:pPr>
      <w:r>
        <w:t xml:space="preserve">Las </w:t>
      </w:r>
      <w:r w:rsidRPr="00CD58D1">
        <w:rPr>
          <w:b/>
          <w:bCs/>
        </w:rPr>
        <w:t>fases del ciclo de vida de un objeto</w:t>
      </w:r>
      <w:r>
        <w:t xml:space="preserve"> son: Creación, Manipulación y Destrucción</w:t>
      </w:r>
      <w:r w:rsidRPr="00520F4F">
        <w:t>.</w:t>
      </w:r>
    </w:p>
    <w:p w14:paraId="7743FE86" w14:textId="32A32100" w:rsidR="00CD58D1" w:rsidRPr="00901C09" w:rsidRDefault="00CD58D1" w:rsidP="00F52559">
      <w:pPr>
        <w:pStyle w:val="Prrafodelista"/>
        <w:numPr>
          <w:ilvl w:val="0"/>
          <w:numId w:val="21"/>
        </w:numPr>
        <w:jc w:val="both"/>
      </w:pPr>
      <w:r w:rsidRPr="00901C09">
        <w:t>Verdadero</w:t>
      </w:r>
    </w:p>
    <w:p w14:paraId="3735D843" w14:textId="62E0F62D" w:rsidR="00CD58D1" w:rsidRPr="00901C09" w:rsidRDefault="00CD58D1" w:rsidP="00F52559">
      <w:pPr>
        <w:pStyle w:val="Prrafodelista"/>
        <w:numPr>
          <w:ilvl w:val="0"/>
          <w:numId w:val="21"/>
        </w:numPr>
        <w:jc w:val="both"/>
      </w:pPr>
      <w:r w:rsidRPr="00901C09">
        <w:t>Falso</w:t>
      </w:r>
    </w:p>
    <w:p w14:paraId="6B50FB95" w14:textId="2DAB520E" w:rsidR="00CD58D1" w:rsidRPr="00901C09" w:rsidRDefault="00CD58D1" w:rsidP="00F52559">
      <w:pPr>
        <w:pStyle w:val="Prrafodelista"/>
        <w:numPr>
          <w:ilvl w:val="0"/>
          <w:numId w:val="13"/>
        </w:numPr>
        <w:jc w:val="both"/>
      </w:pPr>
      <w:r>
        <w:t xml:space="preserve">Los </w:t>
      </w:r>
      <w:r w:rsidRPr="00912813">
        <w:rPr>
          <w:b/>
          <w:bCs/>
        </w:rPr>
        <w:t>métodos estáticos</w:t>
      </w:r>
      <w:r>
        <w:t>, también llamados métodos instancia, suelen utilizarse para realizar operaciones comunes a todos los objetos de la clase</w:t>
      </w:r>
    </w:p>
    <w:p w14:paraId="2077B13D" w14:textId="0A828217" w:rsidR="00912813" w:rsidRPr="00901C09" w:rsidRDefault="00912813" w:rsidP="00F52559">
      <w:pPr>
        <w:pStyle w:val="Prrafodelista"/>
        <w:numPr>
          <w:ilvl w:val="0"/>
          <w:numId w:val="22"/>
        </w:numPr>
        <w:jc w:val="both"/>
      </w:pPr>
      <w:r w:rsidRPr="00901C09">
        <w:t>Verdadero</w:t>
      </w:r>
    </w:p>
    <w:p w14:paraId="1599E577" w14:textId="52459645" w:rsidR="00912813" w:rsidRPr="00901C09" w:rsidRDefault="00912813" w:rsidP="00F52559">
      <w:pPr>
        <w:pStyle w:val="Prrafodelista"/>
        <w:numPr>
          <w:ilvl w:val="0"/>
          <w:numId w:val="22"/>
        </w:numPr>
        <w:jc w:val="both"/>
        <w:rPr>
          <w:sz w:val="18"/>
          <w:szCs w:val="18"/>
        </w:rPr>
      </w:pPr>
      <w:r w:rsidRPr="00901C09">
        <w:t>Falso</w:t>
      </w:r>
    </w:p>
    <w:p w14:paraId="1235DE87" w14:textId="4AA8D507" w:rsidR="00520F4F" w:rsidRPr="00901C09" w:rsidRDefault="00DD55EA" w:rsidP="00F52559">
      <w:pPr>
        <w:pStyle w:val="Prrafodelista"/>
        <w:numPr>
          <w:ilvl w:val="0"/>
          <w:numId w:val="13"/>
        </w:numPr>
        <w:jc w:val="both"/>
      </w:pPr>
      <w:r>
        <w:t xml:space="preserve">La </w:t>
      </w:r>
      <w:r w:rsidRPr="00DD55EA">
        <w:rPr>
          <w:b/>
          <w:bCs/>
        </w:rPr>
        <w:t xml:space="preserve">clase </w:t>
      </w:r>
      <w:proofErr w:type="spellStart"/>
      <w:r w:rsidRPr="00DD55EA">
        <w:rPr>
          <w:b/>
          <w:bCs/>
        </w:rPr>
        <w:t>System</w:t>
      </w:r>
      <w:proofErr w:type="spellEnd"/>
      <w:r>
        <w:t xml:space="preserve"> del </w:t>
      </w:r>
      <w:r w:rsidRPr="00DD55EA">
        <w:rPr>
          <w:b/>
          <w:bCs/>
        </w:rPr>
        <w:t>paquete java.io</w:t>
      </w:r>
      <w:r>
        <w:t>, como cualquier clase, está formada por métodos y atributos, y además es una clase que no se puede instanciar, sino que se utiliza directamente.</w:t>
      </w:r>
    </w:p>
    <w:p w14:paraId="4A0158B1" w14:textId="3D76A831" w:rsidR="00DD55EA" w:rsidRPr="00901C09" w:rsidRDefault="00DD55EA" w:rsidP="00F52559">
      <w:pPr>
        <w:pStyle w:val="Prrafodelista"/>
        <w:numPr>
          <w:ilvl w:val="0"/>
          <w:numId w:val="23"/>
        </w:numPr>
        <w:jc w:val="both"/>
      </w:pPr>
      <w:r w:rsidRPr="00901C09">
        <w:t>Verdadero</w:t>
      </w:r>
    </w:p>
    <w:p w14:paraId="0C1F3E97" w14:textId="49991FAA" w:rsidR="00901C09" w:rsidRDefault="00DD55EA" w:rsidP="00F52559">
      <w:pPr>
        <w:pStyle w:val="Prrafodelista"/>
        <w:numPr>
          <w:ilvl w:val="0"/>
          <w:numId w:val="23"/>
        </w:numPr>
        <w:jc w:val="both"/>
      </w:pPr>
      <w:r w:rsidRPr="00901C09">
        <w:t>Falso</w:t>
      </w:r>
    </w:p>
    <w:p w14:paraId="1260952D" w14:textId="77777777" w:rsidR="00901C09" w:rsidRDefault="00901C09">
      <w:r>
        <w:br w:type="page"/>
      </w:r>
    </w:p>
    <w:p w14:paraId="48B7ADF3" w14:textId="77777777" w:rsidR="00DD55EA" w:rsidRPr="00901C09" w:rsidRDefault="00DD55EA" w:rsidP="00F52559">
      <w:pPr>
        <w:pStyle w:val="Prrafodelista"/>
        <w:ind w:left="1440"/>
        <w:jc w:val="both"/>
      </w:pPr>
    </w:p>
    <w:p w14:paraId="52A00A44" w14:textId="70BCE0A3" w:rsidR="00DD55EA" w:rsidRDefault="00E43AAA" w:rsidP="00F52559">
      <w:pPr>
        <w:pStyle w:val="Prrafodelista"/>
        <w:numPr>
          <w:ilvl w:val="0"/>
          <w:numId w:val="13"/>
        </w:numPr>
        <w:jc w:val="both"/>
      </w:pPr>
      <w:r>
        <w:t>Relaciona cada clase con su función: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0"/>
        <w:gridCol w:w="1626"/>
        <w:gridCol w:w="4898"/>
      </w:tblGrid>
      <w:tr w:rsidR="00E43AAA" w14:paraId="071E4870" w14:textId="77777777" w:rsidTr="00E43AAA">
        <w:tc>
          <w:tcPr>
            <w:tcW w:w="1970" w:type="dxa"/>
            <w:tcBorders>
              <w:right w:val="single" w:sz="4" w:space="0" w:color="auto"/>
            </w:tcBorders>
          </w:tcPr>
          <w:p w14:paraId="5B426FCA" w14:textId="2636DE04" w:rsidR="00E43AAA" w:rsidRPr="00DE574D" w:rsidRDefault="00E43AAA" w:rsidP="00DE574D">
            <w:pPr>
              <w:jc w:val="center"/>
              <w:rPr>
                <w:b/>
                <w:bCs/>
              </w:rPr>
            </w:pPr>
            <w:r w:rsidRPr="00DE574D">
              <w:rPr>
                <w:b/>
                <w:bCs/>
              </w:rPr>
              <w:t>Clase</w:t>
            </w:r>
          </w:p>
        </w:tc>
        <w:tc>
          <w:tcPr>
            <w:tcW w:w="162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C7816F" w14:textId="77777777" w:rsidR="00E43AAA" w:rsidRPr="00DE574D" w:rsidRDefault="00E43AAA" w:rsidP="00DE574D">
            <w:pPr>
              <w:jc w:val="center"/>
              <w:rPr>
                <w:b/>
                <w:bCs/>
              </w:rPr>
            </w:pPr>
          </w:p>
        </w:tc>
        <w:tc>
          <w:tcPr>
            <w:tcW w:w="4898" w:type="dxa"/>
            <w:tcBorders>
              <w:left w:val="single" w:sz="4" w:space="0" w:color="auto"/>
            </w:tcBorders>
          </w:tcPr>
          <w:p w14:paraId="66BD4C20" w14:textId="42B1E11E" w:rsidR="00E43AAA" w:rsidRPr="00DE574D" w:rsidRDefault="00E43AAA" w:rsidP="00DE574D">
            <w:pPr>
              <w:jc w:val="center"/>
              <w:rPr>
                <w:b/>
                <w:bCs/>
              </w:rPr>
            </w:pPr>
            <w:r w:rsidRPr="00DE574D">
              <w:rPr>
                <w:b/>
                <w:bCs/>
              </w:rPr>
              <w:t>Función</w:t>
            </w:r>
          </w:p>
        </w:tc>
      </w:tr>
      <w:tr w:rsidR="00E43AAA" w14:paraId="172CDF3F" w14:textId="77777777" w:rsidTr="00E43AAA">
        <w:tc>
          <w:tcPr>
            <w:tcW w:w="1970" w:type="dxa"/>
            <w:tcBorders>
              <w:right w:val="single" w:sz="4" w:space="0" w:color="auto"/>
            </w:tcBorders>
          </w:tcPr>
          <w:p w14:paraId="2FCD97E0" w14:textId="3CC6E415" w:rsidR="00E43AAA" w:rsidRDefault="00E43AAA" w:rsidP="00E43AAA">
            <w:pPr>
              <w:jc w:val="both"/>
            </w:pPr>
            <w:r>
              <w:t>Scanner</w:t>
            </w:r>
          </w:p>
        </w:tc>
        <w:tc>
          <w:tcPr>
            <w:tcW w:w="16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484623" w14:textId="77777777" w:rsidR="00E43AAA" w:rsidRDefault="00E43AAA" w:rsidP="00E43AAA">
            <w:pPr>
              <w:jc w:val="both"/>
            </w:pPr>
          </w:p>
        </w:tc>
        <w:tc>
          <w:tcPr>
            <w:tcW w:w="4898" w:type="dxa"/>
            <w:tcBorders>
              <w:left w:val="single" w:sz="4" w:space="0" w:color="auto"/>
            </w:tcBorders>
          </w:tcPr>
          <w:p w14:paraId="58B79DC8" w14:textId="2DCB3141" w:rsidR="00E43AAA" w:rsidRDefault="00E43AAA" w:rsidP="00E43AAA">
            <w:pPr>
              <w:jc w:val="both"/>
            </w:pPr>
            <w:r>
              <w:t>Convierte los bytes leídos en caracteres</w:t>
            </w:r>
          </w:p>
        </w:tc>
      </w:tr>
      <w:tr w:rsidR="00E43AAA" w14:paraId="7B0DAAFA" w14:textId="77777777" w:rsidTr="00E43AAA">
        <w:tc>
          <w:tcPr>
            <w:tcW w:w="1970" w:type="dxa"/>
            <w:tcBorders>
              <w:right w:val="single" w:sz="4" w:space="0" w:color="auto"/>
            </w:tcBorders>
          </w:tcPr>
          <w:p w14:paraId="2F7D2258" w14:textId="7776D498" w:rsidR="00E43AAA" w:rsidRDefault="00E43AAA" w:rsidP="00E43AAA">
            <w:pPr>
              <w:jc w:val="both"/>
            </w:pPr>
            <w:proofErr w:type="spellStart"/>
            <w:r>
              <w:t>PrintStream</w:t>
            </w:r>
            <w:proofErr w:type="spellEnd"/>
          </w:p>
        </w:tc>
        <w:tc>
          <w:tcPr>
            <w:tcW w:w="16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9B551F" w14:textId="77777777" w:rsidR="00E43AAA" w:rsidRDefault="00E43AAA" w:rsidP="00E43AAA">
            <w:pPr>
              <w:jc w:val="both"/>
            </w:pPr>
          </w:p>
        </w:tc>
        <w:tc>
          <w:tcPr>
            <w:tcW w:w="4898" w:type="dxa"/>
            <w:tcBorders>
              <w:left w:val="single" w:sz="4" w:space="0" w:color="auto"/>
            </w:tcBorders>
          </w:tcPr>
          <w:p w14:paraId="581D6738" w14:textId="5D085D66" w:rsidR="00E43AAA" w:rsidRDefault="00E43AAA" w:rsidP="00E43AAA">
            <w:pPr>
              <w:jc w:val="both"/>
            </w:pPr>
            <w:r>
              <w:t>Lee hasta un fin de línea</w:t>
            </w:r>
          </w:p>
        </w:tc>
      </w:tr>
      <w:tr w:rsidR="00E43AAA" w14:paraId="368E5BB5" w14:textId="77777777" w:rsidTr="00E43AAA">
        <w:tc>
          <w:tcPr>
            <w:tcW w:w="1970" w:type="dxa"/>
            <w:tcBorders>
              <w:right w:val="single" w:sz="4" w:space="0" w:color="auto"/>
            </w:tcBorders>
          </w:tcPr>
          <w:p w14:paraId="56653EA4" w14:textId="00638A36" w:rsidR="00E43AAA" w:rsidRDefault="00E43AAA" w:rsidP="00E43AAA">
            <w:pPr>
              <w:jc w:val="both"/>
            </w:pPr>
            <w:proofErr w:type="spellStart"/>
            <w:r>
              <w:t>InputStreamReader</w:t>
            </w:r>
            <w:proofErr w:type="spellEnd"/>
          </w:p>
        </w:tc>
        <w:tc>
          <w:tcPr>
            <w:tcW w:w="16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21034E" w14:textId="77777777" w:rsidR="00E43AAA" w:rsidRDefault="00E43AAA" w:rsidP="00E43AAA">
            <w:pPr>
              <w:jc w:val="both"/>
            </w:pPr>
          </w:p>
        </w:tc>
        <w:tc>
          <w:tcPr>
            <w:tcW w:w="4898" w:type="dxa"/>
            <w:tcBorders>
              <w:left w:val="single" w:sz="4" w:space="0" w:color="auto"/>
            </w:tcBorders>
          </w:tcPr>
          <w:p w14:paraId="5E888620" w14:textId="3A6D5136" w:rsidR="00E43AAA" w:rsidRDefault="00E43AAA" w:rsidP="00E43AAA">
            <w:pPr>
              <w:jc w:val="both"/>
            </w:pPr>
            <w:r>
              <w:t>Lee diferentes tipos de datos desde la consola de la aplicación</w:t>
            </w:r>
          </w:p>
        </w:tc>
      </w:tr>
      <w:tr w:rsidR="00E43AAA" w14:paraId="1997DE71" w14:textId="77777777" w:rsidTr="00E43AAA">
        <w:tc>
          <w:tcPr>
            <w:tcW w:w="1970" w:type="dxa"/>
            <w:tcBorders>
              <w:right w:val="single" w:sz="4" w:space="0" w:color="auto"/>
            </w:tcBorders>
          </w:tcPr>
          <w:p w14:paraId="0E60FFAE" w14:textId="34542206" w:rsidR="00E43AAA" w:rsidRDefault="00E43AAA" w:rsidP="00E43AAA">
            <w:pPr>
              <w:jc w:val="both"/>
            </w:pPr>
            <w:proofErr w:type="spellStart"/>
            <w:r>
              <w:t>BufferedReader</w:t>
            </w:r>
            <w:proofErr w:type="spellEnd"/>
          </w:p>
        </w:tc>
        <w:tc>
          <w:tcPr>
            <w:tcW w:w="16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3D7048" w14:textId="77777777" w:rsidR="00E43AAA" w:rsidRDefault="00E43AAA" w:rsidP="00E43AAA">
            <w:pPr>
              <w:jc w:val="both"/>
            </w:pPr>
          </w:p>
        </w:tc>
        <w:tc>
          <w:tcPr>
            <w:tcW w:w="4898" w:type="dxa"/>
            <w:tcBorders>
              <w:left w:val="single" w:sz="4" w:space="0" w:color="auto"/>
            </w:tcBorders>
          </w:tcPr>
          <w:p w14:paraId="62094B3A" w14:textId="76C56A62" w:rsidR="00E43AAA" w:rsidRDefault="00E43AAA" w:rsidP="00E43AAA">
            <w:pPr>
              <w:jc w:val="both"/>
            </w:pPr>
            <w:r>
              <w:t>Contiene varios métodos para mostrar datos por pantalla.</w:t>
            </w:r>
          </w:p>
        </w:tc>
      </w:tr>
    </w:tbl>
    <w:p w14:paraId="77B30485" w14:textId="77777777" w:rsidR="00912813" w:rsidRPr="00C6203A" w:rsidRDefault="00912813" w:rsidP="005635B6">
      <w:pPr>
        <w:pStyle w:val="Prrafodelista"/>
        <w:jc w:val="both"/>
      </w:pPr>
    </w:p>
    <w:sectPr w:rsidR="00912813" w:rsidRPr="00C62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3522"/>
    <w:multiLevelType w:val="hybridMultilevel"/>
    <w:tmpl w:val="2B98E4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41614"/>
    <w:multiLevelType w:val="hybridMultilevel"/>
    <w:tmpl w:val="7C0AFE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333F5"/>
    <w:multiLevelType w:val="hybridMultilevel"/>
    <w:tmpl w:val="1C044A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F6A9E"/>
    <w:multiLevelType w:val="hybridMultilevel"/>
    <w:tmpl w:val="0EB0E62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7945B3"/>
    <w:multiLevelType w:val="hybridMultilevel"/>
    <w:tmpl w:val="0EB0E62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5252DD"/>
    <w:multiLevelType w:val="hybridMultilevel"/>
    <w:tmpl w:val="0EB0E62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5107D7"/>
    <w:multiLevelType w:val="hybridMultilevel"/>
    <w:tmpl w:val="0EB0E62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E758DF"/>
    <w:multiLevelType w:val="hybridMultilevel"/>
    <w:tmpl w:val="4148EE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D738D"/>
    <w:multiLevelType w:val="hybridMultilevel"/>
    <w:tmpl w:val="0EB0E62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A61067"/>
    <w:multiLevelType w:val="hybridMultilevel"/>
    <w:tmpl w:val="08F021A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5C30E1"/>
    <w:multiLevelType w:val="hybridMultilevel"/>
    <w:tmpl w:val="42087F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3561CD"/>
    <w:multiLevelType w:val="hybridMultilevel"/>
    <w:tmpl w:val="8222B9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664DF"/>
    <w:multiLevelType w:val="hybridMultilevel"/>
    <w:tmpl w:val="F142FA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D2CD3"/>
    <w:multiLevelType w:val="hybridMultilevel"/>
    <w:tmpl w:val="B6AC7D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276B5"/>
    <w:multiLevelType w:val="hybridMultilevel"/>
    <w:tmpl w:val="C3E244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7163B5"/>
    <w:multiLevelType w:val="hybridMultilevel"/>
    <w:tmpl w:val="DF72DBE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AC1269"/>
    <w:multiLevelType w:val="hybridMultilevel"/>
    <w:tmpl w:val="EDEE534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54D135D"/>
    <w:multiLevelType w:val="hybridMultilevel"/>
    <w:tmpl w:val="F2E6EF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8032A2"/>
    <w:multiLevelType w:val="hybridMultilevel"/>
    <w:tmpl w:val="4120C8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F072F0"/>
    <w:multiLevelType w:val="hybridMultilevel"/>
    <w:tmpl w:val="FD1830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4500A9"/>
    <w:multiLevelType w:val="hybridMultilevel"/>
    <w:tmpl w:val="14347FA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0C0B09"/>
    <w:multiLevelType w:val="hybridMultilevel"/>
    <w:tmpl w:val="0EB0E62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A584ABB"/>
    <w:multiLevelType w:val="hybridMultilevel"/>
    <w:tmpl w:val="0EB0E62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12"/>
  </w:num>
  <w:num w:numId="5">
    <w:abstractNumId w:val="17"/>
  </w:num>
  <w:num w:numId="6">
    <w:abstractNumId w:val="20"/>
  </w:num>
  <w:num w:numId="7">
    <w:abstractNumId w:val="13"/>
  </w:num>
  <w:num w:numId="8">
    <w:abstractNumId w:val="10"/>
  </w:num>
  <w:num w:numId="9">
    <w:abstractNumId w:val="1"/>
  </w:num>
  <w:num w:numId="10">
    <w:abstractNumId w:val="16"/>
  </w:num>
  <w:num w:numId="11">
    <w:abstractNumId w:val="15"/>
  </w:num>
  <w:num w:numId="12">
    <w:abstractNumId w:val="11"/>
  </w:num>
  <w:num w:numId="13">
    <w:abstractNumId w:val="18"/>
  </w:num>
  <w:num w:numId="14">
    <w:abstractNumId w:val="9"/>
  </w:num>
  <w:num w:numId="15">
    <w:abstractNumId w:val="7"/>
  </w:num>
  <w:num w:numId="16">
    <w:abstractNumId w:val="19"/>
  </w:num>
  <w:num w:numId="17">
    <w:abstractNumId w:val="3"/>
  </w:num>
  <w:num w:numId="18">
    <w:abstractNumId w:val="21"/>
  </w:num>
  <w:num w:numId="19">
    <w:abstractNumId w:val="22"/>
  </w:num>
  <w:num w:numId="20">
    <w:abstractNumId w:val="4"/>
  </w:num>
  <w:num w:numId="21">
    <w:abstractNumId w:val="8"/>
  </w:num>
  <w:num w:numId="22">
    <w:abstractNumId w:val="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3D"/>
    <w:rsid w:val="00030534"/>
    <w:rsid w:val="000662B6"/>
    <w:rsid w:val="00073C2C"/>
    <w:rsid w:val="00095FDE"/>
    <w:rsid w:val="000C0D52"/>
    <w:rsid w:val="000D53E1"/>
    <w:rsid w:val="000F33AE"/>
    <w:rsid w:val="00107AF1"/>
    <w:rsid w:val="00170A5D"/>
    <w:rsid w:val="0018344D"/>
    <w:rsid w:val="001A3915"/>
    <w:rsid w:val="001B03F9"/>
    <w:rsid w:val="001C6E40"/>
    <w:rsid w:val="001E3DCE"/>
    <w:rsid w:val="00207DB2"/>
    <w:rsid w:val="00240021"/>
    <w:rsid w:val="00246962"/>
    <w:rsid w:val="002A1511"/>
    <w:rsid w:val="002B3505"/>
    <w:rsid w:val="0032186D"/>
    <w:rsid w:val="0037374E"/>
    <w:rsid w:val="003A4100"/>
    <w:rsid w:val="003E4078"/>
    <w:rsid w:val="00435132"/>
    <w:rsid w:val="00476D09"/>
    <w:rsid w:val="00477225"/>
    <w:rsid w:val="004A06B7"/>
    <w:rsid w:val="004C4BE4"/>
    <w:rsid w:val="004E7B0A"/>
    <w:rsid w:val="00502CED"/>
    <w:rsid w:val="00520F4F"/>
    <w:rsid w:val="00553480"/>
    <w:rsid w:val="005635B6"/>
    <w:rsid w:val="00564EF9"/>
    <w:rsid w:val="005865DC"/>
    <w:rsid w:val="00606656"/>
    <w:rsid w:val="00610BC9"/>
    <w:rsid w:val="006264C6"/>
    <w:rsid w:val="0064187C"/>
    <w:rsid w:val="00643A6F"/>
    <w:rsid w:val="006722D1"/>
    <w:rsid w:val="00675850"/>
    <w:rsid w:val="0067709A"/>
    <w:rsid w:val="006B1F87"/>
    <w:rsid w:val="006D33CC"/>
    <w:rsid w:val="00720193"/>
    <w:rsid w:val="0072192A"/>
    <w:rsid w:val="007432AA"/>
    <w:rsid w:val="007436F3"/>
    <w:rsid w:val="00774BC7"/>
    <w:rsid w:val="00777992"/>
    <w:rsid w:val="007A4E00"/>
    <w:rsid w:val="007B0E7C"/>
    <w:rsid w:val="007B2CA8"/>
    <w:rsid w:val="007B3111"/>
    <w:rsid w:val="007F2FAD"/>
    <w:rsid w:val="00876323"/>
    <w:rsid w:val="00890D73"/>
    <w:rsid w:val="008D60C5"/>
    <w:rsid w:val="008F144D"/>
    <w:rsid w:val="00900A4B"/>
    <w:rsid w:val="00901C09"/>
    <w:rsid w:val="00912813"/>
    <w:rsid w:val="0093566D"/>
    <w:rsid w:val="0096143D"/>
    <w:rsid w:val="00961C0C"/>
    <w:rsid w:val="00964BCB"/>
    <w:rsid w:val="00996FCC"/>
    <w:rsid w:val="00A119DA"/>
    <w:rsid w:val="00A15ECF"/>
    <w:rsid w:val="00A47353"/>
    <w:rsid w:val="00AB038E"/>
    <w:rsid w:val="00AD59EA"/>
    <w:rsid w:val="00AF1903"/>
    <w:rsid w:val="00B31E63"/>
    <w:rsid w:val="00B6243A"/>
    <w:rsid w:val="00B93E92"/>
    <w:rsid w:val="00BB6314"/>
    <w:rsid w:val="00BB6482"/>
    <w:rsid w:val="00BD47DA"/>
    <w:rsid w:val="00BF0BD5"/>
    <w:rsid w:val="00C3027C"/>
    <w:rsid w:val="00C36EF2"/>
    <w:rsid w:val="00C461EB"/>
    <w:rsid w:val="00C532F0"/>
    <w:rsid w:val="00C6203A"/>
    <w:rsid w:val="00C77D63"/>
    <w:rsid w:val="00CA4D91"/>
    <w:rsid w:val="00CD58D1"/>
    <w:rsid w:val="00CF13FF"/>
    <w:rsid w:val="00D05498"/>
    <w:rsid w:val="00D225A7"/>
    <w:rsid w:val="00D3362A"/>
    <w:rsid w:val="00D33F56"/>
    <w:rsid w:val="00D344ED"/>
    <w:rsid w:val="00D92C0F"/>
    <w:rsid w:val="00DA0474"/>
    <w:rsid w:val="00DB4D5F"/>
    <w:rsid w:val="00DC4D81"/>
    <w:rsid w:val="00DD2FD2"/>
    <w:rsid w:val="00DD55EA"/>
    <w:rsid w:val="00DE574D"/>
    <w:rsid w:val="00DE6724"/>
    <w:rsid w:val="00E109F8"/>
    <w:rsid w:val="00E43AAA"/>
    <w:rsid w:val="00E910A3"/>
    <w:rsid w:val="00EB7179"/>
    <w:rsid w:val="00EC46A0"/>
    <w:rsid w:val="00F115C9"/>
    <w:rsid w:val="00F17C96"/>
    <w:rsid w:val="00F27DDC"/>
    <w:rsid w:val="00F52559"/>
    <w:rsid w:val="00F8250F"/>
    <w:rsid w:val="00F91273"/>
    <w:rsid w:val="00F96033"/>
    <w:rsid w:val="00FF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01DE2"/>
  <w15:chartTrackingRefBased/>
  <w15:docId w15:val="{81586035-6DCA-4A1B-A62A-A16F5B5B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43D"/>
    <w:pPr>
      <w:ind w:left="720"/>
      <w:contextualSpacing/>
    </w:pPr>
  </w:style>
  <w:style w:type="table" w:styleId="Tablaconcuadrcula">
    <w:name w:val="Table Grid"/>
    <w:basedOn w:val="Tablanormal"/>
    <w:uiPriority w:val="39"/>
    <w:rsid w:val="00961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Isabel Moreno</cp:lastModifiedBy>
  <cp:revision>105</cp:revision>
  <dcterms:created xsi:type="dcterms:W3CDTF">2021-09-12T18:01:00Z</dcterms:created>
  <dcterms:modified xsi:type="dcterms:W3CDTF">2021-10-05T13:05:00Z</dcterms:modified>
</cp:coreProperties>
</file>