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553D" w14:textId="77777777" w:rsidR="00C22145" w:rsidRPr="00C22145" w:rsidRDefault="00C22145" w:rsidP="00C22145">
      <w:pP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color w:val="3C4858"/>
          <w:sz w:val="47"/>
          <w:szCs w:val="47"/>
          <w:lang w:eastAsia="es-ES"/>
        </w:rPr>
      </w:pPr>
      <w:r w:rsidRPr="00C22145">
        <w:rPr>
          <w:rFonts w:ascii="Arial" w:eastAsia="Times New Roman" w:hAnsi="Arial" w:cs="Arial"/>
          <w:color w:val="3C4858"/>
          <w:sz w:val="47"/>
          <w:szCs w:val="47"/>
          <w:lang w:eastAsia="es-ES"/>
        </w:rPr>
        <w:t>Configurar la red en el equipo cliente</w:t>
      </w:r>
    </w:p>
    <w:p w14:paraId="66FB5373" w14:textId="57B9DA2B" w:rsidR="00BC4440" w:rsidRDefault="00C22145">
      <w:r>
        <w:t>Debe estar en la red del controlador de dominio</w:t>
      </w:r>
      <w:r w:rsidR="00FC2469">
        <w:t xml:space="preserve">. </w:t>
      </w:r>
    </w:p>
    <w:p w14:paraId="7DCC9A4D" w14:textId="3DA32B24" w:rsidR="00C22145" w:rsidRDefault="00C22145">
      <w:r>
        <w:t xml:space="preserve">Dire. Red </w:t>
      </w:r>
      <w:r>
        <w:sym w:font="Wingdings" w:char="F0E0"/>
      </w:r>
      <w:r>
        <w:t xml:space="preserve"> 192.168.230.X     </w:t>
      </w:r>
      <w:proofErr w:type="spellStart"/>
      <w:r>
        <w:t>Pta</w:t>
      </w:r>
      <w:proofErr w:type="spellEnd"/>
      <w:r>
        <w:t xml:space="preserve"> Enlace </w:t>
      </w:r>
      <w:r>
        <w:sym w:font="Wingdings" w:char="F0E0"/>
      </w:r>
      <w:r>
        <w:t xml:space="preserve"> </w:t>
      </w:r>
      <w:r>
        <w:t>192.168.230.</w:t>
      </w:r>
      <w:r>
        <w:t>2</w:t>
      </w:r>
      <w:r>
        <w:t xml:space="preserve">    </w:t>
      </w:r>
    </w:p>
    <w:p w14:paraId="37BADC58" w14:textId="783AF890" w:rsidR="00C22145" w:rsidRDefault="00C22145">
      <w:r>
        <w:t xml:space="preserve">Nombre del controlador del dominio </w:t>
      </w:r>
      <w:r>
        <w:sym w:font="Wingdings" w:char="F0E0"/>
      </w:r>
      <w:r>
        <w:t xml:space="preserve"> </w:t>
      </w:r>
      <w:proofErr w:type="spellStart"/>
      <w:r>
        <w:t>ServerJose</w:t>
      </w:r>
      <w:proofErr w:type="spellEnd"/>
    </w:p>
    <w:p w14:paraId="095E96DD" w14:textId="58A22A99" w:rsidR="00C22145" w:rsidRDefault="00C22145">
      <w:r>
        <w:t xml:space="preserve">Nombre del dominio </w:t>
      </w:r>
      <w:r>
        <w:sym w:font="Wingdings" w:char="F0E0"/>
      </w:r>
      <w:r>
        <w:t xml:space="preserve"> </w:t>
      </w:r>
      <w:r w:rsidR="00FC2469">
        <w:t>joseDAM1.com</w:t>
      </w:r>
    </w:p>
    <w:p w14:paraId="60490E5D" w14:textId="563D800A" w:rsidR="00FC2469" w:rsidRDefault="001410BF">
      <w:r>
        <w:t>Centro de redes y recursos compartidos</w:t>
      </w:r>
    </w:p>
    <w:p w14:paraId="1065D790" w14:textId="464D41B7" w:rsidR="001410BF" w:rsidRDefault="001410BF" w:rsidP="00465881">
      <w:pPr>
        <w:jc w:val="center"/>
      </w:pPr>
      <w:r>
        <w:rPr>
          <w:noProof/>
        </w:rPr>
        <w:drawing>
          <wp:inline distT="0" distB="0" distL="0" distR="0" wp14:anchorId="1CDEE738" wp14:editId="31C1F365">
            <wp:extent cx="3679545" cy="1939723"/>
            <wp:effectExtent l="0" t="0" r="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913" cy="1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B74" w14:textId="34FCEDA4" w:rsidR="00FC2469" w:rsidRDefault="001410BF">
      <w:r>
        <w:t>Pinchar en la red activa (Ethernet0)</w:t>
      </w:r>
    </w:p>
    <w:p w14:paraId="66357E9F" w14:textId="60EA561B" w:rsidR="001410BF" w:rsidRDefault="001410BF" w:rsidP="003B5134">
      <w:pPr>
        <w:jc w:val="right"/>
      </w:pPr>
      <w:r>
        <w:rPr>
          <w:noProof/>
        </w:rPr>
        <w:drawing>
          <wp:inline distT="0" distB="0" distL="0" distR="0" wp14:anchorId="3D370DE3" wp14:editId="66A1C1DF">
            <wp:extent cx="1681632" cy="1986181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428" cy="20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346F" w14:textId="0E2BC27D" w:rsidR="001410BF" w:rsidRDefault="001410BF">
      <w:r>
        <w:t xml:space="preserve">En Propiedades </w:t>
      </w:r>
      <w:r>
        <w:sym w:font="Wingdings" w:char="F0E0"/>
      </w:r>
      <w:r>
        <w:t xml:space="preserve"> Protocolos de Internet versión 4 </w:t>
      </w:r>
      <w:r>
        <w:sym w:font="Wingdings" w:char="F0E0"/>
      </w:r>
      <w:r>
        <w:t xml:space="preserve"> Propiedades</w:t>
      </w:r>
    </w:p>
    <w:p w14:paraId="3FD0F4CD" w14:textId="700A85E0" w:rsidR="001410BF" w:rsidRDefault="001410BF">
      <w:r>
        <w:rPr>
          <w:noProof/>
        </w:rPr>
        <w:drawing>
          <wp:inline distT="0" distB="0" distL="0" distR="0" wp14:anchorId="6B3061B6" wp14:editId="49EA733E">
            <wp:extent cx="1827187" cy="2078426"/>
            <wp:effectExtent l="0" t="0" r="190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993" cy="20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DA43" w14:textId="59200CFD" w:rsidR="001410BF" w:rsidRDefault="001410BF">
      <w:r>
        <w:lastRenderedPageBreak/>
        <w:t>Le he puesto como servidor DNS el controlador de dominio en el que habíamos instalado también el servicio DNS.</w:t>
      </w:r>
    </w:p>
    <w:p w14:paraId="3D9F2A17" w14:textId="4E893300" w:rsidR="001410BF" w:rsidRDefault="00795FB6">
      <w:r>
        <w:t>Podemos comprobar que la configuración es correcta haciendo un ping al servidor</w:t>
      </w:r>
      <w:r w:rsidR="003B5134">
        <w:t>:</w:t>
      </w:r>
    </w:p>
    <w:p w14:paraId="007664AA" w14:textId="7A34A919" w:rsidR="003B5134" w:rsidRDefault="003B5134" w:rsidP="003B5134">
      <w:pPr>
        <w:jc w:val="center"/>
      </w:pPr>
      <w:r>
        <w:rPr>
          <w:noProof/>
        </w:rPr>
        <w:drawing>
          <wp:inline distT="0" distB="0" distL="0" distR="0" wp14:anchorId="4AAA7CD8" wp14:editId="02B21172">
            <wp:extent cx="3848684" cy="2020739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100" cy="20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1200" w14:textId="3A725777" w:rsidR="003B5134" w:rsidRDefault="003B5134"/>
    <w:p w14:paraId="4F923AC9" w14:textId="4DE261F4" w:rsidR="003B5134" w:rsidRDefault="00EB25A4">
      <w:pPr>
        <w:rPr>
          <w:rFonts w:ascii="Arial" w:eastAsia="Times New Roman" w:hAnsi="Arial" w:cs="Arial"/>
          <w:color w:val="3C4858"/>
          <w:sz w:val="47"/>
          <w:szCs w:val="47"/>
          <w:lang w:eastAsia="es-ES"/>
        </w:rPr>
      </w:pPr>
      <w:r>
        <w:rPr>
          <w:rFonts w:ascii="Arial" w:eastAsia="Times New Roman" w:hAnsi="Arial" w:cs="Arial"/>
          <w:color w:val="3C4858"/>
          <w:sz w:val="47"/>
          <w:szCs w:val="47"/>
          <w:lang w:eastAsia="es-ES"/>
        </w:rPr>
        <w:t>Cambiar el nombre del equipo cliente y unirlo al dominio</w:t>
      </w:r>
    </w:p>
    <w:p w14:paraId="22F5EF6B" w14:textId="70B1A4BC" w:rsidR="00EB25A4" w:rsidRDefault="007931CB" w:rsidP="00EB25A4">
      <w:r>
        <w:t>Propiedades del sistema:</w:t>
      </w:r>
    </w:p>
    <w:p w14:paraId="6A09B568" w14:textId="65293F70" w:rsidR="007931CB" w:rsidRDefault="007931CB" w:rsidP="00EB25A4">
      <w:r>
        <w:rPr>
          <w:noProof/>
        </w:rPr>
        <w:drawing>
          <wp:inline distT="0" distB="0" distL="0" distR="0" wp14:anchorId="7A73A7C4" wp14:editId="2F87A6E6">
            <wp:extent cx="1883168" cy="2221408"/>
            <wp:effectExtent l="0" t="0" r="3175" b="762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293" cy="2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9926" w14:textId="7ACBDBED" w:rsidR="007931CB" w:rsidRDefault="00465881" w:rsidP="00465881">
      <w:pPr>
        <w:jc w:val="right"/>
      </w:pPr>
      <w:r>
        <w:rPr>
          <w:noProof/>
        </w:rPr>
        <w:drawing>
          <wp:inline distT="0" distB="0" distL="0" distR="0" wp14:anchorId="79C10CC7" wp14:editId="272477A7">
            <wp:extent cx="1803146" cy="2182755"/>
            <wp:effectExtent l="0" t="0" r="6985" b="825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99" cy="21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904" w14:textId="72AF4A19" w:rsidR="00EB25A4" w:rsidRDefault="00465881">
      <w:commentRangeStart w:id="0"/>
      <w:r w:rsidRPr="00465881">
        <w:lastRenderedPageBreak/>
        <w:t>Nos pedirá que nos log</w:t>
      </w:r>
      <w:r>
        <w:t>u</w:t>
      </w:r>
      <w:r w:rsidRPr="00465881">
        <w:t>emos con un usuario del dominio con permisos de administrador</w:t>
      </w:r>
      <w:commentRangeEnd w:id="0"/>
      <w:r>
        <w:rPr>
          <w:rStyle w:val="Refdecomentario"/>
        </w:rPr>
        <w:commentReference w:id="0"/>
      </w:r>
      <w:r>
        <w:t>:</w:t>
      </w:r>
    </w:p>
    <w:p w14:paraId="49BA8D0E" w14:textId="196DF96C" w:rsidR="00465881" w:rsidRDefault="00465881" w:rsidP="00465881">
      <w:pPr>
        <w:jc w:val="center"/>
      </w:pPr>
      <w:r>
        <w:rPr>
          <w:noProof/>
        </w:rPr>
        <w:drawing>
          <wp:inline distT="0" distB="0" distL="0" distR="0" wp14:anchorId="627DB305" wp14:editId="1E8618B1">
            <wp:extent cx="2402205" cy="1723935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682" cy="17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63C6" w14:textId="665BF922" w:rsidR="00465881" w:rsidRDefault="00465881">
      <w:r>
        <w:t>Nos saldrá</w:t>
      </w:r>
      <w:r w:rsidR="00741831">
        <w:t>n</w:t>
      </w:r>
      <w:r>
        <w:t xml:space="preserve"> </w:t>
      </w:r>
      <w:r w:rsidR="00741831">
        <w:t>los</w:t>
      </w:r>
      <w:r>
        <w:t xml:space="preserve"> siguiente</w:t>
      </w:r>
      <w:r w:rsidR="00741831">
        <w:t>s</w:t>
      </w:r>
      <w:r>
        <w:t xml:space="preserve"> aviso</w:t>
      </w:r>
      <w:r w:rsidR="00741831">
        <w:t>s</w:t>
      </w:r>
      <w:r>
        <w:t>:</w:t>
      </w:r>
    </w:p>
    <w:p w14:paraId="1CEC0C17" w14:textId="1CB59332" w:rsidR="00465881" w:rsidRPr="00465881" w:rsidRDefault="00465881">
      <w:r>
        <w:rPr>
          <w:noProof/>
        </w:rPr>
        <w:drawing>
          <wp:inline distT="0" distB="0" distL="0" distR="0" wp14:anchorId="7CDC96C3" wp14:editId="3590C07C">
            <wp:extent cx="3533775" cy="1571625"/>
            <wp:effectExtent l="0" t="0" r="9525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5DE" w14:textId="56A1AFCB" w:rsidR="00EB25A4" w:rsidRDefault="00741831" w:rsidP="00741831">
      <w:pPr>
        <w:jc w:val="center"/>
      </w:pPr>
      <w:r>
        <w:rPr>
          <w:noProof/>
        </w:rPr>
        <w:drawing>
          <wp:inline distT="0" distB="0" distL="0" distR="0" wp14:anchorId="15829F03" wp14:editId="4F1AEA77">
            <wp:extent cx="3352800" cy="1762125"/>
            <wp:effectExtent l="0" t="0" r="0" b="9525"/>
            <wp:docPr id="10" name="Imagen 10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6D81" w14:textId="599D15E9" w:rsidR="00741831" w:rsidRDefault="005A7CD6" w:rsidP="00741831">
      <w:pPr>
        <w:jc w:val="center"/>
      </w:pPr>
      <w:r>
        <w:t>Podemos crear un nuevo usuario del dominio desde el servidor:</w:t>
      </w:r>
    </w:p>
    <w:p w14:paraId="7A5E7956" w14:textId="2487A9B2" w:rsidR="005A7CD6" w:rsidRDefault="005A7CD6" w:rsidP="00741831">
      <w:pPr>
        <w:jc w:val="center"/>
      </w:pPr>
      <w:r>
        <w:t xml:space="preserve">Administrador del servidor </w:t>
      </w:r>
      <w:r>
        <w:sym w:font="Wingdings" w:char="F0E0"/>
      </w:r>
      <w:r>
        <w:t xml:space="preserve"> Herramientas </w:t>
      </w:r>
      <w:r>
        <w:sym w:font="Wingdings" w:char="F0E0"/>
      </w:r>
      <w:r>
        <w:t xml:space="preserve"> Usuarios y equipos de Active </w:t>
      </w:r>
      <w:proofErr w:type="spellStart"/>
      <w:r>
        <w:t>Directory</w:t>
      </w:r>
      <w:proofErr w:type="spellEnd"/>
    </w:p>
    <w:p w14:paraId="0385EAC2" w14:textId="2F339E72" w:rsidR="005A7CD6" w:rsidRDefault="005A7CD6" w:rsidP="00741831">
      <w:pPr>
        <w:jc w:val="center"/>
      </w:pPr>
      <w:r>
        <w:rPr>
          <w:noProof/>
        </w:rPr>
        <w:lastRenderedPageBreak/>
        <w:drawing>
          <wp:inline distT="0" distB="0" distL="0" distR="0" wp14:anchorId="6A5257F3" wp14:editId="402287F0">
            <wp:extent cx="4046728" cy="2844701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232" cy="28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2FA3" w14:textId="07C5CE2B" w:rsidR="005A7CD6" w:rsidRDefault="005A7CD6" w:rsidP="00741831">
      <w:pPr>
        <w:jc w:val="center"/>
      </w:pPr>
      <w:r>
        <w:t>Una vez creado el usuario, intentar logarse con él, en el dominio, desde el equipo cliente.</w:t>
      </w:r>
    </w:p>
    <w:p w14:paraId="4A830224" w14:textId="77777777" w:rsidR="005A7CD6" w:rsidRDefault="005A7CD6" w:rsidP="00741831">
      <w:pPr>
        <w:jc w:val="center"/>
      </w:pPr>
    </w:p>
    <w:sectPr w:rsidR="005A7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é Luis Meiriño Seoane" w:date="2022-01-24T11:46:00Z" w:initials="JLMS">
    <w:p w14:paraId="32C0D2CF" w14:textId="2A641E40" w:rsidR="00465881" w:rsidRDefault="00465881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C0D2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00F" w16cex:dateUtc="2022-01-24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C0D2CF" w16cid:durableId="259910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é Luis Meiriño Seoane">
    <w15:presenceInfo w15:providerId="AD" w15:userId="S::jmeirino@Iesellago.net::57076ca3-dccb-4a46-97e5-b5fc3d892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40"/>
    <w:rsid w:val="001410BF"/>
    <w:rsid w:val="003B5134"/>
    <w:rsid w:val="00465881"/>
    <w:rsid w:val="005A7CD6"/>
    <w:rsid w:val="00741831"/>
    <w:rsid w:val="007931CB"/>
    <w:rsid w:val="00795FB6"/>
    <w:rsid w:val="00BC4440"/>
    <w:rsid w:val="00C22145"/>
    <w:rsid w:val="00EB25A4"/>
    <w:rsid w:val="00FC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5F9D"/>
  <w15:chartTrackingRefBased/>
  <w15:docId w15:val="{1A855F1F-DFED-43F3-AB94-5812B0B2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214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658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8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8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8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Meiriño Seoane</dc:creator>
  <cp:keywords/>
  <dc:description/>
  <cp:lastModifiedBy>José Luis Meiriño Seoane</cp:lastModifiedBy>
  <cp:revision>8</cp:revision>
  <dcterms:created xsi:type="dcterms:W3CDTF">2022-01-24T09:39:00Z</dcterms:created>
  <dcterms:modified xsi:type="dcterms:W3CDTF">2022-01-24T15:26:00Z</dcterms:modified>
</cp:coreProperties>
</file>