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7B8E" w14:textId="77777777" w:rsidR="00B41121" w:rsidRPr="0012412D" w:rsidRDefault="00B41121" w:rsidP="00B41121">
      <w:pPr>
        <w:jc w:val="both"/>
        <w:rPr>
          <w:b/>
          <w:u w:val="single"/>
        </w:rPr>
      </w:pPr>
      <w:r w:rsidRPr="0012412D">
        <w:rPr>
          <w:b/>
          <w:u w:val="single"/>
        </w:rPr>
        <w:t xml:space="preserve">Gestores de </w:t>
      </w:r>
      <w:r>
        <w:rPr>
          <w:b/>
          <w:u w:val="single"/>
        </w:rPr>
        <w:t>A</w:t>
      </w:r>
      <w:r w:rsidRPr="0012412D">
        <w:rPr>
          <w:b/>
          <w:u w:val="single"/>
        </w:rPr>
        <w:t>rranque</w:t>
      </w:r>
    </w:p>
    <w:p w14:paraId="51B2F178" w14:textId="77777777" w:rsidR="00B41121" w:rsidRDefault="00B41121" w:rsidP="00B41121">
      <w:pPr>
        <w:jc w:val="both"/>
      </w:pPr>
      <w:r>
        <w:t xml:space="preserve">Es un programa que administra el arranque del </w:t>
      </w:r>
      <w:r w:rsidR="007D29EB">
        <w:t>S.</w:t>
      </w:r>
      <w:r w:rsidR="004D43A8">
        <w:t>O</w:t>
      </w:r>
      <w:r>
        <w:t xml:space="preserve">. En el caso de que haya varios </w:t>
      </w:r>
      <w:proofErr w:type="spellStart"/>
      <w:r w:rsidR="004D43A8">
        <w:t>S.O.’s</w:t>
      </w:r>
      <w:proofErr w:type="spellEnd"/>
      <w:r>
        <w:t xml:space="preserve">, es cuando tiene utilidad, ya que permite elegir al usuario entre un </w:t>
      </w:r>
      <w:r w:rsidR="004D43A8">
        <w:t xml:space="preserve">S.O. </w:t>
      </w:r>
      <w:r>
        <w:t>u otro, mostrando un menú para realizar la elección. Está situado en el MBR, al igual que la tabla de particiones. Hay varios gestores de arranque:</w:t>
      </w:r>
    </w:p>
    <w:p w14:paraId="58E65E3C" w14:textId="77777777" w:rsidR="00B41121" w:rsidRDefault="00B41121" w:rsidP="00B41121">
      <w:pPr>
        <w:pStyle w:val="Prrafodelista"/>
        <w:numPr>
          <w:ilvl w:val="0"/>
          <w:numId w:val="1"/>
        </w:numPr>
        <w:jc w:val="both"/>
      </w:pPr>
      <w:r w:rsidRPr="0012412D">
        <w:rPr>
          <w:b/>
        </w:rPr>
        <w:t xml:space="preserve">NTLDR (NT </w:t>
      </w:r>
      <w:proofErr w:type="spellStart"/>
      <w:r w:rsidRPr="0012412D">
        <w:rPr>
          <w:b/>
        </w:rPr>
        <w:t>loader</w:t>
      </w:r>
      <w:proofErr w:type="spellEnd"/>
      <w:r>
        <w:t xml:space="preserve">), perteneciente a los </w:t>
      </w:r>
      <w:r w:rsidR="004D43A8">
        <w:t xml:space="preserve">S.O. </w:t>
      </w:r>
      <w:r>
        <w:t>desde w NT, w2000, w</w:t>
      </w:r>
      <w:r w:rsidR="008B64A2">
        <w:t xml:space="preserve"> XP</w:t>
      </w:r>
      <w:r>
        <w:t xml:space="preserve">, ws2003. Generalmente se ubica en el directorio raíz del </w:t>
      </w:r>
      <w:r w:rsidR="004D43A8">
        <w:t>sistema,</w:t>
      </w:r>
      <w:r>
        <w:t xml:space="preserve"> pero también puede estar en dispositivos portátiles. El arranque con este gestor requiere que en el sector de arranque estén presentes los siguientes archivos: NTLDR, Boot.ini (contiene las opciones de configuración para el menú de inicio).</w:t>
      </w:r>
    </w:p>
    <w:p w14:paraId="18BA153E" w14:textId="77777777" w:rsidR="00B41121" w:rsidRDefault="00B41121" w:rsidP="00B41121">
      <w:pPr>
        <w:pStyle w:val="Prrafodelista"/>
        <w:numPr>
          <w:ilvl w:val="0"/>
          <w:numId w:val="1"/>
        </w:numPr>
        <w:jc w:val="both"/>
      </w:pPr>
      <w:proofErr w:type="spellStart"/>
      <w:r w:rsidRPr="004C18EE">
        <w:rPr>
          <w:b/>
        </w:rPr>
        <w:t>Bootmgr</w:t>
      </w:r>
      <w:proofErr w:type="spellEnd"/>
      <w:r>
        <w:t xml:space="preserve">: gestiona el arranque de w7, vista y ws2008; también se encuentra en el directorio raíz del sistema. Cuando arranca el sistema este llama al winload.exe (sustituye al NTLDR) que es el cargador del sistema operativo, a su vez este ejecuta al Ntoskrnl.exe que es el núcleo del sistema operativo responsable de la carga de los controladores de los dispositivos. Finalmente se ejecuta el </w:t>
      </w:r>
      <w:proofErr w:type="spellStart"/>
      <w:r>
        <w:t>BCDedit</w:t>
      </w:r>
      <w:proofErr w:type="spellEnd"/>
      <w:r>
        <w:t xml:space="preserve"> que es el que reemplaza al boot.ini.</w:t>
      </w:r>
    </w:p>
    <w:p w14:paraId="35CD9F26" w14:textId="77777777" w:rsidR="00AF7A44" w:rsidRPr="00AF7A44" w:rsidRDefault="008B64A2" w:rsidP="00AF7A44">
      <w:pPr>
        <w:pStyle w:val="Prrafodelista"/>
        <w:numPr>
          <w:ilvl w:val="0"/>
          <w:numId w:val="1"/>
        </w:numPr>
        <w:jc w:val="both"/>
        <w:rPr>
          <w:b/>
        </w:rPr>
      </w:pPr>
      <w:r>
        <w:rPr>
          <w:b/>
        </w:rPr>
        <w:t>BDC</w:t>
      </w:r>
      <w:r w:rsidR="00AF7A44">
        <w:rPr>
          <w:b/>
        </w:rPr>
        <w:t xml:space="preserve"> (</w:t>
      </w:r>
      <w:proofErr w:type="spellStart"/>
      <w:r w:rsidR="00AF7A44" w:rsidRPr="00AF7A44">
        <w:rPr>
          <w:rFonts w:ascii="Georgia" w:hAnsi="Georgia"/>
          <w:bCs/>
          <w:i/>
          <w:color w:val="000000"/>
        </w:rPr>
        <w:t>Boot</w:t>
      </w:r>
      <w:proofErr w:type="spellEnd"/>
      <w:r w:rsidR="00AF7A44" w:rsidRPr="00AF7A44">
        <w:rPr>
          <w:rFonts w:ascii="Georgia" w:hAnsi="Georgia"/>
          <w:bCs/>
          <w:i/>
          <w:color w:val="000000"/>
        </w:rPr>
        <w:t xml:space="preserve"> </w:t>
      </w:r>
      <w:proofErr w:type="spellStart"/>
      <w:r w:rsidR="00AF7A44" w:rsidRPr="00AF7A44">
        <w:rPr>
          <w:rFonts w:ascii="Georgia" w:hAnsi="Georgia"/>
          <w:bCs/>
          <w:i/>
          <w:color w:val="000000"/>
        </w:rPr>
        <w:t>Configuration</w:t>
      </w:r>
      <w:proofErr w:type="spellEnd"/>
      <w:r w:rsidR="00AF7A44" w:rsidRPr="00AF7A44">
        <w:rPr>
          <w:rFonts w:ascii="Georgia" w:hAnsi="Georgia"/>
          <w:bCs/>
          <w:i/>
          <w:color w:val="000000"/>
        </w:rPr>
        <w:t xml:space="preserve"> Data</w:t>
      </w:r>
      <w:r w:rsidR="00AF7A44">
        <w:rPr>
          <w:b/>
        </w:rPr>
        <w:t>)</w:t>
      </w:r>
      <w:r>
        <w:rPr>
          <w:b/>
        </w:rPr>
        <w:t xml:space="preserve"> </w:t>
      </w:r>
      <w:r w:rsidRPr="008B64A2">
        <w:t xml:space="preserve">sistemas Windows posteriores a </w:t>
      </w:r>
      <w:r w:rsidR="00AF7A44">
        <w:t xml:space="preserve">Windows Vista. </w:t>
      </w:r>
      <w:r w:rsidR="00AF7A44">
        <w:rPr>
          <w:rFonts w:ascii="Arial" w:hAnsi="Arial" w:cs="Arial"/>
          <w:color w:val="222222"/>
          <w:sz w:val="21"/>
          <w:szCs w:val="21"/>
          <w:shd w:val="clear" w:color="auto" w:fill="FFFFFF"/>
        </w:rPr>
        <w:t>Es una base de datos independiente del </w:t>
      </w:r>
      <w:r w:rsidR="00AF7A44" w:rsidRPr="00AF7A44">
        <w:rPr>
          <w:rFonts w:ascii="Arial" w:hAnsi="Arial" w:cs="Arial"/>
          <w:sz w:val="21"/>
          <w:szCs w:val="21"/>
          <w:shd w:val="clear" w:color="auto" w:fill="FFFFFF"/>
        </w:rPr>
        <w:t>firmware</w:t>
      </w:r>
      <w:r w:rsidR="00AF7A44">
        <w:rPr>
          <w:rFonts w:ascii="Arial" w:hAnsi="Arial" w:cs="Arial"/>
          <w:color w:val="222222"/>
          <w:sz w:val="21"/>
          <w:szCs w:val="21"/>
          <w:shd w:val="clear" w:color="auto" w:fill="FFFFFF"/>
        </w:rPr>
        <w:t> para la configuración del proceso de arranque en sistemas operativos </w:t>
      </w:r>
      <w:r w:rsidR="00AF7A44" w:rsidRPr="00AF7A44">
        <w:rPr>
          <w:rFonts w:ascii="Arial" w:hAnsi="Arial" w:cs="Arial"/>
          <w:sz w:val="21"/>
          <w:szCs w:val="21"/>
          <w:shd w:val="clear" w:color="auto" w:fill="FFFFFF"/>
        </w:rPr>
        <w:t>Windows</w:t>
      </w:r>
      <w:r w:rsidR="00AF7A44">
        <w:rPr>
          <w:rFonts w:ascii="Arial" w:hAnsi="Arial" w:cs="Arial"/>
          <w:color w:val="222222"/>
          <w:sz w:val="21"/>
          <w:szCs w:val="21"/>
          <w:shd w:val="clear" w:color="auto" w:fill="FFFFFF"/>
        </w:rPr>
        <w:t> de </w:t>
      </w:r>
      <w:r w:rsidR="00AF7A44" w:rsidRPr="00AF7A44">
        <w:rPr>
          <w:rFonts w:ascii="Arial" w:hAnsi="Arial" w:cs="Arial"/>
          <w:sz w:val="21"/>
          <w:szCs w:val="21"/>
          <w:shd w:val="clear" w:color="auto" w:fill="FFFFFF"/>
        </w:rPr>
        <w:t>Microsoft</w:t>
      </w:r>
      <w:r w:rsidR="00AF7A44">
        <w:rPr>
          <w:rFonts w:ascii="Arial" w:hAnsi="Arial" w:cs="Arial"/>
          <w:color w:val="222222"/>
          <w:sz w:val="21"/>
          <w:szCs w:val="21"/>
          <w:shd w:val="clear" w:color="auto" w:fill="FFFFFF"/>
        </w:rPr>
        <w:t xml:space="preserve">. Contiene el Windows </w:t>
      </w:r>
      <w:proofErr w:type="spellStart"/>
      <w:r w:rsidR="00AF7A44">
        <w:rPr>
          <w:rFonts w:ascii="Arial" w:hAnsi="Arial" w:cs="Arial"/>
          <w:color w:val="222222"/>
          <w:sz w:val="21"/>
          <w:szCs w:val="21"/>
          <w:shd w:val="clear" w:color="auto" w:fill="FFFFFF"/>
        </w:rPr>
        <w:t>Boot</w:t>
      </w:r>
      <w:proofErr w:type="spellEnd"/>
      <w:r w:rsidR="00AF7A44">
        <w:rPr>
          <w:rFonts w:ascii="Arial" w:hAnsi="Arial" w:cs="Arial"/>
          <w:color w:val="222222"/>
          <w:sz w:val="21"/>
          <w:szCs w:val="21"/>
          <w:shd w:val="clear" w:color="auto" w:fill="FFFFFF"/>
        </w:rPr>
        <w:t xml:space="preserve"> Manager.</w:t>
      </w:r>
    </w:p>
    <w:p w14:paraId="2C5F546A" w14:textId="77777777" w:rsidR="00B41121" w:rsidRPr="00AF7A44" w:rsidRDefault="00B41121" w:rsidP="00AF7A44">
      <w:pPr>
        <w:pStyle w:val="Prrafodelista"/>
        <w:numPr>
          <w:ilvl w:val="0"/>
          <w:numId w:val="1"/>
        </w:numPr>
        <w:jc w:val="both"/>
        <w:rPr>
          <w:b/>
        </w:rPr>
      </w:pPr>
      <w:r>
        <w:rPr>
          <w:b/>
        </w:rPr>
        <w:t>Lilo</w:t>
      </w:r>
      <w:r w:rsidRPr="00AF7A44">
        <w:rPr>
          <w:b/>
        </w:rPr>
        <w:t xml:space="preserve">: </w:t>
      </w:r>
      <w:r w:rsidRPr="00AF7A44">
        <w:t>para sistemas basados en Linux, permitiendo el arranque multisistema y multiplataforma</w:t>
      </w:r>
      <w:r w:rsidRPr="00AF7A44">
        <w:rPr>
          <w:b/>
        </w:rPr>
        <w:t xml:space="preserve">. </w:t>
      </w:r>
    </w:p>
    <w:p w14:paraId="603637A7" w14:textId="77777777" w:rsidR="00B41121" w:rsidRPr="00AF7A44" w:rsidRDefault="00B41121" w:rsidP="00B41121">
      <w:pPr>
        <w:pStyle w:val="Prrafodelista"/>
        <w:numPr>
          <w:ilvl w:val="0"/>
          <w:numId w:val="1"/>
        </w:numPr>
        <w:jc w:val="both"/>
        <w:rPr>
          <w:b/>
        </w:rPr>
      </w:pPr>
      <w:r>
        <w:rPr>
          <w:b/>
        </w:rPr>
        <w:t>GRUB</w:t>
      </w:r>
      <w:r w:rsidRPr="00AF7A44">
        <w:rPr>
          <w:b/>
        </w:rPr>
        <w:t xml:space="preserve">: </w:t>
      </w:r>
      <w:r w:rsidRPr="00AF7A44">
        <w:t>más moderno que lilo. Viene en Debian y Ubuntu</w:t>
      </w:r>
      <w:r w:rsidRPr="00AF7A44">
        <w:rPr>
          <w:b/>
        </w:rPr>
        <w:t>.</w:t>
      </w:r>
    </w:p>
    <w:p w14:paraId="1B01F702" w14:textId="77777777" w:rsidR="00B41121" w:rsidRDefault="00B41121" w:rsidP="00B41121">
      <w:pPr>
        <w:jc w:val="both"/>
      </w:pPr>
    </w:p>
    <w:p w14:paraId="356DCC70" w14:textId="77777777" w:rsidR="00B41121" w:rsidRDefault="00B41121" w:rsidP="00B41121">
      <w:pPr>
        <w:jc w:val="both"/>
      </w:pPr>
    </w:p>
    <w:p w14:paraId="5048ADD1" w14:textId="77777777" w:rsidR="00B41121" w:rsidRDefault="00B41121" w:rsidP="00B41121">
      <w:pPr>
        <w:jc w:val="both"/>
      </w:pPr>
    </w:p>
    <w:p w14:paraId="0F410F8F" w14:textId="77777777" w:rsidR="00B41121" w:rsidRDefault="00B41121" w:rsidP="00B41121">
      <w:pPr>
        <w:jc w:val="both"/>
      </w:pPr>
    </w:p>
    <w:p w14:paraId="4DFE9240" w14:textId="77777777" w:rsidR="00B41121" w:rsidRDefault="00B41121" w:rsidP="00B41121">
      <w:pPr>
        <w:jc w:val="both"/>
      </w:pPr>
    </w:p>
    <w:p w14:paraId="3A3D8F05" w14:textId="77777777" w:rsidR="00B41121" w:rsidRDefault="00B41121" w:rsidP="00B41121">
      <w:pPr>
        <w:jc w:val="both"/>
      </w:pPr>
    </w:p>
    <w:p w14:paraId="66A490A0" w14:textId="77777777" w:rsidR="00B41121" w:rsidRDefault="00B41121" w:rsidP="00B41121">
      <w:pPr>
        <w:jc w:val="both"/>
      </w:pPr>
    </w:p>
    <w:p w14:paraId="524D33D9" w14:textId="77777777" w:rsidR="00B41121" w:rsidRDefault="00B41121" w:rsidP="00B41121">
      <w:pPr>
        <w:jc w:val="both"/>
      </w:pPr>
    </w:p>
    <w:p w14:paraId="76CAF0FB" w14:textId="77777777" w:rsidR="00B41121" w:rsidRDefault="00B41121" w:rsidP="00B41121">
      <w:pPr>
        <w:jc w:val="both"/>
      </w:pPr>
    </w:p>
    <w:p w14:paraId="628BD5A0" w14:textId="77777777" w:rsidR="00B41121" w:rsidRDefault="00B41121" w:rsidP="00B41121">
      <w:pPr>
        <w:jc w:val="both"/>
      </w:pPr>
    </w:p>
    <w:p w14:paraId="298F527D" w14:textId="77777777" w:rsidR="00B41121" w:rsidRDefault="00B41121" w:rsidP="00B41121">
      <w:pPr>
        <w:jc w:val="both"/>
      </w:pPr>
    </w:p>
    <w:p w14:paraId="7A5C4672" w14:textId="77777777" w:rsidR="00B41121" w:rsidRDefault="00B41121" w:rsidP="00B41121">
      <w:pPr>
        <w:jc w:val="both"/>
      </w:pPr>
    </w:p>
    <w:p w14:paraId="410776BB" w14:textId="77777777" w:rsidR="00B41121" w:rsidRDefault="00B41121" w:rsidP="00B41121">
      <w:pPr>
        <w:jc w:val="both"/>
      </w:pPr>
    </w:p>
    <w:p w14:paraId="5662AC63" w14:textId="77777777" w:rsidR="00B41121" w:rsidRDefault="00B41121" w:rsidP="00B41121">
      <w:pPr>
        <w:jc w:val="both"/>
      </w:pPr>
    </w:p>
    <w:p w14:paraId="227C449B" w14:textId="77777777" w:rsidR="00B41121" w:rsidRDefault="00B41121" w:rsidP="00B41121">
      <w:pPr>
        <w:jc w:val="both"/>
      </w:pPr>
      <w:r w:rsidRPr="00D359FA">
        <w:rPr>
          <w:b/>
          <w:sz w:val="36"/>
          <w:szCs w:val="36"/>
        </w:rPr>
        <w:t>TEMA 5: GESTION DE LA INFORMACION</w:t>
      </w:r>
    </w:p>
    <w:p w14:paraId="1460C4B4" w14:textId="77777777" w:rsidR="00B41121" w:rsidRPr="00D359FA" w:rsidRDefault="00B41121" w:rsidP="00B41121">
      <w:pPr>
        <w:jc w:val="both"/>
        <w:rPr>
          <w:b/>
          <w:sz w:val="28"/>
          <w:szCs w:val="28"/>
        </w:rPr>
      </w:pPr>
      <w:r w:rsidRPr="00D359FA">
        <w:rPr>
          <w:b/>
          <w:sz w:val="28"/>
          <w:szCs w:val="28"/>
        </w:rPr>
        <w:t>5.1. Almacenamiento secundario</w:t>
      </w:r>
    </w:p>
    <w:p w14:paraId="5F66F16D" w14:textId="77777777" w:rsidR="00B41121" w:rsidRDefault="00B41121" w:rsidP="00B41121">
      <w:pPr>
        <w:jc w:val="both"/>
      </w:pPr>
      <w:r>
        <w:tab/>
        <w:t>Sirve para almacenar grandes cantidades de información, tendrá mayor capacidad que la RAM, pero con un gran inconveniente, el tiempo de acceso es mucho mayor. El tipo de almacenamiento barato, no volátil, y de gran capacidad.</w:t>
      </w:r>
    </w:p>
    <w:p w14:paraId="0B48B9BE" w14:textId="77777777" w:rsidR="00B41121" w:rsidRDefault="00B41121" w:rsidP="00B41121">
      <w:pPr>
        <w:jc w:val="both"/>
      </w:pPr>
      <w:r>
        <w:t xml:space="preserve"> Existen dos tipos:</w:t>
      </w:r>
    </w:p>
    <w:p w14:paraId="000A6B05" w14:textId="77777777" w:rsidR="00B41121" w:rsidRDefault="00B41121" w:rsidP="00B41121">
      <w:pPr>
        <w:pStyle w:val="Prrafodelista"/>
        <w:numPr>
          <w:ilvl w:val="0"/>
          <w:numId w:val="2"/>
        </w:numPr>
        <w:jc w:val="both"/>
      </w:pPr>
      <w:r>
        <w:t>Acceso directo: es aleatorio y también secuencial, P.J: un HD.</w:t>
      </w:r>
    </w:p>
    <w:p w14:paraId="2AB84CC0" w14:textId="77777777" w:rsidR="00B41121" w:rsidRDefault="00B41121" w:rsidP="00B41121">
      <w:pPr>
        <w:pStyle w:val="Prrafodelista"/>
        <w:numPr>
          <w:ilvl w:val="0"/>
          <w:numId w:val="2"/>
        </w:numPr>
        <w:jc w:val="both"/>
      </w:pPr>
      <w:r>
        <w:t>Acceso secuencial: solo es secuencial, como una cinta magnética.</w:t>
      </w:r>
    </w:p>
    <w:p w14:paraId="7B65227C" w14:textId="77777777" w:rsidR="00B41121" w:rsidRPr="00694306" w:rsidRDefault="00B41121" w:rsidP="00B41121">
      <w:pPr>
        <w:jc w:val="both"/>
        <w:rPr>
          <w:b/>
        </w:rPr>
      </w:pPr>
      <w:r w:rsidRPr="00694306">
        <w:rPr>
          <w:b/>
          <w:i/>
        </w:rPr>
        <w:t>5.1.1. Los discos magnéticos.</w:t>
      </w:r>
      <w:r w:rsidRPr="00694306">
        <w:rPr>
          <w:b/>
        </w:rPr>
        <w:t xml:space="preserve"> </w:t>
      </w:r>
    </w:p>
    <w:p w14:paraId="71E8FA7C" w14:textId="77777777" w:rsidR="00B41121" w:rsidRDefault="00370F5A" w:rsidP="00B41121">
      <w:pPr>
        <w:ind w:firstLine="708"/>
        <w:jc w:val="both"/>
      </w:pPr>
      <w:r>
        <w:t>La superficie de estos discos está</w:t>
      </w:r>
      <w:r w:rsidR="00B41121">
        <w:t xml:space="preserve"> cubierta con partículas de un material magnetizable, como óxido de hierro. Cuando se les aplica un campo magnético se van a orientar en una posición o en otra, es decir, en 0 y 1. Las </w:t>
      </w:r>
      <w:r>
        <w:t>cabezas de</w:t>
      </w:r>
      <w:r w:rsidR="00B41121">
        <w:t xml:space="preserve"> lectura o escritura, o el cabezal, es el encargado de magnetizar estas partículas. </w:t>
      </w:r>
    </w:p>
    <w:p w14:paraId="11DE689A" w14:textId="77777777" w:rsidR="00B41121" w:rsidRPr="00694306" w:rsidRDefault="00B41121" w:rsidP="00B41121">
      <w:pPr>
        <w:ind w:firstLine="708"/>
        <w:jc w:val="both"/>
        <w:rPr>
          <w:b/>
          <w:i/>
        </w:rPr>
      </w:pPr>
      <w:r w:rsidRPr="00694306">
        <w:rPr>
          <w:b/>
          <w:i/>
        </w:rPr>
        <w:t>¿Cómo se organizan los datos en un disco?</w:t>
      </w:r>
    </w:p>
    <w:p w14:paraId="1C5F91AC" w14:textId="77777777" w:rsidR="00B41121" w:rsidRDefault="00B41121" w:rsidP="00B41121">
      <w:pPr>
        <w:ind w:firstLine="708"/>
        <w:jc w:val="both"/>
      </w:pPr>
      <w:r>
        <w:t>Antes de poder utilizar un disco magnético hay que formatearlos, es decir, a bajo nivel. En este formateo se crea la estructura del disco duro.</w:t>
      </w:r>
    </w:p>
    <w:p w14:paraId="19643007" w14:textId="77777777" w:rsidR="00B41121" w:rsidRDefault="00B41121" w:rsidP="00B41121">
      <w:pPr>
        <w:pStyle w:val="Prrafodelista"/>
        <w:numPr>
          <w:ilvl w:val="0"/>
          <w:numId w:val="1"/>
        </w:numPr>
        <w:jc w:val="both"/>
      </w:pPr>
      <w:r>
        <w:t>Creación de las pistas.</w:t>
      </w:r>
    </w:p>
    <w:p w14:paraId="33934D64" w14:textId="77777777" w:rsidR="00B41121" w:rsidRDefault="00B41121" w:rsidP="00B41121">
      <w:pPr>
        <w:pStyle w:val="Prrafodelista"/>
        <w:numPr>
          <w:ilvl w:val="0"/>
          <w:numId w:val="1"/>
        </w:numPr>
        <w:jc w:val="both"/>
      </w:pPr>
      <w:r>
        <w:t>Numeración de las pistas.</w:t>
      </w:r>
    </w:p>
    <w:p w14:paraId="350CCECB" w14:textId="77777777" w:rsidR="00B41121" w:rsidRDefault="00B41121" w:rsidP="00B41121">
      <w:pPr>
        <w:pStyle w:val="Prrafodelista"/>
        <w:numPr>
          <w:ilvl w:val="0"/>
          <w:numId w:val="1"/>
        </w:numPr>
        <w:jc w:val="both"/>
      </w:pPr>
      <w:r>
        <w:t>Creación de los sectores.</w:t>
      </w:r>
    </w:p>
    <w:p w14:paraId="476616F0" w14:textId="77777777" w:rsidR="00B41121" w:rsidRDefault="00B41121" w:rsidP="00B41121">
      <w:pPr>
        <w:pStyle w:val="Prrafodelista"/>
        <w:numPr>
          <w:ilvl w:val="0"/>
          <w:numId w:val="1"/>
        </w:numPr>
        <w:jc w:val="both"/>
      </w:pPr>
      <w:r>
        <w:t>Numeración de los sectores.</w:t>
      </w:r>
    </w:p>
    <w:p w14:paraId="328AE32F" w14:textId="77777777" w:rsidR="00B41121" w:rsidRDefault="00B41121" w:rsidP="00B41121">
      <w:pPr>
        <w:ind w:firstLine="708"/>
        <w:jc w:val="both"/>
      </w:pPr>
      <w:r>
        <w:t>Después se haría un formateo de alto nivel que es el que hace el usuario, creando particiones.</w:t>
      </w:r>
    </w:p>
    <w:p w14:paraId="153A4E6E" w14:textId="77777777" w:rsidR="00B41121" w:rsidRPr="00694306" w:rsidRDefault="00B41121" w:rsidP="00B41121">
      <w:pPr>
        <w:ind w:firstLine="708"/>
        <w:jc w:val="both"/>
        <w:rPr>
          <w:b/>
          <w:i/>
        </w:rPr>
      </w:pPr>
      <w:r w:rsidRPr="00694306">
        <w:rPr>
          <w:b/>
          <w:i/>
        </w:rPr>
        <w:t>Discos duros.</w:t>
      </w:r>
    </w:p>
    <w:p w14:paraId="78DF88F5" w14:textId="77777777" w:rsidR="00B41121" w:rsidRDefault="00B41121" w:rsidP="00B41121">
      <w:pPr>
        <w:ind w:firstLine="708"/>
        <w:jc w:val="both"/>
      </w:pPr>
      <w:r>
        <w:t xml:space="preserve">Son dispositivos </w:t>
      </w:r>
      <w:r w:rsidR="00370F5A">
        <w:t>electromecánicos</w:t>
      </w:r>
      <w:r>
        <w:t>. Permiten el almacenamiento y la recuperación de grandes cantidades de información. Físicamente es una caja cerrada que contiene, por un lado, la unidad de lectura y escritura y, por otro, el disco en sí.</w:t>
      </w:r>
    </w:p>
    <w:p w14:paraId="32960548" w14:textId="77777777" w:rsidR="00B41121" w:rsidRDefault="00B41121" w:rsidP="00B41121">
      <w:pPr>
        <w:ind w:left="1413"/>
        <w:jc w:val="both"/>
      </w:pPr>
      <w:r w:rsidRPr="002C3F54">
        <w:rPr>
          <w:u w:val="single"/>
        </w:rPr>
        <w:t>Unidad de lectura y escritura</w:t>
      </w:r>
      <w:r>
        <w:t>: es el conjunto de componentes electrónicos y mecánicos. Posee dos motores, uno mueve las cabezas y, el otro, hace girar los discos.</w:t>
      </w:r>
    </w:p>
    <w:p w14:paraId="405572BF" w14:textId="77777777" w:rsidR="00B41121" w:rsidRDefault="00B41121" w:rsidP="00B41121">
      <w:pPr>
        <w:ind w:left="1413"/>
        <w:jc w:val="both"/>
      </w:pPr>
      <w:r>
        <w:rPr>
          <w:u w:val="single"/>
        </w:rPr>
        <w:t>Disco</w:t>
      </w:r>
      <w:r w:rsidRPr="002C3F54">
        <w:t>:</w:t>
      </w:r>
      <w:r>
        <w:t xml:space="preserve"> es una pila de platos que van girando y donde se almacena la información. Su estructura es: </w:t>
      </w:r>
    </w:p>
    <w:p w14:paraId="291FF031" w14:textId="77777777" w:rsidR="00B41121" w:rsidRDefault="00B41121" w:rsidP="00B41121">
      <w:pPr>
        <w:ind w:left="2124" w:firstLine="9"/>
        <w:jc w:val="both"/>
      </w:pPr>
      <w:r>
        <w:lastRenderedPageBreak/>
        <w:t>Cara, cada cara en pistas, cada pista en sectores, y cada sector en clústeres. Tanto las cabezas y pistas se empiezan a numerar desde 0, pero los sectores desde 1.</w:t>
      </w:r>
    </w:p>
    <w:p w14:paraId="494E435E" w14:textId="77777777" w:rsidR="00B41121" w:rsidRDefault="00B41121" w:rsidP="00B41121">
      <w:pPr>
        <w:jc w:val="center"/>
        <w:rPr>
          <w:b/>
        </w:rPr>
      </w:pPr>
      <w:r>
        <w:rPr>
          <w:noProof/>
          <w:lang w:eastAsia="es-ES"/>
        </w:rPr>
        <w:drawing>
          <wp:inline distT="0" distB="0" distL="0" distR="0" wp14:anchorId="66230F9C" wp14:editId="6A1AB873">
            <wp:extent cx="2657475" cy="1724025"/>
            <wp:effectExtent l="0" t="0" r="9525" b="9525"/>
            <wp:docPr id="1" name="Imagen 1" descr="http://t1.gstatic.com/images?q=tbn:ANd9GcRQVEDvFeklW5HZhgb2GgRR2rURN-m23S8bbMXCJ00n4uxxXPMkfYhSvA_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RQVEDvFeklW5HZhgb2GgRR2rURN-m23S8bbMXCJ00n4uxxXPMkfYhSvA_Pw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7475" cy="1724025"/>
                    </a:xfrm>
                    <a:prstGeom prst="rect">
                      <a:avLst/>
                    </a:prstGeom>
                    <a:noFill/>
                    <a:ln>
                      <a:noFill/>
                    </a:ln>
                  </pic:spPr>
                </pic:pic>
              </a:graphicData>
            </a:graphic>
          </wp:inline>
        </w:drawing>
      </w:r>
    </w:p>
    <w:p w14:paraId="5A7B567F" w14:textId="77777777" w:rsidR="00B41121" w:rsidRDefault="00B41121" w:rsidP="00B41121">
      <w:pPr>
        <w:jc w:val="center"/>
        <w:rPr>
          <w:b/>
        </w:rPr>
      </w:pPr>
      <w:r>
        <w:rPr>
          <w:noProof/>
          <w:lang w:eastAsia="es-ES"/>
        </w:rPr>
        <w:drawing>
          <wp:inline distT="0" distB="0" distL="0" distR="0" wp14:anchorId="1E22F962" wp14:editId="3EC5E3C4">
            <wp:extent cx="3810000" cy="2124075"/>
            <wp:effectExtent l="0" t="0" r="0" b="9525"/>
            <wp:docPr id="2" name="Imagen 2" descr="http://4.bp.blogspot.com/_W46hMxvZNJQ/SmjEPEoNhgI/AAAAAAAAABs/Ino-KkNhja0/s400/interior_disco_dur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W46hMxvZNJQ/SmjEPEoNhgI/AAAAAAAAABs/Ino-KkNhja0/s400/interior_disco_duro02.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48B22ED0" w14:textId="77777777" w:rsidR="00B41121" w:rsidRDefault="00B41121" w:rsidP="00B41121">
      <w:pPr>
        <w:jc w:val="both"/>
        <w:rPr>
          <w:b/>
        </w:rPr>
      </w:pPr>
      <w:proofErr w:type="spellStart"/>
      <w:r w:rsidRPr="002C3F54">
        <w:rPr>
          <w:b/>
        </w:rPr>
        <w:t>Nº</w:t>
      </w:r>
      <w:proofErr w:type="spellEnd"/>
      <w:r w:rsidRPr="002C3F54">
        <w:rPr>
          <w:b/>
        </w:rPr>
        <w:t xml:space="preserve"> SECTORES = </w:t>
      </w:r>
      <w:proofErr w:type="spellStart"/>
      <w:r w:rsidRPr="002C3F54">
        <w:rPr>
          <w:b/>
        </w:rPr>
        <w:t>Nº</w:t>
      </w:r>
      <w:proofErr w:type="spellEnd"/>
      <w:r w:rsidRPr="002C3F54">
        <w:rPr>
          <w:b/>
        </w:rPr>
        <w:t xml:space="preserve"> CARAS * </w:t>
      </w:r>
      <w:proofErr w:type="spellStart"/>
      <w:r w:rsidRPr="002C3F54">
        <w:rPr>
          <w:b/>
        </w:rPr>
        <w:t>Nº</w:t>
      </w:r>
      <w:proofErr w:type="spellEnd"/>
      <w:r w:rsidRPr="002C3F54">
        <w:rPr>
          <w:b/>
        </w:rPr>
        <w:t xml:space="preserve"> </w:t>
      </w:r>
      <w:r w:rsidR="00370F5A" w:rsidRPr="002C3F54">
        <w:rPr>
          <w:b/>
        </w:rPr>
        <w:t>PISTAS (</w:t>
      </w:r>
      <w:r w:rsidRPr="002C3F54">
        <w:rPr>
          <w:b/>
        </w:rPr>
        <w:t xml:space="preserve">de cada cara) * </w:t>
      </w:r>
      <w:proofErr w:type="spellStart"/>
      <w:r w:rsidRPr="002C3F54">
        <w:rPr>
          <w:b/>
        </w:rPr>
        <w:t>Nº</w:t>
      </w:r>
      <w:proofErr w:type="spellEnd"/>
      <w:r w:rsidRPr="002C3F54">
        <w:rPr>
          <w:b/>
        </w:rPr>
        <w:t xml:space="preserve"> SECTORES (de cada pista)</w:t>
      </w:r>
    </w:p>
    <w:p w14:paraId="76BAB1E2" w14:textId="77777777" w:rsidR="00B41121" w:rsidRDefault="00B41121" w:rsidP="00B41121">
      <w:pPr>
        <w:jc w:val="both"/>
      </w:pPr>
      <w:r>
        <w:rPr>
          <w:b/>
        </w:rPr>
        <w:t xml:space="preserve">512 bytes * </w:t>
      </w:r>
      <w:proofErr w:type="spellStart"/>
      <w:r>
        <w:rPr>
          <w:b/>
        </w:rPr>
        <w:t>N</w:t>
      </w:r>
      <w:r w:rsidRPr="002C3F54">
        <w:rPr>
          <w:b/>
        </w:rPr>
        <w:t>º</w:t>
      </w:r>
      <w:proofErr w:type="spellEnd"/>
      <w:r w:rsidRPr="002C3F54">
        <w:rPr>
          <w:b/>
        </w:rPr>
        <w:t xml:space="preserve"> SECTORES = CAPACIDAD</w:t>
      </w:r>
    </w:p>
    <w:p w14:paraId="73472083" w14:textId="77777777" w:rsidR="00B41121" w:rsidRDefault="00B41121" w:rsidP="00B41121">
      <w:pPr>
        <w:jc w:val="both"/>
      </w:pPr>
      <w:r>
        <w:tab/>
      </w:r>
      <w:r>
        <w:tab/>
      </w:r>
      <w:r w:rsidRPr="002C3F54">
        <w:rPr>
          <w:u w:val="single"/>
        </w:rPr>
        <w:t>Características</w:t>
      </w:r>
      <w:r>
        <w:t xml:space="preserve">: </w:t>
      </w:r>
    </w:p>
    <w:p w14:paraId="0AB733B6" w14:textId="77777777" w:rsidR="00B41121" w:rsidRPr="00585653" w:rsidRDefault="00B41121" w:rsidP="00B41121">
      <w:pPr>
        <w:jc w:val="both"/>
        <w:rPr>
          <w:b/>
        </w:rPr>
      </w:pPr>
      <w:r>
        <w:tab/>
      </w:r>
      <w:r>
        <w:tab/>
      </w:r>
      <w:r>
        <w:tab/>
      </w:r>
      <w:r w:rsidRPr="00585653">
        <w:rPr>
          <w:b/>
        </w:rPr>
        <w:t>T</w:t>
      </w:r>
      <w:r>
        <w:rPr>
          <w:b/>
        </w:rPr>
        <w:t>i</w:t>
      </w:r>
      <w:r w:rsidRPr="00585653">
        <w:rPr>
          <w:b/>
        </w:rPr>
        <w:t>empos</w:t>
      </w:r>
    </w:p>
    <w:p w14:paraId="314772CF" w14:textId="77777777" w:rsidR="00B41121" w:rsidRDefault="00B41121" w:rsidP="00B41121">
      <w:pPr>
        <w:pStyle w:val="Prrafodelista"/>
        <w:numPr>
          <w:ilvl w:val="0"/>
          <w:numId w:val="3"/>
        </w:numPr>
        <w:jc w:val="both"/>
      </w:pPr>
      <w:r>
        <w:t xml:space="preserve">Tiempo de búsqueda: tiempo que tarda la cabeza desde la posición en donde esta hasta la </w:t>
      </w:r>
      <w:r w:rsidRPr="002C3F54">
        <w:rPr>
          <w:u w:val="single"/>
        </w:rPr>
        <w:t>pista</w:t>
      </w:r>
      <w:r>
        <w:t xml:space="preserve"> donde este localizada la información deseada.</w:t>
      </w:r>
    </w:p>
    <w:p w14:paraId="1D0C30B0" w14:textId="77777777" w:rsidR="00B41121" w:rsidRDefault="00B41121" w:rsidP="00B41121">
      <w:pPr>
        <w:pStyle w:val="Prrafodelista"/>
        <w:numPr>
          <w:ilvl w:val="0"/>
          <w:numId w:val="3"/>
        </w:numPr>
        <w:jc w:val="both"/>
      </w:pPr>
      <w:r>
        <w:t xml:space="preserve">Tiempo de latencia: es el tiempo de espera de la cabeza en la pista hasta que se coloca el sector deseado. </w:t>
      </w:r>
    </w:p>
    <w:p w14:paraId="77B4A055" w14:textId="77777777" w:rsidR="00B41121" w:rsidRDefault="00B41121" w:rsidP="00B41121">
      <w:pPr>
        <w:pStyle w:val="Prrafodelista"/>
        <w:numPr>
          <w:ilvl w:val="0"/>
          <w:numId w:val="3"/>
        </w:numPr>
        <w:jc w:val="both"/>
      </w:pPr>
      <w:r>
        <w:t>Tempo medio de acceso: es el tiempo que tarda en llegar al sector, es la suma del tiempo de búsqueda y el tiempo de latencia.</w:t>
      </w:r>
    </w:p>
    <w:p w14:paraId="6777D942" w14:textId="77777777" w:rsidR="00B41121" w:rsidRDefault="00B41121" w:rsidP="00B41121">
      <w:pPr>
        <w:pStyle w:val="Prrafodelista"/>
        <w:numPr>
          <w:ilvl w:val="0"/>
          <w:numId w:val="3"/>
        </w:numPr>
        <w:jc w:val="both"/>
      </w:pPr>
      <w:r>
        <w:t>Tiempo pista a pista: tiempo que tarda en cambiar de una pista a otra adyacente.</w:t>
      </w:r>
    </w:p>
    <w:p w14:paraId="7BD6A6E5" w14:textId="77777777" w:rsidR="00B41121" w:rsidRDefault="00B41121" w:rsidP="00B41121">
      <w:pPr>
        <w:pStyle w:val="Prrafodelista"/>
        <w:numPr>
          <w:ilvl w:val="0"/>
          <w:numId w:val="3"/>
        </w:numPr>
        <w:jc w:val="both"/>
      </w:pPr>
      <w:r>
        <w:t>Tasa de transferencia: velocidad de lectura/escritura.</w:t>
      </w:r>
    </w:p>
    <w:p w14:paraId="74CD8AEF" w14:textId="77777777" w:rsidR="00B41121" w:rsidRPr="00585653" w:rsidRDefault="00B41121" w:rsidP="00B41121">
      <w:pPr>
        <w:ind w:left="2124"/>
        <w:jc w:val="both"/>
        <w:rPr>
          <w:b/>
        </w:rPr>
      </w:pPr>
      <w:r w:rsidRPr="00585653">
        <w:rPr>
          <w:b/>
        </w:rPr>
        <w:t>Interfaces</w:t>
      </w:r>
    </w:p>
    <w:p w14:paraId="0C57FAD3" w14:textId="77777777" w:rsidR="00B41121" w:rsidRDefault="00B41121" w:rsidP="00B41121">
      <w:pPr>
        <w:ind w:left="2124"/>
        <w:jc w:val="both"/>
      </w:pPr>
      <w:r>
        <w:t>IDE, SATA, SCASI, SAS, etc. (</w:t>
      </w:r>
      <w:r w:rsidRPr="00585653">
        <w:rPr>
          <w:color w:val="FF0000"/>
        </w:rPr>
        <w:t>trabaj</w:t>
      </w:r>
      <w:r w:rsidR="005E0F8F">
        <w:rPr>
          <w:color w:val="FF0000"/>
        </w:rPr>
        <w:t>ar</w:t>
      </w:r>
      <w:r w:rsidRPr="00585653">
        <w:rPr>
          <w:color w:val="FF0000"/>
        </w:rPr>
        <w:t xml:space="preserve"> e</w:t>
      </w:r>
      <w:r w:rsidR="005E0F8F">
        <w:rPr>
          <w:color w:val="FF0000"/>
        </w:rPr>
        <w:t>n</w:t>
      </w:r>
      <w:r w:rsidRPr="00585653">
        <w:rPr>
          <w:color w:val="FF0000"/>
        </w:rPr>
        <w:t xml:space="preserve"> clase</w:t>
      </w:r>
      <w:r>
        <w:t>).</w:t>
      </w:r>
    </w:p>
    <w:p w14:paraId="263E17D7" w14:textId="77777777" w:rsidR="00B41121" w:rsidRPr="00585653" w:rsidRDefault="00B41121" w:rsidP="00B41121">
      <w:pPr>
        <w:ind w:left="2124"/>
        <w:jc w:val="both"/>
        <w:rPr>
          <w:b/>
        </w:rPr>
      </w:pPr>
      <w:r w:rsidRPr="00585653">
        <w:rPr>
          <w:b/>
        </w:rPr>
        <w:lastRenderedPageBreak/>
        <w:t>Velocidad de rotación</w:t>
      </w:r>
    </w:p>
    <w:p w14:paraId="37256CDF" w14:textId="77777777" w:rsidR="00B41121" w:rsidRDefault="00B41121" w:rsidP="00B41121">
      <w:pPr>
        <w:ind w:left="2124"/>
        <w:jc w:val="both"/>
      </w:pPr>
      <w:r>
        <w:t xml:space="preserve">En </w:t>
      </w:r>
      <w:proofErr w:type="spellStart"/>
      <w:r>
        <w:t>r.p.m</w:t>
      </w:r>
      <w:proofErr w:type="spellEnd"/>
    </w:p>
    <w:p w14:paraId="31CE71B7" w14:textId="77777777" w:rsidR="00B41121" w:rsidRPr="00585653" w:rsidRDefault="00B41121" w:rsidP="00B41121">
      <w:pPr>
        <w:ind w:left="2124"/>
        <w:jc w:val="both"/>
        <w:rPr>
          <w:b/>
        </w:rPr>
      </w:pPr>
      <w:r w:rsidRPr="00585653">
        <w:rPr>
          <w:b/>
        </w:rPr>
        <w:t>Tamaño del disco</w:t>
      </w:r>
    </w:p>
    <w:p w14:paraId="57ED56FD" w14:textId="77777777" w:rsidR="00B41121" w:rsidRDefault="00B41121" w:rsidP="00B41121">
      <w:pPr>
        <w:ind w:left="2124"/>
        <w:jc w:val="both"/>
      </w:pPr>
      <w:r>
        <w:t>En pulgadas</w:t>
      </w:r>
    </w:p>
    <w:p w14:paraId="472F1C20" w14:textId="77777777" w:rsidR="00B41121" w:rsidRPr="00585653" w:rsidRDefault="00B41121" w:rsidP="00B41121">
      <w:pPr>
        <w:ind w:left="2124"/>
        <w:jc w:val="both"/>
        <w:rPr>
          <w:b/>
        </w:rPr>
      </w:pPr>
      <w:r w:rsidRPr="00585653">
        <w:rPr>
          <w:b/>
        </w:rPr>
        <w:t>Capacidad</w:t>
      </w:r>
    </w:p>
    <w:p w14:paraId="7556C6E5" w14:textId="77777777" w:rsidR="00B41121" w:rsidRDefault="00B41121" w:rsidP="00B41121">
      <w:pPr>
        <w:ind w:left="2124"/>
        <w:jc w:val="both"/>
      </w:pPr>
      <w:r>
        <w:t>Tb, Gb, Mb.</w:t>
      </w:r>
    </w:p>
    <w:p w14:paraId="1D194624" w14:textId="77777777" w:rsidR="00B41121" w:rsidRPr="00853D61" w:rsidRDefault="00B41121" w:rsidP="00B41121">
      <w:pPr>
        <w:pStyle w:val="Ttulo3"/>
        <w:ind w:left="709" w:hanging="283"/>
        <w:rPr>
          <w:rFonts w:asciiTheme="minorHAnsi" w:hAnsiTheme="minorHAnsi"/>
          <w:i/>
          <w:color w:val="auto"/>
        </w:rPr>
      </w:pPr>
      <w:r w:rsidRPr="00853D61">
        <w:rPr>
          <w:rFonts w:asciiTheme="minorHAnsi" w:hAnsiTheme="minorHAnsi"/>
          <w:i/>
          <w:color w:val="auto"/>
        </w:rPr>
        <w:t xml:space="preserve"> Discos Flexibles</w:t>
      </w:r>
    </w:p>
    <w:p w14:paraId="6DA48BCC" w14:textId="77777777" w:rsidR="00B41121" w:rsidRPr="00853D61" w:rsidRDefault="00B41121" w:rsidP="00B41121">
      <w:pPr>
        <w:spacing w:line="240" w:lineRule="auto"/>
      </w:pPr>
    </w:p>
    <w:p w14:paraId="5C93FE34" w14:textId="77777777" w:rsidR="00B41121" w:rsidRDefault="00B41121" w:rsidP="00B41121">
      <w:pPr>
        <w:pStyle w:val="Sinespaciado"/>
        <w:numPr>
          <w:ilvl w:val="0"/>
          <w:numId w:val="4"/>
        </w:numPr>
      </w:pPr>
      <w:r>
        <w:t xml:space="preserve">Se les conocía con </w:t>
      </w:r>
      <w:proofErr w:type="spellStart"/>
      <w:r>
        <w:t>Floppy</w:t>
      </w:r>
      <w:proofErr w:type="spellEnd"/>
      <w:r>
        <w:t xml:space="preserve"> o Disquete</w:t>
      </w:r>
    </w:p>
    <w:p w14:paraId="348BFCB7" w14:textId="77777777" w:rsidR="00B41121" w:rsidRDefault="00B41121" w:rsidP="00B41121">
      <w:pPr>
        <w:pStyle w:val="Sinespaciado"/>
        <w:numPr>
          <w:ilvl w:val="0"/>
          <w:numId w:val="4"/>
        </w:numPr>
      </w:pPr>
      <w:r>
        <w:t>La superficie era un plástico, pero cubierto por un material magnetizable (Óxido de hierro)</w:t>
      </w:r>
    </w:p>
    <w:p w14:paraId="796ABA90" w14:textId="77777777" w:rsidR="00B41121" w:rsidRDefault="00B41121" w:rsidP="00B41121">
      <w:pPr>
        <w:pStyle w:val="Sinespaciado"/>
        <w:numPr>
          <w:ilvl w:val="0"/>
          <w:numId w:val="4"/>
        </w:numPr>
      </w:pPr>
      <w:r>
        <w:t>Inconvenientes:</w:t>
      </w:r>
    </w:p>
    <w:p w14:paraId="0E842E76" w14:textId="77777777" w:rsidR="00B41121" w:rsidRDefault="00B41121" w:rsidP="00B41121">
      <w:pPr>
        <w:pStyle w:val="Sinespaciado"/>
        <w:numPr>
          <w:ilvl w:val="0"/>
          <w:numId w:val="5"/>
        </w:numPr>
      </w:pPr>
      <w:r>
        <w:t>Capacidad baja (1,44 Mb).</w:t>
      </w:r>
    </w:p>
    <w:p w14:paraId="7FF719FD" w14:textId="77777777" w:rsidR="00B41121" w:rsidRDefault="00B41121" w:rsidP="00B41121">
      <w:pPr>
        <w:pStyle w:val="Sinespaciado"/>
        <w:numPr>
          <w:ilvl w:val="0"/>
          <w:numId w:val="5"/>
        </w:numPr>
      </w:pPr>
      <w:r>
        <w:t>Tiempo de acceso (x10 veces más lento que los HD porque no pueden girar a tanta velocidad como los estos).</w:t>
      </w:r>
    </w:p>
    <w:p w14:paraId="45ACF6CC" w14:textId="77777777" w:rsidR="00B41121" w:rsidRDefault="00B41121" w:rsidP="00B41121">
      <w:pPr>
        <w:pStyle w:val="Sinespaciado"/>
        <w:numPr>
          <w:ilvl w:val="0"/>
          <w:numId w:val="5"/>
        </w:numPr>
      </w:pPr>
      <w:r>
        <w:t>Poco fiables por pérdida de información.</w:t>
      </w:r>
    </w:p>
    <w:p w14:paraId="1784BB91" w14:textId="77777777" w:rsidR="00B41121" w:rsidRDefault="00B41121" w:rsidP="00B41121">
      <w:pPr>
        <w:pStyle w:val="Sinespaciado"/>
      </w:pPr>
    </w:p>
    <w:p w14:paraId="5A1C59C7" w14:textId="77777777" w:rsidR="00B41121" w:rsidRPr="00853D61" w:rsidRDefault="00B41121" w:rsidP="00B41121">
      <w:pPr>
        <w:pStyle w:val="Ttulo3"/>
        <w:ind w:left="709" w:hanging="283"/>
        <w:rPr>
          <w:rFonts w:asciiTheme="minorHAnsi" w:hAnsiTheme="minorHAnsi"/>
          <w:b w:val="0"/>
          <w:color w:val="auto"/>
        </w:rPr>
      </w:pPr>
      <w:r w:rsidRPr="00853D61">
        <w:rPr>
          <w:rFonts w:asciiTheme="minorHAnsi" w:hAnsiTheme="minorHAnsi"/>
          <w:i/>
          <w:color w:val="auto"/>
        </w:rPr>
        <w:t xml:space="preserve"> Cintas Magnéticas</w:t>
      </w:r>
    </w:p>
    <w:p w14:paraId="0CAD18AA" w14:textId="77777777" w:rsidR="00B41121" w:rsidRPr="00853D61" w:rsidRDefault="00B41121" w:rsidP="00B41121"/>
    <w:p w14:paraId="6797DE6A" w14:textId="77777777" w:rsidR="00B41121" w:rsidRDefault="00B41121" w:rsidP="00B41121">
      <w:pPr>
        <w:pStyle w:val="Sinespaciado"/>
        <w:numPr>
          <w:ilvl w:val="0"/>
          <w:numId w:val="6"/>
        </w:numPr>
      </w:pPr>
      <w:r>
        <w:t>Almacenamiento masivo de la información.</w:t>
      </w:r>
    </w:p>
    <w:p w14:paraId="483C6C3D" w14:textId="77777777" w:rsidR="00B41121" w:rsidRDefault="00B41121" w:rsidP="00B41121">
      <w:pPr>
        <w:pStyle w:val="Sinespaciado"/>
        <w:numPr>
          <w:ilvl w:val="0"/>
          <w:numId w:val="6"/>
        </w:numPr>
      </w:pPr>
      <w:r>
        <w:t>Acceso secuencial.</w:t>
      </w:r>
    </w:p>
    <w:p w14:paraId="511130EF" w14:textId="77777777" w:rsidR="00B41121" w:rsidRDefault="00B41121" w:rsidP="00B41121">
      <w:pPr>
        <w:pStyle w:val="Sinespaciado"/>
        <w:numPr>
          <w:ilvl w:val="0"/>
          <w:numId w:val="6"/>
        </w:numPr>
      </w:pPr>
      <w:r>
        <w:t>Su principal uso sigue siendo las copias de seguridad (</w:t>
      </w:r>
      <w:proofErr w:type="spellStart"/>
      <w:r>
        <w:t>backup</w:t>
      </w:r>
      <w:proofErr w:type="spellEnd"/>
      <w:r>
        <w:t>).</w:t>
      </w:r>
    </w:p>
    <w:p w14:paraId="1B8F1353" w14:textId="77777777" w:rsidR="00B41121" w:rsidRDefault="00B41121" w:rsidP="00B41121">
      <w:pPr>
        <w:pStyle w:val="Sinespaciado"/>
      </w:pPr>
    </w:p>
    <w:p w14:paraId="5AE50A1A" w14:textId="77777777" w:rsidR="00B41121" w:rsidRDefault="00B41121" w:rsidP="00B41121">
      <w:pPr>
        <w:pStyle w:val="Ttulo2"/>
        <w:ind w:left="709" w:hanging="283"/>
        <w:rPr>
          <w:rFonts w:asciiTheme="minorHAnsi" w:hAnsiTheme="minorHAnsi"/>
          <w:b w:val="0"/>
          <w:color w:val="auto"/>
          <w:sz w:val="22"/>
          <w:szCs w:val="22"/>
        </w:rPr>
      </w:pPr>
      <w:r w:rsidRPr="00853D61">
        <w:rPr>
          <w:rFonts w:asciiTheme="minorHAnsi" w:hAnsiTheme="minorHAnsi"/>
          <w:i/>
          <w:color w:val="auto"/>
          <w:sz w:val="22"/>
          <w:szCs w:val="22"/>
        </w:rPr>
        <w:t>Discos Ópticos</w:t>
      </w:r>
    </w:p>
    <w:p w14:paraId="1FC17511" w14:textId="77777777" w:rsidR="00B41121" w:rsidRPr="00853D61" w:rsidRDefault="00B41121" w:rsidP="00B41121"/>
    <w:p w14:paraId="5BB4DD0C" w14:textId="77777777" w:rsidR="00B41121" w:rsidRDefault="00B41121" w:rsidP="00B41121">
      <w:pPr>
        <w:pStyle w:val="Sinespaciado"/>
        <w:numPr>
          <w:ilvl w:val="0"/>
          <w:numId w:val="7"/>
        </w:numPr>
      </w:pPr>
      <w:r>
        <w:t>Superficie circular de policarbonato.</w:t>
      </w:r>
    </w:p>
    <w:p w14:paraId="44910753" w14:textId="77777777" w:rsidR="00B41121" w:rsidRDefault="00B41121" w:rsidP="00B41121">
      <w:pPr>
        <w:pStyle w:val="Sinespaciado"/>
        <w:numPr>
          <w:ilvl w:val="0"/>
          <w:numId w:val="7"/>
        </w:numPr>
      </w:pPr>
      <w:r>
        <w:t>La información se guarda realizando surcos microscópicos.</w:t>
      </w:r>
    </w:p>
    <w:p w14:paraId="0AD2DF8F" w14:textId="77777777" w:rsidR="00B41121" w:rsidRDefault="00B41121" w:rsidP="00B41121">
      <w:pPr>
        <w:pStyle w:val="Sinespaciado"/>
        <w:numPr>
          <w:ilvl w:val="0"/>
          <w:numId w:val="7"/>
        </w:numPr>
      </w:pPr>
      <w:r>
        <w:t>La información es almacenada en espiral desde el círculo más interno hasta el más interno.</w:t>
      </w:r>
    </w:p>
    <w:p w14:paraId="56D733B6" w14:textId="77777777" w:rsidR="00B41121" w:rsidRDefault="00B41121" w:rsidP="00B41121">
      <w:pPr>
        <w:pStyle w:val="Sinespaciado"/>
        <w:numPr>
          <w:ilvl w:val="0"/>
          <w:numId w:val="7"/>
        </w:numPr>
      </w:pPr>
      <w:r>
        <w:t>La técnica de escritura perfora el disco. Estas micro perforaciones se denominan “</w:t>
      </w:r>
      <w:proofErr w:type="spellStart"/>
      <w:r>
        <w:t>Pits</w:t>
      </w:r>
      <w:proofErr w:type="spellEnd"/>
      <w:r>
        <w:t>”</w:t>
      </w:r>
    </w:p>
    <w:p w14:paraId="18E7A0E4" w14:textId="77777777" w:rsidR="00B41121" w:rsidRDefault="00B41121" w:rsidP="00B41121">
      <w:pPr>
        <w:pStyle w:val="Sinespaciado"/>
        <w:numPr>
          <w:ilvl w:val="0"/>
          <w:numId w:val="7"/>
        </w:numPr>
      </w:pPr>
      <w:r>
        <w:t xml:space="preserve">Los </w:t>
      </w:r>
      <w:proofErr w:type="spellStart"/>
      <w:r>
        <w:t>Pits</w:t>
      </w:r>
      <w:proofErr w:type="spellEnd"/>
      <w:r>
        <w:t xml:space="preserve"> tienen longitud variable </w:t>
      </w:r>
      <w:r>
        <w:sym w:font="Wingdings" w:char="F0E0"/>
      </w:r>
      <w:r>
        <w:t xml:space="preserve"> Se mide en micrones.</w:t>
      </w:r>
    </w:p>
    <w:p w14:paraId="09140128" w14:textId="77777777" w:rsidR="00B41121" w:rsidRDefault="00B41121" w:rsidP="00B41121">
      <w:pPr>
        <w:pStyle w:val="Sinespaciado"/>
        <w:numPr>
          <w:ilvl w:val="0"/>
          <w:numId w:val="7"/>
        </w:numPr>
      </w:pPr>
      <w:r>
        <w:t xml:space="preserve">El espacio entre </w:t>
      </w:r>
      <w:proofErr w:type="spellStart"/>
      <w:r>
        <w:t>Pits</w:t>
      </w:r>
      <w:proofErr w:type="spellEnd"/>
      <w:r>
        <w:t xml:space="preserve"> se denomina “</w:t>
      </w:r>
      <w:proofErr w:type="spellStart"/>
      <w:r>
        <w:t>Land</w:t>
      </w:r>
      <w:proofErr w:type="spellEnd"/>
      <w:r>
        <w:t>”.</w:t>
      </w:r>
    </w:p>
    <w:p w14:paraId="5F7D0318" w14:textId="77777777" w:rsidR="00B41121" w:rsidRDefault="00B41121" w:rsidP="00B41121">
      <w:pPr>
        <w:pStyle w:val="Sinespaciado"/>
        <w:numPr>
          <w:ilvl w:val="0"/>
          <w:numId w:val="7"/>
        </w:numPr>
      </w:pPr>
      <w:r>
        <w:t>Cada Pit está delimitado por unos y su longitud depende del número de ceros</w:t>
      </w:r>
    </w:p>
    <w:p w14:paraId="59EC85F6" w14:textId="77777777" w:rsidR="00B41121" w:rsidRDefault="00B41121" w:rsidP="00B41121">
      <w:pPr>
        <w:pStyle w:val="Sinespaciado"/>
        <w:ind w:left="708"/>
      </w:pPr>
      <w:r>
        <w:rPr>
          <w:noProof/>
          <w:lang w:eastAsia="es-ES"/>
        </w:rPr>
        <mc:AlternateContent>
          <mc:Choice Requires="wps">
            <w:drawing>
              <wp:anchor distT="0" distB="0" distL="114300" distR="114300" simplePos="0" relativeHeight="251655680" behindDoc="0" locked="0" layoutInCell="1" allowOverlap="1" wp14:anchorId="48BFB4C3" wp14:editId="7D867F84">
                <wp:simplePos x="0" y="0"/>
                <wp:positionH relativeFrom="column">
                  <wp:posOffset>2910840</wp:posOffset>
                </wp:positionH>
                <wp:positionV relativeFrom="paragraph">
                  <wp:posOffset>11430</wp:posOffset>
                </wp:positionV>
                <wp:extent cx="609600" cy="123825"/>
                <wp:effectExtent l="0" t="0" r="19050" b="2857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2382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70F3AA" id="Rectángulo 7" o:spid="_x0000_s1026" style="position:absolute;margin-left:229.2pt;margin-top:.9pt;width:48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7fwIAABUFAAAOAAAAZHJzL2Uyb0RvYy54bWysVEtu2zAQ3RfoHQjuG8munThC5MCN4aKA&#10;kQRNiqzHFPVBKQ5L0pbT2/QsvViHlJw4aVZFtSA4msf5PL7hxeW+VWwnrWtQ53x0knImtcCi0VXO&#10;v92vPsw4cx50AQq1zPmjdPxy/v7dRWcyOcYaVSEtoyDaZZ3Jee29yZLEiVq24E7QSE3OEm0Lnkxb&#10;JYWFjqK3Khmn6WnSoS2MRSGdo7/L3snnMX5ZSuFvytJJz1TOqTYfVxvXTViT+QVklQVTN2IoA/6h&#10;ihYaTUmfQi3BA9va5q9QbSMsOiz9icA2wbJshIw9UDej9FU3dzUYGXshcpx5osn9v7DiendrWVPk&#10;/IwzDS1d0Vci7fcvXW0VsrNAUGdcRrg7c2tDi86sUXx35EheeILhBsy+tG3AUoNsH9l+fGJb7j0T&#10;9PM0PT9N6U4EuUbjj7PxNCRLIDscNtb5zxJbFjY5t1RX5Bh2a+d76AES60LVFKtGqWjYanOlLNsB&#10;XfxkNRt9Wg7R3TFMadblfDydxEKABFgq8FRTa4gSpyvOQFWkbOFtzP3itHsjSUxeQyH71NOUvkPm&#10;Hh57fBEndLEEV/dHoms4onSIJ6OQh6afaQ67DRaPdIEWe2U7I1YNRVuD87dgScpEMI2nv6GlVEjN&#10;4rDjrEb7863/AU8KIy9nHY0GEfFjC1Zypr5o0t75aDIJsxSNyfRsTIY99myOPXrbXiFdwogeAiPi&#10;NuC9OmxLi+0DTfEiZCUXaEG5e8oH48r3I0vvgJCLRYTR/Bjwa31nRAgeeAo83u8fwJpBMp60do2H&#10;MYLslXJ6bDipcbH1WDZRVs+8DhKn2YuXNrwTYbiP7Yh6fs3mfwAAAP//AwBQSwMEFAAGAAgAAAAh&#10;AGLOYDndAAAACAEAAA8AAABkcnMvZG93bnJldi54bWxMj19LhEAUxd+DvsNwg16iHdd02cxxqaCH&#10;CIS1oB5H56aSc0eccbVv3+2pHg+/w/mTH1Y7iBNOvnekYLuJQCA1zvTUKnh7fbreg/BBk9GDI1Tw&#10;jR4OxflZrjPjFjriqQqt4BDymVbQhTBmUvqmQ6v9xo1IzD7dZHVgObXSTHrhcDvIOIp20uqeuKHT&#10;Iz522HxVs1VwW1btlcOX91394OPloy6P5fOs1OXFen8HIuAa/szwO5+nQ8GbajeT8WJQkKT7hK0M&#10;+AHzNE1Y1wri7Q3IIpf/DxQ/AAAA//8DAFBLAQItABQABgAIAAAAIQC2gziS/gAAAOEBAAATAAAA&#10;AAAAAAAAAAAAAAAAAABbQ29udGVudF9UeXBlc10ueG1sUEsBAi0AFAAGAAgAAAAhADj9If/WAAAA&#10;lAEAAAsAAAAAAAAAAAAAAAAALwEAAF9yZWxzLy5yZWxzUEsBAi0AFAAGAAgAAAAhAIj/L3t/AgAA&#10;FQUAAA4AAAAAAAAAAAAAAAAALgIAAGRycy9lMm9Eb2MueG1sUEsBAi0AFAAGAAgAAAAhAGLOYDnd&#10;AAAACAEAAA8AAAAAAAAAAAAAAAAA2QQAAGRycy9kb3ducmV2LnhtbFBLBQYAAAAABAAEAPMAAADj&#10;BQAAAAA=&#10;" fillcolor="#4f81bd" strokecolor="#385d8a" strokeweight="2pt">
                <v:path arrowok="t"/>
              </v:rect>
            </w:pict>
          </mc:Fallback>
        </mc:AlternateContent>
      </w:r>
      <w:r>
        <w:rPr>
          <w:noProof/>
          <w:lang w:eastAsia="es-ES"/>
        </w:rPr>
        <mc:AlternateContent>
          <mc:Choice Requires="wps">
            <w:drawing>
              <wp:anchor distT="4294967295" distB="4294967295" distL="114300" distR="114300" simplePos="0" relativeHeight="251656704" behindDoc="0" locked="0" layoutInCell="1" allowOverlap="1" wp14:anchorId="2BD6F3A0" wp14:editId="704D0096">
                <wp:simplePos x="0" y="0"/>
                <wp:positionH relativeFrom="column">
                  <wp:posOffset>2339340</wp:posOffset>
                </wp:positionH>
                <wp:positionV relativeFrom="paragraph">
                  <wp:posOffset>68579</wp:posOffset>
                </wp:positionV>
                <wp:extent cx="571500" cy="0"/>
                <wp:effectExtent l="38100" t="76200" r="19050" b="114300"/>
                <wp:wrapNone/>
                <wp:docPr id="6" name="Conector: angula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bentConnector3">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7F60CA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 o:spid="_x0000_s1026" type="#_x0000_t34" style="position:absolute;margin-left:184.2pt;margin-top:5.4pt;width:4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tf+AEAAOwDAAAOAAAAZHJzL2Uyb0RvYy54bWysU8Fu2zAMvQ/YPwi6L3ayJWuNOAWWLLt0&#10;W4CuH8BIsi1MlgRKjZO/HyUnWbv1NOwiUCT1+Eg+Le+OvWEHhUE7W/PppORMWeGktm3NH39s391w&#10;FiJYCcZZVfOTCvxu9fbNcvCVmrnOGamQEYgN1eBr3sXoq6IIolM9hInzylKwcdhDpCu2hUQYCL03&#10;xawsF8XgUHp0QoVA3s0Y5KuM3zRKxO9NE1RkpubELeYT87lPZ7FaQtUi+E6LMw34BxY9aEtFr1Ab&#10;iMCeUP8F1WuBLrgmToTrC9c0WqjcA3UzLf/o5qEDr3IvNJzgr2MK/w9WfDvskGlZ8wVnFnpa0ZoW&#10;JaLDioFtnwwgW6QxDT5UlL22O0yNiqN98PdO/AwUK14E0yX4Me3YYJ/SqVN2zGM/XceujpEJcs4/&#10;TuclLUdcQgVUl3ceQ/yiXM+SUfO9spH4jQTf54nD4T7ExAGqS3IqaN1WG5PXaywban47n82pBpDI&#10;GgORzN5T28G2nIFpSb0iYkYMzmiZXiecgO1+bZAdgBT0YXsz/bQZkzqQavTeEvuzkgLEr06O7ml5&#10;8RO1M0ym+QI/cd5A6MY3OTSKslMgP1vJ4snTUgDRDWMggjavBKiIsYmxyrI/D+X3LpK1d/K0w8vC&#10;SFKZz1n+SbPP72Q//6SrXwAAAP//AwBQSwMEFAAGAAgAAAAhALEbUEXfAAAACQEAAA8AAABkcnMv&#10;ZG93bnJldi54bWxMj81OwzAQhO9IvIO1SFwQtSklqkKcih/1gkQRBaQenXhJQuJ1FLtNeHu24gDH&#10;nfk0O5OtJteJAw6h8aThaqZAIJXeNlRpeH9bXy5BhGjIms4TavjGAKv89CQzqfUjveJhGyvBIRRS&#10;o6GOsU+lDGWNzoSZ75HY+/SDM5HPoZJ2MCOHu07OlUqkMw3xh9r0+FBj2W73TsNjc79rn76K8WL3&#10;slFVO/94TjZrrc/PprtbEBGn+AfDsT5Xh5w7FX5PNohOw3WyXDDKhuIJDCxujkLxK8g8k/8X5D8A&#10;AAD//wMAUEsBAi0AFAAGAAgAAAAhALaDOJL+AAAA4QEAABMAAAAAAAAAAAAAAAAAAAAAAFtDb250&#10;ZW50X1R5cGVzXS54bWxQSwECLQAUAAYACAAAACEAOP0h/9YAAACUAQAACwAAAAAAAAAAAAAAAAAv&#10;AQAAX3JlbHMvLnJlbHNQSwECLQAUAAYACAAAACEA2CIrX/gBAADsAwAADgAAAAAAAAAAAAAAAAAu&#10;AgAAZHJzL2Uyb0RvYy54bWxQSwECLQAUAAYACAAAACEAsRtQRd8AAAAJAQAADwAAAAAAAAAAAAAA&#10;AABSBAAAZHJzL2Rvd25yZXYueG1sUEsFBgAAAAAEAAQA8wAAAF4FAAAAAA==&#10;" strokecolor="#4a7ebb">
                <v:stroke startarrow="open" endarrow="open"/>
                <o:lock v:ext="edit" shapetype="f"/>
              </v:shape>
            </w:pict>
          </mc:Fallback>
        </mc:AlternateContent>
      </w:r>
      <w:r>
        <w:rPr>
          <w:noProof/>
          <w:lang w:eastAsia="es-ES"/>
        </w:rPr>
        <mc:AlternateContent>
          <mc:Choice Requires="wps">
            <w:drawing>
              <wp:anchor distT="0" distB="0" distL="114300" distR="114300" simplePos="0" relativeHeight="251657728" behindDoc="0" locked="0" layoutInCell="1" allowOverlap="1" wp14:anchorId="551C74ED" wp14:editId="3FBE7A72">
                <wp:simplePos x="0" y="0"/>
                <wp:positionH relativeFrom="column">
                  <wp:posOffset>1729740</wp:posOffset>
                </wp:positionH>
                <wp:positionV relativeFrom="paragraph">
                  <wp:posOffset>11430</wp:posOffset>
                </wp:positionV>
                <wp:extent cx="609600" cy="123825"/>
                <wp:effectExtent l="0" t="0" r="1905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2382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34F398" id="Rectángulo 5" o:spid="_x0000_s1026" style="position:absolute;margin-left:136.2pt;margin-top:.9pt;width:48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gqvfgIAABUFAAAOAAAAZHJzL2Uyb0RvYy54bWysVEtu2zAQ3RfoHQjuG8munTpC5MCN4aKA&#10;kQRNiqzHFPVBKQ5L0pbT2/QsvViHlJw4n1VRLQiO5v/mDc8v9q1iO2ldgzrno5OUM6kFFo2ucv79&#10;bvVhxpnzoAtQqGXOH6TjF/P37847k8kx1qgKaRkF0S7rTM5r702WJE7UsgV3gkZqUpZoW/Ak2iop&#10;LHQUvVXJOE1Pkw5tYSwK6Rz9XfZKPo/xy1IKf12WTnqmck61+XjaeG7CmczPIassmLoRQxnwD1W0&#10;0GhK+hhqCR7Y1javQrWNsOiw9CcC2wTLshEy9kDdjNIX3dzWYGTshcBx5hEm9//CiqvdjWVNkfMp&#10;ZxpaGtE3Au3Pb11tFbJpAKgzLiO7W3NjQ4vOrFH8cKRInmmC4AabfWnbYEsNsn1E++ERbbn3TNDP&#10;0/TsNKWZCFKNxh9n45gsgezgbKzzXyS2LFxybqmuiDHs1s6H9JAdTGJdqJpi1SgVBVttLpVlO6DB&#10;T1az0edlaIVc3LGZ0qzL+Xg6iYUAEbBU4Kmm1hAkTlecgaqI2cLbmPuZt3sjSUxeQyH71NOUvkPm&#10;3vx1FaGLJbi6d4kpBhelQzwZiTw0/QRzuG2weKABWuyZ7YxYNRRtDc7fgCUqE8C0nv6ajlIhNYvD&#10;jbMa7a+3/gd7YhhpOetoNQiIn1uwkjP1VRP3zkaTSdilKEymn8Yk2GPN5lijt+0l0hBG9BAYEa/B&#10;3qvDtbTY3tMWL0JWUoEWlLuHfBAufb+y9A4IuVhEM9ofA36tb40IwQNOAce7/T1YM1DGE9eu8LBG&#10;kL1gTm8bPDUuth7LJtLqCdeB4rR7cWjDOxGW+1iOVk+v2fwvAAAA//8DAFBLAwQUAAYACAAAACEA&#10;xU+rh90AAAAIAQAADwAAAGRycy9kb3ducmV2LnhtbEyPzUrDQBSF94LvMFzBjdhJU4k1ZlJUcCFC&#10;oLFQl5PMNQlm7oTMpIlv73VVl4fvcH6y3WJ7ccLRd44UrFcRCKTamY4aBYeP19stCB80Gd07QgU/&#10;6GGXX15kOjVupj2eytAIDiGfagVtCEMqpa9btNqv3IDE7MuNVgeWYyPNqGcOt72MoyiRVnfEDa0e&#10;8KXF+rucrIKHomxuHL4fk+rZx/NnVeyLt0mp66vl6RFEwCWczfA3n6dDzpsqN5HxolcQ38d3bGXA&#10;D5hvki3risF6AzLP5P8D+S8AAAD//wMAUEsBAi0AFAAGAAgAAAAhALaDOJL+AAAA4QEAABMAAAAA&#10;AAAAAAAAAAAAAAAAAFtDb250ZW50X1R5cGVzXS54bWxQSwECLQAUAAYACAAAACEAOP0h/9YAAACU&#10;AQAACwAAAAAAAAAAAAAAAAAvAQAAX3JlbHMvLnJlbHNQSwECLQAUAAYACAAAACEAe/IKr34CAAAV&#10;BQAADgAAAAAAAAAAAAAAAAAuAgAAZHJzL2Uyb0RvYy54bWxQSwECLQAUAAYACAAAACEAxU+rh90A&#10;AAAIAQAADwAAAAAAAAAAAAAAAADYBAAAZHJzL2Rvd25yZXYueG1sUEsFBgAAAAAEAAQA8wAAAOIF&#10;AAAAAA==&#10;" fillcolor="#4f81bd" strokecolor="#385d8a" strokeweight="2pt">
                <v:path arrowok="t"/>
              </v:rect>
            </w:pict>
          </mc:Fallback>
        </mc:AlternateContent>
      </w:r>
      <w:r>
        <w:rPr>
          <w:noProof/>
          <w:lang w:eastAsia="es-ES"/>
        </w:rPr>
        <mc:AlternateContent>
          <mc:Choice Requires="wps">
            <w:drawing>
              <wp:anchor distT="4294967295" distB="4294967295" distL="114300" distR="114300" simplePos="0" relativeHeight="251658752" behindDoc="0" locked="0" layoutInCell="1" allowOverlap="1" wp14:anchorId="096C32CC" wp14:editId="16E5653F">
                <wp:simplePos x="0" y="0"/>
                <wp:positionH relativeFrom="column">
                  <wp:posOffset>1158240</wp:posOffset>
                </wp:positionH>
                <wp:positionV relativeFrom="paragraph">
                  <wp:posOffset>68579</wp:posOffset>
                </wp:positionV>
                <wp:extent cx="571500" cy="0"/>
                <wp:effectExtent l="38100" t="76200" r="19050" b="114300"/>
                <wp:wrapNone/>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01D628" id="Conector: angular 4" o:spid="_x0000_s1026" type="#_x0000_t34" style="position:absolute;margin-left:91.2pt;margin-top:5.4pt;width:4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kO4QEAACYEAAAOAAAAZHJzL2Uyb0RvYy54bWysU9uO0zAQfUfiHyy/06TLLqCo6T50gZcV&#10;VCx8wNSxGwvfNPY26d8zdppwWwmBeLFiz5wz58xMNrejNewkMWrvWr5e1ZxJJ3yn3bHlXz6/e/GG&#10;s5jAdWC8ky0/y8hvt8+fbYbQyCvfe9NJZETiYjOElvcphaaqouilhbjyQToKKo8WEl3xWHUIA7Fb&#10;U13V9atq8NgF9ELGSK93U5BvC79SUqSPSkWZmGk5aUvlxHIe8lltN9AcEUKvxUUG/IMKC9pR0YXq&#10;DhKwR9S/UVkt0Eev0kp4W3mltJDFA7lZ17+4eeghyOKFmhPD0qb4/2jFh9Meme5afs2ZA0sj2tGg&#10;RPLYMHDHRwPIrnObhhAbyt65PWajYnQP4d6Lr5Fi1U/BfIlhShsV2pxOTtlY2n5e2i7HxAQ93rxe&#10;39Q0HDGHKmhmXMCY3ktvWf5o+UG6RPomgS9Lx+F0H1PWAM2cnAsal89eQvfWdSydAzkDRD9MI0+g&#10;zRMBIsnA4meyUMyks5ET6SepqFskel2Klz2VO4PsBLRhIAQJXOcShYmyM0xpYxZg/WfgJT9DZdnh&#10;vwEviFLZu7SArXYen6qexlmymvLnDky+cwsOvjvvcR41LWNxePlx8rb/eC/w77/39hsAAAD//wMA&#10;UEsDBBQABgAIAAAAIQCAVmMz2wAAAAkBAAAPAAAAZHJzL2Rvd25yZXYueG1sTE9NS8NAEL0L/odl&#10;BG92t7G1JWZTRPCgiGBjD9422TEJyc6G7LaJ/94pHvQ274M372W72fXihGNoPWlYLhQIpMrblmoN&#10;H8XTzRZEiIas6T2hhm8MsMsvLzKTWj/RO572sRYcQiE1GpoYh1TKUDXoTFj4AYm1Lz86ExmOtbSj&#10;mTjc9TJR6k460xJ/aMyAjw1W3f7oNBy65y68LV9esZxw3a5Vsfq8LbS+vpof7kFEnOOfGc71uTrk&#10;3Kn0R7JB9Iy3yYqtfCiewIZkcybKX0Lmmfy/IP8BAAD//wMAUEsBAi0AFAAGAAgAAAAhALaDOJL+&#10;AAAA4QEAABMAAAAAAAAAAAAAAAAAAAAAAFtDb250ZW50X1R5cGVzXS54bWxQSwECLQAUAAYACAAA&#10;ACEAOP0h/9YAAACUAQAACwAAAAAAAAAAAAAAAAAvAQAAX3JlbHMvLnJlbHNQSwECLQAUAAYACAAA&#10;ACEA0Dm5DuEBAAAmBAAADgAAAAAAAAAAAAAAAAAuAgAAZHJzL2Uyb0RvYy54bWxQSwECLQAUAAYA&#10;CAAAACEAgFZjM9sAAAAJAQAADwAAAAAAAAAAAAAAAAA7BAAAZHJzL2Rvd25yZXYueG1sUEsFBgAA&#10;AAAEAAQA8wAAAEMFAAAAAA==&#10;" strokecolor="#4472c4 [3204]" strokeweight=".5pt">
                <v:stroke startarrow="open" endarrow="open"/>
                <o:lock v:ext="edit" shapetype="f"/>
              </v:shape>
            </w:pict>
          </mc:Fallback>
        </mc:AlternateContent>
      </w:r>
      <w:r>
        <w:rPr>
          <w:noProof/>
          <w:lang w:eastAsia="es-ES"/>
        </w:rPr>
        <mc:AlternateContent>
          <mc:Choice Requires="wps">
            <w:drawing>
              <wp:anchor distT="0" distB="0" distL="114300" distR="114300" simplePos="0" relativeHeight="251659776" behindDoc="0" locked="0" layoutInCell="1" allowOverlap="1" wp14:anchorId="7969F102" wp14:editId="704FD2BC">
                <wp:simplePos x="0" y="0"/>
                <wp:positionH relativeFrom="column">
                  <wp:posOffset>548640</wp:posOffset>
                </wp:positionH>
                <wp:positionV relativeFrom="paragraph">
                  <wp:posOffset>11430</wp:posOffset>
                </wp:positionV>
                <wp:extent cx="609600" cy="123825"/>
                <wp:effectExtent l="0" t="0" r="19050" b="2857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D93544" id="Rectángulo 3" o:spid="_x0000_s1026" style="position:absolute;margin-left:43.2pt;margin-top:.9pt;width:48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IJhAIAAFMFAAAOAAAAZHJzL2Uyb0RvYy54bWysVM1u2zAMvg/YOwi6r3bSn7VGnSJo0WFA&#10;0BZth55VWYqNyaJGKXGyt9mz9MVGyY7btcUOw3wQTJH8SH4ieXq2aQ1bK/QN2JJP9nLOlJVQNXZZ&#10;8m/3l5+OOfNB2EoYsKrkW+X52ezjh9POFWoKNZhKISMQ64vOlbwOwRVZ5mWtWuH3wClLSg3YikAi&#10;LrMKRUforcmmeX6UdYCVQ5DKe7q96JV8lvC1VjJca+1VYKbklFtIJ6bzMZ7Z7FQUSxSubuSQhviH&#10;LFrRWAo6Ql2IINgKmzdQbSMRPOiwJ6HNQOtGqlQDVTPJX1VzVwunUi1EjncjTf7/wcqr9Q2ypir5&#10;PmdWtPREt0Ta0y+7XBlg+5GgzvmC7O7cDcYSvVuA/O5Jkf2hiYIfbDYa22hLBbJNYns7sq02gUm6&#10;PMpPjnJ6E0mqyXT/eHoYg2Wi2Dk79OGLgpbFn5Ij5ZU4FuuFD73pzmTIpQ+fEglbo2IGxt4qTQVS&#10;wGnyTq2lzg2ytaCmEFIqGya9qhaV6q8Pc/qGfEaPlF0CjMi6MWbEHgBi277F7nMd7KOrSp05Oud/&#10;S6x3Hj1SZLBhdG4bC/gegKGqhsi9/Y6knprI0iNUW3p+hH4uvJOXDXG9ED7cCKRBoOeh4Q7XdGgD&#10;Xclh+OOsBvz53n20p/4kLWcdDVbJ/Y+VQMWZ+Wqpc08mBwdxEpNwcPh5SgK+1Dy+1NhVew70TBNa&#10;I06m32gfzO5XI7QPtAPmMSqphJUUu+Qy4E44D/3A0xaRaj5PZjR9ToSFvXMygkdWYy/dbx4EuqHh&#10;AnXqFeyGUBSv+q63jZ4W5qsAuklN+czrwDdNbmqcYcvE1fBSTlbPu3D2GwAA//8DAFBLAwQUAAYA&#10;CAAAACEAgVLlMdwAAAAHAQAADwAAAGRycy9kb3ducmV2LnhtbEyPwU7DMBBE70j9B2srcUHUaYAq&#10;hDhVVRGhSlwofIAdL0lEvI5iNw18PdsTHGdnNPum2M6uFxOOofOkYL1KQCDV3nbUKPh4r24zECFq&#10;srr3hAq+McC2XFwVOrf+TG84HWMjuIRCrhW0MQ65lKFu0emw8gMSe59+dDqyHBtpR33mctfLNEk2&#10;0umO+EOrB9y3WH8dT06BOZj4U5lwk02+ejy455cH/0pKXS/n3ROIiHP8C8MFn9GhZCbjT2SD6BVk&#10;m3tO8p0HXOwsZW0UpOs7kGUh//OXvwAAAP//AwBQSwECLQAUAAYACAAAACEAtoM4kv4AAADhAQAA&#10;EwAAAAAAAAAAAAAAAAAAAAAAW0NvbnRlbnRfVHlwZXNdLnhtbFBLAQItABQABgAIAAAAIQA4/SH/&#10;1gAAAJQBAAALAAAAAAAAAAAAAAAAAC8BAABfcmVscy8ucmVsc1BLAQItABQABgAIAAAAIQCyLrIJ&#10;hAIAAFMFAAAOAAAAAAAAAAAAAAAAAC4CAABkcnMvZTJvRG9jLnhtbFBLAQItABQABgAIAAAAIQCB&#10;UuUx3AAAAAcBAAAPAAAAAAAAAAAAAAAAAN4EAABkcnMvZG93bnJldi54bWxQSwUGAAAAAAQABADz&#10;AAAA5wUAAAAA&#10;" fillcolor="#4472c4 [3204]" strokecolor="#1f3763 [1604]" strokeweight="1pt">
                <v:path arrowok="t"/>
              </v:rect>
            </w:pict>
          </mc:Fallback>
        </mc:AlternateContent>
      </w:r>
    </w:p>
    <w:p w14:paraId="61DC0AD4" w14:textId="77777777" w:rsidR="00B41121" w:rsidRDefault="00B41121" w:rsidP="00B41121">
      <w:pPr>
        <w:pStyle w:val="Sinespaciado"/>
        <w:numPr>
          <w:ilvl w:val="1"/>
          <w:numId w:val="7"/>
        </w:numPr>
      </w:pPr>
      <w:r>
        <w:t>1000000001000000010000000010000000100000001</w:t>
      </w:r>
    </w:p>
    <w:p w14:paraId="51984666" w14:textId="77777777" w:rsidR="00B41121" w:rsidRDefault="00B41121" w:rsidP="00B41121">
      <w:pPr>
        <w:pStyle w:val="Sinespaciado"/>
        <w:numPr>
          <w:ilvl w:val="0"/>
          <w:numId w:val="7"/>
        </w:numPr>
      </w:pPr>
      <w:r>
        <w:t>La unidad óptica que está formada por:</w:t>
      </w:r>
    </w:p>
    <w:p w14:paraId="59D199A9" w14:textId="77777777" w:rsidR="00B41121" w:rsidRDefault="00B41121" w:rsidP="00B41121">
      <w:pPr>
        <w:pStyle w:val="Sinespaciado"/>
        <w:numPr>
          <w:ilvl w:val="2"/>
          <w:numId w:val="8"/>
        </w:numPr>
      </w:pPr>
      <w:r>
        <w:t>Por un motor que hace girar el disco.</w:t>
      </w:r>
    </w:p>
    <w:p w14:paraId="5900C3BB" w14:textId="77777777" w:rsidR="00B41121" w:rsidRDefault="00B41121" w:rsidP="00B41121">
      <w:pPr>
        <w:pStyle w:val="Sinespaciado"/>
        <w:numPr>
          <w:ilvl w:val="2"/>
          <w:numId w:val="8"/>
        </w:numPr>
      </w:pPr>
      <w:r>
        <w:t>Por un cabezal con una lente láser.</w:t>
      </w:r>
    </w:p>
    <w:p w14:paraId="0D61C6E3" w14:textId="77777777" w:rsidR="00B41121" w:rsidRDefault="00B41121" w:rsidP="00B41121">
      <w:pPr>
        <w:pStyle w:val="Sinespaciado"/>
        <w:numPr>
          <w:ilvl w:val="0"/>
          <w:numId w:val="9"/>
        </w:numPr>
      </w:pPr>
      <w:r>
        <w:t xml:space="preserve">El láser al pasar por la superficie del disco se refleja de forma distinta si pasa por un Pit o por un </w:t>
      </w:r>
      <w:proofErr w:type="spellStart"/>
      <w:r>
        <w:t>Land</w:t>
      </w:r>
      <w:proofErr w:type="spellEnd"/>
      <w:r>
        <w:t>.</w:t>
      </w:r>
    </w:p>
    <w:p w14:paraId="7B179FCB" w14:textId="77777777" w:rsidR="00B41121" w:rsidRDefault="00B41121" w:rsidP="00B41121">
      <w:pPr>
        <w:pStyle w:val="Sinespaciado"/>
        <w:numPr>
          <w:ilvl w:val="0"/>
          <w:numId w:val="9"/>
        </w:numPr>
      </w:pPr>
      <w:r>
        <w:t xml:space="preserve">La intensidad de la luz reflejada cuando pasa por un Pit es menor que por un </w:t>
      </w:r>
      <w:proofErr w:type="spellStart"/>
      <w:r>
        <w:t>Land</w:t>
      </w:r>
      <w:proofErr w:type="spellEnd"/>
      <w:r>
        <w:t xml:space="preserve">. </w:t>
      </w:r>
    </w:p>
    <w:p w14:paraId="545A2AD4" w14:textId="77777777" w:rsidR="00B41121" w:rsidRPr="00637C40" w:rsidRDefault="00B41121" w:rsidP="00B41121"/>
    <w:p w14:paraId="2229D910" w14:textId="77777777" w:rsidR="00370F5A" w:rsidRDefault="00B41121" w:rsidP="00370F5A">
      <w:pPr>
        <w:pStyle w:val="Ttulo3"/>
        <w:tabs>
          <w:tab w:val="left" w:pos="2085"/>
        </w:tabs>
        <w:ind w:left="709" w:hanging="283"/>
        <w:rPr>
          <w:rFonts w:asciiTheme="minorHAnsi" w:hAnsiTheme="minorHAnsi"/>
          <w:i/>
          <w:color w:val="auto"/>
        </w:rPr>
      </w:pPr>
      <w:r w:rsidRPr="00D31888">
        <w:rPr>
          <w:rFonts w:asciiTheme="minorHAnsi" w:hAnsiTheme="minorHAnsi"/>
          <w:i/>
          <w:color w:val="auto"/>
        </w:rPr>
        <w:lastRenderedPageBreak/>
        <w:t xml:space="preserve"> Blu-Ray</w:t>
      </w:r>
    </w:p>
    <w:p w14:paraId="3A7910AE" w14:textId="77777777" w:rsidR="00B41121" w:rsidRPr="00370F5A" w:rsidRDefault="00B41121" w:rsidP="00370F5A">
      <w:pPr>
        <w:pStyle w:val="Ttulo3"/>
        <w:tabs>
          <w:tab w:val="left" w:pos="2085"/>
        </w:tabs>
        <w:rPr>
          <w:rFonts w:asciiTheme="minorHAnsi" w:hAnsiTheme="minorHAnsi"/>
          <w:b w:val="0"/>
          <w:color w:val="auto"/>
        </w:rPr>
      </w:pPr>
      <w:r>
        <w:rPr>
          <w:rFonts w:asciiTheme="minorHAnsi" w:hAnsiTheme="minorHAnsi"/>
          <w:i/>
          <w:color w:val="auto"/>
        </w:rPr>
        <w:tab/>
      </w:r>
    </w:p>
    <w:p w14:paraId="5181C331" w14:textId="77777777" w:rsidR="00B41121" w:rsidRDefault="00B41121" w:rsidP="00B41121">
      <w:pPr>
        <w:pStyle w:val="Sinespaciado"/>
        <w:numPr>
          <w:ilvl w:val="0"/>
          <w:numId w:val="10"/>
        </w:numPr>
      </w:pPr>
      <w:r>
        <w:t>Disco óptico de nueva generación.</w:t>
      </w:r>
    </w:p>
    <w:p w14:paraId="7A2A22C9" w14:textId="77777777" w:rsidR="00B41121" w:rsidRDefault="00B41121" w:rsidP="00B41121">
      <w:pPr>
        <w:pStyle w:val="Sinespaciado"/>
        <w:numPr>
          <w:ilvl w:val="0"/>
          <w:numId w:val="10"/>
        </w:numPr>
      </w:pPr>
      <w:r>
        <w:t>Para almacenar video de alta definición.</w:t>
      </w:r>
    </w:p>
    <w:p w14:paraId="3D85801E" w14:textId="77777777" w:rsidR="00B41121" w:rsidRDefault="00B41121" w:rsidP="00B41121">
      <w:pPr>
        <w:pStyle w:val="Sinespaciado"/>
        <w:numPr>
          <w:ilvl w:val="0"/>
          <w:numId w:val="10"/>
        </w:numPr>
      </w:pPr>
      <w:r>
        <w:t xml:space="preserve">Estándar de una serie de empresas </w:t>
      </w:r>
      <w:r>
        <w:sym w:font="Wingdings" w:char="F0E0"/>
      </w:r>
      <w:r>
        <w:t xml:space="preserve"> Asociación Blu-Ray (BDA) la cual dirigen Sony y Philips.</w:t>
      </w:r>
    </w:p>
    <w:p w14:paraId="4590C58E" w14:textId="77777777" w:rsidR="00B41121" w:rsidRDefault="00B41121" w:rsidP="00B41121">
      <w:pPr>
        <w:pStyle w:val="Sinespaciado"/>
        <w:numPr>
          <w:ilvl w:val="0"/>
          <w:numId w:val="10"/>
        </w:numPr>
      </w:pPr>
      <w:r>
        <w:t>Almacenamiento de 25Gb por capa.</w:t>
      </w:r>
    </w:p>
    <w:p w14:paraId="5DF7BD70" w14:textId="77777777" w:rsidR="00B41121" w:rsidRDefault="00B41121" w:rsidP="00B41121">
      <w:pPr>
        <w:pStyle w:val="Sinespaciado"/>
        <w:numPr>
          <w:ilvl w:val="0"/>
          <w:numId w:val="10"/>
        </w:numPr>
      </w:pPr>
      <w:r>
        <w:t>Utiliza un láser azul que es de menor longitud de onda el cual permite almacenar más datos.</w:t>
      </w:r>
    </w:p>
    <w:p w14:paraId="042B5E43" w14:textId="77777777" w:rsidR="00370F5A" w:rsidRDefault="00370F5A" w:rsidP="00370F5A">
      <w:pPr>
        <w:pStyle w:val="Sinespaciado"/>
        <w:ind w:left="720"/>
      </w:pPr>
    </w:p>
    <w:p w14:paraId="0ECBEB63" w14:textId="77777777" w:rsidR="00B41121" w:rsidRDefault="00B41121" w:rsidP="00B41121">
      <w:pPr>
        <w:pStyle w:val="Ttulo2"/>
        <w:ind w:left="709" w:hanging="283"/>
        <w:rPr>
          <w:rFonts w:asciiTheme="minorHAnsi" w:hAnsiTheme="minorHAnsi"/>
          <w:b w:val="0"/>
          <w:color w:val="auto"/>
        </w:rPr>
      </w:pPr>
      <w:r w:rsidRPr="00D31888">
        <w:rPr>
          <w:rFonts w:asciiTheme="minorHAnsi" w:hAnsiTheme="minorHAnsi"/>
          <w:i/>
          <w:color w:val="auto"/>
        </w:rPr>
        <w:t xml:space="preserve"> Discos de Estado Sólido (SSD-Solid </w:t>
      </w:r>
      <w:proofErr w:type="spellStart"/>
      <w:r w:rsidRPr="00D31888">
        <w:rPr>
          <w:rFonts w:asciiTheme="minorHAnsi" w:hAnsiTheme="minorHAnsi"/>
          <w:i/>
          <w:color w:val="auto"/>
        </w:rPr>
        <w:t>State</w:t>
      </w:r>
      <w:proofErr w:type="spellEnd"/>
      <w:r w:rsidRPr="00D31888">
        <w:rPr>
          <w:rFonts w:asciiTheme="minorHAnsi" w:hAnsiTheme="minorHAnsi"/>
          <w:i/>
          <w:color w:val="auto"/>
        </w:rPr>
        <w:t xml:space="preserve"> Drive)</w:t>
      </w:r>
    </w:p>
    <w:p w14:paraId="4011ED89" w14:textId="77777777" w:rsidR="00B41121" w:rsidRPr="00D31888" w:rsidRDefault="00B41121" w:rsidP="00B41121"/>
    <w:p w14:paraId="0AD27FEF" w14:textId="77777777" w:rsidR="00B41121" w:rsidRDefault="00B41121" w:rsidP="00B41121">
      <w:pPr>
        <w:pStyle w:val="Sinespaciado"/>
        <w:numPr>
          <w:ilvl w:val="0"/>
          <w:numId w:val="11"/>
        </w:numPr>
      </w:pPr>
      <w:r>
        <w:t>Son discos que utilizan tecnología Flash.</w:t>
      </w:r>
    </w:p>
    <w:p w14:paraId="48829B29" w14:textId="77777777" w:rsidR="00B41121" w:rsidRDefault="00B41121" w:rsidP="00B41121">
      <w:pPr>
        <w:pStyle w:val="Sinespaciado"/>
        <w:numPr>
          <w:ilvl w:val="0"/>
          <w:numId w:val="11"/>
        </w:numPr>
      </w:pPr>
      <w:r>
        <w:t>No precisan parte mecánica para trabajar.</w:t>
      </w:r>
    </w:p>
    <w:p w14:paraId="55875B98" w14:textId="77777777" w:rsidR="00B41121" w:rsidRDefault="00B41121" w:rsidP="00B41121">
      <w:pPr>
        <w:pStyle w:val="Sinespaciado"/>
        <w:numPr>
          <w:ilvl w:val="0"/>
          <w:numId w:val="11"/>
        </w:numPr>
      </w:pPr>
      <w:r>
        <w:t>La información es leída o escrita mediante impulsos electrónicos.</w:t>
      </w:r>
    </w:p>
    <w:p w14:paraId="44D1BF0B" w14:textId="77777777" w:rsidR="00B41121" w:rsidRDefault="00B41121" w:rsidP="00B41121">
      <w:pPr>
        <w:pStyle w:val="Sinespaciado"/>
        <w:numPr>
          <w:ilvl w:val="0"/>
          <w:numId w:val="11"/>
        </w:numPr>
      </w:pPr>
      <w:r>
        <w:t>Ventajas:</w:t>
      </w:r>
    </w:p>
    <w:p w14:paraId="3D9AE742" w14:textId="77777777" w:rsidR="00B41121" w:rsidRDefault="00B41121" w:rsidP="00B41121">
      <w:pPr>
        <w:pStyle w:val="Sinespaciado"/>
        <w:numPr>
          <w:ilvl w:val="2"/>
          <w:numId w:val="12"/>
        </w:numPr>
      </w:pPr>
      <w:r>
        <w:t xml:space="preserve">No produce ruido </w:t>
      </w:r>
      <w:r>
        <w:sym w:font="Wingdings" w:char="F0E0"/>
      </w:r>
      <w:r>
        <w:t xml:space="preserve"> No tienen parte mecánica.</w:t>
      </w:r>
    </w:p>
    <w:p w14:paraId="7AA695C8" w14:textId="77777777" w:rsidR="00B41121" w:rsidRDefault="00B41121" w:rsidP="00B41121">
      <w:pPr>
        <w:pStyle w:val="Sinespaciado"/>
        <w:numPr>
          <w:ilvl w:val="2"/>
          <w:numId w:val="12"/>
        </w:numPr>
      </w:pPr>
      <w:r>
        <w:t xml:space="preserve">El consumo de energía es menor </w:t>
      </w:r>
      <w:r>
        <w:sym w:font="Wingdings" w:char="F0E0"/>
      </w:r>
      <w:r>
        <w:t xml:space="preserve"> No se necesita motor que haga girar los platos.</w:t>
      </w:r>
    </w:p>
    <w:p w14:paraId="63CD0C72" w14:textId="77777777" w:rsidR="00B41121" w:rsidRDefault="00B41121" w:rsidP="00B41121">
      <w:pPr>
        <w:pStyle w:val="Sinespaciado"/>
        <w:numPr>
          <w:ilvl w:val="2"/>
          <w:numId w:val="12"/>
        </w:numPr>
      </w:pPr>
      <w:r>
        <w:t>Se calientas menos.</w:t>
      </w:r>
    </w:p>
    <w:p w14:paraId="4C6355BE" w14:textId="77777777" w:rsidR="00B41121" w:rsidRDefault="00B41121" w:rsidP="00B41121">
      <w:pPr>
        <w:pStyle w:val="Sinespaciado"/>
        <w:numPr>
          <w:ilvl w:val="2"/>
          <w:numId w:val="12"/>
        </w:numPr>
      </w:pPr>
      <w:r>
        <w:t>Pesan mucho menos que los HD.</w:t>
      </w:r>
    </w:p>
    <w:p w14:paraId="19DD3C2F" w14:textId="77777777" w:rsidR="00B41121" w:rsidRDefault="00B41121" w:rsidP="00B41121">
      <w:pPr>
        <w:pStyle w:val="Sinespaciado"/>
        <w:numPr>
          <w:ilvl w:val="2"/>
          <w:numId w:val="12"/>
        </w:numPr>
      </w:pPr>
      <w:r>
        <w:t>El acceso (L/E) es mucho más rápido.</w:t>
      </w:r>
    </w:p>
    <w:p w14:paraId="575A889A" w14:textId="77777777" w:rsidR="00370F5A" w:rsidRDefault="00370F5A" w:rsidP="00B41121">
      <w:pPr>
        <w:pStyle w:val="Ttulo2"/>
        <w:ind w:left="709" w:hanging="283"/>
        <w:rPr>
          <w:rFonts w:asciiTheme="minorHAnsi" w:hAnsiTheme="minorHAnsi"/>
          <w:i/>
          <w:color w:val="auto"/>
          <w:sz w:val="22"/>
          <w:szCs w:val="22"/>
        </w:rPr>
      </w:pPr>
    </w:p>
    <w:p w14:paraId="47375842" w14:textId="77777777" w:rsidR="00B41121" w:rsidRDefault="00B41121" w:rsidP="00B41121">
      <w:pPr>
        <w:pStyle w:val="Ttulo2"/>
        <w:ind w:left="709" w:hanging="283"/>
        <w:rPr>
          <w:rFonts w:asciiTheme="minorHAnsi" w:hAnsiTheme="minorHAnsi"/>
          <w:b w:val="0"/>
          <w:color w:val="auto"/>
          <w:sz w:val="22"/>
          <w:szCs w:val="22"/>
        </w:rPr>
      </w:pPr>
      <w:r w:rsidRPr="00135BD4">
        <w:rPr>
          <w:rFonts w:asciiTheme="minorHAnsi" w:hAnsiTheme="minorHAnsi"/>
          <w:i/>
          <w:color w:val="auto"/>
          <w:sz w:val="22"/>
          <w:szCs w:val="22"/>
        </w:rPr>
        <w:t>Dispositivos Removibles</w:t>
      </w:r>
    </w:p>
    <w:p w14:paraId="3141AD6D" w14:textId="77777777" w:rsidR="00B41121" w:rsidRPr="00135BD4" w:rsidRDefault="00B41121" w:rsidP="00B41121"/>
    <w:p w14:paraId="3FA6F315" w14:textId="77777777" w:rsidR="00B41121" w:rsidRDefault="00B41121" w:rsidP="00B41121">
      <w:pPr>
        <w:pStyle w:val="Sinespaciado"/>
        <w:numPr>
          <w:ilvl w:val="0"/>
          <w:numId w:val="11"/>
        </w:numPr>
      </w:pPr>
      <w:r>
        <w:t>Graban la información en soportes (discos o cartuchos) que se pueden extraer. Existen varios tipos:</w:t>
      </w:r>
    </w:p>
    <w:p w14:paraId="02C84739" w14:textId="77777777" w:rsidR="00B41121" w:rsidRDefault="00B41121" w:rsidP="00B41121">
      <w:pPr>
        <w:pStyle w:val="Sinespaciado"/>
        <w:numPr>
          <w:ilvl w:val="0"/>
          <w:numId w:val="13"/>
        </w:numPr>
      </w:pPr>
      <w:r>
        <w:t xml:space="preserve">Zip Iomega </w:t>
      </w:r>
      <w:r>
        <w:sym w:font="Wingdings" w:char="F0E0"/>
      </w:r>
      <w:r>
        <w:t xml:space="preserve"> 100Mb-750Mb.</w:t>
      </w:r>
    </w:p>
    <w:p w14:paraId="5860F9F9" w14:textId="77777777" w:rsidR="00B41121" w:rsidRDefault="00B41121" w:rsidP="00B41121">
      <w:pPr>
        <w:pStyle w:val="Sinespaciado"/>
        <w:numPr>
          <w:ilvl w:val="0"/>
          <w:numId w:val="13"/>
        </w:numPr>
      </w:pPr>
      <w:r>
        <w:t xml:space="preserve">SuperDisk </w:t>
      </w:r>
      <w:proofErr w:type="spellStart"/>
      <w:r>
        <w:t>ls</w:t>
      </w:r>
      <w:proofErr w:type="spellEnd"/>
      <w:r>
        <w:t xml:space="preserve"> 120</w:t>
      </w:r>
      <w:r>
        <w:sym w:font="Wingdings" w:char="F0E0"/>
      </w:r>
      <w:r>
        <w:t xml:space="preserve"> 120Mb.</w:t>
      </w:r>
    </w:p>
    <w:p w14:paraId="1B629C01" w14:textId="77777777" w:rsidR="00B41121" w:rsidRDefault="00B41121" w:rsidP="00B41121">
      <w:pPr>
        <w:pStyle w:val="Sinespaciado"/>
        <w:numPr>
          <w:ilvl w:val="0"/>
          <w:numId w:val="13"/>
        </w:numPr>
      </w:pPr>
      <w:proofErr w:type="spellStart"/>
      <w:r>
        <w:t>Jaz</w:t>
      </w:r>
      <w:proofErr w:type="spellEnd"/>
      <w:r>
        <w:t xml:space="preserve"> Iomega </w:t>
      </w:r>
      <w:r>
        <w:sym w:font="Wingdings" w:char="F0E0"/>
      </w:r>
      <w:r>
        <w:t xml:space="preserve"> 1Gb-2Gb(Cartuchos caros).</w:t>
      </w:r>
    </w:p>
    <w:p w14:paraId="310794FA" w14:textId="77777777" w:rsidR="00370F5A" w:rsidRDefault="00370F5A" w:rsidP="00B41121">
      <w:pPr>
        <w:pStyle w:val="Ttulo2"/>
        <w:ind w:left="709" w:hanging="283"/>
        <w:rPr>
          <w:rFonts w:asciiTheme="minorHAnsi" w:hAnsiTheme="minorHAnsi"/>
          <w:i/>
          <w:color w:val="auto"/>
          <w:sz w:val="22"/>
          <w:szCs w:val="22"/>
        </w:rPr>
      </w:pPr>
    </w:p>
    <w:p w14:paraId="0AEB00A8" w14:textId="77777777" w:rsidR="00B41121" w:rsidRDefault="00B41121" w:rsidP="00B41121">
      <w:pPr>
        <w:pStyle w:val="Ttulo2"/>
        <w:ind w:left="709" w:hanging="283"/>
        <w:rPr>
          <w:rFonts w:asciiTheme="minorHAnsi" w:hAnsiTheme="minorHAnsi"/>
          <w:b w:val="0"/>
          <w:color w:val="auto"/>
          <w:sz w:val="22"/>
          <w:szCs w:val="22"/>
        </w:rPr>
      </w:pPr>
      <w:r w:rsidRPr="00135BD4">
        <w:rPr>
          <w:rFonts w:asciiTheme="minorHAnsi" w:hAnsiTheme="minorHAnsi"/>
          <w:i/>
          <w:color w:val="auto"/>
          <w:sz w:val="22"/>
          <w:szCs w:val="22"/>
        </w:rPr>
        <w:t>Tarjetas de memoria</w:t>
      </w:r>
    </w:p>
    <w:p w14:paraId="7484EB98" w14:textId="77777777" w:rsidR="00B41121" w:rsidRPr="00135BD4" w:rsidRDefault="00B41121" w:rsidP="00B41121"/>
    <w:p w14:paraId="2A4F19C3" w14:textId="77777777" w:rsidR="00B41121" w:rsidRDefault="00B41121" w:rsidP="00B41121">
      <w:pPr>
        <w:pStyle w:val="Sinespaciado"/>
        <w:numPr>
          <w:ilvl w:val="0"/>
          <w:numId w:val="14"/>
        </w:numPr>
      </w:pPr>
      <w:r>
        <w:t>Son memorias Flash derivadas de las EEPROM.</w:t>
      </w:r>
    </w:p>
    <w:p w14:paraId="379C04EA" w14:textId="77777777" w:rsidR="00B41121" w:rsidRDefault="00B41121" w:rsidP="00B41121">
      <w:pPr>
        <w:pStyle w:val="Sinespaciado"/>
        <w:numPr>
          <w:ilvl w:val="0"/>
          <w:numId w:val="14"/>
        </w:numPr>
      </w:pPr>
      <w:r>
        <w:t>Funcionan mediante impulsos.</w:t>
      </w:r>
    </w:p>
    <w:p w14:paraId="77754BE3" w14:textId="77777777" w:rsidR="00B41121" w:rsidRDefault="00B41121" w:rsidP="00B41121">
      <w:pPr>
        <w:pStyle w:val="Sinespaciado"/>
        <w:numPr>
          <w:ilvl w:val="0"/>
          <w:numId w:val="14"/>
        </w:numPr>
      </w:pPr>
      <w:r>
        <w:t>Características:</w:t>
      </w:r>
    </w:p>
    <w:p w14:paraId="69ED3D39" w14:textId="77777777" w:rsidR="00B41121" w:rsidRDefault="00B41121" w:rsidP="00B41121">
      <w:pPr>
        <w:pStyle w:val="Sinespaciado"/>
        <w:numPr>
          <w:ilvl w:val="0"/>
          <w:numId w:val="15"/>
        </w:numPr>
      </w:pPr>
      <w:r>
        <w:t>Memoria no volátil.</w:t>
      </w:r>
    </w:p>
    <w:p w14:paraId="4D5293FD" w14:textId="77777777" w:rsidR="00B41121" w:rsidRDefault="00B41121" w:rsidP="00B41121">
      <w:pPr>
        <w:pStyle w:val="Sinespaciado"/>
        <w:numPr>
          <w:ilvl w:val="0"/>
          <w:numId w:val="15"/>
        </w:numPr>
      </w:pPr>
      <w:r>
        <w:t>Velocidad de acceso alta.</w:t>
      </w:r>
    </w:p>
    <w:p w14:paraId="74043A68" w14:textId="77777777" w:rsidR="00B41121" w:rsidRDefault="00B41121" w:rsidP="00B41121">
      <w:pPr>
        <w:pStyle w:val="Sinespaciado"/>
        <w:numPr>
          <w:ilvl w:val="0"/>
          <w:numId w:val="15"/>
        </w:numPr>
      </w:pPr>
      <w:r>
        <w:t>No producen ruido porque carecen de parte mecánica.</w:t>
      </w:r>
    </w:p>
    <w:p w14:paraId="61419E64" w14:textId="77777777" w:rsidR="00B41121" w:rsidRDefault="00B41121" w:rsidP="00B41121">
      <w:pPr>
        <w:pStyle w:val="Sinespaciado"/>
        <w:numPr>
          <w:ilvl w:val="0"/>
          <w:numId w:val="15"/>
        </w:numPr>
      </w:pPr>
      <w:r>
        <w:t>Capacidad de almacenamiento alta.</w:t>
      </w:r>
    </w:p>
    <w:p w14:paraId="2D6650D9" w14:textId="77777777" w:rsidR="00B41121" w:rsidRDefault="00B41121" w:rsidP="00B41121">
      <w:pPr>
        <w:pStyle w:val="Sinespaciado"/>
        <w:numPr>
          <w:ilvl w:val="0"/>
          <w:numId w:val="15"/>
        </w:numPr>
      </w:pPr>
      <w:r>
        <w:t>Precio barato.</w:t>
      </w:r>
    </w:p>
    <w:p w14:paraId="49386B99" w14:textId="77777777" w:rsidR="00B41121" w:rsidRDefault="00B41121" w:rsidP="00B41121">
      <w:pPr>
        <w:pStyle w:val="Sinespaciado"/>
      </w:pPr>
    </w:p>
    <w:p w14:paraId="1484B376" w14:textId="77777777" w:rsidR="00B41121" w:rsidRDefault="00B41121" w:rsidP="00B41121">
      <w:pPr>
        <w:pStyle w:val="Sinespaciado"/>
      </w:pPr>
    </w:p>
    <w:p w14:paraId="41E57867" w14:textId="77777777" w:rsidR="00B41121" w:rsidRPr="007505AB" w:rsidRDefault="00B41121" w:rsidP="00B41121">
      <w:pPr>
        <w:pStyle w:val="Ttulo2"/>
        <w:ind w:left="709" w:hanging="283"/>
        <w:jc w:val="both"/>
        <w:rPr>
          <w:rFonts w:asciiTheme="minorHAnsi" w:hAnsiTheme="minorHAnsi"/>
          <w:color w:val="auto"/>
          <w:sz w:val="48"/>
          <w:szCs w:val="48"/>
        </w:rPr>
      </w:pPr>
      <w:r w:rsidRPr="007505AB">
        <w:rPr>
          <w:rFonts w:asciiTheme="minorHAnsi" w:hAnsiTheme="minorHAnsi"/>
          <w:color w:val="auto"/>
          <w:sz w:val="48"/>
          <w:szCs w:val="48"/>
        </w:rPr>
        <w:lastRenderedPageBreak/>
        <w:t>Sistemas Raid</w:t>
      </w:r>
    </w:p>
    <w:p w14:paraId="1B48ECA6" w14:textId="77777777" w:rsidR="00B41121" w:rsidRDefault="00B41121" w:rsidP="00B41121">
      <w:pPr>
        <w:pStyle w:val="Sinespaciado"/>
        <w:ind w:left="360"/>
        <w:jc w:val="both"/>
      </w:pPr>
      <w:proofErr w:type="spellStart"/>
      <w:r>
        <w:t>Redundant</w:t>
      </w:r>
      <w:proofErr w:type="spellEnd"/>
      <w:r>
        <w:t xml:space="preserve"> Array </w:t>
      </w:r>
      <w:proofErr w:type="spellStart"/>
      <w:r>
        <w:t>of</w:t>
      </w:r>
      <w:proofErr w:type="spellEnd"/>
      <w:r>
        <w:t xml:space="preserve"> </w:t>
      </w:r>
      <w:proofErr w:type="spellStart"/>
      <w:r>
        <w:t>Independet</w:t>
      </w:r>
      <w:proofErr w:type="spellEnd"/>
      <w:r>
        <w:t xml:space="preserve"> Disk (Conjunto redundante de discos independientes).</w:t>
      </w:r>
    </w:p>
    <w:p w14:paraId="57AB5EFD" w14:textId="77777777" w:rsidR="00B41121" w:rsidRDefault="00B41121" w:rsidP="00B41121">
      <w:pPr>
        <w:pStyle w:val="Sinespaciado"/>
        <w:ind w:left="360"/>
        <w:jc w:val="both"/>
      </w:pPr>
      <w:r>
        <w:t>Grupo de discos que actúan como un único sistema de almacenamiento.</w:t>
      </w:r>
    </w:p>
    <w:p w14:paraId="64680313" w14:textId="77777777" w:rsidR="00B41121" w:rsidRDefault="00B41121" w:rsidP="00B41121">
      <w:pPr>
        <w:pStyle w:val="Sinespaciado"/>
        <w:ind w:left="360"/>
        <w:jc w:val="both"/>
      </w:pPr>
      <w:r>
        <w:t>Los discos que forman el array se pueden configurar de distintas formas. A cada forma se le denomina niveles.</w:t>
      </w:r>
    </w:p>
    <w:p w14:paraId="054AD0B7" w14:textId="77777777" w:rsidR="00B41121" w:rsidRDefault="00B41121" w:rsidP="00B41121">
      <w:pPr>
        <w:pStyle w:val="Sinespaciado"/>
        <w:ind w:left="360"/>
        <w:jc w:val="both"/>
      </w:pPr>
      <w:r>
        <w:t>Cuando trabajamos con ellos, para el usuario y para el SO todos los discos forman una única unidad lógica.</w:t>
      </w:r>
    </w:p>
    <w:p w14:paraId="2235A3AC" w14:textId="77777777" w:rsidR="00B41121" w:rsidRDefault="00B41121" w:rsidP="00B41121">
      <w:pPr>
        <w:pStyle w:val="Sinespaciado"/>
        <w:numPr>
          <w:ilvl w:val="0"/>
          <w:numId w:val="16"/>
        </w:numPr>
      </w:pPr>
      <w:r>
        <w:t>Beneficios:</w:t>
      </w:r>
    </w:p>
    <w:p w14:paraId="7ED4B0E2" w14:textId="77777777" w:rsidR="00B41121" w:rsidRDefault="00B41121" w:rsidP="00B41121">
      <w:pPr>
        <w:pStyle w:val="Sinespaciado"/>
        <w:ind w:left="708"/>
      </w:pPr>
      <w:r>
        <w:tab/>
        <w:t>-Tolerancia a errores de datos</w:t>
      </w:r>
    </w:p>
    <w:p w14:paraId="4092BF2B" w14:textId="77777777" w:rsidR="00B41121" w:rsidRDefault="00B41121" w:rsidP="00B41121">
      <w:pPr>
        <w:pStyle w:val="Sinespaciado"/>
        <w:ind w:left="708"/>
      </w:pPr>
      <w:r>
        <w:tab/>
        <w:t>-Rendimiento</w:t>
      </w:r>
    </w:p>
    <w:p w14:paraId="58BCB235" w14:textId="77777777" w:rsidR="00B41121" w:rsidRDefault="00B41121" w:rsidP="00B41121">
      <w:pPr>
        <w:pStyle w:val="Sinespaciado"/>
        <w:ind w:left="708"/>
      </w:pPr>
      <w:r>
        <w:tab/>
        <w:t>-Capacidad</w:t>
      </w:r>
    </w:p>
    <w:p w14:paraId="5A0D7012" w14:textId="77777777" w:rsidR="00B41121" w:rsidRDefault="00B41121" w:rsidP="00B41121">
      <w:pPr>
        <w:pStyle w:val="Sinespaciado"/>
        <w:ind w:left="708"/>
      </w:pPr>
      <w:r>
        <w:tab/>
        <w:t>-Integridad de los datos</w:t>
      </w:r>
    </w:p>
    <w:p w14:paraId="5091540E" w14:textId="77777777" w:rsidR="00B41121" w:rsidRDefault="00B41121" w:rsidP="00B41121">
      <w:pPr>
        <w:pStyle w:val="Sinespaciado"/>
        <w:ind w:left="708"/>
      </w:pPr>
      <w:r>
        <w:t>-La patente del RAID se realizó en el año1978 por IBM</w:t>
      </w:r>
    </w:p>
    <w:p w14:paraId="72527E0A" w14:textId="77777777" w:rsidR="00B41121" w:rsidRDefault="00B41121" w:rsidP="00B41121">
      <w:pPr>
        <w:pStyle w:val="Sinespaciado"/>
        <w:ind w:left="708"/>
      </w:pPr>
      <w:r>
        <w:t xml:space="preserve">-Formas de implementar un sistema Raid </w:t>
      </w:r>
      <w:r>
        <w:sym w:font="Wingdings" w:char="F0E0"/>
      </w:r>
      <w:r>
        <w:t xml:space="preserve"> Por Hardware o por Software</w:t>
      </w:r>
    </w:p>
    <w:p w14:paraId="61BA477B" w14:textId="77777777" w:rsidR="00B41121" w:rsidRDefault="00B41121" w:rsidP="00B41121">
      <w:pPr>
        <w:pStyle w:val="Sinespaciado"/>
        <w:ind w:left="708"/>
      </w:pPr>
      <w:r>
        <w:tab/>
        <w:t>-Por Hardware:</w:t>
      </w:r>
    </w:p>
    <w:p w14:paraId="425531A5" w14:textId="77777777" w:rsidR="00B41121" w:rsidRDefault="00B41121" w:rsidP="00B41121">
      <w:pPr>
        <w:pStyle w:val="Sinespaciado"/>
        <w:ind w:left="1416" w:firstLine="708"/>
      </w:pPr>
      <w:r>
        <w:t>- Ventajas:</w:t>
      </w:r>
    </w:p>
    <w:p w14:paraId="595E595C" w14:textId="77777777" w:rsidR="00B41121" w:rsidRDefault="00B41121" w:rsidP="00B41121">
      <w:pPr>
        <w:pStyle w:val="Sinespaciado"/>
        <w:ind w:left="2832"/>
      </w:pPr>
      <w:r>
        <w:t xml:space="preserve">-Más rápido </w:t>
      </w:r>
      <w:r>
        <w:sym w:font="Wingdings" w:char="F0E0"/>
      </w:r>
      <w:r>
        <w:t xml:space="preserve"> La controladora RAID es la que atiende y hace las operaciones en los discos (No </w:t>
      </w:r>
      <w:proofErr w:type="spellStart"/>
      <w:r>
        <w:t>el</w:t>
      </w:r>
      <w:proofErr w:type="spellEnd"/>
      <w:r>
        <w:t xml:space="preserve"> SO)</w:t>
      </w:r>
    </w:p>
    <w:p w14:paraId="13971722" w14:textId="77777777" w:rsidR="00B41121" w:rsidRDefault="00B41121" w:rsidP="00B41121">
      <w:pPr>
        <w:pStyle w:val="Sinespaciado"/>
        <w:ind w:left="2832"/>
      </w:pPr>
      <w:r>
        <w:t xml:space="preserve">-Fácil de configurar </w:t>
      </w:r>
      <w:r>
        <w:sym w:font="Wingdings" w:char="F0E0"/>
      </w:r>
      <w:r>
        <w:t xml:space="preserve"> Mediante la consola de configuración RAID de la controladora</w:t>
      </w:r>
    </w:p>
    <w:p w14:paraId="265F3EBB" w14:textId="77777777" w:rsidR="00B41121" w:rsidRDefault="00B41121" w:rsidP="00B41121">
      <w:pPr>
        <w:pStyle w:val="Sinespaciado"/>
        <w:ind w:left="2832"/>
      </w:pPr>
      <w:r>
        <w:t>-En caso de error un disco, se sustituye el disco y la controladora se encarga del proceso de réplica</w:t>
      </w:r>
    </w:p>
    <w:p w14:paraId="2EF65B6F" w14:textId="77777777" w:rsidR="00B41121" w:rsidRDefault="00B41121" w:rsidP="00B41121">
      <w:pPr>
        <w:pStyle w:val="Sinespaciado"/>
      </w:pPr>
      <w:r>
        <w:tab/>
      </w:r>
      <w:r>
        <w:tab/>
      </w:r>
      <w:r>
        <w:tab/>
        <w:t>-Inconvenientes:</w:t>
      </w:r>
    </w:p>
    <w:p w14:paraId="3C1E8073" w14:textId="77777777" w:rsidR="00B41121" w:rsidRDefault="00B41121" w:rsidP="00B41121">
      <w:pPr>
        <w:pStyle w:val="Sinespaciado"/>
      </w:pPr>
      <w:r>
        <w:tab/>
      </w:r>
      <w:r>
        <w:tab/>
      </w:r>
      <w:r>
        <w:tab/>
      </w:r>
      <w:r>
        <w:tab/>
        <w:t>-Es de elevado precio</w:t>
      </w:r>
    </w:p>
    <w:p w14:paraId="79328E6C" w14:textId="77777777" w:rsidR="00B41121" w:rsidRDefault="00B41121" w:rsidP="00B41121">
      <w:pPr>
        <w:pStyle w:val="Sinespaciado"/>
      </w:pPr>
      <w:r>
        <w:tab/>
      </w:r>
      <w:r>
        <w:tab/>
      </w:r>
      <w:r>
        <w:tab/>
      </w:r>
      <w:r>
        <w:tab/>
        <w:t xml:space="preserve">-Le añade al sistema un punto más de fallo </w:t>
      </w:r>
      <w:r>
        <w:sym w:font="Wingdings" w:char="F0E0"/>
      </w:r>
      <w:r>
        <w:t xml:space="preserve"> La controladora</w:t>
      </w:r>
    </w:p>
    <w:p w14:paraId="238EAC7D" w14:textId="77777777" w:rsidR="00B41121" w:rsidRDefault="00B41121" w:rsidP="00B41121">
      <w:pPr>
        <w:pStyle w:val="Sinespaciado"/>
      </w:pPr>
      <w:r>
        <w:tab/>
      </w:r>
      <w:r>
        <w:tab/>
        <w:t>-Por Software:</w:t>
      </w:r>
    </w:p>
    <w:p w14:paraId="337BF693" w14:textId="77777777" w:rsidR="00B41121" w:rsidRDefault="00B41121" w:rsidP="00B41121">
      <w:pPr>
        <w:pStyle w:val="Sinespaciado"/>
      </w:pPr>
      <w:r>
        <w:tab/>
      </w:r>
      <w:r>
        <w:tab/>
      </w:r>
      <w:r>
        <w:tab/>
        <w:t>-Ventajas:</w:t>
      </w:r>
    </w:p>
    <w:p w14:paraId="35AF43F6" w14:textId="77777777" w:rsidR="00B41121" w:rsidRDefault="00B41121" w:rsidP="00B41121">
      <w:pPr>
        <w:pStyle w:val="Sinespaciado"/>
      </w:pPr>
      <w:r>
        <w:tab/>
      </w:r>
      <w:r>
        <w:tab/>
      </w:r>
      <w:r>
        <w:tab/>
      </w:r>
      <w:r>
        <w:tab/>
        <w:t>-Más barato que por hardware</w:t>
      </w:r>
    </w:p>
    <w:p w14:paraId="1FCF170D" w14:textId="77777777" w:rsidR="00B41121" w:rsidRDefault="00B41121" w:rsidP="00B41121">
      <w:pPr>
        <w:pStyle w:val="Sinespaciado"/>
        <w:ind w:left="2832"/>
      </w:pPr>
      <w:r>
        <w:t xml:space="preserve">-Más flexible </w:t>
      </w:r>
      <w:r>
        <w:sym w:font="Wingdings" w:char="F0E0"/>
      </w:r>
      <w:r>
        <w:t xml:space="preserve"> Se pueden construir Raid de particiones en lugar de discos completos</w:t>
      </w:r>
    </w:p>
    <w:p w14:paraId="66B409AA" w14:textId="77777777" w:rsidR="00B41121" w:rsidRDefault="00B41121" w:rsidP="00B41121">
      <w:pPr>
        <w:pStyle w:val="Sinespaciado"/>
      </w:pPr>
      <w:r>
        <w:tab/>
      </w:r>
      <w:r>
        <w:tab/>
      </w:r>
      <w:r>
        <w:tab/>
        <w:t>Inconvenientes:</w:t>
      </w:r>
    </w:p>
    <w:p w14:paraId="23E3A496" w14:textId="77777777" w:rsidR="00B41121" w:rsidRDefault="00B41121" w:rsidP="00B41121">
      <w:pPr>
        <w:pStyle w:val="Sinespaciado"/>
      </w:pPr>
      <w:r>
        <w:tab/>
      </w:r>
      <w:r>
        <w:tab/>
      </w:r>
      <w:r>
        <w:tab/>
      </w:r>
      <w:r>
        <w:tab/>
        <w:t>-Más lento que por hardware</w:t>
      </w:r>
    </w:p>
    <w:p w14:paraId="6F2DE28F" w14:textId="77777777" w:rsidR="00B41121" w:rsidRDefault="00B41121" w:rsidP="00B41121">
      <w:pPr>
        <w:pStyle w:val="Sinespaciado"/>
      </w:pPr>
      <w:r>
        <w:tab/>
      </w:r>
      <w:r>
        <w:tab/>
      </w:r>
      <w:r>
        <w:tab/>
      </w:r>
      <w:r>
        <w:tab/>
        <w:t>-Consume recursos del procesador</w:t>
      </w:r>
    </w:p>
    <w:p w14:paraId="4E598082" w14:textId="77777777" w:rsidR="00B41121" w:rsidRPr="00A0731D" w:rsidRDefault="00B41121" w:rsidP="00B41121">
      <w:pPr>
        <w:pStyle w:val="Ttulo3"/>
        <w:ind w:left="709" w:hanging="283"/>
        <w:rPr>
          <w:rFonts w:asciiTheme="minorHAnsi" w:hAnsiTheme="minorHAnsi"/>
          <w:color w:val="auto"/>
          <w:sz w:val="32"/>
          <w:szCs w:val="32"/>
        </w:rPr>
      </w:pPr>
      <w:r w:rsidRPr="00A0731D">
        <w:rPr>
          <w:rFonts w:asciiTheme="minorHAnsi" w:hAnsiTheme="minorHAnsi"/>
          <w:color w:val="auto"/>
          <w:sz w:val="32"/>
          <w:szCs w:val="32"/>
        </w:rPr>
        <w:t>Raid 0</w:t>
      </w:r>
    </w:p>
    <w:p w14:paraId="5AA3DF1B" w14:textId="77777777" w:rsidR="00B41121" w:rsidRDefault="00B41121" w:rsidP="00B41121">
      <w:pPr>
        <w:pStyle w:val="Sinespaciado"/>
        <w:numPr>
          <w:ilvl w:val="0"/>
          <w:numId w:val="17"/>
        </w:numPr>
      </w:pPr>
      <w:r>
        <w:t xml:space="preserve">Conjunto dividido, </w:t>
      </w:r>
      <w:proofErr w:type="spellStart"/>
      <w:r>
        <w:t>Striping</w:t>
      </w:r>
      <w:proofErr w:type="spellEnd"/>
      <w:r>
        <w:t xml:space="preserve"> o distribución por bandas.</w:t>
      </w:r>
    </w:p>
    <w:p w14:paraId="5BB2ED84" w14:textId="77777777" w:rsidR="00B41121" w:rsidRDefault="00B41121" w:rsidP="00B41121">
      <w:pPr>
        <w:pStyle w:val="Sinespaciado"/>
        <w:numPr>
          <w:ilvl w:val="0"/>
          <w:numId w:val="17"/>
        </w:numPr>
      </w:pPr>
      <w:r>
        <w:t xml:space="preserve">Los datos se dividen en </w:t>
      </w:r>
      <w:proofErr w:type="spellStart"/>
      <w:r>
        <w:t>Striped</w:t>
      </w:r>
      <w:proofErr w:type="spellEnd"/>
      <w:r>
        <w:t xml:space="preserve"> y se escriben alternativamente en los discos que forman el array.</w:t>
      </w:r>
    </w:p>
    <w:p w14:paraId="7A4ED191" w14:textId="77777777" w:rsidR="00B41121" w:rsidRDefault="00B41121" w:rsidP="00B41121">
      <w:pPr>
        <w:pStyle w:val="Sinespaciado"/>
        <w:numPr>
          <w:ilvl w:val="0"/>
          <w:numId w:val="17"/>
        </w:numPr>
      </w:pPr>
      <w:r>
        <w:t>Son necesarios 2HD o más</w:t>
      </w:r>
    </w:p>
    <w:p w14:paraId="3CCAA81A" w14:textId="77777777" w:rsidR="00B41121" w:rsidRDefault="00B41121" w:rsidP="00B41121">
      <w:pPr>
        <w:pStyle w:val="Sinespaciado"/>
        <w:numPr>
          <w:ilvl w:val="0"/>
          <w:numId w:val="17"/>
        </w:numPr>
      </w:pPr>
      <w:r>
        <w:t>Como resultado obtengo una unidad de mayor tamaño.</w:t>
      </w:r>
    </w:p>
    <w:p w14:paraId="459FD42C" w14:textId="77777777" w:rsidR="00B41121" w:rsidRPr="00A0731D" w:rsidRDefault="00B41121" w:rsidP="00B41121">
      <w:pPr>
        <w:pStyle w:val="Sinespaciado"/>
        <w:numPr>
          <w:ilvl w:val="0"/>
          <w:numId w:val="17"/>
        </w:numPr>
      </w:pPr>
      <w:r>
        <w:t>No es redundante ni tolerante a fallos. Por este motivo no es recomendable en sistemas que necesitan seguridad.</w:t>
      </w:r>
    </w:p>
    <w:p w14:paraId="1F9B76F3" w14:textId="77777777" w:rsidR="00B41121" w:rsidRPr="008C01C1" w:rsidRDefault="00B41121" w:rsidP="00B41121">
      <w:pPr>
        <w:pStyle w:val="Sinespaciado"/>
        <w:numPr>
          <w:ilvl w:val="0"/>
          <w:numId w:val="17"/>
        </w:numPr>
        <w:rPr>
          <w:lang w:val="en-US"/>
        </w:rPr>
      </w:pPr>
      <w:r w:rsidRPr="00A0731D">
        <w:t>Ejemplo</w:t>
      </w:r>
      <w:r w:rsidRPr="008C01C1">
        <w:rPr>
          <w:lang w:val="en-US"/>
        </w:rPr>
        <w:t>:</w:t>
      </w:r>
    </w:p>
    <w:p w14:paraId="2A2F0F63" w14:textId="77777777" w:rsidR="00B41121" w:rsidRPr="008C01C1" w:rsidRDefault="00B41121" w:rsidP="00B41121">
      <w:pPr>
        <w:pStyle w:val="Sinespaciado"/>
        <w:ind w:left="708" w:firstLine="708"/>
        <w:rPr>
          <w:lang w:val="en-US"/>
        </w:rPr>
      </w:pPr>
      <w:r w:rsidRPr="008C01C1">
        <w:rPr>
          <w:lang w:val="en-US"/>
        </w:rPr>
        <w:t>Array Size = 4Tb</w:t>
      </w:r>
    </w:p>
    <w:p w14:paraId="6A6E0AE6" w14:textId="77777777" w:rsidR="00B41121" w:rsidRPr="008C01C1" w:rsidRDefault="00B41121" w:rsidP="00B41121">
      <w:pPr>
        <w:pStyle w:val="Sinespaciado"/>
        <w:ind w:left="708" w:firstLine="708"/>
        <w:rPr>
          <w:lang w:val="en-US"/>
        </w:rPr>
      </w:pPr>
      <w:r w:rsidRPr="008C01C1">
        <w:rPr>
          <w:lang w:val="en-US"/>
        </w:rPr>
        <w:t>Data Space =</w:t>
      </w:r>
      <w:r>
        <w:rPr>
          <w:lang w:val="en-US"/>
        </w:rPr>
        <w:t xml:space="preserve"> 4Tb</w:t>
      </w:r>
    </w:p>
    <w:p w14:paraId="1AA513C4" w14:textId="77777777" w:rsidR="00B41121" w:rsidRPr="00A0731D" w:rsidRDefault="00B41121" w:rsidP="00B41121">
      <w:pPr>
        <w:pStyle w:val="Ttulo3"/>
        <w:ind w:left="709" w:hanging="283"/>
        <w:rPr>
          <w:rFonts w:asciiTheme="minorHAnsi" w:hAnsiTheme="minorHAnsi"/>
          <w:color w:val="auto"/>
          <w:sz w:val="32"/>
          <w:szCs w:val="32"/>
        </w:rPr>
      </w:pPr>
      <w:r w:rsidRPr="00A0731D">
        <w:rPr>
          <w:rFonts w:asciiTheme="minorHAnsi" w:hAnsiTheme="minorHAnsi"/>
          <w:color w:val="auto"/>
          <w:sz w:val="32"/>
          <w:szCs w:val="32"/>
        </w:rPr>
        <w:t>Raid 1</w:t>
      </w:r>
    </w:p>
    <w:p w14:paraId="49F4037F" w14:textId="77777777" w:rsidR="00B41121" w:rsidRDefault="00B41121" w:rsidP="00B41121">
      <w:pPr>
        <w:pStyle w:val="Sinespaciado"/>
        <w:numPr>
          <w:ilvl w:val="0"/>
          <w:numId w:val="18"/>
        </w:numPr>
      </w:pPr>
      <w:proofErr w:type="spellStart"/>
      <w:r>
        <w:t>Mirror</w:t>
      </w:r>
      <w:proofErr w:type="spellEnd"/>
      <w:r>
        <w:t xml:space="preserve"> o espejo.</w:t>
      </w:r>
    </w:p>
    <w:p w14:paraId="3136E8F1" w14:textId="77777777" w:rsidR="00B41121" w:rsidRDefault="00B41121" w:rsidP="00B41121">
      <w:pPr>
        <w:pStyle w:val="Sinespaciado"/>
        <w:numPr>
          <w:ilvl w:val="0"/>
          <w:numId w:val="18"/>
        </w:numPr>
      </w:pPr>
      <w:r>
        <w:t>En Raid 1 los discos se agrupan en discos de dos.</w:t>
      </w:r>
    </w:p>
    <w:p w14:paraId="22933C2C" w14:textId="77777777" w:rsidR="00B41121" w:rsidRDefault="00B41121" w:rsidP="00B41121">
      <w:pPr>
        <w:pStyle w:val="Sinespaciado"/>
        <w:numPr>
          <w:ilvl w:val="0"/>
          <w:numId w:val="18"/>
        </w:numPr>
      </w:pPr>
      <w:r>
        <w:lastRenderedPageBreak/>
        <w:t>Los datos se dividen en bloques y son duplicados en ambos discos en tiempo real.</w:t>
      </w:r>
    </w:p>
    <w:p w14:paraId="05781691" w14:textId="77777777" w:rsidR="00B41121" w:rsidRDefault="00B41121" w:rsidP="00B41121">
      <w:pPr>
        <w:pStyle w:val="Sinespaciado"/>
        <w:numPr>
          <w:ilvl w:val="0"/>
          <w:numId w:val="18"/>
        </w:numPr>
      </w:pPr>
      <w:r>
        <w:t>Son necesarios 2HD.</w:t>
      </w:r>
    </w:p>
    <w:p w14:paraId="6B065D17" w14:textId="77777777" w:rsidR="00B41121" w:rsidRDefault="00B41121" w:rsidP="00B41121">
      <w:pPr>
        <w:pStyle w:val="Sinespaciado"/>
        <w:numPr>
          <w:ilvl w:val="0"/>
          <w:numId w:val="18"/>
        </w:numPr>
      </w:pPr>
      <w:r>
        <w:t xml:space="preserve">Es redundante y tolerante a fallos </w:t>
      </w:r>
      <w:r>
        <w:sym w:font="Wingdings" w:char="F0E0"/>
      </w:r>
      <w:r>
        <w:t xml:space="preserve"> Si un disco falla, la información se recupera gracias al segundo.</w:t>
      </w:r>
    </w:p>
    <w:p w14:paraId="6E2E1FD5" w14:textId="77777777" w:rsidR="00B41121" w:rsidRDefault="00B41121" w:rsidP="00B41121">
      <w:pPr>
        <w:pStyle w:val="Sinespaciado"/>
        <w:numPr>
          <w:ilvl w:val="0"/>
          <w:numId w:val="18"/>
        </w:numPr>
      </w:pPr>
      <w:r>
        <w:t>La capacidad del array se ve mermada porque un disco es utilizado exclusivamente para almacenar una copia de los datos .</w:t>
      </w:r>
    </w:p>
    <w:p w14:paraId="7A881E8B" w14:textId="77777777" w:rsidR="00B41121" w:rsidRPr="00DC7670" w:rsidRDefault="00B41121" w:rsidP="00B41121">
      <w:pPr>
        <w:pStyle w:val="Sinespaciado"/>
        <w:numPr>
          <w:ilvl w:val="0"/>
          <w:numId w:val="18"/>
        </w:numPr>
        <w:rPr>
          <w:lang w:val="en-US"/>
        </w:rPr>
      </w:pPr>
      <w:proofErr w:type="spellStart"/>
      <w:r w:rsidRPr="00DC7670">
        <w:rPr>
          <w:lang w:val="en-US"/>
        </w:rPr>
        <w:t>Ejemplo</w:t>
      </w:r>
      <w:proofErr w:type="spellEnd"/>
      <w:r w:rsidRPr="00DC7670">
        <w:rPr>
          <w:lang w:val="en-US"/>
        </w:rPr>
        <w:t>:</w:t>
      </w:r>
    </w:p>
    <w:p w14:paraId="5308B78D" w14:textId="77777777" w:rsidR="00B41121" w:rsidRPr="00DC7670" w:rsidRDefault="00B41121" w:rsidP="00B41121">
      <w:pPr>
        <w:pStyle w:val="Sinespaciado"/>
        <w:ind w:left="708" w:firstLine="708"/>
        <w:rPr>
          <w:lang w:val="en-US"/>
        </w:rPr>
      </w:pPr>
      <w:r w:rsidRPr="00DC7670">
        <w:rPr>
          <w:lang w:val="en-US"/>
        </w:rPr>
        <w:t>Array Size = 4Tb</w:t>
      </w:r>
    </w:p>
    <w:p w14:paraId="10767C36" w14:textId="77777777" w:rsidR="00B41121" w:rsidRPr="00DC7670" w:rsidRDefault="00B41121" w:rsidP="00B41121">
      <w:pPr>
        <w:pStyle w:val="Sinespaciado"/>
        <w:ind w:left="708" w:firstLine="708"/>
        <w:rPr>
          <w:lang w:val="en-US"/>
        </w:rPr>
      </w:pPr>
      <w:r w:rsidRPr="00DC7670">
        <w:rPr>
          <w:lang w:val="en-US"/>
        </w:rPr>
        <w:t>Data Space = 2Tb</w:t>
      </w:r>
    </w:p>
    <w:p w14:paraId="2C87CAE2" w14:textId="77777777" w:rsidR="00B41121" w:rsidRPr="00A0731D" w:rsidRDefault="00B41121" w:rsidP="00B41121">
      <w:pPr>
        <w:pStyle w:val="Ttulo3"/>
        <w:ind w:left="360"/>
        <w:rPr>
          <w:rFonts w:asciiTheme="minorHAnsi" w:hAnsiTheme="minorHAnsi"/>
          <w:color w:val="auto"/>
          <w:sz w:val="32"/>
          <w:szCs w:val="32"/>
        </w:rPr>
      </w:pPr>
      <w:r w:rsidRPr="00A0731D">
        <w:rPr>
          <w:rFonts w:asciiTheme="minorHAnsi" w:hAnsiTheme="minorHAnsi"/>
          <w:color w:val="auto"/>
          <w:sz w:val="32"/>
          <w:szCs w:val="32"/>
        </w:rPr>
        <w:t>Raid 5</w:t>
      </w:r>
    </w:p>
    <w:p w14:paraId="707EFA78" w14:textId="77777777" w:rsidR="00B41121" w:rsidRDefault="00B41121" w:rsidP="00B41121">
      <w:pPr>
        <w:pStyle w:val="Sinespaciado"/>
        <w:numPr>
          <w:ilvl w:val="0"/>
          <w:numId w:val="19"/>
        </w:numPr>
      </w:pPr>
      <w:r>
        <w:t>Conjunto dividido con paridad distribuida (Paridad par o Paridad impar).</w:t>
      </w:r>
    </w:p>
    <w:p w14:paraId="525BBA8A" w14:textId="77777777" w:rsidR="00B41121" w:rsidRDefault="00B41121" w:rsidP="00B41121">
      <w:pPr>
        <w:pStyle w:val="Sinespaciado"/>
        <w:numPr>
          <w:ilvl w:val="0"/>
          <w:numId w:val="19"/>
        </w:numPr>
      </w:pPr>
      <w:r>
        <w:t>Utiliza los bits de paridad para reconstruir la información en caso de fallo en un disco.</w:t>
      </w:r>
    </w:p>
    <w:p w14:paraId="24101E2B" w14:textId="77777777" w:rsidR="00B41121" w:rsidRDefault="00B41121" w:rsidP="00B41121">
      <w:pPr>
        <w:pStyle w:val="Sinespaciado"/>
        <w:numPr>
          <w:ilvl w:val="0"/>
          <w:numId w:val="19"/>
        </w:numPr>
      </w:pPr>
      <w:r>
        <w:t>El bit de paridad ocupa mucho menos que duplicar un disco entero.</w:t>
      </w:r>
    </w:p>
    <w:p w14:paraId="19622FE4" w14:textId="77777777" w:rsidR="00B41121" w:rsidRDefault="00B41121" w:rsidP="00B41121">
      <w:pPr>
        <w:pStyle w:val="Sinespaciado"/>
        <w:numPr>
          <w:ilvl w:val="0"/>
          <w:numId w:val="19"/>
        </w:numPr>
      </w:pPr>
      <w:r>
        <w:t>Son necesarios 3HD o más.</w:t>
      </w:r>
    </w:p>
    <w:p w14:paraId="66D3F041" w14:textId="77777777" w:rsidR="00B41121" w:rsidRPr="00DC7670" w:rsidRDefault="00B41121" w:rsidP="00B41121">
      <w:pPr>
        <w:pStyle w:val="Sinespaciado"/>
        <w:numPr>
          <w:ilvl w:val="0"/>
          <w:numId w:val="19"/>
        </w:numPr>
      </w:pPr>
      <w:r w:rsidRPr="00DC7670">
        <w:t>Ejemplo:</w:t>
      </w:r>
    </w:p>
    <w:p w14:paraId="6BB4D0D1" w14:textId="77777777" w:rsidR="00B41121" w:rsidRPr="008C01C1" w:rsidRDefault="00B41121" w:rsidP="00B41121">
      <w:pPr>
        <w:pStyle w:val="Sinespaciado"/>
        <w:ind w:left="708" w:firstLine="708"/>
        <w:rPr>
          <w:lang w:val="en-US"/>
        </w:rPr>
      </w:pPr>
      <w:r w:rsidRPr="008C01C1">
        <w:rPr>
          <w:lang w:val="en-US"/>
        </w:rPr>
        <w:t>Array Size = 8Tb</w:t>
      </w:r>
    </w:p>
    <w:p w14:paraId="12BBCEA6" w14:textId="77777777" w:rsidR="00B41121" w:rsidRDefault="00B41121" w:rsidP="00B41121">
      <w:pPr>
        <w:pStyle w:val="Sinespaciado"/>
        <w:ind w:left="708" w:firstLine="708"/>
        <w:rPr>
          <w:lang w:val="en-US"/>
        </w:rPr>
      </w:pPr>
      <w:r>
        <w:rPr>
          <w:lang w:val="en-US"/>
        </w:rPr>
        <w:t>Data Space = (4-1)*2Tb = 6Tb</w:t>
      </w:r>
    </w:p>
    <w:p w14:paraId="49F37F5C" w14:textId="77777777" w:rsidR="00B41121" w:rsidRPr="000F200A" w:rsidRDefault="00B41121" w:rsidP="00B41121">
      <w:pPr>
        <w:pStyle w:val="Ttulo3"/>
        <w:ind w:left="709" w:hanging="283"/>
        <w:rPr>
          <w:rFonts w:asciiTheme="minorHAnsi" w:hAnsiTheme="minorHAnsi"/>
          <w:color w:val="auto"/>
          <w:sz w:val="32"/>
          <w:szCs w:val="32"/>
        </w:rPr>
      </w:pPr>
      <w:r w:rsidRPr="000F200A">
        <w:rPr>
          <w:rFonts w:asciiTheme="minorHAnsi" w:hAnsiTheme="minorHAnsi"/>
          <w:color w:val="auto"/>
          <w:sz w:val="32"/>
          <w:szCs w:val="32"/>
        </w:rPr>
        <w:t>Raid 0+1</w:t>
      </w:r>
    </w:p>
    <w:p w14:paraId="1D69CA16" w14:textId="77777777" w:rsidR="00B41121" w:rsidRPr="008C01C1" w:rsidRDefault="00B41121" w:rsidP="00B41121">
      <w:pPr>
        <w:pStyle w:val="Sinespaciado"/>
        <w:numPr>
          <w:ilvl w:val="0"/>
          <w:numId w:val="20"/>
        </w:numPr>
      </w:pPr>
      <w:r w:rsidRPr="008C01C1">
        <w:t>Conocido como Raid01</w:t>
      </w:r>
      <w:r>
        <w:t>.</w:t>
      </w:r>
    </w:p>
    <w:p w14:paraId="7E7A636A" w14:textId="77777777" w:rsidR="00B41121" w:rsidRPr="008C01C1" w:rsidRDefault="00B41121" w:rsidP="00B41121">
      <w:pPr>
        <w:pStyle w:val="Sinespaciado"/>
        <w:numPr>
          <w:ilvl w:val="0"/>
          <w:numId w:val="20"/>
        </w:numPr>
      </w:pPr>
      <w:r w:rsidRPr="008C01C1">
        <w:t>Utilizado para replicar y compartir datos entre varios discos</w:t>
      </w:r>
      <w:r>
        <w:t>.</w:t>
      </w:r>
    </w:p>
    <w:p w14:paraId="3844C6E7" w14:textId="77777777" w:rsidR="00B41121" w:rsidRDefault="00B41121" w:rsidP="00B41121">
      <w:pPr>
        <w:pStyle w:val="Sinespaciado"/>
        <w:numPr>
          <w:ilvl w:val="0"/>
          <w:numId w:val="20"/>
        </w:numPr>
      </w:pPr>
      <w:r>
        <w:t>Primero se crea el Raid 0 dividiendo los datos en los discos y luego se crea el Raid 1 realizando un espejo de los anteriores.</w:t>
      </w:r>
    </w:p>
    <w:p w14:paraId="418F6D40" w14:textId="77777777" w:rsidR="00B41121" w:rsidRDefault="00B41121" w:rsidP="00B41121">
      <w:pPr>
        <w:pStyle w:val="Sinespaciado"/>
        <w:numPr>
          <w:ilvl w:val="0"/>
          <w:numId w:val="20"/>
        </w:numPr>
      </w:pPr>
      <w:r>
        <w:t>Dos Raid 0 unidos por un Raid 1.</w:t>
      </w:r>
    </w:p>
    <w:p w14:paraId="365F0837" w14:textId="77777777" w:rsidR="00B41121" w:rsidRDefault="00B41121" w:rsidP="00B41121">
      <w:pPr>
        <w:pStyle w:val="Sinespaciado"/>
      </w:pPr>
    </w:p>
    <w:p w14:paraId="76CB0942" w14:textId="77777777" w:rsidR="00B41121" w:rsidRPr="00E22407" w:rsidRDefault="00B41121" w:rsidP="00B41121">
      <w:pPr>
        <w:pStyle w:val="Ttulo3"/>
        <w:ind w:left="709" w:hanging="283"/>
        <w:rPr>
          <w:rFonts w:asciiTheme="minorHAnsi" w:hAnsiTheme="minorHAnsi"/>
          <w:color w:val="auto"/>
          <w:sz w:val="32"/>
          <w:szCs w:val="32"/>
        </w:rPr>
      </w:pPr>
      <w:r w:rsidRPr="00E22407">
        <w:rPr>
          <w:rFonts w:asciiTheme="minorHAnsi" w:hAnsiTheme="minorHAnsi"/>
          <w:color w:val="auto"/>
          <w:sz w:val="32"/>
          <w:szCs w:val="32"/>
        </w:rPr>
        <w:t>Raid 1+0 (10)</w:t>
      </w:r>
    </w:p>
    <w:p w14:paraId="662F1CAA" w14:textId="77777777" w:rsidR="00B41121" w:rsidRPr="00F76F27" w:rsidRDefault="00B41121" w:rsidP="00B41121">
      <w:r>
        <w:tab/>
        <w:t>-Dos Raid 1 unidos por un Raid 0</w:t>
      </w:r>
    </w:p>
    <w:p w14:paraId="386B90FB" w14:textId="77777777" w:rsidR="00B41121" w:rsidRPr="002E09AB" w:rsidRDefault="00B41121" w:rsidP="00B41121">
      <w:pPr>
        <w:jc w:val="both"/>
        <w:rPr>
          <w:b/>
        </w:rPr>
      </w:pPr>
      <w:r w:rsidRPr="00995CA6">
        <w:rPr>
          <w:b/>
          <w:sz w:val="32"/>
          <w:szCs w:val="32"/>
        </w:rPr>
        <w:t>6.3.</w:t>
      </w:r>
      <w:r w:rsidRPr="002E09AB">
        <w:rPr>
          <w:b/>
        </w:rPr>
        <w:t xml:space="preserve"> </w:t>
      </w:r>
      <w:r w:rsidRPr="002F4357">
        <w:rPr>
          <w:b/>
          <w:sz w:val="32"/>
          <w:szCs w:val="32"/>
          <w:u w:val="single"/>
        </w:rPr>
        <w:t>ADMINISTRADOR DE DISCOS</w:t>
      </w:r>
      <w:r w:rsidR="00370F5A">
        <w:rPr>
          <w:b/>
          <w:sz w:val="32"/>
          <w:szCs w:val="32"/>
          <w:u w:val="single"/>
        </w:rPr>
        <w:t xml:space="preserve"> (Windows)</w:t>
      </w:r>
    </w:p>
    <w:p w14:paraId="11A5C441" w14:textId="77777777" w:rsidR="00B41121" w:rsidRDefault="00B41121" w:rsidP="00B41121">
      <w:pPr>
        <w:jc w:val="both"/>
      </w:pPr>
      <w:r>
        <w:t>Posee discos básicos y dinámicos (o almacenamiento básico y dinámico).</w:t>
      </w:r>
    </w:p>
    <w:p w14:paraId="1F66A7A4" w14:textId="77777777" w:rsidR="00B41121" w:rsidRDefault="00B41121" w:rsidP="00B41121">
      <w:pPr>
        <w:jc w:val="both"/>
      </w:pPr>
      <w:r>
        <w:t>En el server hay que decidir qué tipo de disco se va a tener.</w:t>
      </w:r>
    </w:p>
    <w:p w14:paraId="4039F0A1" w14:textId="77777777" w:rsidR="00B41121" w:rsidRDefault="00B41121" w:rsidP="00B41121">
      <w:pPr>
        <w:jc w:val="both"/>
      </w:pPr>
      <w:r>
        <w:t>Un disco básico está compuesto por particiones primarias o extendidas. Dentro de las extendidas creamos lógicas. Hay un total de 4 primarias o 3 primarias y 1 extendida (como máximo). Si convertimos un básico en dinámico no se pierden los datos.</w:t>
      </w:r>
    </w:p>
    <w:p w14:paraId="09D13738" w14:textId="77777777" w:rsidR="00B41121" w:rsidRDefault="00B41121" w:rsidP="00B41121">
      <w:pPr>
        <w:jc w:val="both"/>
      </w:pPr>
      <w:r>
        <w:t xml:space="preserve">Un disco dinámico, es un tipo de disco mejorado que aparece a partir de </w:t>
      </w:r>
      <w:proofErr w:type="spellStart"/>
      <w:r>
        <w:t>windows</w:t>
      </w:r>
      <w:proofErr w:type="spellEnd"/>
      <w:r>
        <w:t xml:space="preserve"> 2000, no son soportados por Linux ni UNIX. La palabra partición desaparece y se llaman volúmenes. Estos discos permites volúmenes repartidos entre varios discos (distribuidos y seccionados), también permite volúmenes tolerantes a fallo (Rad 1 y Raid 5). Al crearlo no hace falta reiniciar el sistema.</w:t>
      </w:r>
    </w:p>
    <w:p w14:paraId="3A4013F2" w14:textId="77777777" w:rsidR="00B41121" w:rsidRPr="002E09AB" w:rsidRDefault="00B41121" w:rsidP="00B41121">
      <w:pPr>
        <w:jc w:val="both"/>
      </w:pPr>
    </w:p>
    <w:p w14:paraId="4749F205" w14:textId="77777777" w:rsidR="00B41121" w:rsidRDefault="00B41121" w:rsidP="00B41121">
      <w:pPr>
        <w:jc w:val="both"/>
      </w:pPr>
      <w:r w:rsidRPr="002E09AB">
        <w:rPr>
          <w:b/>
        </w:rPr>
        <w:t>6.3.1</w:t>
      </w:r>
      <w:r>
        <w:rPr>
          <w:b/>
        </w:rPr>
        <w:t>.</w:t>
      </w:r>
      <w:r w:rsidRPr="002E09AB">
        <w:rPr>
          <w:b/>
        </w:rPr>
        <w:t xml:space="preserve"> Tipos de discos dinámicos.</w:t>
      </w:r>
    </w:p>
    <w:p w14:paraId="7AD6921D" w14:textId="77777777" w:rsidR="00B41121" w:rsidRDefault="00B41121" w:rsidP="00B41121">
      <w:pPr>
        <w:jc w:val="both"/>
      </w:pPr>
      <w:r>
        <w:lastRenderedPageBreak/>
        <w:tab/>
        <w:t>1</w:t>
      </w:r>
      <w:r w:rsidR="007863C5">
        <w:t>.</w:t>
      </w:r>
      <w:r>
        <w:t xml:space="preserve"> </w:t>
      </w:r>
      <w:r w:rsidRPr="00970FCC">
        <w:rPr>
          <w:u w:val="single"/>
        </w:rPr>
        <w:t>Volumen simple</w:t>
      </w:r>
      <w:r>
        <w:t xml:space="preserve"> </w:t>
      </w:r>
      <w:r>
        <w:sym w:font="Wingdings" w:char="F0E0"/>
      </w:r>
      <w:r>
        <w:t xml:space="preserve"> equivale a una partición primaria. No es tolerante a fallos, pero que se pueden reflejar o crear volúmenes reflejados. </w:t>
      </w:r>
      <w:r>
        <w:sym w:font="Wingdings" w:char="F0E0"/>
      </w:r>
      <w:r>
        <w:t xml:space="preserve"> si el volumen no es de inicio o de sistema se puede distribuir a otros volúmenes.</w:t>
      </w:r>
    </w:p>
    <w:p w14:paraId="14B05CBF" w14:textId="77777777" w:rsidR="00B41121" w:rsidRDefault="00B41121" w:rsidP="00B41121">
      <w:pPr>
        <w:jc w:val="both"/>
      </w:pPr>
      <w:r>
        <w:tab/>
        <w:t>2</w:t>
      </w:r>
      <w:r w:rsidR="007863C5">
        <w:t>.</w:t>
      </w:r>
      <w:r>
        <w:t xml:space="preserve"> </w:t>
      </w:r>
      <w:r w:rsidRPr="00970FCC">
        <w:rPr>
          <w:u w:val="single"/>
        </w:rPr>
        <w:t>Volumen distribuido</w:t>
      </w:r>
      <w:r>
        <w:t xml:space="preserve"> </w:t>
      </w:r>
      <w:r>
        <w:sym w:font="Wingdings" w:char="F0E0"/>
      </w:r>
      <w:r>
        <w:t xml:space="preserve"> se distribuye como mínimo en dos discos duros. Como máximo se podría extender a 32 discos. No son tolerantes a fallos y no se pueden reflejar.</w:t>
      </w:r>
    </w:p>
    <w:p w14:paraId="4CE2C8C1" w14:textId="77777777" w:rsidR="00B41121" w:rsidRDefault="00B41121" w:rsidP="00B41121">
      <w:pPr>
        <w:jc w:val="both"/>
      </w:pPr>
      <w:r>
        <w:tab/>
        <w:t>3</w:t>
      </w:r>
      <w:r w:rsidR="007863C5">
        <w:t>.</w:t>
      </w:r>
      <w:r>
        <w:t xml:space="preserve"> </w:t>
      </w:r>
      <w:r w:rsidRPr="00970FCC">
        <w:rPr>
          <w:u w:val="single"/>
        </w:rPr>
        <w:t>Volumen seccionado o RAID 0</w:t>
      </w:r>
      <w:r>
        <w:t xml:space="preserve"> </w:t>
      </w:r>
      <w:r>
        <w:sym w:font="Wingdings" w:char="F0E0"/>
      </w:r>
      <w:r>
        <w:t xml:space="preserve"> los datos se almacenan en bandas en un mínimo de dos discos. De forma alterna y equitativa. No tolerante a fallos y no se puede reflejar.</w:t>
      </w:r>
    </w:p>
    <w:p w14:paraId="333C64E3" w14:textId="77777777" w:rsidR="00B41121" w:rsidRDefault="00B41121" w:rsidP="00B41121">
      <w:pPr>
        <w:jc w:val="both"/>
      </w:pPr>
      <w:r>
        <w:tab/>
        <w:t>4</w:t>
      </w:r>
      <w:r w:rsidR="007863C5">
        <w:t>.</w:t>
      </w:r>
      <w:r>
        <w:t xml:space="preserve"> </w:t>
      </w:r>
      <w:r w:rsidRPr="00841D93">
        <w:rPr>
          <w:u w:val="single"/>
        </w:rPr>
        <w:t>Volumen reflejado o RAID 1</w:t>
      </w:r>
      <w:r>
        <w:t xml:space="preserve"> </w:t>
      </w:r>
      <w:r>
        <w:sym w:font="Wingdings" w:char="F0E0"/>
      </w:r>
      <w:r>
        <w:t>es tolerante a fallos y duplica los fallos. No se pueden extender. Los dos volúmenes deben de ser del mismo tamaño y en discos diferentes.</w:t>
      </w:r>
    </w:p>
    <w:p w14:paraId="2EF72AF6" w14:textId="77777777" w:rsidR="00B41121" w:rsidRDefault="00B41121" w:rsidP="00B41121">
      <w:pPr>
        <w:jc w:val="both"/>
      </w:pPr>
      <w:r>
        <w:tab/>
        <w:t>5</w:t>
      </w:r>
      <w:r w:rsidR="007863C5">
        <w:t>.</w:t>
      </w:r>
      <w:r>
        <w:t xml:space="preserve"> </w:t>
      </w:r>
      <w:r w:rsidRPr="00970FCC">
        <w:rPr>
          <w:u w:val="single"/>
        </w:rPr>
        <w:t>Volumen RAID 5</w:t>
      </w:r>
      <w:r>
        <w:t xml:space="preserve"> </w:t>
      </w:r>
      <w:r>
        <w:sym w:font="Wingdings" w:char="F0E0"/>
      </w:r>
      <w:r>
        <w:t xml:space="preserve"> es tolerante a fallos con datos y paridades distribuidas en bandas, en mínimo tres discos. No se pueden ampliar, extender ni reflejar. Los volúmenes de inicio y de sistema no pueden ser RAID 5.</w:t>
      </w:r>
    </w:p>
    <w:p w14:paraId="5B37F8AE" w14:textId="77777777" w:rsidR="00B41121" w:rsidRDefault="00B41121" w:rsidP="00B41121">
      <w:pPr>
        <w:jc w:val="both"/>
      </w:pPr>
    </w:p>
    <w:p w14:paraId="0D4C18D6" w14:textId="77777777" w:rsidR="00B41121" w:rsidRDefault="00B41121" w:rsidP="00B41121">
      <w:pPr>
        <w:jc w:val="both"/>
      </w:pPr>
      <w:r w:rsidRPr="003856EF">
        <w:rPr>
          <w:b/>
        </w:rPr>
        <w:t>6.3.2. Cuotas de disco</w:t>
      </w:r>
    </w:p>
    <w:p w14:paraId="3B617341" w14:textId="77777777" w:rsidR="00B41121" w:rsidRDefault="00B41121" w:rsidP="00B41121">
      <w:pPr>
        <w:jc w:val="both"/>
      </w:pPr>
      <w:r>
        <w:tab/>
        <w:t>Nos van a permitir realizar un seguimiento y control del uso del espacio de disco de los distintos volúmenes. Se puede hacer de dos formas distintas:</w:t>
      </w:r>
    </w:p>
    <w:p w14:paraId="248F5038" w14:textId="77777777" w:rsidR="00B41121" w:rsidRDefault="00B41121" w:rsidP="00B41121">
      <w:pPr>
        <w:pStyle w:val="Prrafodelista"/>
        <w:numPr>
          <w:ilvl w:val="0"/>
          <w:numId w:val="21"/>
        </w:numPr>
        <w:jc w:val="both"/>
      </w:pPr>
      <w:r>
        <w:t>Cuando un usuario sobrepasa el límite de espacio  en disco especificado (la cantidad de espacio de disco que se puede usar) no puede utilizar más espacio y registre un suceso.</w:t>
      </w:r>
    </w:p>
    <w:p w14:paraId="29053263" w14:textId="77777777" w:rsidR="00B41121" w:rsidRDefault="00B41121" w:rsidP="00B41121">
      <w:pPr>
        <w:pStyle w:val="Prrafodelista"/>
        <w:numPr>
          <w:ilvl w:val="0"/>
          <w:numId w:val="21"/>
        </w:numPr>
        <w:jc w:val="both"/>
      </w:pPr>
      <w:r>
        <w:t>Cuando un usuario sobrepase el límite de advertencia de espacio especificado, se registra un suceso</w:t>
      </w:r>
    </w:p>
    <w:p w14:paraId="476AC2BA" w14:textId="77777777" w:rsidR="007863C5" w:rsidRDefault="00B41121" w:rsidP="00B41121">
      <w:pPr>
        <w:jc w:val="both"/>
      </w:pPr>
      <w:r>
        <w:t>Se pueden habilitar mediante las directivas de grupo correspondiente</w:t>
      </w:r>
      <w:r w:rsidR="007863C5">
        <w:t>:</w:t>
      </w:r>
    </w:p>
    <w:p w14:paraId="65BD2D57" w14:textId="77777777" w:rsidR="007863C5" w:rsidRDefault="007863C5" w:rsidP="007863C5">
      <w:pPr>
        <w:shd w:val="clear" w:color="auto" w:fill="DEEAF6" w:themeFill="accent5" w:themeFillTint="33"/>
        <w:jc w:val="both"/>
      </w:pPr>
      <w:r>
        <w:t>C</w:t>
      </w:r>
      <w:r w:rsidR="00B41121">
        <w:t xml:space="preserve">onfiguración de equipo </w:t>
      </w:r>
      <w:r w:rsidR="00B41121">
        <w:sym w:font="Wingdings" w:char="F0E0"/>
      </w:r>
      <w:r w:rsidR="00B41121">
        <w:t xml:space="preserve"> </w:t>
      </w:r>
      <w:r>
        <w:t>P</w:t>
      </w:r>
      <w:r w:rsidR="00B41121">
        <w:t xml:space="preserve">lantillas administrativas </w:t>
      </w:r>
      <w:r w:rsidR="00B41121">
        <w:sym w:font="Wingdings" w:char="F0E0"/>
      </w:r>
      <w:r>
        <w:t xml:space="preserve"> S</w:t>
      </w:r>
      <w:r w:rsidR="00B41121">
        <w:t xml:space="preserve">istema </w:t>
      </w:r>
      <w:r w:rsidR="00B41121">
        <w:sym w:font="Wingdings" w:char="F0E0"/>
      </w:r>
      <w:r w:rsidR="00B41121">
        <w:t xml:space="preserve"> Cuotas de disco </w:t>
      </w:r>
      <w:r w:rsidR="00B41121">
        <w:sym w:font="Wingdings" w:char="F0E0"/>
      </w:r>
      <w:r>
        <w:t xml:space="preserve"> </w:t>
      </w:r>
      <w:r w:rsidR="00B41121">
        <w:t xml:space="preserve">Con seis directivas. </w:t>
      </w:r>
    </w:p>
    <w:p w14:paraId="25813F4B" w14:textId="77777777" w:rsidR="007863C5" w:rsidRDefault="00B41121" w:rsidP="00B41121">
      <w:pPr>
        <w:jc w:val="both"/>
      </w:pPr>
      <w:r>
        <w:t>Una vez habilitadas vamos a ver como se configuran</w:t>
      </w:r>
      <w:r w:rsidR="007863C5">
        <w:t>:</w:t>
      </w:r>
    </w:p>
    <w:p w14:paraId="6A65EE2B" w14:textId="77777777" w:rsidR="00B41121" w:rsidRDefault="007863C5" w:rsidP="00B41121">
      <w:pPr>
        <w:jc w:val="both"/>
      </w:pPr>
      <w:r w:rsidRPr="007863C5">
        <w:rPr>
          <w:shd w:val="clear" w:color="auto" w:fill="DEEAF6" w:themeFill="accent5" w:themeFillTint="33"/>
        </w:rPr>
        <w:t>P</w:t>
      </w:r>
      <w:r w:rsidR="00B41121" w:rsidRPr="007863C5">
        <w:rPr>
          <w:shd w:val="clear" w:color="auto" w:fill="DEEAF6" w:themeFill="accent5" w:themeFillTint="33"/>
        </w:rPr>
        <w:t xml:space="preserve">ropiedades de volumen </w:t>
      </w:r>
      <w:r w:rsidR="00B41121" w:rsidRPr="007863C5">
        <w:rPr>
          <w:shd w:val="clear" w:color="auto" w:fill="DEEAF6" w:themeFill="accent5" w:themeFillTint="33"/>
        </w:rPr>
        <w:sym w:font="Wingdings" w:char="F0E0"/>
      </w:r>
      <w:r w:rsidR="00B41121" w:rsidRPr="007863C5">
        <w:rPr>
          <w:shd w:val="clear" w:color="auto" w:fill="DEEAF6" w:themeFill="accent5" w:themeFillTint="33"/>
        </w:rPr>
        <w:t xml:space="preserve"> </w:t>
      </w:r>
      <w:r w:rsidRPr="007863C5">
        <w:rPr>
          <w:shd w:val="clear" w:color="auto" w:fill="DEEAF6" w:themeFill="accent5" w:themeFillTint="33"/>
        </w:rPr>
        <w:t>P</w:t>
      </w:r>
      <w:r w:rsidR="00B41121" w:rsidRPr="007863C5">
        <w:rPr>
          <w:shd w:val="clear" w:color="auto" w:fill="DEEAF6" w:themeFill="accent5" w:themeFillTint="33"/>
        </w:rPr>
        <w:t xml:space="preserve">estaña cuotas </w:t>
      </w:r>
      <w:r w:rsidR="00B41121" w:rsidRPr="007863C5">
        <w:rPr>
          <w:shd w:val="clear" w:color="auto" w:fill="DEEAF6" w:themeFill="accent5" w:themeFillTint="33"/>
        </w:rPr>
        <w:sym w:font="Wingdings" w:char="F0E0"/>
      </w:r>
      <w:r w:rsidRPr="007863C5">
        <w:rPr>
          <w:shd w:val="clear" w:color="auto" w:fill="DEEAF6" w:themeFill="accent5" w:themeFillTint="33"/>
        </w:rPr>
        <w:t xml:space="preserve"> B</w:t>
      </w:r>
      <w:r w:rsidR="00B41121" w:rsidRPr="007863C5">
        <w:rPr>
          <w:shd w:val="clear" w:color="auto" w:fill="DEEAF6" w:themeFill="accent5" w:themeFillTint="33"/>
        </w:rPr>
        <w:t>otón valores de cuota</w:t>
      </w:r>
      <w:r>
        <w:t xml:space="preserve">, </w:t>
      </w:r>
      <w:r w:rsidR="00B41121">
        <w:t>aquí asignamos los valores de advertencia o espacio máximo, a un usuario o a varios o usuarios. Una vez creada la cuota se puede exportar para otros volúmenes.</w:t>
      </w:r>
    </w:p>
    <w:p w14:paraId="636EE43A" w14:textId="77777777" w:rsidR="00B41121" w:rsidRDefault="00B41121" w:rsidP="00B41121">
      <w:pPr>
        <w:jc w:val="both"/>
      </w:pPr>
    </w:p>
    <w:p w14:paraId="30366188" w14:textId="77777777" w:rsidR="00B41121" w:rsidRDefault="00B41121" w:rsidP="00B41121">
      <w:pPr>
        <w:jc w:val="both"/>
        <w:rPr>
          <w:b/>
        </w:rPr>
      </w:pPr>
      <w:r w:rsidRPr="00B66FD3">
        <w:rPr>
          <w:b/>
          <w:sz w:val="32"/>
          <w:szCs w:val="32"/>
        </w:rPr>
        <w:t>6.4.</w:t>
      </w:r>
      <w:r w:rsidRPr="00DE1CB8">
        <w:rPr>
          <w:b/>
        </w:rPr>
        <w:t xml:space="preserve"> </w:t>
      </w:r>
      <w:r w:rsidRPr="002F4357">
        <w:rPr>
          <w:b/>
          <w:sz w:val="28"/>
          <w:szCs w:val="28"/>
          <w:u w:val="single"/>
        </w:rPr>
        <w:t>PERMISOS NTFS</w:t>
      </w:r>
      <w:r w:rsidRPr="00DE1CB8">
        <w:rPr>
          <w:b/>
        </w:rPr>
        <w:t>.</w:t>
      </w:r>
    </w:p>
    <w:p w14:paraId="31487DCB" w14:textId="77777777" w:rsidR="00B41121" w:rsidRDefault="00B41121" w:rsidP="00B41121">
      <w:pPr>
        <w:jc w:val="both"/>
      </w:pPr>
      <w:r>
        <w:t>Todos los archivos y carpetas de un volumen formateado con este sistema de archivos tienen asociado un objeto, este objeto se llama ACL (lista de control de acceso). Esta determina el nivel de acceso de un usuario o de un grupo que quiera acceder a esta carpeta o archivo.</w:t>
      </w:r>
    </w:p>
    <w:p w14:paraId="450E90FD" w14:textId="77777777" w:rsidR="00B41121" w:rsidRPr="00DE1CB8" w:rsidRDefault="00B41121" w:rsidP="00B41121">
      <w:pPr>
        <w:jc w:val="both"/>
        <w:rPr>
          <w:b/>
        </w:rPr>
      </w:pPr>
      <w:r w:rsidRPr="00DE1CB8">
        <w:rPr>
          <w:b/>
        </w:rPr>
        <w:t>6.4.1. Permisos básicos para un fichero:</w:t>
      </w:r>
    </w:p>
    <w:p w14:paraId="5ADD153F" w14:textId="77777777" w:rsidR="00B41121" w:rsidRDefault="00B41121" w:rsidP="00B41121">
      <w:pPr>
        <w:pStyle w:val="Prrafodelista"/>
        <w:numPr>
          <w:ilvl w:val="0"/>
          <w:numId w:val="22"/>
        </w:numPr>
        <w:jc w:val="both"/>
      </w:pPr>
      <w:r w:rsidRPr="00DE1CB8">
        <w:rPr>
          <w:i/>
        </w:rPr>
        <w:lastRenderedPageBreak/>
        <w:t>Lectura:</w:t>
      </w:r>
      <w:r>
        <w:t xml:space="preserve"> permite ver y tener acceso a su contenido.</w:t>
      </w:r>
    </w:p>
    <w:p w14:paraId="6E84FBD5" w14:textId="77777777" w:rsidR="00B41121" w:rsidRDefault="00B41121" w:rsidP="00B41121">
      <w:pPr>
        <w:pStyle w:val="Prrafodelista"/>
        <w:numPr>
          <w:ilvl w:val="0"/>
          <w:numId w:val="22"/>
        </w:numPr>
        <w:jc w:val="both"/>
      </w:pPr>
      <w:r w:rsidRPr="00DE1CB8">
        <w:rPr>
          <w:i/>
        </w:rPr>
        <w:t>Escritura</w:t>
      </w:r>
      <w:r>
        <w:t>: permite escribir en el fichero.</w:t>
      </w:r>
    </w:p>
    <w:p w14:paraId="7EBE146F" w14:textId="77777777" w:rsidR="00B41121" w:rsidRDefault="00B41121" w:rsidP="00B41121">
      <w:pPr>
        <w:pStyle w:val="Prrafodelista"/>
        <w:numPr>
          <w:ilvl w:val="0"/>
          <w:numId w:val="22"/>
        </w:numPr>
        <w:jc w:val="both"/>
      </w:pPr>
      <w:r w:rsidRPr="00DE1CB8">
        <w:rPr>
          <w:i/>
        </w:rPr>
        <w:t>Lectura y ejecución</w:t>
      </w:r>
      <w:r>
        <w:t>: permite ver y tener acceso al contenido del fichero y además ejecutarlo.</w:t>
      </w:r>
    </w:p>
    <w:p w14:paraId="5D22E27B" w14:textId="77777777" w:rsidR="00B41121" w:rsidRDefault="00B41121" w:rsidP="00B41121">
      <w:pPr>
        <w:pStyle w:val="Prrafodelista"/>
        <w:numPr>
          <w:ilvl w:val="0"/>
          <w:numId w:val="22"/>
        </w:numPr>
        <w:jc w:val="both"/>
      </w:pPr>
      <w:r w:rsidRPr="00DE1CB8">
        <w:rPr>
          <w:i/>
        </w:rPr>
        <w:t>Modificar</w:t>
      </w:r>
      <w:r>
        <w:t>: permite leer y escribir en el fichero, pero además también permite eliminarlo.</w:t>
      </w:r>
    </w:p>
    <w:p w14:paraId="1E5761C7" w14:textId="77777777" w:rsidR="00B41121" w:rsidRDefault="00B41121" w:rsidP="00B41121">
      <w:pPr>
        <w:pStyle w:val="Prrafodelista"/>
        <w:numPr>
          <w:ilvl w:val="0"/>
          <w:numId w:val="22"/>
        </w:numPr>
        <w:jc w:val="both"/>
      </w:pPr>
      <w:r>
        <w:rPr>
          <w:i/>
        </w:rPr>
        <w:t>Control total</w:t>
      </w:r>
      <w:r w:rsidRPr="00DE1CB8">
        <w:t>:</w:t>
      </w:r>
      <w:r>
        <w:t xml:space="preserve"> leer, escribir, modificar, eliminar y también puede cambiar los permisos y tomar posesión del mismo.</w:t>
      </w:r>
    </w:p>
    <w:p w14:paraId="194EC1A6" w14:textId="77777777" w:rsidR="00B41121" w:rsidRPr="005766D6" w:rsidRDefault="00B41121" w:rsidP="00B41121">
      <w:pPr>
        <w:jc w:val="both"/>
        <w:rPr>
          <w:b/>
        </w:rPr>
      </w:pPr>
      <w:r w:rsidRPr="005766D6">
        <w:rPr>
          <w:b/>
        </w:rPr>
        <w:t>6.4.2. Permisos básicos para un directorio:</w:t>
      </w:r>
    </w:p>
    <w:p w14:paraId="7D67B32D" w14:textId="77777777" w:rsidR="00B41121" w:rsidRDefault="00B41121" w:rsidP="00B41121">
      <w:pPr>
        <w:pStyle w:val="Prrafodelista"/>
        <w:numPr>
          <w:ilvl w:val="0"/>
          <w:numId w:val="23"/>
        </w:numPr>
        <w:jc w:val="both"/>
      </w:pPr>
      <w:r w:rsidRPr="005766D6">
        <w:rPr>
          <w:i/>
        </w:rPr>
        <w:t>Lectura</w:t>
      </w:r>
      <w:r>
        <w:t>: permite ver y listar ficheros y subdirectorios.</w:t>
      </w:r>
    </w:p>
    <w:p w14:paraId="0E51B631" w14:textId="77777777" w:rsidR="00B41121" w:rsidRDefault="00B41121" w:rsidP="00B41121">
      <w:pPr>
        <w:pStyle w:val="Prrafodelista"/>
        <w:numPr>
          <w:ilvl w:val="0"/>
          <w:numId w:val="23"/>
        </w:numPr>
        <w:jc w:val="both"/>
      </w:pPr>
      <w:r w:rsidRPr="005766D6">
        <w:rPr>
          <w:i/>
        </w:rPr>
        <w:t>Escritura</w:t>
      </w:r>
      <w:r>
        <w:t>: permite agregar fichero y subdirectorios.</w:t>
      </w:r>
    </w:p>
    <w:p w14:paraId="6FC73E8E" w14:textId="77777777" w:rsidR="00B41121" w:rsidRDefault="00B41121" w:rsidP="00B41121">
      <w:pPr>
        <w:pStyle w:val="Prrafodelista"/>
        <w:numPr>
          <w:ilvl w:val="0"/>
          <w:numId w:val="23"/>
        </w:numPr>
        <w:jc w:val="both"/>
      </w:pPr>
      <w:r w:rsidRPr="005766D6">
        <w:rPr>
          <w:i/>
        </w:rPr>
        <w:t>Lectura y ejecución</w:t>
      </w:r>
      <w:r>
        <w:t>: permite leer y listar ficheros y subdirectorios, y también ejecutar los ficheros.</w:t>
      </w:r>
    </w:p>
    <w:p w14:paraId="49B7B5BC" w14:textId="77777777" w:rsidR="00B41121" w:rsidRDefault="00B41121" w:rsidP="00B41121">
      <w:pPr>
        <w:pStyle w:val="Prrafodelista"/>
        <w:numPr>
          <w:ilvl w:val="0"/>
          <w:numId w:val="23"/>
        </w:numPr>
        <w:jc w:val="both"/>
      </w:pPr>
      <w:r w:rsidRPr="005766D6">
        <w:rPr>
          <w:i/>
        </w:rPr>
        <w:t>Modificar</w:t>
      </w:r>
      <w:r>
        <w:t>: permite lectura, escritura, ejecución y también se puede eliminar.</w:t>
      </w:r>
    </w:p>
    <w:p w14:paraId="27C3D9B8" w14:textId="77777777" w:rsidR="00B41121" w:rsidRDefault="00B41121" w:rsidP="00B41121">
      <w:pPr>
        <w:pStyle w:val="Prrafodelista"/>
        <w:numPr>
          <w:ilvl w:val="0"/>
          <w:numId w:val="23"/>
        </w:numPr>
        <w:jc w:val="both"/>
      </w:pPr>
      <w:r w:rsidRPr="005766D6">
        <w:rPr>
          <w:i/>
        </w:rPr>
        <w:t>Control total</w:t>
      </w:r>
      <w:r>
        <w:t>: permite todo lo anterior, y además, cambiar los permisos y tomar posesión.</w:t>
      </w:r>
    </w:p>
    <w:p w14:paraId="1F843B51" w14:textId="77777777" w:rsidR="00B41121" w:rsidRDefault="00B41121" w:rsidP="00B41121">
      <w:pPr>
        <w:jc w:val="both"/>
      </w:pPr>
      <w:r>
        <w:t xml:space="preserve">Estos permisos son los básicos, se crean combinando un conjunto de permisos </w:t>
      </w:r>
      <w:proofErr w:type="spellStart"/>
      <w:r>
        <w:t>mas</w:t>
      </w:r>
      <w:proofErr w:type="spellEnd"/>
      <w:r>
        <w:t xml:space="preserve"> especifico denominados permisos especiales.</w:t>
      </w:r>
    </w:p>
    <w:p w14:paraId="2EE4533D" w14:textId="77777777" w:rsidR="00B41121" w:rsidRDefault="00B41121" w:rsidP="00B41121">
      <w:pPr>
        <w:jc w:val="both"/>
      </w:pPr>
    </w:p>
    <w:p w14:paraId="085A2993" w14:textId="77777777" w:rsidR="00B41121" w:rsidRPr="00C1070C" w:rsidRDefault="00B41121" w:rsidP="00B41121">
      <w:pPr>
        <w:jc w:val="both"/>
        <w:rPr>
          <w:b/>
        </w:rPr>
      </w:pPr>
      <w:r w:rsidRPr="00C1070C">
        <w:rPr>
          <w:b/>
        </w:rPr>
        <w:t>6.4.3. ¿Cómo establecer permisos?</w:t>
      </w:r>
    </w:p>
    <w:p w14:paraId="05F99AC9" w14:textId="77777777" w:rsidR="00B41121" w:rsidRDefault="00B41121" w:rsidP="00B41121">
      <w:pPr>
        <w:jc w:val="both"/>
      </w:pPr>
      <w:r>
        <w:t xml:space="preserve">Siempre en las propiedades del fichero </w:t>
      </w:r>
      <w:r>
        <w:sym w:font="Wingdings" w:char="F0E0"/>
      </w:r>
      <w:r>
        <w:t xml:space="preserve">pestaña seguridad </w:t>
      </w:r>
      <w:r>
        <w:sym w:font="Wingdings" w:char="F0E0"/>
      </w:r>
      <w:r>
        <w:t>opciones avanzadas…</w:t>
      </w:r>
    </w:p>
    <w:p w14:paraId="53B3D534" w14:textId="77777777" w:rsidR="00B41121" w:rsidRDefault="00B41121" w:rsidP="00B41121">
      <w:pPr>
        <w:jc w:val="both"/>
      </w:pPr>
      <w:r w:rsidRPr="00C1070C">
        <w:rPr>
          <w:b/>
        </w:rPr>
        <w:t>6.4.4. Herencia de permisos:</w:t>
      </w:r>
    </w:p>
    <w:p w14:paraId="350710F8" w14:textId="77777777" w:rsidR="00B41121" w:rsidRDefault="00B41121" w:rsidP="00B41121">
      <w:pPr>
        <w:jc w:val="both"/>
      </w:pPr>
      <w:r>
        <w:t>Cuando creamos un archivo o carpeta en un volumen NTFS, el objeto va a heredar de forma automática los permisos de la carpeta contenedora. Los permisos se propagan haca abajo, de padres a hijos. Se puede interrumpir la herencia en tres niveles:</w:t>
      </w:r>
    </w:p>
    <w:p w14:paraId="6B22D534" w14:textId="77777777" w:rsidR="00B41121" w:rsidRDefault="00B41121" w:rsidP="00B41121">
      <w:pPr>
        <w:pStyle w:val="Prrafodelista"/>
        <w:numPr>
          <w:ilvl w:val="0"/>
          <w:numId w:val="24"/>
        </w:numPr>
        <w:jc w:val="both"/>
      </w:pPr>
      <w:r>
        <w:t>Eliminar la herencia del padre a todos sus hijos.</w:t>
      </w:r>
    </w:p>
    <w:p w14:paraId="325A274C" w14:textId="77777777" w:rsidR="00B41121" w:rsidRDefault="00B41121" w:rsidP="00B41121">
      <w:pPr>
        <w:pStyle w:val="Prrafodelista"/>
        <w:numPr>
          <w:ilvl w:val="0"/>
          <w:numId w:val="24"/>
        </w:numPr>
        <w:jc w:val="both"/>
      </w:pPr>
      <w:r>
        <w:t>Eliminar la herencia a un objeto hijo.</w:t>
      </w:r>
    </w:p>
    <w:p w14:paraId="47A26EBE" w14:textId="77777777" w:rsidR="00B41121" w:rsidRDefault="00B41121" w:rsidP="00B41121">
      <w:pPr>
        <w:pStyle w:val="Prrafodelista"/>
        <w:numPr>
          <w:ilvl w:val="0"/>
          <w:numId w:val="24"/>
        </w:numPr>
        <w:jc w:val="both"/>
      </w:pPr>
      <w:r>
        <w:t>Eliminar ciertos permisos de la herencia de un hijo.</w:t>
      </w:r>
    </w:p>
    <w:p w14:paraId="3D7F4A96" w14:textId="77777777" w:rsidR="00B41121" w:rsidRDefault="00B41121" w:rsidP="00B41121">
      <w:pPr>
        <w:jc w:val="both"/>
      </w:pPr>
      <w:r>
        <w:t>Los permisos heredados aparecen en un gris claro.</w:t>
      </w:r>
    </w:p>
    <w:p w14:paraId="575D34FB" w14:textId="77777777" w:rsidR="00B41121" w:rsidRDefault="00B41121" w:rsidP="00B41121">
      <w:pPr>
        <w:jc w:val="both"/>
      </w:pPr>
      <w:r w:rsidRPr="00CA4F3A">
        <w:rPr>
          <w:b/>
        </w:rPr>
        <w:t>6.4.5. Propiedad y transferencia de objetos:</w:t>
      </w:r>
    </w:p>
    <w:p w14:paraId="2DC66EE1" w14:textId="77777777" w:rsidR="00B41121" w:rsidRDefault="00B41121" w:rsidP="00B41121">
      <w:pPr>
        <w:jc w:val="both"/>
      </w:pPr>
      <w:r>
        <w:t xml:space="preserve">El propietario de un </w:t>
      </w:r>
      <w:r w:rsidR="00842975">
        <w:t>objeto</w:t>
      </w:r>
      <w:r>
        <w:t xml:space="preserve"> es el que tiene el control directo sobre dicho objeto. No tiene por qué ser el creador. De manera predeterminada es el creador del recurso, pero esta propiedad se puede transferir. (Hay un permiso que se llama “tomar </w:t>
      </w:r>
      <w:r w:rsidR="00842975">
        <w:t>posesión“ y</w:t>
      </w:r>
      <w:r>
        <w:t xml:space="preserve"> un comando “</w:t>
      </w:r>
      <w:proofErr w:type="spellStart"/>
      <w:r>
        <w:t>takeown</w:t>
      </w:r>
      <w:proofErr w:type="spellEnd"/>
      <w:r>
        <w:t>” que sirven para esto). Cualquier administrador puede tomar posesión de los objetos, es decir, no se le puede bloquear el acceso.</w:t>
      </w:r>
    </w:p>
    <w:p w14:paraId="30988495" w14:textId="0BE7E23D" w:rsidR="00322109" w:rsidRDefault="00F22E25"/>
    <w:p w14:paraId="59DF0065" w14:textId="20B0D97A" w:rsidR="005D3EAD" w:rsidRDefault="005D3EAD"/>
    <w:p w14:paraId="69969305" w14:textId="74C5B7B8" w:rsidR="00611A35" w:rsidRPr="005B06C1" w:rsidRDefault="00611A35" w:rsidP="005B06C1">
      <w:pPr>
        <w:jc w:val="both"/>
        <w:rPr>
          <w:b/>
        </w:rPr>
      </w:pPr>
      <w:r w:rsidRPr="005B06C1">
        <w:rPr>
          <w:b/>
        </w:rPr>
        <w:lastRenderedPageBreak/>
        <w:t>Comprobar errores en un disco</w:t>
      </w:r>
    </w:p>
    <w:p w14:paraId="5093060D" w14:textId="10838884" w:rsidR="00611A35" w:rsidRDefault="005B06C1" w:rsidP="00611A35">
      <w:pPr>
        <w:shd w:val="clear" w:color="auto" w:fill="FFFFFF"/>
        <w:spacing w:line="360" w:lineRule="atLeast"/>
        <w:jc w:val="center"/>
        <w:rPr>
          <w:rFonts w:ascii="Segoe UI" w:hAnsi="Segoe UI" w:cs="Segoe UI"/>
          <w:color w:val="333333"/>
          <w:sz w:val="24"/>
          <w:szCs w:val="24"/>
        </w:rPr>
      </w:pPr>
      <w:bookmarkStart w:id="0" w:name="_GoBack"/>
      <w:r>
        <w:rPr>
          <w:rFonts w:ascii="Segoe UI" w:hAnsi="Segoe UI" w:cs="Segoe UI"/>
          <w:noProof/>
          <w:color w:val="333333"/>
        </w:rPr>
        <w:drawing>
          <wp:inline distT="0" distB="0" distL="0" distR="0" wp14:anchorId="2278367C" wp14:editId="0A1AEBDE">
            <wp:extent cx="2282040" cy="2905348"/>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716" cy="2930398"/>
                    </a:xfrm>
                    <a:prstGeom prst="rect">
                      <a:avLst/>
                    </a:prstGeom>
                    <a:noFill/>
                    <a:ln>
                      <a:noFill/>
                    </a:ln>
                  </pic:spPr>
                </pic:pic>
              </a:graphicData>
            </a:graphic>
          </wp:inline>
        </w:drawing>
      </w:r>
      <w:bookmarkEnd w:id="0"/>
    </w:p>
    <w:p w14:paraId="335BF565" w14:textId="2BA356AF" w:rsidR="00611A35" w:rsidRPr="005B06C1" w:rsidRDefault="00611A35" w:rsidP="005B06C1">
      <w:pPr>
        <w:jc w:val="both"/>
      </w:pPr>
      <w:r w:rsidRPr="005B06C1">
        <w:rPr>
          <w:i/>
          <w:iCs/>
        </w:rPr>
        <w:t>Este equipo</w:t>
      </w:r>
      <w:r w:rsidRPr="005B06C1">
        <w:t> </w:t>
      </w:r>
      <w:r w:rsidR="005B06C1" w:rsidRPr="005B06C1">
        <w:sym w:font="Wingdings" w:char="F0E0"/>
      </w:r>
      <w:r w:rsidR="005B06C1" w:rsidRPr="005B06C1">
        <w:t xml:space="preserve"> </w:t>
      </w:r>
      <w:r w:rsidRPr="005B06C1">
        <w:rPr>
          <w:b/>
          <w:bCs/>
        </w:rPr>
        <w:t xml:space="preserve">clic derecho sobre el </w:t>
      </w:r>
      <w:r w:rsidR="005B06C1">
        <w:rPr>
          <w:b/>
          <w:bCs/>
        </w:rPr>
        <w:t>H.D.</w:t>
      </w:r>
      <w:r w:rsidRPr="005B06C1">
        <w:t> </w:t>
      </w:r>
      <w:r w:rsidR="005B06C1" w:rsidRPr="005B06C1">
        <w:sym w:font="Wingdings" w:char="F0E0"/>
      </w:r>
      <w:r w:rsidRPr="005B06C1">
        <w:rPr>
          <w:i/>
          <w:iCs/>
        </w:rPr>
        <w:t>Propiedades</w:t>
      </w:r>
      <w:r w:rsidRPr="005B06C1">
        <w:t> </w:t>
      </w:r>
      <w:r w:rsidR="005B06C1" w:rsidRPr="005B06C1">
        <w:sym w:font="Wingdings" w:char="F0E0"/>
      </w:r>
      <w:r w:rsidR="005B06C1" w:rsidRPr="005B06C1">
        <w:t xml:space="preserve"> Herramientas</w:t>
      </w:r>
      <w:r w:rsidR="005B06C1">
        <w:t xml:space="preserve"> </w:t>
      </w:r>
      <w:r w:rsidR="005B06C1">
        <w:sym w:font="Wingdings" w:char="F0E0"/>
      </w:r>
      <w:r w:rsidR="005B06C1">
        <w:t xml:space="preserve"> Comprobar</w:t>
      </w:r>
    </w:p>
    <w:p w14:paraId="69E1E0E8" w14:textId="5CED9BBE" w:rsidR="00611A35" w:rsidRDefault="005B06C1" w:rsidP="00611A35">
      <w:pPr>
        <w:shd w:val="clear" w:color="auto" w:fill="FFFFFF"/>
        <w:spacing w:line="360" w:lineRule="atLeast"/>
        <w:jc w:val="center"/>
        <w:rPr>
          <w:rFonts w:ascii="Segoe UI" w:hAnsi="Segoe UI" w:cs="Segoe UI"/>
          <w:color w:val="333333"/>
          <w:sz w:val="24"/>
          <w:szCs w:val="24"/>
        </w:rPr>
      </w:pPr>
      <w:r>
        <w:rPr>
          <w:noProof/>
        </w:rPr>
        <w:drawing>
          <wp:inline distT="0" distB="0" distL="0" distR="0" wp14:anchorId="227CAD7A" wp14:editId="561DA607">
            <wp:extent cx="4057879" cy="2282796"/>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407" cy="2309533"/>
                    </a:xfrm>
                    <a:prstGeom prst="rect">
                      <a:avLst/>
                    </a:prstGeom>
                  </pic:spPr>
                </pic:pic>
              </a:graphicData>
            </a:graphic>
          </wp:inline>
        </w:drawing>
      </w:r>
    </w:p>
    <w:p w14:paraId="60E1C1CC" w14:textId="358B0636" w:rsidR="00611A35" w:rsidRPr="005B06C1" w:rsidRDefault="00611A35" w:rsidP="005B06C1">
      <w:pPr>
        <w:jc w:val="both"/>
        <w:rPr>
          <w:i/>
          <w:iCs/>
        </w:rPr>
      </w:pPr>
      <w:r w:rsidRPr="005B06C1">
        <w:t>Examinar</w:t>
      </w:r>
      <w:r w:rsidR="005B06C1" w:rsidRPr="005B06C1">
        <w:t>/Reparar</w:t>
      </w:r>
      <w:r w:rsidRPr="005B06C1">
        <w:t xml:space="preserve"> unidad</w:t>
      </w:r>
      <w:r w:rsidRPr="005B06C1">
        <w:rPr>
          <w:i/>
          <w:iCs/>
        </w:rPr>
        <w:t> </w:t>
      </w:r>
    </w:p>
    <w:p w14:paraId="74BF102F" w14:textId="77777777" w:rsidR="00611A35" w:rsidRPr="005B06C1" w:rsidRDefault="00611A35" w:rsidP="005B06C1">
      <w:pPr>
        <w:jc w:val="both"/>
        <w:rPr>
          <w:b/>
        </w:rPr>
      </w:pPr>
      <w:proofErr w:type="spellStart"/>
      <w:r w:rsidRPr="005B06C1">
        <w:rPr>
          <w:b/>
        </w:rPr>
        <w:t>Chkdsk</w:t>
      </w:r>
      <w:proofErr w:type="spellEnd"/>
      <w:r w:rsidRPr="005B06C1">
        <w:rPr>
          <w:b/>
        </w:rPr>
        <w:t xml:space="preserve"> desde PowerShell o el símbolo del sistema</w:t>
      </w:r>
    </w:p>
    <w:p w14:paraId="101D8F46" w14:textId="6DB13F3F" w:rsidR="00611A35" w:rsidRPr="005B06C1" w:rsidRDefault="005B06C1" w:rsidP="005B06C1">
      <w:pPr>
        <w:jc w:val="both"/>
      </w:pPr>
      <w:proofErr w:type="spellStart"/>
      <w:r w:rsidRPr="005B06C1">
        <w:rPr>
          <w:i/>
          <w:iCs/>
        </w:rPr>
        <w:t>Cmd</w:t>
      </w:r>
      <w:proofErr w:type="spellEnd"/>
      <w:r w:rsidRPr="005B06C1">
        <w:rPr>
          <w:i/>
          <w:iCs/>
        </w:rPr>
        <w:t xml:space="preserve"> (</w:t>
      </w:r>
      <w:r w:rsidR="00611A35" w:rsidRPr="005B06C1">
        <w:rPr>
          <w:i/>
          <w:iCs/>
        </w:rPr>
        <w:t>Ejecutar como administrador</w:t>
      </w:r>
      <w:r w:rsidRPr="005B06C1">
        <w:rPr>
          <w:i/>
          <w:iCs/>
        </w:rPr>
        <w:t>)</w:t>
      </w:r>
    </w:p>
    <w:p w14:paraId="68F47DAE" w14:textId="3AEF0DA9" w:rsidR="00611A35" w:rsidRPr="005B06C1" w:rsidRDefault="00611A35" w:rsidP="005B06C1">
      <w:pPr>
        <w:jc w:val="both"/>
      </w:pPr>
      <w:r w:rsidRPr="005B06C1">
        <w:rPr>
          <w:b/>
          <w:bCs/>
        </w:rPr>
        <w:t>comando </w:t>
      </w:r>
      <w:proofErr w:type="spellStart"/>
      <w:r w:rsidRPr="005B06C1">
        <w:rPr>
          <w:i/>
          <w:iCs/>
        </w:rPr>
        <w:t>chkdsk</w:t>
      </w:r>
      <w:proofErr w:type="spellEnd"/>
      <w:r w:rsidRPr="005B06C1">
        <w:rPr>
          <w:i/>
          <w:iCs/>
        </w:rPr>
        <w:t xml:space="preserve"> /f C:</w:t>
      </w:r>
      <w:r w:rsidRPr="005B06C1">
        <w:t> </w:t>
      </w:r>
    </w:p>
    <w:p w14:paraId="06867513" w14:textId="1FB94778" w:rsidR="00611A35" w:rsidRPr="005B06C1" w:rsidRDefault="00F22E25" w:rsidP="005B06C1">
      <w:pPr>
        <w:jc w:val="both"/>
      </w:pPr>
      <w:r>
        <w:t>P</w:t>
      </w:r>
      <w:r w:rsidR="00611A35" w:rsidRPr="005B06C1">
        <w:t>regunta</w:t>
      </w:r>
      <w:r>
        <w:t>rá</w:t>
      </w:r>
      <w:r w:rsidR="00611A35" w:rsidRPr="005B06C1">
        <w:t xml:space="preserve"> si quieres programar una comprobación para el próximo reinicio del sistema. </w:t>
      </w:r>
      <w:r w:rsidR="00611A35" w:rsidRPr="005B06C1">
        <w:rPr>
          <w:b/>
          <w:bCs/>
        </w:rPr>
        <w:t>Escribe una </w:t>
      </w:r>
      <w:r w:rsidR="00611A35" w:rsidRPr="005B06C1">
        <w:rPr>
          <w:i/>
          <w:iCs/>
        </w:rPr>
        <w:t>S</w:t>
      </w:r>
      <w:r w:rsidR="00611A35" w:rsidRPr="005B06C1">
        <w:rPr>
          <w:b/>
          <w:bCs/>
        </w:rPr>
        <w:t> y pulsa </w:t>
      </w:r>
      <w:proofErr w:type="spellStart"/>
      <w:r w:rsidR="00611A35" w:rsidRPr="005B06C1">
        <w:rPr>
          <w:i/>
          <w:iCs/>
        </w:rPr>
        <w:t>Enter</w:t>
      </w:r>
      <w:proofErr w:type="spellEnd"/>
      <w:r w:rsidR="00611A35" w:rsidRPr="005B06C1">
        <w:t> </w:t>
      </w:r>
    </w:p>
    <w:p w14:paraId="6D67F4D0" w14:textId="07D1A450" w:rsidR="00611A35" w:rsidRPr="005B06C1" w:rsidRDefault="00F22E25" w:rsidP="005B06C1">
      <w:pPr>
        <w:jc w:val="both"/>
      </w:pPr>
      <w:r>
        <w:t xml:space="preserve">En el </w:t>
      </w:r>
      <w:r w:rsidR="00611A35" w:rsidRPr="005B06C1">
        <w:t>próxim</w:t>
      </w:r>
      <w:r>
        <w:t>o</w:t>
      </w:r>
      <w:r w:rsidR="00611A35" w:rsidRPr="005B06C1">
        <w:t xml:space="preserve"> reinici</w:t>
      </w:r>
      <w:r>
        <w:t>o</w:t>
      </w:r>
      <w:r w:rsidR="00611A35" w:rsidRPr="005B06C1">
        <w:t xml:space="preserve"> se ejecutará un análisis</w:t>
      </w:r>
      <w:r>
        <w:t>.</w:t>
      </w:r>
    </w:p>
    <w:p w14:paraId="3B93EF98" w14:textId="77777777" w:rsidR="00611A35" w:rsidRDefault="00611A35"/>
    <w:sectPr w:rsidR="00611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23A2"/>
    <w:multiLevelType w:val="hybridMultilevel"/>
    <w:tmpl w:val="351E1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F5B0A"/>
    <w:multiLevelType w:val="hybridMultilevel"/>
    <w:tmpl w:val="D4567C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114707D6"/>
    <w:multiLevelType w:val="hybridMultilevel"/>
    <w:tmpl w:val="BDB8BE7C"/>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3D274C"/>
    <w:multiLevelType w:val="hybridMultilevel"/>
    <w:tmpl w:val="7F5EB14A"/>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40D6C"/>
    <w:multiLevelType w:val="hybridMultilevel"/>
    <w:tmpl w:val="35045A78"/>
    <w:lvl w:ilvl="0" w:tplc="6A906D1E">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48C3C14"/>
    <w:multiLevelType w:val="hybridMultilevel"/>
    <w:tmpl w:val="2B560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D741E"/>
    <w:multiLevelType w:val="hybridMultilevel"/>
    <w:tmpl w:val="FAA8A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291BF4"/>
    <w:multiLevelType w:val="hybridMultilevel"/>
    <w:tmpl w:val="1730F65C"/>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A05265"/>
    <w:multiLevelType w:val="hybridMultilevel"/>
    <w:tmpl w:val="6AE07BD8"/>
    <w:lvl w:ilvl="0" w:tplc="28F219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313615BC"/>
    <w:multiLevelType w:val="hybridMultilevel"/>
    <w:tmpl w:val="252207A0"/>
    <w:lvl w:ilvl="0" w:tplc="29C85D4A">
      <w:start w:val="512"/>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E8E0782"/>
    <w:multiLevelType w:val="hybridMultilevel"/>
    <w:tmpl w:val="43AA1B5E"/>
    <w:lvl w:ilvl="0" w:tplc="29C85D4A">
      <w:start w:val="512"/>
      <w:numFmt w:val="bullet"/>
      <w:lvlText w:val=""/>
      <w:lvlJc w:val="left"/>
      <w:pPr>
        <w:ind w:left="2490" w:hanging="360"/>
      </w:pPr>
      <w:rPr>
        <w:rFonts w:ascii="Symbol" w:eastAsiaTheme="minorHAnsi" w:hAnsi="Symbol" w:cstheme="minorBidi" w:hint="default"/>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abstractNum w:abstractNumId="11" w15:restartNumberingAfterBreak="0">
    <w:nsid w:val="4F9B2453"/>
    <w:multiLevelType w:val="hybridMultilevel"/>
    <w:tmpl w:val="6F1E6FCA"/>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AB7D81"/>
    <w:multiLevelType w:val="hybridMultilevel"/>
    <w:tmpl w:val="3D5EB9A4"/>
    <w:lvl w:ilvl="0" w:tplc="6A906D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A0255"/>
    <w:multiLevelType w:val="hybridMultilevel"/>
    <w:tmpl w:val="6EDC6138"/>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4B7699"/>
    <w:multiLevelType w:val="hybridMultilevel"/>
    <w:tmpl w:val="3D82FD22"/>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E75325"/>
    <w:multiLevelType w:val="hybridMultilevel"/>
    <w:tmpl w:val="E0DAB7A8"/>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010AA2"/>
    <w:multiLevelType w:val="hybridMultilevel"/>
    <w:tmpl w:val="DED87D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AB101C"/>
    <w:multiLevelType w:val="hybridMultilevel"/>
    <w:tmpl w:val="788627C0"/>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3E773A"/>
    <w:multiLevelType w:val="hybridMultilevel"/>
    <w:tmpl w:val="5DAE6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F33641"/>
    <w:multiLevelType w:val="hybridMultilevel"/>
    <w:tmpl w:val="28F461E4"/>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222118"/>
    <w:multiLevelType w:val="hybridMultilevel"/>
    <w:tmpl w:val="924AAFD4"/>
    <w:lvl w:ilvl="0" w:tplc="6A906D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493ECC"/>
    <w:multiLevelType w:val="hybridMultilevel"/>
    <w:tmpl w:val="BA0E4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FA27EE"/>
    <w:multiLevelType w:val="hybridMultilevel"/>
    <w:tmpl w:val="FBF0A854"/>
    <w:lvl w:ilvl="0" w:tplc="6A906D1E">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7C1163C0"/>
    <w:multiLevelType w:val="hybridMultilevel"/>
    <w:tmpl w:val="18802B24"/>
    <w:lvl w:ilvl="0" w:tplc="29C85D4A">
      <w:start w:val="512"/>
      <w:numFmt w:val="bullet"/>
      <w:lvlText w:val=""/>
      <w:lvlJc w:val="left"/>
      <w:pPr>
        <w:ind w:left="2136" w:hanging="360"/>
      </w:pPr>
      <w:rPr>
        <w:rFonts w:ascii="Symbol" w:eastAsiaTheme="minorHAnsi" w:hAnsi="Symbol" w:cstheme="minorBid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3"/>
  </w:num>
  <w:num w:numId="2">
    <w:abstractNumId w:val="16"/>
  </w:num>
  <w:num w:numId="3">
    <w:abstractNumId w:val="10"/>
  </w:num>
  <w:num w:numId="4">
    <w:abstractNumId w:val="4"/>
  </w:num>
  <w:num w:numId="5">
    <w:abstractNumId w:val="23"/>
  </w:num>
  <w:num w:numId="6">
    <w:abstractNumId w:val="22"/>
  </w:num>
  <w:num w:numId="7">
    <w:abstractNumId w:val="20"/>
  </w:num>
  <w:num w:numId="8">
    <w:abstractNumId w:val="5"/>
  </w:num>
  <w:num w:numId="9">
    <w:abstractNumId w:val="17"/>
  </w:num>
  <w:num w:numId="10">
    <w:abstractNumId w:val="19"/>
  </w:num>
  <w:num w:numId="11">
    <w:abstractNumId w:val="13"/>
  </w:num>
  <w:num w:numId="12">
    <w:abstractNumId w:val="18"/>
  </w:num>
  <w:num w:numId="13">
    <w:abstractNumId w:val="1"/>
  </w:num>
  <w:num w:numId="14">
    <w:abstractNumId w:val="11"/>
  </w:num>
  <w:num w:numId="15">
    <w:abstractNumId w:val="9"/>
  </w:num>
  <w:num w:numId="16">
    <w:abstractNumId w:val="7"/>
  </w:num>
  <w:num w:numId="17">
    <w:abstractNumId w:val="2"/>
  </w:num>
  <w:num w:numId="18">
    <w:abstractNumId w:val="14"/>
  </w:num>
  <w:num w:numId="19">
    <w:abstractNumId w:val="15"/>
  </w:num>
  <w:num w:numId="20">
    <w:abstractNumId w:val="12"/>
  </w:num>
  <w:num w:numId="21">
    <w:abstractNumId w:val="8"/>
  </w:num>
  <w:num w:numId="22">
    <w:abstractNumId w:val="21"/>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21"/>
    <w:rsid w:val="00370F5A"/>
    <w:rsid w:val="004D43A8"/>
    <w:rsid w:val="005B06C1"/>
    <w:rsid w:val="005D3EAD"/>
    <w:rsid w:val="005E0F8F"/>
    <w:rsid w:val="00611A35"/>
    <w:rsid w:val="007863C5"/>
    <w:rsid w:val="007D29EB"/>
    <w:rsid w:val="00842975"/>
    <w:rsid w:val="008776E2"/>
    <w:rsid w:val="008B64A2"/>
    <w:rsid w:val="00AF4C51"/>
    <w:rsid w:val="00AF7A44"/>
    <w:rsid w:val="00B41121"/>
    <w:rsid w:val="00F22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892E"/>
  <w15:chartTrackingRefBased/>
  <w15:docId w15:val="{5A72B700-5AF8-4404-9D0D-83D9D090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21"/>
    <w:pPr>
      <w:spacing w:after="200" w:line="276" w:lineRule="auto"/>
    </w:pPr>
  </w:style>
  <w:style w:type="paragraph" w:styleId="Ttulo1">
    <w:name w:val="heading 1"/>
    <w:basedOn w:val="Normal"/>
    <w:next w:val="Normal"/>
    <w:link w:val="Ttulo1Car"/>
    <w:uiPriority w:val="9"/>
    <w:qFormat/>
    <w:rsid w:val="00AF7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112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B41121"/>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1121"/>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B41121"/>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B41121"/>
    <w:pPr>
      <w:ind w:left="720"/>
      <w:contextualSpacing/>
    </w:pPr>
  </w:style>
  <w:style w:type="paragraph" w:styleId="Sinespaciado">
    <w:name w:val="No Spacing"/>
    <w:uiPriority w:val="1"/>
    <w:qFormat/>
    <w:rsid w:val="00B41121"/>
    <w:pPr>
      <w:spacing w:after="0" w:line="240" w:lineRule="auto"/>
    </w:pPr>
  </w:style>
  <w:style w:type="paragraph" w:styleId="Textodeglobo">
    <w:name w:val="Balloon Text"/>
    <w:basedOn w:val="Normal"/>
    <w:link w:val="TextodegloboCar"/>
    <w:uiPriority w:val="99"/>
    <w:semiHidden/>
    <w:unhideWhenUsed/>
    <w:rsid w:val="00B411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1121"/>
    <w:rPr>
      <w:rFonts w:ascii="Segoe UI" w:hAnsi="Segoe UI" w:cs="Segoe UI"/>
      <w:sz w:val="18"/>
      <w:szCs w:val="18"/>
    </w:rPr>
  </w:style>
  <w:style w:type="character" w:customStyle="1" w:styleId="Ttulo1Car">
    <w:name w:val="Título 1 Car"/>
    <w:basedOn w:val="Fuentedeprrafopredeter"/>
    <w:link w:val="Ttulo1"/>
    <w:uiPriority w:val="9"/>
    <w:rsid w:val="00AF7A4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AF7A44"/>
    <w:rPr>
      <w:color w:val="0000FF"/>
      <w:u w:val="single"/>
    </w:rPr>
  </w:style>
  <w:style w:type="paragraph" w:styleId="NormalWeb">
    <w:name w:val="Normal (Web)"/>
    <w:basedOn w:val="Normal"/>
    <w:uiPriority w:val="99"/>
    <w:unhideWhenUsed/>
    <w:rsid w:val="00611A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11A35"/>
    <w:rPr>
      <w:i/>
      <w:iCs/>
    </w:rPr>
  </w:style>
  <w:style w:type="character" w:styleId="Textoennegrita">
    <w:name w:val="Strong"/>
    <w:basedOn w:val="Fuentedeprrafopredeter"/>
    <w:uiPriority w:val="22"/>
    <w:qFormat/>
    <w:rsid w:val="00611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58907">
      <w:bodyDiv w:val="1"/>
      <w:marLeft w:val="0"/>
      <w:marRight w:val="0"/>
      <w:marTop w:val="0"/>
      <w:marBottom w:val="0"/>
      <w:divBdr>
        <w:top w:val="none" w:sz="0" w:space="0" w:color="auto"/>
        <w:left w:val="none" w:sz="0" w:space="0" w:color="auto"/>
        <w:bottom w:val="none" w:sz="0" w:space="0" w:color="auto"/>
        <w:right w:val="none" w:sz="0" w:space="0" w:color="auto"/>
      </w:divBdr>
      <w:divsChild>
        <w:div w:id="90127162">
          <w:marLeft w:val="0"/>
          <w:marRight w:val="0"/>
          <w:marTop w:val="0"/>
          <w:marBottom w:val="0"/>
          <w:divBdr>
            <w:top w:val="none" w:sz="0" w:space="0" w:color="auto"/>
            <w:left w:val="none" w:sz="0" w:space="0" w:color="auto"/>
            <w:bottom w:val="none" w:sz="0" w:space="0" w:color="auto"/>
            <w:right w:val="none" w:sz="0" w:space="0" w:color="auto"/>
          </w:divBdr>
        </w:div>
        <w:div w:id="1261833872">
          <w:marLeft w:val="0"/>
          <w:marRight w:val="0"/>
          <w:marTop w:val="0"/>
          <w:marBottom w:val="0"/>
          <w:divBdr>
            <w:top w:val="none" w:sz="0" w:space="0" w:color="auto"/>
            <w:left w:val="none" w:sz="0" w:space="0" w:color="auto"/>
            <w:bottom w:val="none" w:sz="0" w:space="0" w:color="auto"/>
            <w:right w:val="none" w:sz="0" w:space="0" w:color="auto"/>
          </w:divBdr>
        </w:div>
        <w:div w:id="1048534357">
          <w:marLeft w:val="0"/>
          <w:marRight w:val="0"/>
          <w:marTop w:val="0"/>
          <w:marBottom w:val="0"/>
          <w:divBdr>
            <w:top w:val="none" w:sz="0" w:space="0" w:color="auto"/>
            <w:left w:val="none" w:sz="0" w:space="0" w:color="auto"/>
            <w:bottom w:val="none" w:sz="0" w:space="0" w:color="auto"/>
            <w:right w:val="none" w:sz="0" w:space="0" w:color="auto"/>
          </w:divBdr>
        </w:div>
        <w:div w:id="756175345">
          <w:marLeft w:val="0"/>
          <w:marRight w:val="0"/>
          <w:marTop w:val="0"/>
          <w:marBottom w:val="0"/>
          <w:divBdr>
            <w:top w:val="none" w:sz="0" w:space="0" w:color="auto"/>
            <w:left w:val="none" w:sz="0" w:space="0" w:color="auto"/>
            <w:bottom w:val="none" w:sz="0" w:space="0" w:color="auto"/>
            <w:right w:val="none" w:sz="0" w:space="0" w:color="auto"/>
          </w:divBdr>
        </w:div>
        <w:div w:id="482165152">
          <w:marLeft w:val="0"/>
          <w:marRight w:val="0"/>
          <w:marTop w:val="0"/>
          <w:marBottom w:val="0"/>
          <w:divBdr>
            <w:top w:val="none" w:sz="0" w:space="0" w:color="auto"/>
            <w:left w:val="none" w:sz="0" w:space="0" w:color="auto"/>
            <w:bottom w:val="none" w:sz="0" w:space="0" w:color="auto"/>
            <w:right w:val="none" w:sz="0" w:space="0" w:color="auto"/>
          </w:divBdr>
        </w:div>
        <w:div w:id="1067336929">
          <w:marLeft w:val="0"/>
          <w:marRight w:val="0"/>
          <w:marTop w:val="0"/>
          <w:marBottom w:val="0"/>
          <w:divBdr>
            <w:top w:val="none" w:sz="0" w:space="0" w:color="auto"/>
            <w:left w:val="none" w:sz="0" w:space="0" w:color="auto"/>
            <w:bottom w:val="none" w:sz="0" w:space="0" w:color="auto"/>
            <w:right w:val="none" w:sz="0" w:space="0" w:color="auto"/>
          </w:divBdr>
        </w:div>
        <w:div w:id="319116144">
          <w:marLeft w:val="0"/>
          <w:marRight w:val="0"/>
          <w:marTop w:val="0"/>
          <w:marBottom w:val="0"/>
          <w:divBdr>
            <w:top w:val="none" w:sz="0" w:space="0" w:color="auto"/>
            <w:left w:val="none" w:sz="0" w:space="0" w:color="auto"/>
            <w:bottom w:val="none" w:sz="0" w:space="0" w:color="auto"/>
            <w:right w:val="none" w:sz="0" w:space="0" w:color="auto"/>
          </w:divBdr>
        </w:div>
        <w:div w:id="1117676814">
          <w:marLeft w:val="0"/>
          <w:marRight w:val="0"/>
          <w:marTop w:val="479"/>
          <w:marBottom w:val="479"/>
          <w:divBdr>
            <w:top w:val="single" w:sz="6" w:space="18" w:color="CCCCCC"/>
            <w:left w:val="none" w:sz="0" w:space="0" w:color="auto"/>
            <w:bottom w:val="single" w:sz="6" w:space="18" w:color="CCCCCC"/>
            <w:right w:val="none" w:sz="0" w:space="0" w:color="auto"/>
          </w:divBdr>
          <w:divsChild>
            <w:div w:id="489713072">
              <w:marLeft w:val="0"/>
              <w:marRight w:val="360"/>
              <w:marTop w:val="0"/>
              <w:marBottom w:val="0"/>
              <w:divBdr>
                <w:top w:val="none" w:sz="0" w:space="0" w:color="auto"/>
                <w:left w:val="none" w:sz="0" w:space="0" w:color="auto"/>
                <w:bottom w:val="none" w:sz="0" w:space="0" w:color="auto"/>
                <w:right w:val="none" w:sz="0" w:space="0" w:color="auto"/>
              </w:divBdr>
            </w:div>
            <w:div w:id="1996958191">
              <w:marLeft w:val="0"/>
              <w:marRight w:val="0"/>
              <w:marTop w:val="0"/>
              <w:marBottom w:val="0"/>
              <w:divBdr>
                <w:top w:val="none" w:sz="0" w:space="0" w:color="auto"/>
                <w:left w:val="none" w:sz="0" w:space="0" w:color="auto"/>
                <w:bottom w:val="none" w:sz="0" w:space="0" w:color="auto"/>
                <w:right w:val="none" w:sz="0" w:space="0" w:color="auto"/>
              </w:divBdr>
              <w:divsChild>
                <w:div w:id="4307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854">
          <w:marLeft w:val="0"/>
          <w:marRight w:val="0"/>
          <w:marTop w:val="0"/>
          <w:marBottom w:val="0"/>
          <w:divBdr>
            <w:top w:val="none" w:sz="0" w:space="0" w:color="auto"/>
            <w:left w:val="none" w:sz="0" w:space="0" w:color="auto"/>
            <w:bottom w:val="none" w:sz="0" w:space="0" w:color="auto"/>
            <w:right w:val="none" w:sz="0" w:space="0" w:color="auto"/>
          </w:divBdr>
        </w:div>
        <w:div w:id="690763697">
          <w:marLeft w:val="0"/>
          <w:marRight w:val="0"/>
          <w:marTop w:val="0"/>
          <w:marBottom w:val="0"/>
          <w:divBdr>
            <w:top w:val="none" w:sz="0" w:space="0" w:color="auto"/>
            <w:left w:val="none" w:sz="0" w:space="0" w:color="auto"/>
            <w:bottom w:val="none" w:sz="0" w:space="0" w:color="auto"/>
            <w:right w:val="none" w:sz="0" w:space="0" w:color="auto"/>
          </w:divBdr>
        </w:div>
      </w:divsChild>
    </w:div>
    <w:div w:id="18102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2284</Words>
  <Characters>12566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jluis</dc:creator>
  <cp:keywords/>
  <dc:description/>
  <cp:lastModifiedBy>HP</cp:lastModifiedBy>
  <cp:revision>7</cp:revision>
  <dcterms:created xsi:type="dcterms:W3CDTF">2020-01-20T17:40:00Z</dcterms:created>
  <dcterms:modified xsi:type="dcterms:W3CDTF">2020-02-09T11:48:00Z</dcterms:modified>
</cp:coreProperties>
</file>