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F6B80" w14:textId="7F39A068" w:rsidR="008731C0" w:rsidRDefault="008731C0" w:rsidP="00E50392">
      <w:pPr>
        <w:pStyle w:val="Ttulo"/>
        <w:jc w:val="both"/>
        <w:rPr>
          <w:lang w:val="es-ES_tradnl"/>
        </w:rPr>
      </w:pPr>
      <w:r>
        <w:rPr>
          <w:lang w:val="es-ES_tradnl"/>
        </w:rPr>
        <w:t xml:space="preserve">TEMA 4: </w:t>
      </w:r>
      <w:r w:rsidRPr="008731C0">
        <w:rPr>
          <w:lang w:val="es-ES_tradnl"/>
        </w:rPr>
        <w:t>Hojas de estilos.</w:t>
      </w:r>
    </w:p>
    <w:p w14:paraId="7853F266" w14:textId="5F47483B" w:rsidR="008731C0" w:rsidRDefault="008731C0" w:rsidP="00E50392">
      <w:pPr>
        <w:pStyle w:val="Ttulo1"/>
        <w:jc w:val="both"/>
        <w:rPr>
          <w:lang w:val="es-ES_tradnl"/>
        </w:rPr>
      </w:pPr>
      <w:r w:rsidRPr="008731C0">
        <w:rPr>
          <w:lang w:val="es-ES_tradnl"/>
        </w:rPr>
        <w:t>1.- Introducción a CSS.</w:t>
      </w:r>
    </w:p>
    <w:p w14:paraId="1CCF7322" w14:textId="77777777" w:rsidR="00860C60" w:rsidRDefault="00E27E1A" w:rsidP="00E50392">
      <w:pPr>
        <w:jc w:val="both"/>
      </w:pPr>
      <w:r w:rsidRPr="00E27E1A">
        <w:rPr>
          <w:b/>
          <w:bCs/>
        </w:rPr>
        <w:t>Las hojas de estilo en cascada (CSS - </w:t>
      </w:r>
      <w:r w:rsidRPr="00E27E1A">
        <w:rPr>
          <w:b/>
          <w:bCs/>
          <w:lang w:val="en"/>
        </w:rPr>
        <w:t>Cascading Style Sheets</w:t>
      </w:r>
      <w:r w:rsidRPr="00E27E1A">
        <w:rPr>
          <w:b/>
          <w:bCs/>
        </w:rPr>
        <w:t>) son un estándar W3C que define la presentación de los documentos Web</w:t>
      </w:r>
      <w:r w:rsidRPr="00E27E1A">
        <w:t xml:space="preserve">, es decir, el modo en el que se muestra un documento en pantalla o se suministra al usuario, ya sea por el monitor, en la pantalla del teléfono móvil o leído por un lector de pantalla. </w:t>
      </w:r>
    </w:p>
    <w:p w14:paraId="4F2530D2" w14:textId="1C344889" w:rsidR="00E27E1A" w:rsidRPr="00E27E1A" w:rsidRDefault="00E27E1A" w:rsidP="00E50392">
      <w:pPr>
        <w:jc w:val="both"/>
      </w:pPr>
      <w:r w:rsidRPr="00E27E1A">
        <w:t>Lo más importante es que con </w:t>
      </w:r>
      <w:r w:rsidRPr="00E27E1A">
        <w:rPr>
          <w:lang w:val="en"/>
        </w:rPr>
        <w:t>CSS</w:t>
      </w:r>
      <w:r w:rsidRPr="00E27E1A">
        <w:t> se mantienen las instrucciones de presentación separadas del contenido del documento HTML.</w:t>
      </w:r>
    </w:p>
    <w:p w14:paraId="60CEBAEF" w14:textId="2A3FAD29" w:rsidR="00E27E1A" w:rsidRPr="00E27E1A" w:rsidRDefault="00E27E1A" w:rsidP="00E50392">
      <w:pPr>
        <w:jc w:val="both"/>
      </w:pPr>
      <w:r w:rsidRPr="00E27E1A">
        <w:t>Las hojas de estilo en cascada como hoy las conocemos, comenzaron cuando </w:t>
      </w:r>
      <w:proofErr w:type="spellStart"/>
      <w:r w:rsidRPr="00E27E1A">
        <w:rPr>
          <w:b/>
          <w:bCs/>
        </w:rPr>
        <w:t>Håkon</w:t>
      </w:r>
      <w:proofErr w:type="spellEnd"/>
      <w:r w:rsidRPr="00E27E1A">
        <w:rPr>
          <w:b/>
          <w:bCs/>
        </w:rPr>
        <w:t xml:space="preserve"> Lie</w:t>
      </w:r>
      <w:r w:rsidRPr="00E27E1A">
        <w:t> publicó su primer borrador de hojas de estilo </w:t>
      </w:r>
      <w:r w:rsidRPr="00E27E1A">
        <w:rPr>
          <w:lang w:val="en"/>
        </w:rPr>
        <w:t>HTML</w:t>
      </w:r>
      <w:r w:rsidRPr="00E27E1A">
        <w:t> en cascada, al que pronto se le unió </w:t>
      </w:r>
      <w:r w:rsidRPr="00E27E1A">
        <w:rPr>
          <w:b/>
          <w:bCs/>
        </w:rPr>
        <w:t xml:space="preserve">Bert </w:t>
      </w:r>
      <w:proofErr w:type="spellStart"/>
      <w:r w:rsidRPr="00E27E1A">
        <w:rPr>
          <w:b/>
          <w:bCs/>
        </w:rPr>
        <w:t>Bos</w:t>
      </w:r>
      <w:proofErr w:type="spellEnd"/>
      <w:r w:rsidRPr="00E27E1A">
        <w:rPr>
          <w:b/>
          <w:bCs/>
        </w:rPr>
        <w:t>,</w:t>
      </w:r>
      <w:r w:rsidRPr="00E27E1A">
        <w:t xml:space="preserve"> gran impulsor de este estándar.</w:t>
      </w:r>
    </w:p>
    <w:p w14:paraId="75E64A13" w14:textId="77777777" w:rsidR="00E27E1A" w:rsidRPr="00E27E1A" w:rsidRDefault="00E27E1A" w:rsidP="00E50392">
      <w:pPr>
        <w:numPr>
          <w:ilvl w:val="0"/>
          <w:numId w:val="48"/>
        </w:numPr>
        <w:jc w:val="both"/>
      </w:pPr>
      <w:r w:rsidRPr="00E27E1A">
        <w:rPr>
          <w:b/>
          <w:bCs/>
        </w:rPr>
        <w:t>CSS Nivel 2, Revisión 1</w:t>
      </w:r>
      <w:r w:rsidRPr="00E27E1A">
        <w:t> que es simplemente una recomendación que realiza unos ajustes menores a CSS2 basándose en la experiencia de trabajo con él entre 1998 y 2004.</w:t>
      </w:r>
    </w:p>
    <w:p w14:paraId="1EB4A048" w14:textId="7FA7D21B" w:rsidR="00E27E1A" w:rsidRPr="00E27E1A" w:rsidRDefault="00E27E1A" w:rsidP="00E50392">
      <w:pPr>
        <w:numPr>
          <w:ilvl w:val="0"/>
          <w:numId w:val="48"/>
        </w:numPr>
        <w:jc w:val="both"/>
      </w:pPr>
      <w:r w:rsidRPr="00E27E1A">
        <w:rPr>
          <w:b/>
          <w:bCs/>
        </w:rPr>
        <w:t>CSS Nivel 3,</w:t>
      </w:r>
      <w:r w:rsidRPr="00E27E1A">
        <w:t> basada en módulos, añade soporte para texto flotante vertical, mejor manejo de tablas, idiomas internacionales y una mejor integración con otras tecnologías XML como SVG, MathML y SMIL.</w:t>
      </w:r>
    </w:p>
    <w:p w14:paraId="1275BADB" w14:textId="77777777" w:rsidR="00E27E1A" w:rsidRPr="00E27E1A" w:rsidRDefault="00E27E1A" w:rsidP="00E50392">
      <w:pPr>
        <w:jc w:val="both"/>
      </w:pPr>
      <w:r w:rsidRPr="00E27E1A">
        <w:t>El CSS WG también está trabajando en conjuntos </w:t>
      </w:r>
      <w:r w:rsidRPr="00E27E1A">
        <w:rPr>
          <w:lang w:val="en"/>
        </w:rPr>
        <w:t>CSS</w:t>
      </w:r>
      <w:r w:rsidRPr="00E27E1A">
        <w:t> especiales orientados a medios específicos como: CSS </w:t>
      </w:r>
      <w:r w:rsidRPr="00E27E1A">
        <w:rPr>
          <w:lang w:val="en"/>
        </w:rPr>
        <w:t>Mobile</w:t>
      </w:r>
      <w:r w:rsidRPr="00E27E1A">
        <w:t>, CSS </w:t>
      </w:r>
      <w:r w:rsidRPr="00E27E1A">
        <w:rPr>
          <w:lang w:val="en"/>
        </w:rPr>
        <w:t>Print</w:t>
      </w:r>
      <w:r w:rsidRPr="00E27E1A">
        <w:t> y CSS TV.</w:t>
      </w:r>
    </w:p>
    <w:p w14:paraId="2AB6711B" w14:textId="23B52CE7" w:rsidR="005865FE" w:rsidRDefault="00E27E1A" w:rsidP="00E50392">
      <w:pPr>
        <w:jc w:val="both"/>
        <w:rPr>
          <w:lang w:val="es-ES_tradnl"/>
        </w:rPr>
      </w:pPr>
      <w:hyperlink r:id="rId7" w:tgtFrame="_blank" w:tooltip="Acceder al enlace de las actividades del grupo W3C WG." w:history="1">
        <w:r w:rsidRPr="00E27E1A">
          <w:rPr>
            <w:rStyle w:val="Hipervnculo"/>
          </w:rPr>
          <w:t>Actividades del grupo W3C WG (Se abre en una ventana nueva)</w:t>
        </w:r>
      </w:hyperlink>
    </w:p>
    <w:p w14:paraId="732BEA00" w14:textId="77777777" w:rsidR="00E27E1A" w:rsidRPr="00E27E1A" w:rsidRDefault="00E27E1A" w:rsidP="00E50392">
      <w:pPr>
        <w:jc w:val="both"/>
      </w:pPr>
      <w:r w:rsidRPr="00E27E1A">
        <w:t>Los navegadores actuales implementan bastante bien </w:t>
      </w:r>
      <w:r w:rsidRPr="00E27E1A">
        <w:rPr>
          <w:lang w:val="en"/>
        </w:rPr>
        <w:t>CSS</w:t>
      </w:r>
      <w:r w:rsidRPr="00E27E1A">
        <w:t>1 desde 1999 (tres años después de su lanzamiento) aunque, dependiendo de la marca y versión del navegador, hay algunas pequeñas diferencias de implementación. El primer navegador en dar soporte completo al </w:t>
      </w:r>
      <w:r w:rsidRPr="00E27E1A">
        <w:rPr>
          <w:lang w:val="en"/>
        </w:rPr>
        <w:t>CSS</w:t>
      </w:r>
      <w:r w:rsidRPr="00E27E1A">
        <w:t>1 ha sido </w:t>
      </w:r>
      <w:r w:rsidRPr="00E27E1A">
        <w:rPr>
          <w:lang w:val="en"/>
        </w:rPr>
        <w:t>Internet Explorer</w:t>
      </w:r>
      <w:r w:rsidRPr="00E27E1A">
        <w:t> 5.0 aunque hasta ese momento fue el </w:t>
      </w:r>
      <w:r w:rsidRPr="00E27E1A">
        <w:rPr>
          <w:lang w:val="en"/>
        </w:rPr>
        <w:t>Opera</w:t>
      </w:r>
      <w:r w:rsidRPr="00E27E1A">
        <w:t> el que soportaba mejor </w:t>
      </w:r>
      <w:r w:rsidRPr="00E27E1A">
        <w:rPr>
          <w:lang w:val="en"/>
        </w:rPr>
        <w:t>CSS</w:t>
      </w:r>
      <w:r w:rsidRPr="00E27E1A">
        <w:t>1. Después otros navegadores también lo han ido implementando.</w:t>
      </w:r>
    </w:p>
    <w:p w14:paraId="76BD05F2" w14:textId="77777777" w:rsidR="00E27E1A" w:rsidRPr="00E27E1A" w:rsidRDefault="00E27E1A" w:rsidP="00E50392">
      <w:pPr>
        <w:jc w:val="both"/>
      </w:pPr>
      <w:r w:rsidRPr="00E27E1A">
        <w:t>Sin embargo, en los navegadores más recientes hay diferentes niveles de implementación de </w:t>
      </w:r>
      <w:r w:rsidRPr="00E27E1A">
        <w:rPr>
          <w:lang w:val="en"/>
        </w:rPr>
        <w:t>CSS</w:t>
      </w:r>
      <w:r w:rsidRPr="00E27E1A">
        <w:t>2.1.</w:t>
      </w:r>
    </w:p>
    <w:p w14:paraId="45C4F41D" w14:textId="32E85CC9" w:rsidR="00E27E1A" w:rsidRDefault="00E27E1A" w:rsidP="00E50392">
      <w:pPr>
        <w:pStyle w:val="Ttulo2"/>
        <w:jc w:val="both"/>
        <w:rPr>
          <w:lang w:val="es-ES_tradnl"/>
        </w:rPr>
      </w:pPr>
      <w:r w:rsidRPr="00E27E1A">
        <w:rPr>
          <w:lang w:val="es-ES_tradnl"/>
        </w:rPr>
        <w:t>1.1.- Añadir estilos a un documento con CSS.</w:t>
      </w:r>
    </w:p>
    <w:p w14:paraId="50B1A8C8" w14:textId="6973D80D" w:rsidR="00E27E1A" w:rsidRPr="00E27E1A" w:rsidRDefault="00860C60" w:rsidP="00E50392">
      <w:pPr>
        <w:jc w:val="both"/>
      </w:pPr>
      <w:r>
        <w:t>No</w:t>
      </w:r>
      <w:r w:rsidR="00E27E1A" w:rsidRPr="00E27E1A">
        <w:t xml:space="preserve"> existe ninguna desventaja por utilizar CSS en la maquetación de páginas </w:t>
      </w:r>
      <w:r w:rsidR="00E27E1A" w:rsidRPr="00E27E1A">
        <w:rPr>
          <w:lang w:val="en"/>
        </w:rPr>
        <w:t>web</w:t>
      </w:r>
      <w:r w:rsidR="00E27E1A" w:rsidRPr="00E27E1A">
        <w:t>, son todo ventajas y, entre ellas, podemos destacar las siguientes:</w:t>
      </w:r>
    </w:p>
    <w:p w14:paraId="4AA4DB8B" w14:textId="77777777" w:rsidR="00E27E1A" w:rsidRPr="00E27E1A" w:rsidRDefault="00E27E1A" w:rsidP="00E50392">
      <w:pPr>
        <w:numPr>
          <w:ilvl w:val="0"/>
          <w:numId w:val="49"/>
        </w:numPr>
        <w:spacing w:before="0" w:after="0"/>
        <w:jc w:val="both"/>
      </w:pPr>
      <w:r w:rsidRPr="00E27E1A">
        <w:rPr>
          <w:b/>
          <w:bCs/>
        </w:rPr>
        <w:t>Mayor control</w:t>
      </w:r>
      <w:r w:rsidRPr="00E27E1A">
        <w:t> en el diseño de las páginas: Se puede llegar a diseños fuera del alcance de HTML.</w:t>
      </w:r>
    </w:p>
    <w:p w14:paraId="31874A00" w14:textId="77777777" w:rsidR="00E27E1A" w:rsidRPr="00E27E1A" w:rsidRDefault="00E27E1A" w:rsidP="00E50392">
      <w:pPr>
        <w:numPr>
          <w:ilvl w:val="0"/>
          <w:numId w:val="49"/>
        </w:numPr>
        <w:spacing w:before="0" w:after="0"/>
        <w:jc w:val="both"/>
      </w:pPr>
      <w:r w:rsidRPr="00E27E1A">
        <w:rPr>
          <w:b/>
          <w:bCs/>
        </w:rPr>
        <w:t>Menos trabajo</w:t>
      </w:r>
      <w:r w:rsidRPr="00E27E1A">
        <w:t>: Se puede cambiar el estilo de todo un sitio con la modificación de un único archivo.</w:t>
      </w:r>
    </w:p>
    <w:p w14:paraId="2E2EA80F" w14:textId="77777777" w:rsidR="00E27E1A" w:rsidRPr="00E27E1A" w:rsidRDefault="00E27E1A" w:rsidP="00E50392">
      <w:pPr>
        <w:numPr>
          <w:ilvl w:val="0"/>
          <w:numId w:val="49"/>
        </w:numPr>
        <w:spacing w:before="0" w:after="0"/>
        <w:jc w:val="both"/>
      </w:pPr>
      <w:r w:rsidRPr="00E27E1A">
        <w:rPr>
          <w:b/>
          <w:bCs/>
        </w:rPr>
        <w:t>Documentos más pequeños</w:t>
      </w:r>
      <w:r w:rsidRPr="00E27E1A">
        <w:t>: Las etiquetas </w:t>
      </w:r>
      <w:r w:rsidRPr="00E27E1A">
        <w:rPr>
          <w:b/>
          <w:bCs/>
        </w:rPr>
        <w:t>&lt;</w:t>
      </w:r>
      <w:proofErr w:type="spellStart"/>
      <w:r w:rsidRPr="00E27E1A">
        <w:rPr>
          <w:b/>
          <w:bCs/>
        </w:rPr>
        <w:t>font</w:t>
      </w:r>
      <w:proofErr w:type="spellEnd"/>
      <w:r w:rsidRPr="00E27E1A">
        <w:rPr>
          <w:b/>
          <w:bCs/>
        </w:rPr>
        <w:t>&gt;</w:t>
      </w:r>
      <w:r w:rsidRPr="00E27E1A">
        <w:t> y la gran cantidad de tablas empleadas para dar una buena apariencia a los sitios </w:t>
      </w:r>
      <w:r w:rsidRPr="00E27E1A">
        <w:rPr>
          <w:lang w:val="en"/>
        </w:rPr>
        <w:t>web</w:t>
      </w:r>
      <w:r w:rsidRPr="00E27E1A">
        <w:t> desaparecen ahora, por lo que se ahorra código en la configuración de la presentación del sitio.</w:t>
      </w:r>
    </w:p>
    <w:p w14:paraId="4EF21AEB" w14:textId="77777777" w:rsidR="00E27E1A" w:rsidRPr="00E27E1A" w:rsidRDefault="00E27E1A" w:rsidP="00E50392">
      <w:pPr>
        <w:numPr>
          <w:ilvl w:val="0"/>
          <w:numId w:val="49"/>
        </w:numPr>
        <w:spacing w:before="0" w:after="0"/>
        <w:jc w:val="both"/>
      </w:pPr>
      <w:r w:rsidRPr="00E27E1A">
        <w:rPr>
          <w:b/>
          <w:bCs/>
        </w:rPr>
        <w:t>Documentos mucho más estructurados</w:t>
      </w:r>
      <w:r w:rsidRPr="00E27E1A">
        <w:t>: Los documentos bien estructurados son accesibles a más dispositivos y usuarios.</w:t>
      </w:r>
    </w:p>
    <w:p w14:paraId="38FF908C" w14:textId="77777777" w:rsidR="00E27E1A" w:rsidRPr="00E27E1A" w:rsidRDefault="00E27E1A" w:rsidP="00E50392">
      <w:pPr>
        <w:numPr>
          <w:ilvl w:val="0"/>
          <w:numId w:val="49"/>
        </w:numPr>
        <w:spacing w:before="0" w:after="0"/>
        <w:jc w:val="both"/>
      </w:pPr>
      <w:r w:rsidRPr="00E27E1A">
        <w:rPr>
          <w:b/>
          <w:bCs/>
        </w:rPr>
        <w:lastRenderedPageBreak/>
        <w:t>El </w:t>
      </w:r>
      <w:r w:rsidRPr="00E27E1A">
        <w:rPr>
          <w:b/>
          <w:bCs/>
          <w:lang w:val="en"/>
        </w:rPr>
        <w:t>HTML </w:t>
      </w:r>
      <w:r w:rsidRPr="00E27E1A">
        <w:rPr>
          <w:b/>
          <w:bCs/>
        </w:rPr>
        <w:t>de presentación está en vías de desaparecer</w:t>
      </w:r>
      <w:r w:rsidRPr="00E27E1A">
        <w:t>: Todos los elementos y atributos de presentación de las especificaciones </w:t>
      </w:r>
      <w:r w:rsidRPr="00E27E1A">
        <w:rPr>
          <w:lang w:val="en"/>
        </w:rPr>
        <w:t>HTML</w:t>
      </w:r>
      <w:r w:rsidRPr="00E27E1A">
        <w:t> fueron declarados obsoletos por el W3C.</w:t>
      </w:r>
    </w:p>
    <w:p w14:paraId="7FCDBEE9" w14:textId="30E0C368" w:rsidR="004B7DBD" w:rsidRDefault="00E27E1A" w:rsidP="00E50392">
      <w:pPr>
        <w:numPr>
          <w:ilvl w:val="0"/>
          <w:numId w:val="49"/>
        </w:numPr>
        <w:spacing w:before="0" w:after="0"/>
        <w:jc w:val="both"/>
      </w:pPr>
      <w:r w:rsidRPr="00E27E1A">
        <w:rPr>
          <w:b/>
          <w:bCs/>
        </w:rPr>
        <w:t>Tiene buen soporte</w:t>
      </w:r>
      <w:r w:rsidRPr="00E27E1A">
        <w:t>: En este momento, casi todos los navegadores soportan casi toda la especificación </w:t>
      </w:r>
      <w:r w:rsidRPr="00E27E1A">
        <w:rPr>
          <w:lang w:val="en"/>
        </w:rPr>
        <w:t>CSS</w:t>
      </w:r>
      <w:r w:rsidRPr="00E27E1A">
        <w:t>1 y la mayoría también las recomendaciones de nivel 2 y 2.1.</w:t>
      </w:r>
    </w:p>
    <w:p w14:paraId="5A9110CF" w14:textId="26DD99C1" w:rsidR="00E27E1A" w:rsidRPr="00E27E1A" w:rsidRDefault="004B7DBD" w:rsidP="00E50392">
      <w:pPr>
        <w:jc w:val="both"/>
      </w:pPr>
      <w:r w:rsidRPr="00E27E1A">
        <w:t>Pero</w:t>
      </w:r>
      <w:r w:rsidR="00E27E1A" w:rsidRPr="00E27E1A">
        <w:t xml:space="preserve"> ¿cómo funciona </w:t>
      </w:r>
      <w:r w:rsidR="00E27E1A" w:rsidRPr="00E27E1A">
        <w:rPr>
          <w:lang w:val="en"/>
        </w:rPr>
        <w:t>CSS</w:t>
      </w:r>
      <w:r w:rsidR="00E27E1A" w:rsidRPr="00E27E1A">
        <w:t xml:space="preserve">? </w:t>
      </w:r>
      <w:r w:rsidR="007104FF">
        <w:t xml:space="preserve">El </w:t>
      </w:r>
      <w:r w:rsidR="00E27E1A" w:rsidRPr="00E27E1A">
        <w:t>funcionamiento podemos resumirlo en tres pasos:</w:t>
      </w:r>
    </w:p>
    <w:p w14:paraId="0A3EBFC0" w14:textId="77777777" w:rsidR="00E27E1A" w:rsidRPr="00E27E1A" w:rsidRDefault="00E27E1A" w:rsidP="00E50392">
      <w:pPr>
        <w:numPr>
          <w:ilvl w:val="0"/>
          <w:numId w:val="50"/>
        </w:numPr>
        <w:spacing w:before="0" w:after="0"/>
        <w:jc w:val="both"/>
      </w:pPr>
      <w:r w:rsidRPr="00E27E1A">
        <w:t>Hay que comenzar con un documento </w:t>
      </w:r>
      <w:r w:rsidRPr="00E27E1A">
        <w:rPr>
          <w:lang w:val="en"/>
        </w:rPr>
        <w:t>HTML</w:t>
      </w:r>
      <w:r w:rsidRPr="00E27E1A">
        <w:t>. En teoría, el documento tendrá una estructura lógica y un significado semántico a través de los elementos </w:t>
      </w:r>
      <w:r w:rsidRPr="00E27E1A">
        <w:rPr>
          <w:lang w:val="en"/>
        </w:rPr>
        <w:t>HTML</w:t>
      </w:r>
      <w:r w:rsidRPr="00E27E1A">
        <w:t> adecuados. Con </w:t>
      </w:r>
      <w:r w:rsidRPr="00E27E1A">
        <w:rPr>
          <w:lang w:val="en"/>
        </w:rPr>
        <w:t>HTML</w:t>
      </w:r>
      <w:r w:rsidRPr="00E27E1A">
        <w:t> se crea </w:t>
      </w:r>
      <w:r w:rsidRPr="00E27E1A">
        <w:rPr>
          <w:b/>
          <w:bCs/>
        </w:rPr>
        <w:t>la estructura de la página </w:t>
      </w:r>
      <w:r w:rsidRPr="00E27E1A">
        <w:rPr>
          <w:b/>
          <w:bCs/>
          <w:lang w:val="en"/>
        </w:rPr>
        <w:t>web</w:t>
      </w:r>
      <w:r w:rsidRPr="00E27E1A">
        <w:rPr>
          <w:b/>
          <w:bCs/>
        </w:rPr>
        <w:t>.</w:t>
      </w:r>
    </w:p>
    <w:p w14:paraId="244EE778" w14:textId="77777777" w:rsidR="00E27E1A" w:rsidRPr="00E27E1A" w:rsidRDefault="00E27E1A" w:rsidP="00E50392">
      <w:pPr>
        <w:numPr>
          <w:ilvl w:val="0"/>
          <w:numId w:val="50"/>
        </w:numPr>
        <w:spacing w:before="0" w:after="0"/>
        <w:jc w:val="both"/>
      </w:pPr>
      <w:r w:rsidRPr="00E27E1A">
        <w:t>Luego hay que </w:t>
      </w:r>
      <w:r w:rsidRPr="00E27E1A">
        <w:rPr>
          <w:b/>
          <w:bCs/>
        </w:rPr>
        <w:t>escribir las reglas de estilo para definir el aspecto ideal de todos los elementos.</w:t>
      </w:r>
      <w:r w:rsidRPr="00E27E1A">
        <w:t> Las reglas seleccionan el elemento en cuestión por su nombre y, a continuación, listan las propiedades (fuente, color, etc.) y los valores que se le van a aplicar.</w:t>
      </w:r>
    </w:p>
    <w:p w14:paraId="02129B59" w14:textId="77777777" w:rsidR="00E27E1A" w:rsidRPr="00E27E1A" w:rsidRDefault="00E27E1A" w:rsidP="00E50392">
      <w:pPr>
        <w:numPr>
          <w:ilvl w:val="0"/>
          <w:numId w:val="50"/>
        </w:numPr>
        <w:spacing w:before="0" w:after="0"/>
        <w:jc w:val="both"/>
      </w:pPr>
      <w:r w:rsidRPr="00E27E1A">
        <w:t>Por último, hay que </w:t>
      </w:r>
      <w:r w:rsidRPr="00E27E1A">
        <w:rPr>
          <w:b/>
          <w:bCs/>
        </w:rPr>
        <w:t>vincular los estilos al documento</w:t>
      </w:r>
      <w:r w:rsidRPr="00E27E1A">
        <w:t>. Las reglas de estilo pueden reunirse en un documento independiente y aplicarse a todo el sitio, o pueden aparecer en la cabecera y aplicarse solo a ese documento.</w:t>
      </w:r>
    </w:p>
    <w:p w14:paraId="1EDE5404" w14:textId="1B4FA3F4" w:rsidR="00E27E1A" w:rsidRPr="00E27E1A" w:rsidRDefault="007104FF" w:rsidP="00E50392">
      <w:pPr>
        <w:jc w:val="both"/>
      </w:pPr>
      <w:r>
        <w:t>Las</w:t>
      </w:r>
      <w:r w:rsidR="00E27E1A" w:rsidRPr="00E27E1A">
        <w:t xml:space="preserve"> hojas de estilo consisten en una o más reglas que describen cómo debería mostrarse en pantalla un elemento.</w:t>
      </w:r>
    </w:p>
    <w:p w14:paraId="5249D726" w14:textId="595191D2" w:rsidR="00E27E1A" w:rsidRPr="00E27E1A" w:rsidRDefault="00E27E1A" w:rsidP="00E50392">
      <w:pPr>
        <w:jc w:val="both"/>
      </w:pPr>
      <w:r w:rsidRPr="00E27E1A">
        <w:t>A la hora de aplicar las reglas de estilo a un documento </w:t>
      </w:r>
      <w:r w:rsidRPr="00E27E1A">
        <w:rPr>
          <w:lang w:val="en"/>
        </w:rPr>
        <w:t>HTML</w:t>
      </w:r>
      <w:r w:rsidRPr="00E27E1A">
        <w:t xml:space="preserve">, </w:t>
      </w:r>
      <w:r w:rsidRPr="00E27E1A">
        <w:rPr>
          <w:b/>
          <w:bCs/>
        </w:rPr>
        <w:t>existen tres modos</w:t>
      </w:r>
      <w:r w:rsidRPr="00E27E1A">
        <w:t xml:space="preserve"> distintos:</w:t>
      </w:r>
    </w:p>
    <w:p w14:paraId="75CFB866" w14:textId="77777777" w:rsidR="00E27E1A" w:rsidRPr="00E27E1A" w:rsidRDefault="00E27E1A" w:rsidP="00E50392">
      <w:pPr>
        <w:numPr>
          <w:ilvl w:val="0"/>
          <w:numId w:val="51"/>
        </w:numPr>
        <w:spacing w:before="0" w:after="0"/>
        <w:jc w:val="both"/>
      </w:pPr>
      <w:r w:rsidRPr="00E27E1A">
        <w:t>Estilos en línea.</w:t>
      </w:r>
    </w:p>
    <w:p w14:paraId="3CE21AF7" w14:textId="77777777" w:rsidR="00E27E1A" w:rsidRPr="00E27E1A" w:rsidRDefault="00E27E1A" w:rsidP="00E50392">
      <w:pPr>
        <w:numPr>
          <w:ilvl w:val="0"/>
          <w:numId w:val="51"/>
        </w:numPr>
        <w:spacing w:before="0" w:after="0"/>
        <w:jc w:val="both"/>
      </w:pPr>
      <w:r w:rsidRPr="00E27E1A">
        <w:t>Hojas de estilos incrustados.</w:t>
      </w:r>
    </w:p>
    <w:p w14:paraId="49313D96" w14:textId="77777777" w:rsidR="00E27E1A" w:rsidRDefault="00E27E1A" w:rsidP="00E50392">
      <w:pPr>
        <w:numPr>
          <w:ilvl w:val="0"/>
          <w:numId w:val="51"/>
        </w:numPr>
        <w:spacing w:before="0" w:after="0"/>
        <w:jc w:val="both"/>
      </w:pPr>
      <w:r w:rsidRPr="00E27E1A">
        <w:t>Hojas de estilos externas: vinculadas o importadas.</w:t>
      </w:r>
    </w:p>
    <w:p w14:paraId="6E1F179B" w14:textId="77777777" w:rsidR="00C3531F" w:rsidRPr="00E27E1A" w:rsidRDefault="00C3531F" w:rsidP="00C3531F">
      <w:pPr>
        <w:spacing w:before="0" w:after="0"/>
        <w:jc w:val="both"/>
      </w:pPr>
    </w:p>
    <w:tbl>
      <w:tblPr>
        <w:tblStyle w:val="Tablaconcuadrcula"/>
        <w:tblpPr w:leftFromText="141" w:rightFromText="141" w:vertAnchor="text" w:tblpY="1"/>
        <w:tblOverlap w:val="never"/>
        <w:tblW w:w="0" w:type="auto"/>
        <w:tblLook w:val="04A0" w:firstRow="1" w:lastRow="0" w:firstColumn="1" w:lastColumn="0" w:noHBand="0" w:noVBand="1"/>
      </w:tblPr>
      <w:tblGrid>
        <w:gridCol w:w="10456"/>
      </w:tblGrid>
      <w:tr w:rsidR="00885CB6" w14:paraId="33FA7BF9" w14:textId="77777777" w:rsidTr="000401D0">
        <w:tc>
          <w:tcPr>
            <w:tcW w:w="10456" w:type="dxa"/>
            <w:shd w:val="clear" w:color="auto" w:fill="E8E8E8" w:themeFill="background2"/>
          </w:tcPr>
          <w:p w14:paraId="47EDAE8A" w14:textId="77777777" w:rsidR="00885CB6" w:rsidRPr="00755744" w:rsidRDefault="00885CB6" w:rsidP="00C3531F">
            <w:pPr>
              <w:pStyle w:val="Ttulo1"/>
              <w:shd w:val="clear" w:color="auto" w:fill="EDEDED"/>
              <w:jc w:val="both"/>
              <w:rPr>
                <w:rFonts w:asciiTheme="minorHAnsi" w:hAnsiTheme="minorHAnsi"/>
                <w:color w:val="491057"/>
              </w:rPr>
            </w:pPr>
            <w:r w:rsidRPr="00755744">
              <w:rPr>
                <w:rFonts w:asciiTheme="minorHAnsi" w:hAnsiTheme="minorHAnsi"/>
                <w:color w:val="491057"/>
              </w:rPr>
              <w:t>ESTILOS</w:t>
            </w:r>
          </w:p>
          <w:p w14:paraId="044DC40C" w14:textId="77777777" w:rsidR="00885CB6" w:rsidRPr="00755744" w:rsidRDefault="00885CB6" w:rsidP="00C3531F">
            <w:pPr>
              <w:pStyle w:val="Ttulo3"/>
              <w:shd w:val="clear" w:color="auto" w:fill="EDEDED"/>
              <w:jc w:val="both"/>
              <w:rPr>
                <w:color w:val="491057"/>
                <w:sz w:val="38"/>
                <w:szCs w:val="38"/>
              </w:rPr>
            </w:pPr>
            <w:r w:rsidRPr="00755744">
              <w:rPr>
                <w:color w:val="491057"/>
                <w:sz w:val="38"/>
                <w:szCs w:val="38"/>
              </w:rPr>
              <w:t>Modos de aplicación</w:t>
            </w:r>
          </w:p>
          <w:p w14:paraId="419BA0CB"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Style w:val="Textoennegrita"/>
                <w:rFonts w:asciiTheme="minorHAnsi" w:eastAsiaTheme="majorEastAsia" w:hAnsiTheme="minorHAnsi"/>
                <w:color w:val="491057"/>
              </w:rPr>
              <w:t>Estilos en línea.</w:t>
            </w:r>
          </w:p>
          <w:p w14:paraId="0A745794" w14:textId="1318A1DF"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Se puede añadir información de estilo a un elemento concreto de un documento HTML o XHTML, en adelante (X)HTML, empleando el atributo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style</w:t>
            </w:r>
            <w:proofErr w:type="spellEnd"/>
            <w:r w:rsidRPr="00755744">
              <w:rPr>
                <w:rStyle w:val="apple-converted-space"/>
                <w:rFonts w:asciiTheme="minorHAnsi" w:eastAsiaTheme="majorEastAsia" w:hAnsiTheme="minorHAnsi"/>
                <w:color w:val="491057"/>
              </w:rPr>
              <w:t> </w:t>
            </w:r>
            <w:r w:rsidRPr="00755744">
              <w:rPr>
                <w:rFonts w:asciiTheme="minorHAnsi" w:hAnsiTheme="minorHAnsi"/>
                <w:color w:val="491057"/>
              </w:rPr>
              <w:t>en la etiqueta</w:t>
            </w:r>
            <w:r w:rsidR="00755744">
              <w:rPr>
                <w:rFonts w:asciiTheme="minorHAnsi" w:hAnsiTheme="minorHAnsi"/>
                <w:color w:val="491057"/>
              </w:rPr>
              <w:t xml:space="preserve"> </w:t>
            </w:r>
            <w:r w:rsidRPr="00755744">
              <w:rPr>
                <w:rFonts w:asciiTheme="minorHAnsi" w:hAnsiTheme="minorHAnsi"/>
                <w:color w:val="491057"/>
              </w:rPr>
              <w:t>del elemento. Esta operación se realiza en el propio documento. Su sintaxis general es:</w:t>
            </w:r>
          </w:p>
          <w:p w14:paraId="2C507559" w14:textId="77777777" w:rsidR="00885CB6" w:rsidRPr="004C098B" w:rsidRDefault="00885CB6" w:rsidP="00C3531F">
            <w:pPr>
              <w:pStyle w:val="HTMLconformatoprevio"/>
              <w:shd w:val="clear" w:color="auto" w:fill="F5F2F0"/>
              <w:spacing w:before="120" w:after="120"/>
              <w:jc w:val="both"/>
              <w:rPr>
                <w:rFonts w:asciiTheme="minorHAnsi" w:hAnsiTheme="minorHAnsi" w:cs="Consolas"/>
                <w:color w:val="000000"/>
                <w:sz w:val="22"/>
                <w:szCs w:val="22"/>
              </w:rPr>
            </w:pPr>
            <w:r w:rsidRPr="004C098B">
              <w:rPr>
                <w:rStyle w:val="CdigoHTML"/>
                <w:rFonts w:asciiTheme="minorHAnsi" w:eastAsiaTheme="majorEastAsia" w:hAnsiTheme="minorHAnsi" w:cs="Consolas"/>
                <w:color w:val="000000"/>
                <w:sz w:val="22"/>
                <w:szCs w:val="22"/>
              </w:rPr>
              <w:t xml:space="preserve">&lt;etiqueta(X)HTML </w:t>
            </w:r>
            <w:proofErr w:type="spellStart"/>
            <w:r w:rsidRPr="004C098B">
              <w:rPr>
                <w:rStyle w:val="CdigoHTML"/>
                <w:rFonts w:asciiTheme="minorHAnsi" w:eastAsiaTheme="majorEastAsia" w:hAnsiTheme="minorHAnsi" w:cs="Consolas"/>
                <w:color w:val="000000"/>
                <w:sz w:val="22"/>
                <w:szCs w:val="22"/>
              </w:rPr>
              <w:t>style</w:t>
            </w:r>
            <w:proofErr w:type="spellEnd"/>
            <w:r w:rsidRPr="004C098B">
              <w:rPr>
                <w:rStyle w:val="CdigoHTML"/>
                <w:rFonts w:asciiTheme="minorHAnsi" w:eastAsiaTheme="majorEastAsia" w:hAnsiTheme="minorHAnsi" w:cs="Consolas"/>
                <w:color w:val="000000"/>
                <w:sz w:val="22"/>
                <w:szCs w:val="22"/>
              </w:rPr>
              <w:t>=″declaraciones de estilo″</w:t>
            </w:r>
          </w:p>
          <w:p w14:paraId="25B2B418"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Aunque este es un uso perfectamente válido de la información de estilo, los estilos en línea contaminan el documento con información de presentación.</w:t>
            </w:r>
          </w:p>
          <w:p w14:paraId="53B3D19D"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Debe emplearse con moderación, solo ocasionalmente, para ignorar reglas de nivel más alto.</w:t>
            </w:r>
          </w:p>
          <w:p w14:paraId="347D4628"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 xml:space="preserve">De hecho, el atributo </w:t>
            </w:r>
            <w:proofErr w:type="spellStart"/>
            <w:r w:rsidRPr="00755744">
              <w:rPr>
                <w:rFonts w:asciiTheme="minorHAnsi" w:hAnsiTheme="minorHAnsi"/>
                <w:color w:val="491057"/>
              </w:rPr>
              <w:t>style</w:t>
            </w:r>
            <w:proofErr w:type="spellEnd"/>
            <w:r w:rsidRPr="00755744">
              <w:rPr>
                <w:rFonts w:asciiTheme="minorHAnsi" w:hAnsiTheme="minorHAnsi"/>
                <w:color w:val="491057"/>
              </w:rPr>
              <w:t xml:space="preserve"> fue depreciado en XHTML 1.1 y no aparece en otros lenguajes XML.</w:t>
            </w:r>
          </w:p>
          <w:p w14:paraId="271D7C84"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Style w:val="Textoennegrita"/>
                <w:rFonts w:asciiTheme="minorHAnsi" w:eastAsiaTheme="majorEastAsia" w:hAnsiTheme="minorHAnsi"/>
                <w:color w:val="491057"/>
              </w:rPr>
              <w:t>Hojas de estilos incrustadas.</w:t>
            </w:r>
          </w:p>
          <w:p w14:paraId="4AB56C67" w14:textId="570485BE"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Un método más compacto para añadir hojas de estilo es incrustar un bloque de estilo en la parte superior (en la cabecera) del documento (X)HTML empleando el</w:t>
            </w:r>
            <w:r w:rsidR="004C098B">
              <w:rPr>
                <w:rFonts w:asciiTheme="minorHAnsi" w:hAnsiTheme="minorHAnsi"/>
                <w:color w:val="491057"/>
              </w:rPr>
              <w:t xml:space="preserve"> </w:t>
            </w:r>
            <w:r w:rsidRPr="00755744">
              <w:rPr>
                <w:rFonts w:asciiTheme="minorHAnsi" w:hAnsiTheme="minorHAnsi"/>
                <w:color w:val="491057"/>
              </w:rPr>
              <w:t>elemento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style</w:t>
            </w:r>
            <w:proofErr w:type="spellEnd"/>
            <w:r w:rsidRPr="00755744">
              <w:rPr>
                <w:rFonts w:asciiTheme="minorHAnsi" w:hAnsiTheme="minorHAnsi"/>
                <w:color w:val="491057"/>
              </w:rPr>
              <w:t>.</w:t>
            </w:r>
          </w:p>
          <w:p w14:paraId="2D0C8ED9"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55D0F618"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lastRenderedPageBreak/>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4C7DD9B3"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13157FD9" w14:textId="77777777" w:rsidR="00885CB6" w:rsidRDefault="00885CB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media</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screen</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9999"/>
                <w:sz w:val="18"/>
                <w:szCs w:val="18"/>
              </w:rPr>
              <w:t>&gt;</w:t>
            </w:r>
          </w:p>
          <w:p w14:paraId="3AD656D0" w14:textId="77777777" w:rsidR="00885CB6" w:rsidRDefault="00885CB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708090"/>
                <w:sz w:val="18"/>
                <w:szCs w:val="18"/>
              </w:rPr>
              <w:t>/* hoja de estilo */</w:t>
            </w:r>
          </w:p>
          <w:p w14:paraId="4BCD3F21"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9999"/>
                <w:sz w:val="18"/>
                <w:szCs w:val="18"/>
              </w:rPr>
              <w:t>&gt;</w:t>
            </w:r>
          </w:p>
          <w:p w14:paraId="1BFBBF77"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23ECEFFB"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53BF290E"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Aquí iría el </w:t>
            </w:r>
            <w:proofErr w:type="spellStart"/>
            <w:r>
              <w:rPr>
                <w:rStyle w:val="CdigoHTML"/>
                <w:rFonts w:ascii="Consolas" w:eastAsiaTheme="majorEastAsia" w:hAnsi="Consolas" w:cs="Consolas"/>
                <w:color w:val="000000"/>
                <w:sz w:val="18"/>
                <w:szCs w:val="18"/>
              </w:rPr>
              <w:t>body</w:t>
            </w:r>
            <w:proofErr w:type="spellEnd"/>
            <w:r>
              <w:rPr>
                <w:rStyle w:val="CdigoHTML"/>
                <w:rFonts w:ascii="Consolas" w:eastAsiaTheme="majorEastAsia" w:hAnsi="Consolas" w:cs="Consolas"/>
                <w:color w:val="000000"/>
                <w:sz w:val="18"/>
                <w:szCs w:val="18"/>
              </w:rPr>
              <w:t xml:space="preserve"> */</w:t>
            </w:r>
          </w:p>
          <w:p w14:paraId="66290693" w14:textId="4EEE15D6" w:rsidR="00860C60" w:rsidRPr="00860C60" w:rsidRDefault="00885CB6" w:rsidP="00C3531F">
            <w:pPr>
              <w:pStyle w:val="HTMLconformatoprevio"/>
              <w:shd w:val="clear" w:color="auto" w:fill="F5F2F0"/>
              <w:spacing w:before="120" w:after="120"/>
              <w:jc w:val="both"/>
              <w:rPr>
                <w:rFonts w:ascii="Consolas" w:eastAsiaTheme="majorEastAsia" w:hAnsi="Consolas" w:cs="Consolas"/>
                <w:color w:val="999999"/>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51E2C739"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El elemento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style</w:t>
            </w:r>
            <w:proofErr w:type="spellEnd"/>
            <w:r w:rsidRPr="00755744">
              <w:rPr>
                <w:rStyle w:val="apple-converted-space"/>
                <w:rFonts w:asciiTheme="minorHAnsi" w:eastAsiaTheme="majorEastAsia" w:hAnsiTheme="minorHAnsi"/>
                <w:color w:val="491057"/>
              </w:rPr>
              <w:t> </w:t>
            </w:r>
            <w:r w:rsidRPr="00755744">
              <w:rPr>
                <w:rFonts w:asciiTheme="minorHAnsi" w:hAnsiTheme="minorHAnsi"/>
                <w:color w:val="491057"/>
              </w:rPr>
              <w:t>debe colocarse en la cabecera del documento (dentro del head).</w:t>
            </w:r>
          </w:p>
          <w:p w14:paraId="0401B58B"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Es obligatorio emplear el atributo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type</w:t>
            </w:r>
            <w:proofErr w:type="spellEnd"/>
            <w:r w:rsidRPr="00755744">
              <w:rPr>
                <w:rStyle w:val="apple-converted-space"/>
                <w:rFonts w:asciiTheme="minorHAnsi" w:eastAsiaTheme="majorEastAsia" w:hAnsiTheme="minorHAnsi"/>
                <w:color w:val="491057"/>
              </w:rPr>
              <w:t> </w:t>
            </w:r>
            <w:r w:rsidRPr="00755744">
              <w:rPr>
                <w:rFonts w:asciiTheme="minorHAnsi" w:hAnsiTheme="minorHAnsi"/>
                <w:color w:val="491057"/>
              </w:rPr>
              <w:t>en los documentos (X)HTML. De momento, el único estilo viable es</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text</w:t>
            </w:r>
            <w:proofErr w:type="spellEnd"/>
            <w:r w:rsidRPr="00755744">
              <w:rPr>
                <w:rStyle w:val="Textoennegrita"/>
                <w:rFonts w:asciiTheme="minorHAnsi" w:eastAsiaTheme="majorEastAsia" w:hAnsiTheme="minorHAnsi"/>
                <w:i/>
                <w:iCs/>
                <w:color w:val="491057"/>
              </w:rPr>
              <w:t>/</w:t>
            </w:r>
            <w:proofErr w:type="spellStart"/>
            <w:r w:rsidRPr="00755744">
              <w:rPr>
                <w:rStyle w:val="Textoennegrita"/>
                <w:rFonts w:asciiTheme="minorHAnsi" w:eastAsiaTheme="majorEastAsia" w:hAnsiTheme="minorHAnsi"/>
                <w:i/>
                <w:iCs/>
                <w:color w:val="491057"/>
              </w:rPr>
              <w:t>css</w:t>
            </w:r>
            <w:proofErr w:type="spellEnd"/>
            <w:r w:rsidRPr="00755744">
              <w:rPr>
                <w:rFonts w:asciiTheme="minorHAnsi" w:hAnsiTheme="minorHAnsi"/>
                <w:color w:val="491057"/>
              </w:rPr>
              <w:t>.</w:t>
            </w:r>
          </w:p>
          <w:p w14:paraId="509E552F" w14:textId="638BAB94"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 xml:space="preserve">El </w:t>
            </w:r>
            <w:proofErr w:type="gramStart"/>
            <w:r w:rsidRPr="00755744">
              <w:rPr>
                <w:rFonts w:asciiTheme="minorHAnsi" w:hAnsiTheme="minorHAnsi"/>
                <w:color w:val="491057"/>
              </w:rPr>
              <w:t>atributo</w:t>
            </w:r>
            <w:r w:rsidRPr="00755744">
              <w:rPr>
                <w:rStyle w:val="apple-converted-space"/>
                <w:rFonts w:asciiTheme="minorHAnsi" w:eastAsiaTheme="majorEastAsia" w:hAnsiTheme="minorHAnsi"/>
                <w:color w:val="491057"/>
              </w:rPr>
              <w:t> </w:t>
            </w:r>
            <w:r w:rsidRPr="00755744">
              <w:rPr>
                <w:rStyle w:val="Textoennegrita"/>
                <w:rFonts w:asciiTheme="minorHAnsi" w:eastAsiaTheme="majorEastAsia" w:hAnsiTheme="minorHAnsi"/>
                <w:i/>
                <w:iCs/>
                <w:color w:val="491057"/>
              </w:rPr>
              <w:t>media</w:t>
            </w:r>
            <w:proofErr w:type="gramEnd"/>
            <w:r w:rsidRPr="00755744">
              <w:rPr>
                <w:rStyle w:val="apple-converted-space"/>
                <w:rFonts w:asciiTheme="minorHAnsi" w:eastAsiaTheme="majorEastAsia" w:hAnsiTheme="minorHAnsi"/>
                <w:color w:val="491057"/>
              </w:rPr>
              <w:t> </w:t>
            </w:r>
            <w:r w:rsidRPr="00755744">
              <w:rPr>
                <w:rFonts w:asciiTheme="minorHAnsi" w:hAnsiTheme="minorHAnsi"/>
                <w:color w:val="491057"/>
              </w:rPr>
              <w:t>permite seleccionar el medio en el que se va a aplicar el estilo: pantalla (</w:t>
            </w:r>
            <w:proofErr w:type="spellStart"/>
            <w:r w:rsidRPr="00755744">
              <w:rPr>
                <w:rFonts w:asciiTheme="minorHAnsi" w:hAnsiTheme="minorHAnsi"/>
                <w:color w:val="491057"/>
              </w:rPr>
              <w:t>screen</w:t>
            </w:r>
            <w:proofErr w:type="spellEnd"/>
            <w:r w:rsidRPr="00755744">
              <w:rPr>
                <w:rFonts w:asciiTheme="minorHAnsi" w:hAnsiTheme="minorHAnsi"/>
                <w:color w:val="491057"/>
              </w:rPr>
              <w:t>), impresión, dispositivo móvil,</w:t>
            </w:r>
            <w:r w:rsidR="004C098B">
              <w:rPr>
                <w:rFonts w:asciiTheme="minorHAnsi" w:hAnsiTheme="minorHAnsi"/>
                <w:color w:val="491057"/>
              </w:rPr>
              <w:t xml:space="preserve"> </w:t>
            </w:r>
            <w:r w:rsidRPr="00755744">
              <w:rPr>
                <w:rFonts w:asciiTheme="minorHAnsi" w:hAnsiTheme="minorHAnsi"/>
                <w:color w:val="491057"/>
              </w:rPr>
              <w:t>etcétera.</w:t>
            </w:r>
          </w:p>
          <w:p w14:paraId="6536D50C" w14:textId="07A9F923"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Los navegadores más antiguos, que ignoran el elemento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style</w:t>
            </w:r>
            <w:proofErr w:type="spellEnd"/>
            <w:r w:rsidRPr="00755744">
              <w:rPr>
                <w:rStyle w:val="apple-converted-space"/>
                <w:rFonts w:asciiTheme="minorHAnsi" w:eastAsiaTheme="majorEastAsia" w:hAnsiTheme="minorHAnsi"/>
                <w:color w:val="491057"/>
              </w:rPr>
              <w:t> </w:t>
            </w:r>
            <w:r w:rsidRPr="00755744">
              <w:rPr>
                <w:rFonts w:asciiTheme="minorHAnsi" w:hAnsiTheme="minorHAnsi"/>
                <w:color w:val="491057"/>
              </w:rPr>
              <w:t>normalmente mostrarían su contenido como si fuera parte del cuerpo del documento (</w:t>
            </w:r>
            <w:proofErr w:type="spellStart"/>
            <w:r w:rsidRPr="00755744">
              <w:rPr>
                <w:rFonts w:asciiTheme="minorHAnsi" w:hAnsiTheme="minorHAnsi"/>
                <w:color w:val="491057"/>
              </w:rPr>
              <w:t>body</w:t>
            </w:r>
            <w:proofErr w:type="spellEnd"/>
            <w:r w:rsidRPr="00755744">
              <w:rPr>
                <w:rFonts w:asciiTheme="minorHAnsi" w:hAnsiTheme="minorHAnsi"/>
                <w:color w:val="491057"/>
              </w:rPr>
              <w:t>), de</w:t>
            </w:r>
            <w:r w:rsidR="004C098B">
              <w:rPr>
                <w:rFonts w:asciiTheme="minorHAnsi" w:hAnsiTheme="minorHAnsi"/>
                <w:color w:val="491057"/>
              </w:rPr>
              <w:t xml:space="preserve"> </w:t>
            </w:r>
            <w:r w:rsidRPr="00755744">
              <w:rPr>
                <w:rFonts w:asciiTheme="minorHAnsi" w:hAnsiTheme="minorHAnsi"/>
                <w:color w:val="491057"/>
              </w:rPr>
              <w:t>modo que el usuario vería el texto correspondiente a las reglas de estilo en lugar de su aplicación en e</w:t>
            </w:r>
            <w:r w:rsidR="004C098B">
              <w:rPr>
                <w:rFonts w:asciiTheme="minorHAnsi" w:hAnsiTheme="minorHAnsi"/>
                <w:color w:val="491057"/>
              </w:rPr>
              <w:t>l</w:t>
            </w:r>
            <w:r w:rsidRPr="00755744">
              <w:rPr>
                <w:rFonts w:asciiTheme="minorHAnsi" w:hAnsiTheme="minorHAnsi"/>
                <w:color w:val="491057"/>
              </w:rPr>
              <w:t xml:space="preserve"> contenido de la página. Para</w:t>
            </w:r>
            <w:r>
              <w:rPr>
                <w:rFonts w:ascii="HelveticaNeue-Light" w:hAnsi="HelveticaNeue-Light"/>
                <w:color w:val="491057"/>
              </w:rPr>
              <w:t xml:space="preserve"> </w:t>
            </w:r>
            <w:r w:rsidRPr="00755744">
              <w:rPr>
                <w:rFonts w:asciiTheme="minorHAnsi" w:hAnsiTheme="minorHAnsi"/>
                <w:color w:val="491057"/>
              </w:rPr>
              <w:t>evitarlo, las reglas de estilo se</w:t>
            </w:r>
            <w:r w:rsidR="00860C60" w:rsidRPr="00755744">
              <w:rPr>
                <w:rFonts w:asciiTheme="minorHAnsi" w:hAnsiTheme="minorHAnsi"/>
                <w:color w:val="491057"/>
              </w:rPr>
              <w:t xml:space="preserve"> </w:t>
            </w:r>
            <w:r w:rsidRPr="00755744">
              <w:rPr>
                <w:rFonts w:asciiTheme="minorHAnsi" w:hAnsiTheme="minorHAnsi"/>
                <w:color w:val="491057"/>
              </w:rPr>
              <w:t xml:space="preserve">ponen dentro de un comentario empleando </w:t>
            </w:r>
            <w:proofErr w:type="gramStart"/>
            <w:r w:rsidRPr="00755744">
              <w:rPr>
                <w:rFonts w:asciiTheme="minorHAnsi" w:hAnsiTheme="minorHAnsi"/>
                <w:color w:val="491057"/>
              </w:rPr>
              <w:t>&lt;!</w:t>
            </w:r>
            <w:r w:rsidR="00860C60" w:rsidRPr="00755744">
              <w:rPr>
                <w:rFonts w:asciiTheme="minorHAnsi" w:hAnsiTheme="minorHAnsi"/>
                <w:color w:val="491057"/>
              </w:rPr>
              <w:t>--</w:t>
            </w:r>
            <w:proofErr w:type="gramEnd"/>
            <w:r w:rsidRPr="00755744">
              <w:rPr>
                <w:rFonts w:asciiTheme="minorHAnsi" w:hAnsiTheme="minorHAnsi"/>
                <w:color w:val="491057"/>
              </w:rPr>
              <w:t xml:space="preserve"> y --&gt; para abrir y cerrar el comentario, respectivamente.</w:t>
            </w:r>
          </w:p>
          <w:p w14:paraId="0398198F"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Este método puede emplearse cuando sólo tenemos un documento web que utiliza un único estilo.</w:t>
            </w:r>
          </w:p>
          <w:p w14:paraId="3647279A" w14:textId="77777777" w:rsidR="00885CB6" w:rsidRPr="00755744" w:rsidRDefault="00885CB6" w:rsidP="00C3531F">
            <w:pPr>
              <w:pStyle w:val="NormalWeb"/>
              <w:shd w:val="clear" w:color="auto" w:fill="EDEDED"/>
              <w:spacing w:before="0" w:beforeAutospacing="0" w:after="240" w:afterAutospacing="0"/>
              <w:jc w:val="both"/>
              <w:rPr>
                <w:rFonts w:asciiTheme="minorHAnsi" w:hAnsiTheme="minorHAnsi"/>
                <w:color w:val="491057"/>
              </w:rPr>
            </w:pPr>
            <w:r w:rsidRPr="00755744">
              <w:rPr>
                <w:rStyle w:val="Textoennegrita"/>
                <w:rFonts w:asciiTheme="minorHAnsi" w:eastAsiaTheme="majorEastAsia" w:hAnsiTheme="minorHAnsi"/>
                <w:color w:val="491057"/>
              </w:rPr>
              <w:t>Hojas de estilos externas importadas.</w:t>
            </w:r>
          </w:p>
          <w:p w14:paraId="62C7127D" w14:textId="1EC75BCE" w:rsidR="00885CB6" w:rsidRPr="00755744" w:rsidRDefault="00885CB6" w:rsidP="00C3531F">
            <w:pPr>
              <w:jc w:val="both"/>
            </w:pPr>
            <w:r w:rsidRPr="00755744">
              <w:rPr>
                <w:color w:val="491057"/>
                <w:shd w:val="clear" w:color="auto" w:fill="EDEDED"/>
              </w:rPr>
              <w:t>Se puede importar una hoja de estilo con la sentencia</w:t>
            </w:r>
            <w:r w:rsidRPr="00755744">
              <w:rPr>
                <w:rStyle w:val="apple-converted-space"/>
                <w:color w:val="491057"/>
                <w:shd w:val="clear" w:color="auto" w:fill="EDEDED"/>
              </w:rPr>
              <w:t> </w:t>
            </w:r>
            <w:r w:rsidRPr="00755744">
              <w:rPr>
                <w:rStyle w:val="Textoennegrita"/>
                <w:i/>
                <w:iCs/>
                <w:color w:val="491057"/>
                <w:shd w:val="clear" w:color="auto" w:fill="EDEDED"/>
              </w:rPr>
              <w:t>@import</w:t>
            </w:r>
            <w:r w:rsidRPr="00755744">
              <w:rPr>
                <w:rStyle w:val="apple-converted-space"/>
                <w:color w:val="491057"/>
                <w:shd w:val="clear" w:color="auto" w:fill="EDEDED"/>
              </w:rPr>
              <w:t> </w:t>
            </w:r>
            <w:r w:rsidRPr="00755744">
              <w:rPr>
                <w:color w:val="491057"/>
                <w:shd w:val="clear" w:color="auto" w:fill="EDEDED"/>
              </w:rPr>
              <w:t xml:space="preserve">de CSS. Esta sentencia puede usarse en un archivo CSS o dentro del elemento </w:t>
            </w:r>
            <w:proofErr w:type="spellStart"/>
            <w:r w:rsidRPr="00755744">
              <w:rPr>
                <w:color w:val="491057"/>
                <w:shd w:val="clear" w:color="auto" w:fill="EDEDED"/>
              </w:rPr>
              <w:t>style</w:t>
            </w:r>
            <w:proofErr w:type="spellEnd"/>
            <w:r w:rsidRPr="00755744">
              <w:rPr>
                <w:color w:val="491057"/>
                <w:shd w:val="clear" w:color="auto" w:fill="EDEDED"/>
              </w:rPr>
              <w:t xml:space="preserve"> visto anteriormente en las hojas de estilo incrustadas. </w:t>
            </w:r>
          </w:p>
          <w:p w14:paraId="0A1D338F"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1D4FA8E1"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140E6E7F"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08B1BECE" w14:textId="77777777" w:rsidR="00885CB6" w:rsidRDefault="00885CB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proofErr w:type="gramStart"/>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proofErr w:type="gramEnd"/>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media</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screen</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9999"/>
                <w:sz w:val="18"/>
                <w:szCs w:val="18"/>
              </w:rPr>
              <w:t>&gt;</w:t>
            </w:r>
          </w:p>
          <w:p w14:paraId="25F18EF3" w14:textId="77777777" w:rsidR="00885CB6" w:rsidRDefault="00885CB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0077AA"/>
                <w:sz w:val="18"/>
                <w:szCs w:val="18"/>
              </w:rPr>
              <w:t xml:space="preserve">@import </w:t>
            </w:r>
            <w:proofErr w:type="spellStart"/>
            <w:proofErr w:type="gramStart"/>
            <w:r>
              <w:rPr>
                <w:rStyle w:val="token"/>
                <w:rFonts w:ascii="Consolas" w:eastAsiaTheme="majorEastAsia" w:hAnsi="Consolas" w:cs="Consolas"/>
                <w:color w:val="A67F59"/>
                <w:sz w:val="18"/>
                <w:szCs w:val="18"/>
              </w:rPr>
              <w:t>url</w:t>
            </w:r>
            <w:proofErr w:type="spellEnd"/>
            <w:r>
              <w:rPr>
                <w:rStyle w:val="token"/>
                <w:rFonts w:ascii="Consolas" w:eastAsiaTheme="majorEastAsia" w:hAnsi="Consolas" w:cs="Consolas"/>
                <w:color w:val="A67F59"/>
                <w:sz w:val="18"/>
                <w:szCs w:val="18"/>
              </w:rPr>
              <w:t>(</w:t>
            </w:r>
            <w:proofErr w:type="gramEnd"/>
            <w:r>
              <w:rPr>
                <w:rStyle w:val="token"/>
                <w:rFonts w:ascii="Consolas" w:eastAsiaTheme="majorEastAsia" w:hAnsi="Consolas" w:cs="Consolas"/>
                <w:color w:val="A67F59"/>
                <w:sz w:val="18"/>
                <w:szCs w:val="18"/>
              </w:rPr>
              <w:t xml:space="preserve">"dirección web o local del archivo </w:t>
            </w:r>
            <w:proofErr w:type="spellStart"/>
            <w:r>
              <w:rPr>
                <w:rStyle w:val="token"/>
                <w:rFonts w:ascii="Consolas" w:eastAsiaTheme="majorEastAsia" w:hAnsi="Consolas" w:cs="Consolas"/>
                <w:color w:val="A67F59"/>
                <w:sz w:val="18"/>
                <w:szCs w:val="18"/>
              </w:rPr>
              <w:t>css</w:t>
            </w:r>
            <w:proofErr w:type="spellEnd"/>
            <w:r>
              <w:rPr>
                <w:rStyle w:val="token"/>
                <w:rFonts w:ascii="Consolas" w:eastAsiaTheme="majorEastAsia" w:hAnsi="Consolas" w:cs="Consolas"/>
                <w:color w:val="A67F59"/>
                <w:sz w:val="18"/>
                <w:szCs w:val="18"/>
              </w:rPr>
              <w: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w:t>
            </w:r>
          </w:p>
          <w:p w14:paraId="3F05B6E7" w14:textId="77777777" w:rsidR="00885CB6" w:rsidRDefault="00885CB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708090"/>
                <w:sz w:val="18"/>
                <w:szCs w:val="18"/>
              </w:rPr>
              <w:t>/* aquí podrían ir otros @import u otras reglas de estilo */</w:t>
            </w:r>
          </w:p>
          <w:p w14:paraId="59467F5A"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9999"/>
                <w:sz w:val="18"/>
                <w:szCs w:val="18"/>
              </w:rPr>
              <w:t>&gt;</w:t>
            </w:r>
          </w:p>
          <w:p w14:paraId="00908BD2"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4450AEE3"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66520BC3" w14:textId="77777777" w:rsidR="00885CB6" w:rsidRDefault="00885CB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Aquí iría el </w:t>
            </w:r>
            <w:proofErr w:type="spellStart"/>
            <w:r>
              <w:rPr>
                <w:rStyle w:val="CdigoHTML"/>
                <w:rFonts w:ascii="Consolas" w:eastAsiaTheme="majorEastAsia" w:hAnsi="Consolas" w:cs="Consolas"/>
                <w:color w:val="000000"/>
                <w:sz w:val="18"/>
                <w:szCs w:val="18"/>
              </w:rPr>
              <w:t>body</w:t>
            </w:r>
            <w:proofErr w:type="spellEnd"/>
            <w:r>
              <w:rPr>
                <w:rStyle w:val="CdigoHTML"/>
                <w:rFonts w:ascii="Consolas" w:eastAsiaTheme="majorEastAsia" w:hAnsi="Consolas" w:cs="Consolas"/>
                <w:color w:val="000000"/>
                <w:sz w:val="18"/>
                <w:szCs w:val="18"/>
              </w:rPr>
              <w:t xml:space="preserve"> */</w:t>
            </w:r>
          </w:p>
          <w:p w14:paraId="749A2036" w14:textId="77777777" w:rsidR="00885CB6" w:rsidRDefault="00885CB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25EF3C60" w14:textId="77777777" w:rsidR="004824E6" w:rsidRPr="004C098B" w:rsidRDefault="004824E6" w:rsidP="00C3531F">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Ten en cuenta, si utilizas este método, que:</w:t>
            </w:r>
          </w:p>
          <w:p w14:paraId="65EBFDC6" w14:textId="77777777" w:rsidR="004824E6" w:rsidRPr="004C098B" w:rsidRDefault="004824E6" w:rsidP="00C3531F">
            <w:pPr>
              <w:numPr>
                <w:ilvl w:val="0"/>
                <w:numId w:val="53"/>
              </w:numPr>
              <w:shd w:val="clear" w:color="auto" w:fill="EDEDED"/>
              <w:spacing w:before="100" w:beforeAutospacing="1" w:after="100" w:afterAutospacing="1"/>
              <w:jc w:val="both"/>
              <w:rPr>
                <w:color w:val="491057"/>
              </w:rPr>
            </w:pPr>
            <w:r w:rsidRPr="004C098B">
              <w:rPr>
                <w:color w:val="491057"/>
              </w:rPr>
              <w:t>Las sentencias</w:t>
            </w:r>
            <w:r w:rsidRPr="004C098B">
              <w:rPr>
                <w:rStyle w:val="apple-converted-space"/>
                <w:color w:val="491057"/>
              </w:rPr>
              <w:t> </w:t>
            </w:r>
            <w:r w:rsidRPr="004C098B">
              <w:rPr>
                <w:rStyle w:val="Textoennegrita"/>
                <w:i/>
                <w:iCs/>
                <w:color w:val="491057"/>
              </w:rPr>
              <w:t>@import</w:t>
            </w:r>
            <w:r w:rsidRPr="004C098B">
              <w:rPr>
                <w:rStyle w:val="apple-converted-space"/>
                <w:color w:val="491057"/>
              </w:rPr>
              <w:t> </w:t>
            </w:r>
            <w:r w:rsidRPr="004C098B">
              <w:rPr>
                <w:color w:val="491057"/>
              </w:rPr>
              <w:t>deben estar al principio de la hoja de estilo, antes que cualquier otra regla.</w:t>
            </w:r>
          </w:p>
          <w:p w14:paraId="29737909" w14:textId="77777777" w:rsidR="004824E6" w:rsidRPr="004C098B" w:rsidRDefault="004824E6" w:rsidP="00C3531F">
            <w:pPr>
              <w:numPr>
                <w:ilvl w:val="0"/>
                <w:numId w:val="53"/>
              </w:numPr>
              <w:shd w:val="clear" w:color="auto" w:fill="EDEDED"/>
              <w:spacing w:before="100" w:beforeAutospacing="1" w:after="100" w:afterAutospacing="1"/>
              <w:jc w:val="both"/>
              <w:rPr>
                <w:color w:val="491057"/>
              </w:rPr>
            </w:pPr>
            <w:r w:rsidRPr="004C098B">
              <w:rPr>
                <w:color w:val="491057"/>
              </w:rPr>
              <w:t>El orden en el que se importan las hojas de estilo importa, prevaleciendo en caso de conflicto el del último archivo importado.</w:t>
            </w:r>
          </w:p>
          <w:p w14:paraId="5B926A33" w14:textId="77777777" w:rsidR="004824E6" w:rsidRPr="004C098B" w:rsidRDefault="004824E6" w:rsidP="00C3531F">
            <w:pPr>
              <w:pStyle w:val="NormalWeb"/>
              <w:shd w:val="clear" w:color="auto" w:fill="EDEDED"/>
              <w:spacing w:before="0" w:beforeAutospacing="0" w:after="240" w:afterAutospacing="0"/>
              <w:jc w:val="both"/>
              <w:rPr>
                <w:rFonts w:asciiTheme="minorHAnsi" w:hAnsiTheme="minorHAnsi"/>
                <w:color w:val="491057"/>
              </w:rPr>
            </w:pPr>
            <w:r w:rsidRPr="004C098B">
              <w:rPr>
                <w:rStyle w:val="Textoennegrita"/>
                <w:rFonts w:asciiTheme="minorHAnsi" w:eastAsiaTheme="majorEastAsia" w:hAnsiTheme="minorHAnsi"/>
                <w:color w:val="491057"/>
              </w:rPr>
              <w:t>Hojas de estilos externas vinculadas o enlazadas.</w:t>
            </w:r>
          </w:p>
          <w:p w14:paraId="1B0104A4" w14:textId="77777777" w:rsidR="004824E6" w:rsidRPr="004C098B" w:rsidRDefault="004824E6" w:rsidP="00C3531F">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lastRenderedPageBreak/>
              <w:t>Es el modo más potente de utilizar CSS.</w:t>
            </w:r>
          </w:p>
          <w:p w14:paraId="111BC074" w14:textId="77777777" w:rsidR="004824E6" w:rsidRPr="004C098B" w:rsidRDefault="004824E6" w:rsidP="00C3531F">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Se reúnen todas las reglas de estilo en un documento de texto independiente y se crean vínculos a ese documento desde todas las páginas de un sitio.</w:t>
            </w:r>
          </w:p>
          <w:p w14:paraId="70B2D072" w14:textId="77777777" w:rsidR="004824E6" w:rsidRPr="004C098B" w:rsidRDefault="004824E6" w:rsidP="00C3531F">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De este modo, se pueden hacer cambios en el estilo de un modo homogéneo en todo el sitio editando la información del estilo en un único documento.</w:t>
            </w:r>
          </w:p>
          <w:p w14:paraId="65D78742" w14:textId="77777777" w:rsidR="004824E6" w:rsidRPr="004C098B" w:rsidRDefault="004824E6" w:rsidP="00C3531F">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Para hacerlo se emplea con el elemento</w:t>
            </w:r>
            <w:r w:rsidRPr="004C098B">
              <w:rPr>
                <w:rStyle w:val="apple-converted-space"/>
                <w:rFonts w:asciiTheme="minorHAnsi" w:eastAsiaTheme="majorEastAsia" w:hAnsiTheme="minorHAnsi"/>
                <w:color w:val="491057"/>
              </w:rPr>
              <w:t> </w:t>
            </w:r>
            <w:proofErr w:type="gramStart"/>
            <w:r w:rsidRPr="004C098B">
              <w:rPr>
                <w:rStyle w:val="Textoennegrita"/>
                <w:rFonts w:asciiTheme="minorHAnsi" w:eastAsiaTheme="majorEastAsia" w:hAnsiTheme="minorHAnsi"/>
                <w:i/>
                <w:iCs/>
                <w:color w:val="491057"/>
              </w:rPr>
              <w:t>link</w:t>
            </w:r>
            <w:proofErr w:type="gramEnd"/>
            <w:r w:rsidRPr="004C098B">
              <w:rPr>
                <w:rStyle w:val="apple-converted-space"/>
                <w:rFonts w:asciiTheme="minorHAnsi" w:eastAsiaTheme="majorEastAsia" w:hAnsiTheme="minorHAnsi"/>
                <w:color w:val="491057"/>
              </w:rPr>
              <w:t> </w:t>
            </w:r>
            <w:r w:rsidRPr="004C098B">
              <w:rPr>
                <w:rFonts w:asciiTheme="minorHAnsi" w:hAnsiTheme="minorHAnsi"/>
                <w:color w:val="491057"/>
              </w:rPr>
              <w:t>en el documento (X)HTML.</w:t>
            </w:r>
          </w:p>
          <w:p w14:paraId="186CDA20" w14:textId="77777777" w:rsidR="004824E6" w:rsidRPr="004C098B" w:rsidRDefault="004824E6" w:rsidP="00C3531F">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El elemento</w:t>
            </w:r>
            <w:r w:rsidRPr="004C098B">
              <w:rPr>
                <w:rStyle w:val="apple-converted-space"/>
                <w:rFonts w:asciiTheme="minorHAnsi" w:eastAsiaTheme="majorEastAsia" w:hAnsiTheme="minorHAnsi"/>
                <w:color w:val="491057"/>
              </w:rPr>
              <w:t> </w:t>
            </w:r>
            <w:proofErr w:type="gramStart"/>
            <w:r w:rsidRPr="004C098B">
              <w:rPr>
                <w:rStyle w:val="Textoennegrita"/>
                <w:rFonts w:asciiTheme="minorHAnsi" w:eastAsiaTheme="majorEastAsia" w:hAnsiTheme="minorHAnsi"/>
                <w:i/>
                <w:iCs/>
                <w:color w:val="491057"/>
              </w:rPr>
              <w:t>link</w:t>
            </w:r>
            <w:proofErr w:type="gramEnd"/>
            <w:r w:rsidRPr="004C098B">
              <w:rPr>
                <w:rStyle w:val="apple-converted-space"/>
                <w:rFonts w:asciiTheme="minorHAnsi" w:eastAsiaTheme="majorEastAsia" w:hAnsiTheme="minorHAnsi"/>
                <w:color w:val="491057"/>
              </w:rPr>
              <w:t> </w:t>
            </w:r>
            <w:r w:rsidRPr="004C098B">
              <w:rPr>
                <w:rFonts w:asciiTheme="minorHAnsi" w:hAnsiTheme="minorHAnsi"/>
                <w:color w:val="491057"/>
              </w:rPr>
              <w:t>se coloca en la cabecera (head) del documento, tal y como se ve en el siguiente ejemplo:</w:t>
            </w:r>
          </w:p>
          <w:p w14:paraId="22F8CDBA"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3DF912B7"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&lt;</w:t>
            </w:r>
            <w:proofErr w:type="gramStart"/>
            <w:r>
              <w:rPr>
                <w:rStyle w:val="CdigoHTML"/>
                <w:rFonts w:ascii="Consolas" w:eastAsiaTheme="majorEastAsia" w:hAnsi="Consolas" w:cs="Consolas"/>
                <w:color w:val="000000"/>
                <w:sz w:val="18"/>
                <w:szCs w:val="18"/>
              </w:rPr>
              <w:t>link</w:t>
            </w:r>
            <w:proofErr w:type="gramEnd"/>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rel</w:t>
            </w:r>
            <w:proofErr w:type="spellEnd"/>
            <w:r>
              <w:rPr>
                <w:rStyle w:val="CdigoHTML"/>
                <w:rFonts w:ascii="Consolas" w:eastAsiaTheme="majorEastAsia" w:hAnsi="Consolas" w:cs="Consolas"/>
                <w:color w:val="000000"/>
                <w:sz w:val="18"/>
                <w:szCs w:val="18"/>
              </w:rPr>
              <w:t>="</w:t>
            </w:r>
            <w:proofErr w:type="spellStart"/>
            <w:r>
              <w:rPr>
                <w:rStyle w:val="CdigoHTML"/>
                <w:rFonts w:ascii="Consolas" w:eastAsiaTheme="majorEastAsia" w:hAnsi="Consolas" w:cs="Consolas"/>
                <w:color w:val="000000"/>
                <w:sz w:val="18"/>
                <w:szCs w:val="18"/>
              </w:rPr>
              <w:t>stylesheet</w:t>
            </w:r>
            <w:proofErr w:type="spellEnd"/>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href</w:t>
            </w:r>
            <w:proofErr w:type="spellEnd"/>
            <w:r>
              <w:rPr>
                <w:rStyle w:val="CdigoHTML"/>
                <w:rFonts w:ascii="Consolas" w:eastAsiaTheme="majorEastAsia" w:hAnsi="Consolas" w:cs="Consolas"/>
                <w:color w:val="000000"/>
                <w:sz w:val="18"/>
                <w:szCs w:val="18"/>
              </w:rPr>
              <w:t xml:space="preserve">= ″../estilos/miestilo.css″ </w:t>
            </w:r>
            <w:proofErr w:type="spellStart"/>
            <w:r>
              <w:rPr>
                <w:rStyle w:val="CdigoHTML"/>
                <w:rFonts w:ascii="Consolas" w:eastAsiaTheme="majorEastAsia" w:hAnsi="Consolas" w:cs="Consolas"/>
                <w:color w:val="000000"/>
                <w:sz w:val="18"/>
                <w:szCs w:val="18"/>
              </w:rPr>
              <w:t>type</w:t>
            </w:r>
            <w:proofErr w:type="spellEnd"/>
            <w:r>
              <w:rPr>
                <w:rStyle w:val="CdigoHTML"/>
                <w:rFonts w:ascii="Consolas" w:eastAsiaTheme="majorEastAsia" w:hAnsi="Consolas" w:cs="Consolas"/>
                <w:color w:val="000000"/>
                <w:sz w:val="18"/>
                <w:szCs w:val="18"/>
              </w:rPr>
              <w:t>="</w:t>
            </w:r>
            <w:proofErr w:type="spellStart"/>
            <w:r>
              <w:rPr>
                <w:rStyle w:val="CdigoHTML"/>
                <w:rFonts w:ascii="Consolas" w:eastAsiaTheme="majorEastAsia" w:hAnsi="Consolas" w:cs="Consolas"/>
                <w:color w:val="000000"/>
                <w:sz w:val="18"/>
                <w:szCs w:val="18"/>
              </w:rPr>
              <w:t>text</w:t>
            </w:r>
            <w:proofErr w:type="spellEnd"/>
            <w:r>
              <w:rPr>
                <w:rStyle w:val="CdigoHTML"/>
                <w:rFonts w:ascii="Consolas" w:eastAsiaTheme="majorEastAsia" w:hAnsi="Consolas" w:cs="Consolas"/>
                <w:color w:val="000000"/>
                <w:sz w:val="18"/>
                <w:szCs w:val="18"/>
              </w:rPr>
              <w:t>/</w:t>
            </w:r>
            <w:proofErr w:type="spellStart"/>
            <w:r>
              <w:rPr>
                <w:rStyle w:val="CdigoHTML"/>
                <w:rFonts w:ascii="Consolas" w:eastAsiaTheme="majorEastAsia" w:hAnsi="Consolas" w:cs="Consolas"/>
                <w:color w:val="000000"/>
                <w:sz w:val="18"/>
                <w:szCs w:val="18"/>
              </w:rPr>
              <w:t>css</w:t>
            </w:r>
            <w:proofErr w:type="spellEnd"/>
            <w:r>
              <w:rPr>
                <w:rStyle w:val="CdigoHTML"/>
                <w:rFonts w:ascii="Consolas" w:eastAsiaTheme="majorEastAsia" w:hAnsi="Consolas" w:cs="Consolas"/>
                <w:color w:val="000000"/>
                <w:sz w:val="18"/>
                <w:szCs w:val="18"/>
              </w:rPr>
              <w:t>" /&gt;</w:t>
            </w:r>
          </w:p>
          <w:p w14:paraId="174FCE86"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6BB2AE90" w14:textId="77777777" w:rsidR="004824E6" w:rsidRPr="004C098B" w:rsidRDefault="004824E6" w:rsidP="00C3531F">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El atributo</w:t>
            </w:r>
            <w:r w:rsidRPr="004C098B">
              <w:rPr>
                <w:rStyle w:val="apple-converted-space"/>
                <w:rFonts w:asciiTheme="minorHAnsi" w:eastAsiaTheme="majorEastAsia" w:hAnsiTheme="minorHAnsi"/>
                <w:color w:val="491057"/>
              </w:rPr>
              <w:t> </w:t>
            </w:r>
            <w:proofErr w:type="spellStart"/>
            <w:r w:rsidRPr="004C098B">
              <w:rPr>
                <w:rStyle w:val="Textoennegrita"/>
                <w:rFonts w:asciiTheme="minorHAnsi" w:eastAsiaTheme="majorEastAsia" w:hAnsiTheme="minorHAnsi"/>
                <w:i/>
                <w:iCs/>
                <w:color w:val="491057"/>
              </w:rPr>
              <w:t>rel</w:t>
            </w:r>
            <w:proofErr w:type="spellEnd"/>
            <w:r w:rsidRPr="004C098B">
              <w:rPr>
                <w:rStyle w:val="apple-converted-space"/>
                <w:rFonts w:asciiTheme="minorHAnsi" w:eastAsiaTheme="majorEastAsia" w:hAnsiTheme="minorHAnsi"/>
                <w:color w:val="491057"/>
              </w:rPr>
              <w:t> </w:t>
            </w:r>
            <w:r w:rsidRPr="004C098B">
              <w:rPr>
                <w:rFonts w:asciiTheme="minorHAnsi" w:hAnsiTheme="minorHAnsi"/>
                <w:color w:val="491057"/>
              </w:rPr>
              <w:t>define la relación del documento vinculado con el documento actual.</w:t>
            </w:r>
          </w:p>
          <w:p w14:paraId="77FCB00B" w14:textId="749457DD" w:rsidR="00885CB6" w:rsidRP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sidRPr="004C098B">
              <w:rPr>
                <w:rFonts w:asciiTheme="minorHAnsi" w:hAnsiTheme="minorHAnsi"/>
                <w:color w:val="491057"/>
              </w:rPr>
              <w:t>El atributo</w:t>
            </w:r>
            <w:r w:rsidRPr="004C098B">
              <w:rPr>
                <w:rStyle w:val="apple-converted-space"/>
                <w:rFonts w:asciiTheme="minorHAnsi" w:eastAsiaTheme="majorEastAsia" w:hAnsiTheme="minorHAnsi"/>
                <w:color w:val="491057"/>
              </w:rPr>
              <w:t> </w:t>
            </w:r>
            <w:proofErr w:type="spellStart"/>
            <w:r w:rsidRPr="004C098B">
              <w:rPr>
                <w:rStyle w:val="Textoennegrita"/>
                <w:rFonts w:asciiTheme="minorHAnsi" w:eastAsiaTheme="majorEastAsia" w:hAnsiTheme="minorHAnsi"/>
                <w:i/>
                <w:iCs/>
                <w:color w:val="491057"/>
              </w:rPr>
              <w:t>href</w:t>
            </w:r>
            <w:proofErr w:type="spellEnd"/>
            <w:r w:rsidRPr="004C098B">
              <w:rPr>
                <w:rStyle w:val="apple-converted-space"/>
                <w:rFonts w:asciiTheme="minorHAnsi" w:eastAsiaTheme="majorEastAsia" w:hAnsiTheme="minorHAnsi"/>
                <w:color w:val="491057"/>
              </w:rPr>
              <w:t> </w:t>
            </w:r>
            <w:r w:rsidRPr="004C098B">
              <w:rPr>
                <w:rFonts w:asciiTheme="minorHAnsi" w:hAnsiTheme="minorHAnsi"/>
                <w:color w:val="491057"/>
              </w:rPr>
              <w:t>indica la URL del documento de hoja de estilo. Puedes vincular más de una hoja de estilo en un documento, y ten en cuenta que será muy importante el orden en el que las pongas pues se aplicarán “de arriba hacia abajo”, es decir, la última hoja de estilos enlazada modificaría los estilos que coincidan con los de las anteriores.</w:t>
            </w:r>
          </w:p>
        </w:tc>
      </w:tr>
      <w:tr w:rsidR="004824E6" w14:paraId="2DE54D7B" w14:textId="77777777" w:rsidTr="000401D0">
        <w:tc>
          <w:tcPr>
            <w:tcW w:w="10456" w:type="dxa"/>
            <w:shd w:val="clear" w:color="auto" w:fill="E8E8E8" w:themeFill="background2"/>
          </w:tcPr>
          <w:p w14:paraId="3BCFED56" w14:textId="77777777" w:rsidR="004824E6" w:rsidRDefault="004824E6" w:rsidP="00C3531F">
            <w:pPr>
              <w:pStyle w:val="Ttulo1"/>
              <w:shd w:val="clear" w:color="auto" w:fill="EDEDED"/>
              <w:jc w:val="both"/>
              <w:rPr>
                <w:rFonts w:ascii="HelveticaNeue-Light" w:hAnsi="HelveticaNeue-Light"/>
                <w:color w:val="491057"/>
              </w:rPr>
            </w:pPr>
            <w:r>
              <w:rPr>
                <w:rFonts w:ascii="HelveticaNeue-Light" w:hAnsi="HelveticaNeue-Light"/>
                <w:color w:val="491057"/>
              </w:rPr>
              <w:lastRenderedPageBreak/>
              <w:t>Reglas de estilo</w:t>
            </w:r>
          </w:p>
          <w:p w14:paraId="32D0DA81" w14:textId="77777777" w:rsidR="004824E6" w:rsidRDefault="004824E6" w:rsidP="00C3531F">
            <w:pPr>
              <w:pStyle w:val="Ttulo3"/>
              <w:shd w:val="clear" w:color="auto" w:fill="EDEDED"/>
              <w:jc w:val="both"/>
              <w:rPr>
                <w:rFonts w:ascii="HelveticaNeue-Light" w:hAnsi="HelveticaNeue-Light"/>
                <w:color w:val="491057"/>
                <w:sz w:val="38"/>
                <w:szCs w:val="38"/>
              </w:rPr>
            </w:pPr>
            <w:r>
              <w:rPr>
                <w:rFonts w:ascii="HelveticaNeue-Light" w:hAnsi="HelveticaNeue-Light"/>
                <w:color w:val="491057"/>
                <w:sz w:val="38"/>
                <w:szCs w:val="38"/>
              </w:rPr>
              <w:t>Sintaxis</w:t>
            </w:r>
          </w:p>
          <w:p w14:paraId="3C79CBC8" w14:textId="49BF6806"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Las reglas de estilo en las hojas de estilo incrustadas y en las hojas de estilo externas. Veamos primero dos ejemplos de reglas y lo que hace cada una de ellas.</w:t>
            </w:r>
          </w:p>
          <w:p w14:paraId="278B812A"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Regla de estilo 1: Establece el color gris para la etiqueta de cabecera de tamaño 1 (etiqueta h1 del HTML).</w:t>
            </w:r>
          </w:p>
          <w:p w14:paraId="2DE6E301"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h1</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#EEEEEE</w:t>
            </w:r>
            <w:r>
              <w:rPr>
                <w:rStyle w:val="token"/>
                <w:rFonts w:ascii="Consolas" w:eastAsiaTheme="majorEastAsia" w:hAnsi="Consolas" w:cs="Consolas"/>
                <w:color w:val="999999"/>
                <w:sz w:val="18"/>
                <w:szCs w:val="18"/>
              </w:rPr>
              <w:t>;}</w:t>
            </w:r>
          </w:p>
          <w:p w14:paraId="0D9F606D"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Regla de estilo 2: Configura un tipo de fuente específico de nombre “</w:t>
            </w:r>
            <w:proofErr w:type="spellStart"/>
            <w:r>
              <w:rPr>
                <w:rFonts w:ascii="HelveticaNeue-Light" w:hAnsi="HelveticaNeue-Light"/>
                <w:color w:val="491057"/>
              </w:rPr>
              <w:t>Verdana</w:t>
            </w:r>
            <w:proofErr w:type="spellEnd"/>
            <w:r>
              <w:rPr>
                <w:rFonts w:ascii="HelveticaNeue-Light" w:hAnsi="HelveticaNeue-Light"/>
                <w:color w:val="491057"/>
              </w:rPr>
              <w:t xml:space="preserve">” con un tamaño de 12 píxeles de alto para todos los párrafos (etiqueta p del HTML) y, en caso de no existir esta fuente en el equipo configurará una de la familia </w:t>
            </w:r>
            <w:proofErr w:type="spellStart"/>
            <w:r>
              <w:rPr>
                <w:rFonts w:ascii="HelveticaNeue-Light" w:hAnsi="HelveticaNeue-Light"/>
                <w:color w:val="491057"/>
              </w:rPr>
              <w:t>sans</w:t>
            </w:r>
            <w:proofErr w:type="spellEnd"/>
            <w:r>
              <w:rPr>
                <w:rFonts w:ascii="HelveticaNeue-Light" w:hAnsi="HelveticaNeue-Light"/>
                <w:color w:val="491057"/>
              </w:rPr>
              <w:t xml:space="preserve"> </w:t>
            </w:r>
            <w:proofErr w:type="spellStart"/>
            <w:r>
              <w:rPr>
                <w:rFonts w:ascii="HelveticaNeue-Light" w:hAnsi="HelveticaNeue-Light"/>
                <w:color w:val="491057"/>
              </w:rPr>
              <w:t>serif</w:t>
            </w:r>
            <w:proofErr w:type="spellEnd"/>
            <w:r>
              <w:rPr>
                <w:rFonts w:ascii="HelveticaNeue-Light" w:hAnsi="HelveticaNeue-Light"/>
                <w:color w:val="491057"/>
              </w:rPr>
              <w:t>.</w:t>
            </w:r>
          </w:p>
          <w:p w14:paraId="3642FEE1"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12px</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font-family</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Verdana</w:t>
            </w:r>
            <w:proofErr w:type="spellEnd"/>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sans-serif</w:t>
            </w:r>
            <w:proofErr w:type="spellEnd"/>
            <w:r>
              <w:rPr>
                <w:rStyle w:val="token"/>
                <w:rFonts w:ascii="Consolas" w:eastAsiaTheme="majorEastAsia" w:hAnsi="Consolas" w:cs="Consolas"/>
                <w:color w:val="999999"/>
                <w:sz w:val="18"/>
                <w:szCs w:val="18"/>
              </w:rPr>
              <w:t>;}</w:t>
            </w:r>
          </w:p>
          <w:p w14:paraId="4338C9F1"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Con estos ejemplos vemos que hay dos partes diferenciadas en una regla: lo que está a la izquierda, fuera de las llaves ({}) y lo que está dentro de ellas.</w:t>
            </w:r>
          </w:p>
          <w:p w14:paraId="74BD1A9D" w14:textId="6A75C520"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Podemos decir que una regla se construye con un conjunto de declaraciones aplicadas a un selector, donde el selector es lo que está a la izquierda de las llaves y, el conjunto de </w:t>
            </w:r>
            <w:r w:rsidR="001F68A7">
              <w:rPr>
                <w:rFonts w:ascii="HelveticaNeue-Light" w:hAnsi="HelveticaNeue-Light"/>
                <w:color w:val="491057"/>
              </w:rPr>
              <w:t>declaraciones</w:t>
            </w:r>
            <w:r>
              <w:rPr>
                <w:rFonts w:ascii="HelveticaNeue-Light" w:hAnsi="HelveticaNeue-Light"/>
                <w:color w:val="491057"/>
              </w:rPr>
              <w:t xml:space="preserve"> es lo que está dentro de ellas. Es decir:</w:t>
            </w:r>
          </w:p>
          <w:p w14:paraId="15B2E289"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selector</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declaraciones</w:t>
            </w:r>
            <w:r>
              <w:rPr>
                <w:rStyle w:val="token"/>
                <w:rFonts w:ascii="Consolas" w:eastAsiaTheme="majorEastAsia" w:hAnsi="Consolas" w:cs="Consolas"/>
                <w:color w:val="999999"/>
                <w:sz w:val="18"/>
                <w:szCs w:val="18"/>
              </w:rPr>
              <w:t>;}</w:t>
            </w:r>
          </w:p>
          <w:p w14:paraId="0AA97205"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Decimos un conjunto de declaraciones porque, dentro de las llaves puede ir 1, 2 </w:t>
            </w:r>
            <w:proofErr w:type="spellStart"/>
            <w:r>
              <w:rPr>
                <w:rFonts w:ascii="HelveticaNeue-Light" w:hAnsi="HelveticaNeue-Light"/>
                <w:color w:val="491057"/>
              </w:rPr>
              <w:t>ó</w:t>
            </w:r>
            <w:proofErr w:type="spellEnd"/>
            <w:r>
              <w:rPr>
                <w:rFonts w:ascii="HelveticaNeue-Light" w:hAnsi="HelveticaNeue-Light"/>
                <w:color w:val="491057"/>
              </w:rPr>
              <w:t xml:space="preserve"> más declaraciones siempre que vayan separadas entre sí por el símbolo del punto y coma (;). Es decir:</w:t>
            </w:r>
          </w:p>
          <w:p w14:paraId="2187F1E6"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lastRenderedPageBreak/>
              <w:t>selector</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declaración1</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declaración2</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
          <w:p w14:paraId="7757D45A" w14:textId="5A37E1A1"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Ten en cuenta que </w:t>
            </w:r>
            <w:r w:rsidR="001F68A7">
              <w:rPr>
                <w:rFonts w:ascii="HelveticaNeue-Light" w:hAnsi="HelveticaNeue-Light"/>
                <w:color w:val="491057"/>
              </w:rPr>
              <w:t>los puntos suspensivos son sólo</w:t>
            </w:r>
            <w:r>
              <w:rPr>
                <w:rFonts w:ascii="HelveticaNeue-Light" w:hAnsi="HelveticaNeue-Light"/>
                <w:color w:val="491057"/>
              </w:rPr>
              <w:t xml:space="preserve"> para indicar que pueden ir más </w:t>
            </w:r>
            <w:r w:rsidR="001F68A7">
              <w:rPr>
                <w:rFonts w:ascii="HelveticaNeue-Light" w:hAnsi="HelveticaNeue-Light"/>
                <w:color w:val="491057"/>
              </w:rPr>
              <w:t>declaraciones,</w:t>
            </w:r>
            <w:r>
              <w:rPr>
                <w:rFonts w:ascii="HelveticaNeue-Light" w:hAnsi="HelveticaNeue-Light"/>
                <w:color w:val="491057"/>
              </w:rPr>
              <w:t xml:space="preserve"> pero no se pondrían dentro de la regla.</w:t>
            </w:r>
          </w:p>
          <w:p w14:paraId="562C268B"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Siguiendo con los dos ejemplos anteriores, podemos decir nuestras reglas tienen:</w:t>
            </w:r>
          </w:p>
          <w:p w14:paraId="76CF7716"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2 selectores:</w:t>
            </w:r>
          </w:p>
          <w:p w14:paraId="1871B60E" w14:textId="184727BE" w:rsidR="004824E6" w:rsidRPr="001F68A7" w:rsidRDefault="004824E6" w:rsidP="00C3531F">
            <w:pPr>
              <w:pStyle w:val="HTMLconformatoprevio"/>
              <w:shd w:val="clear" w:color="auto" w:fill="F5F2F0"/>
              <w:spacing w:before="120" w:after="120"/>
              <w:jc w:val="both"/>
              <w:rPr>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h1</w:t>
            </w:r>
            <w:r w:rsidR="001F68A7">
              <w:rPr>
                <w:rStyle w:val="CdigoHTML"/>
                <w:rFonts w:ascii="Consolas" w:eastAsiaTheme="majorEastAsia" w:hAnsi="Consolas" w:cs="Consolas"/>
                <w:color w:val="000000"/>
                <w:sz w:val="18"/>
                <w:szCs w:val="18"/>
              </w:rPr>
              <w:t xml:space="preserve">, </w:t>
            </w:r>
            <w:r>
              <w:rPr>
                <w:rStyle w:val="CdigoHTML"/>
                <w:rFonts w:ascii="Consolas" w:eastAsiaTheme="majorEastAsia" w:hAnsi="Consolas" w:cs="Consolas"/>
                <w:color w:val="000000"/>
                <w:sz w:val="18"/>
                <w:szCs w:val="18"/>
              </w:rPr>
              <w:t>p</w:t>
            </w:r>
          </w:p>
          <w:p w14:paraId="5D61EB16"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3 declaraciones:</w:t>
            </w:r>
          </w:p>
          <w:p w14:paraId="541D81D5" w14:textId="1F26794A" w:rsidR="004824E6" w:rsidRPr="001F68A7" w:rsidRDefault="004824E6" w:rsidP="00C3531F">
            <w:pPr>
              <w:pStyle w:val="HTMLconformatoprevio"/>
              <w:shd w:val="clear" w:color="auto" w:fill="F5F2F0"/>
              <w:spacing w:before="120" w:after="120"/>
              <w:jc w:val="both"/>
              <w:rPr>
                <w:rFonts w:ascii="Consolas" w:eastAsiaTheme="majorEastAsia" w:hAnsi="Consolas" w:cs="Consolas"/>
                <w:color w:val="000000"/>
                <w:sz w:val="18"/>
                <w:szCs w:val="18"/>
              </w:rPr>
            </w:pP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#EEEEEE</w:t>
            </w:r>
            <w:r>
              <w:rPr>
                <w:rStyle w:val="token"/>
                <w:rFonts w:ascii="Consolas" w:eastAsiaTheme="majorEastAsia" w:hAnsi="Consolas" w:cs="Consolas"/>
                <w:color w:val="999999"/>
                <w:sz w:val="18"/>
                <w:szCs w:val="18"/>
              </w:rPr>
              <w:t>;</w:t>
            </w:r>
            <w:r w:rsidR="001F68A7">
              <w:rPr>
                <w:rStyle w:val="token"/>
                <w:rFonts w:ascii="Consolas" w:eastAsiaTheme="majorEastAsia" w:hAnsi="Consolas" w:cs="Consolas"/>
                <w:color w:val="999999"/>
                <w:sz w:val="18"/>
                <w:szCs w:val="18"/>
              </w:rPr>
              <w:t xml:space="preserve"> </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12px</w:t>
            </w:r>
            <w:r>
              <w:rPr>
                <w:rStyle w:val="token"/>
                <w:rFonts w:ascii="Consolas" w:eastAsiaTheme="majorEastAsia" w:hAnsi="Consolas" w:cs="Consolas"/>
                <w:color w:val="999999"/>
                <w:sz w:val="18"/>
                <w:szCs w:val="18"/>
              </w:rPr>
              <w:t>;</w:t>
            </w:r>
            <w:r w:rsidR="001F68A7">
              <w:rPr>
                <w:rStyle w:val="token"/>
                <w:rFonts w:ascii="Consolas" w:eastAsiaTheme="majorEastAsia" w:hAnsi="Consolas" w:cs="Consolas"/>
                <w:color w:val="999999"/>
                <w:sz w:val="18"/>
                <w:szCs w:val="18"/>
              </w:rPr>
              <w:t xml:space="preserve"> </w:t>
            </w:r>
            <w:proofErr w:type="spellStart"/>
            <w:r>
              <w:rPr>
                <w:rStyle w:val="token"/>
                <w:rFonts w:ascii="Consolas" w:eastAsiaTheme="majorEastAsia" w:hAnsi="Consolas" w:cs="Consolas"/>
                <w:color w:val="990055"/>
                <w:sz w:val="18"/>
                <w:szCs w:val="18"/>
              </w:rPr>
              <w:t>font-family</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Verdana</w:t>
            </w:r>
            <w:proofErr w:type="spellEnd"/>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sans-serif</w:t>
            </w:r>
            <w:proofErr w:type="spellEnd"/>
            <w:r>
              <w:rPr>
                <w:rStyle w:val="token"/>
                <w:rFonts w:ascii="Consolas" w:eastAsiaTheme="majorEastAsia" w:hAnsi="Consolas" w:cs="Consolas"/>
                <w:color w:val="999999"/>
                <w:sz w:val="18"/>
                <w:szCs w:val="18"/>
              </w:rPr>
              <w:t>;</w:t>
            </w:r>
          </w:p>
          <w:p w14:paraId="0B0AA1D9"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Ahora diremos que una declaración se construye con dos elementos separados por el símbolo de dos puntos (:) que son: propiedad y valor. Es decir, la sintaxis de una regla con una sola declaración sería:</w:t>
            </w:r>
          </w:p>
          <w:p w14:paraId="31EFB0AA"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selector</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propiedad</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valor</w:t>
            </w:r>
            <w:r>
              <w:rPr>
                <w:rStyle w:val="token"/>
                <w:rFonts w:ascii="Consolas" w:eastAsiaTheme="majorEastAsia" w:hAnsi="Consolas" w:cs="Consolas"/>
                <w:color w:val="999999"/>
                <w:sz w:val="18"/>
                <w:szCs w:val="18"/>
              </w:rPr>
              <w:t>;}</w:t>
            </w:r>
          </w:p>
          <w:p w14:paraId="4C45B737"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En nuestros ejemplos serían:</w:t>
            </w:r>
          </w:p>
          <w:p w14:paraId="29929931"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selector</w:t>
            </w:r>
            <w:r>
              <w:rPr>
                <w:rFonts w:ascii="HelveticaNeue-Light" w:hAnsi="HelveticaNeue-Light"/>
                <w:color w:val="491057"/>
              </w:rPr>
              <w:t>: h1 y p</w:t>
            </w:r>
          </w:p>
          <w:p w14:paraId="780BA8F7"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propiedad</w:t>
            </w:r>
            <w:r>
              <w:rPr>
                <w:rFonts w:ascii="HelveticaNeue-Light" w:hAnsi="HelveticaNeue-Light"/>
                <w:color w:val="491057"/>
              </w:rPr>
              <w:t xml:space="preserve">: color, </w:t>
            </w:r>
            <w:proofErr w:type="spellStart"/>
            <w:r>
              <w:rPr>
                <w:rFonts w:ascii="HelveticaNeue-Light" w:hAnsi="HelveticaNeue-Light"/>
                <w:color w:val="491057"/>
              </w:rPr>
              <w:t>font-size</w:t>
            </w:r>
            <w:proofErr w:type="spellEnd"/>
            <w:r>
              <w:rPr>
                <w:rFonts w:ascii="HelveticaNeue-Light" w:hAnsi="HelveticaNeue-Light"/>
                <w:color w:val="491057"/>
              </w:rPr>
              <w:t xml:space="preserve"> y </w:t>
            </w:r>
            <w:proofErr w:type="spellStart"/>
            <w:r>
              <w:rPr>
                <w:rFonts w:ascii="HelveticaNeue-Light" w:hAnsi="HelveticaNeue-Light"/>
                <w:color w:val="491057"/>
              </w:rPr>
              <w:t>font-family</w:t>
            </w:r>
            <w:proofErr w:type="spellEnd"/>
          </w:p>
          <w:p w14:paraId="725E0676"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valor</w:t>
            </w:r>
            <w:r>
              <w:rPr>
                <w:rFonts w:ascii="HelveticaNeue-Light" w:hAnsi="HelveticaNeue-Light"/>
                <w:color w:val="491057"/>
              </w:rPr>
              <w:t xml:space="preserve">: #EEEEEE, 12px y </w:t>
            </w:r>
            <w:proofErr w:type="spellStart"/>
            <w:r>
              <w:rPr>
                <w:rFonts w:ascii="HelveticaNeue-Light" w:hAnsi="HelveticaNeue-Light"/>
                <w:color w:val="491057"/>
              </w:rPr>
              <w:t>Verdana</w:t>
            </w:r>
            <w:proofErr w:type="spellEnd"/>
            <w:r>
              <w:rPr>
                <w:rFonts w:ascii="HelveticaNeue-Light" w:hAnsi="HelveticaNeue-Light"/>
                <w:color w:val="491057"/>
              </w:rPr>
              <w:t xml:space="preserve">, </w:t>
            </w:r>
            <w:proofErr w:type="spellStart"/>
            <w:r>
              <w:rPr>
                <w:rFonts w:ascii="HelveticaNeue-Light" w:hAnsi="HelveticaNeue-Light"/>
                <w:color w:val="491057"/>
              </w:rPr>
              <w:t>sans-serif</w:t>
            </w:r>
            <w:proofErr w:type="spellEnd"/>
          </w:p>
          <w:p w14:paraId="1C2ACAF0"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Hay que destacar que cuando a una propiedad como </w:t>
            </w:r>
            <w:proofErr w:type="spellStart"/>
            <w:r>
              <w:rPr>
                <w:rFonts w:ascii="HelveticaNeue-Light" w:hAnsi="HelveticaNeue-Light"/>
                <w:color w:val="491057"/>
              </w:rPr>
              <w:t>font-family</w:t>
            </w:r>
            <w:proofErr w:type="spellEnd"/>
            <w:r>
              <w:rPr>
                <w:rFonts w:ascii="HelveticaNeue-Light" w:hAnsi="HelveticaNeue-Light"/>
                <w:color w:val="491057"/>
              </w:rPr>
              <w:t xml:space="preserve"> se le asignan dos posibles valores estos van separados por comas (,) y a la hora de establecer uno de ellos intentará siempre hacerlo de izquierda a derecha.</w:t>
            </w:r>
          </w:p>
          <w:p w14:paraId="3050BEFF"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Podemos decir que las dos secciones principales de una regla de una hoja de estilo son:</w:t>
            </w:r>
          </w:p>
          <w:p w14:paraId="24BC0578" w14:textId="77777777" w:rsidR="004824E6" w:rsidRDefault="004824E6" w:rsidP="00C3531F">
            <w:pPr>
              <w:numPr>
                <w:ilvl w:val="0"/>
                <w:numId w:val="54"/>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El</w:t>
            </w:r>
            <w:r>
              <w:rPr>
                <w:rStyle w:val="apple-converted-space"/>
                <w:rFonts w:ascii="HelveticaNeue-Light" w:hAnsi="HelveticaNeue-Light"/>
                <w:color w:val="491057"/>
              </w:rPr>
              <w:t> </w:t>
            </w:r>
            <w:r>
              <w:rPr>
                <w:rStyle w:val="Textoennegrita"/>
                <w:rFonts w:ascii="HelveticaNeue-Light" w:hAnsi="HelveticaNeue-Light"/>
                <w:color w:val="491057"/>
              </w:rPr>
              <w:t>selector</w:t>
            </w:r>
            <w:r>
              <w:rPr>
                <w:rStyle w:val="apple-converted-space"/>
                <w:rFonts w:ascii="HelveticaNeue-Light" w:hAnsi="HelveticaNeue-Light"/>
                <w:color w:val="491057"/>
              </w:rPr>
              <w:t> </w:t>
            </w:r>
            <w:r>
              <w:rPr>
                <w:rFonts w:ascii="HelveticaNeue-Light" w:hAnsi="HelveticaNeue-Light"/>
                <w:color w:val="491057"/>
              </w:rPr>
              <w:t>(que identifica a</w:t>
            </w:r>
            <w:r>
              <w:rPr>
                <w:rStyle w:val="apple-converted-space"/>
                <w:rFonts w:ascii="HelveticaNeue-Light" w:hAnsi="HelveticaNeue-Light"/>
                <w:color w:val="491057"/>
              </w:rPr>
              <w:t> </w:t>
            </w:r>
            <w:r>
              <w:rPr>
                <w:rStyle w:val="Textoennegrita"/>
                <w:rFonts w:ascii="HelveticaNeue-Light" w:hAnsi="HelveticaNeue-Light"/>
                <w:color w:val="491057"/>
              </w:rPr>
              <w:t>qué elemento</w:t>
            </w:r>
            <w:r>
              <w:rPr>
                <w:rStyle w:val="apple-converted-space"/>
                <w:rFonts w:ascii="HelveticaNeue-Light" w:hAnsi="HelveticaNeue-Light"/>
                <w:color w:val="491057"/>
              </w:rPr>
              <w:t> </w:t>
            </w:r>
            <w:r>
              <w:rPr>
                <w:rFonts w:ascii="HelveticaNeue-Light" w:hAnsi="HelveticaNeue-Light"/>
                <w:color w:val="491057"/>
              </w:rPr>
              <w:t>se le va a aplicar el estilo)</w:t>
            </w:r>
          </w:p>
          <w:p w14:paraId="68B05F7B" w14:textId="3CC1EC46" w:rsidR="004824E6" w:rsidRPr="00EE246C" w:rsidRDefault="004824E6" w:rsidP="00C3531F">
            <w:pPr>
              <w:numPr>
                <w:ilvl w:val="0"/>
                <w:numId w:val="54"/>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La</w:t>
            </w:r>
            <w:r>
              <w:rPr>
                <w:rStyle w:val="apple-converted-space"/>
                <w:rFonts w:ascii="HelveticaNeue-Light" w:hAnsi="HelveticaNeue-Light"/>
                <w:color w:val="491057"/>
              </w:rPr>
              <w:t> </w:t>
            </w:r>
            <w:r>
              <w:rPr>
                <w:rStyle w:val="Textoennegrita"/>
                <w:rFonts w:ascii="HelveticaNeue-Light" w:hAnsi="HelveticaNeue-Light"/>
                <w:color w:val="491057"/>
              </w:rPr>
              <w:t>declaración</w:t>
            </w:r>
            <w:r>
              <w:rPr>
                <w:rStyle w:val="apple-converted-space"/>
                <w:rFonts w:ascii="HelveticaNeue-Light" w:hAnsi="HelveticaNeue-Light"/>
                <w:color w:val="491057"/>
              </w:rPr>
              <w:t> </w:t>
            </w:r>
            <w:r>
              <w:rPr>
                <w:rFonts w:ascii="HelveticaNeue-Light" w:hAnsi="HelveticaNeue-Light"/>
                <w:color w:val="491057"/>
              </w:rPr>
              <w:t>(que es un conjunto formado por pares propiedad: valor).</w:t>
            </w:r>
          </w:p>
          <w:p w14:paraId="514BDDF4"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Las llaves permiten definir declaraciones múltiples, separadas por ";", que componen un bloque de declaración.</w:t>
            </w:r>
          </w:p>
          <w:p w14:paraId="668EC589"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Un ejemplo de bloque de declaración será el siguiente:</w:t>
            </w:r>
          </w:p>
          <w:p w14:paraId="0E3D0831"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11px</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4F072AD7"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Si tenemos en cuenta que CSS ignora tanto los espacios en blanco como los saltos de línea, la regla anterior:</w:t>
            </w:r>
          </w:p>
          <w:p w14:paraId="61034EC6"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11px</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56F1E582"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podría escribirse así:</w:t>
            </w:r>
          </w:p>
          <w:p w14:paraId="18FE956E"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
          <w:p w14:paraId="79B75155"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11px</w:t>
            </w:r>
            <w:r>
              <w:rPr>
                <w:rStyle w:val="token"/>
                <w:rFonts w:ascii="Consolas" w:eastAsiaTheme="majorEastAsia" w:hAnsi="Consolas" w:cs="Consolas"/>
                <w:color w:val="999999"/>
                <w:sz w:val="18"/>
                <w:szCs w:val="18"/>
              </w:rPr>
              <w:t>;</w:t>
            </w:r>
          </w:p>
          <w:p w14:paraId="08B828D0"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p>
          <w:p w14:paraId="1C025B80"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217D1039"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999999"/>
                <w:sz w:val="18"/>
                <w:szCs w:val="18"/>
              </w:rPr>
              <w:t>}</w:t>
            </w:r>
          </w:p>
          <w:p w14:paraId="55E42290"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lastRenderedPageBreak/>
              <w:t>Incluso podría escribirse así:</w:t>
            </w:r>
          </w:p>
          <w:p w14:paraId="2C0ECF92"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proofErr w:type="gramStart"/>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t>
            </w:r>
            <w:proofErr w:type="gramEnd"/>
            <w:r>
              <w:rPr>
                <w:rStyle w:val="token"/>
                <w:rFonts w:ascii="Consolas" w:eastAsiaTheme="majorEastAsia" w:hAnsi="Consolas" w:cs="Consolas"/>
                <w:color w:val="990055"/>
                <w:sz w:val="18"/>
                <w:szCs w:val="18"/>
              </w:rPr>
              <w: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11px</w:t>
            </w:r>
            <w:r>
              <w:rPr>
                <w:rStyle w:val="token"/>
                <w:rFonts w:ascii="Consolas" w:eastAsiaTheme="majorEastAsia" w:hAnsi="Consolas" w:cs="Consolas"/>
                <w:color w:val="999999"/>
                <w:sz w:val="18"/>
                <w:szCs w:val="18"/>
              </w:rPr>
              <w:t>;</w:t>
            </w:r>
          </w:p>
          <w:p w14:paraId="4F3DE509"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p>
          <w:p w14:paraId="148871AC"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517DA06F" w14:textId="77777777" w:rsidR="004824E6" w:rsidRPr="001F68A7" w:rsidRDefault="004824E6" w:rsidP="00C3531F">
            <w:pPr>
              <w:pStyle w:val="NormalWeb"/>
              <w:shd w:val="clear" w:color="auto" w:fill="EDEDED"/>
              <w:spacing w:before="0" w:beforeAutospacing="0" w:after="240" w:afterAutospacing="0"/>
              <w:jc w:val="both"/>
              <w:rPr>
                <w:rFonts w:ascii="HelveticaNeue-Light" w:hAnsi="HelveticaNeue-Light"/>
                <w:i/>
                <w:iCs/>
                <w:color w:val="491057"/>
              </w:rPr>
            </w:pPr>
            <w:r w:rsidRPr="001F68A7">
              <w:rPr>
                <w:rStyle w:val="nfasis"/>
                <w:rFonts w:ascii="HelveticaNeue-Light" w:eastAsiaTheme="majorEastAsia" w:hAnsi="HelveticaNeue-Light"/>
                <w:i w:val="0"/>
                <w:iCs w:val="0"/>
                <w:color w:val="491057"/>
              </w:rPr>
              <w:t>Todo es cuestión de gustos y de hábitos. Pero, cuando hay una lista muy grande de reglas con múltiples declaraciones cada una,</w:t>
            </w:r>
            <w:r w:rsidRPr="001F68A7">
              <w:rPr>
                <w:rStyle w:val="apple-converted-space"/>
                <w:rFonts w:ascii="HelveticaNeue-Light" w:eastAsiaTheme="majorEastAsia" w:hAnsi="HelveticaNeue-Light"/>
                <w:i/>
                <w:iCs/>
                <w:color w:val="491057"/>
              </w:rPr>
              <w:t> </w:t>
            </w:r>
            <w:r w:rsidRPr="001F68A7">
              <w:rPr>
                <w:rStyle w:val="Textoennegrita"/>
                <w:rFonts w:ascii="HelveticaNeue-Light" w:eastAsiaTheme="majorEastAsia" w:hAnsi="HelveticaNeue-Light"/>
                <w:i/>
                <w:iCs/>
                <w:color w:val="491057"/>
              </w:rPr>
              <w:t>es importante ser consistente en la forma de escribirlas y distinguir claramente el selector y las diferentes declaraciones</w:t>
            </w:r>
            <w:r w:rsidRPr="001F68A7">
              <w:rPr>
                <w:rStyle w:val="nfasis"/>
                <w:rFonts w:ascii="HelveticaNeue-Light" w:eastAsiaTheme="majorEastAsia" w:hAnsi="HelveticaNeue-Light"/>
                <w:i w:val="0"/>
                <w:iCs w:val="0"/>
                <w:color w:val="491057"/>
              </w:rPr>
              <w:t>.</w:t>
            </w:r>
            <w:r w:rsidRPr="001F68A7">
              <w:rPr>
                <w:rStyle w:val="apple-converted-space"/>
                <w:rFonts w:ascii="HelveticaNeue-Light" w:eastAsiaTheme="majorEastAsia" w:hAnsi="HelveticaNeue-Light"/>
                <w:i/>
                <w:iCs/>
                <w:color w:val="491057"/>
              </w:rPr>
              <w:t> </w:t>
            </w:r>
            <w:r w:rsidRPr="001F68A7">
              <w:rPr>
                <w:rStyle w:val="Textoennegrita"/>
                <w:rFonts w:ascii="HelveticaNeue-Light" w:eastAsiaTheme="majorEastAsia" w:hAnsi="HelveticaNeue-Light"/>
                <w:i/>
                <w:iCs/>
                <w:color w:val="491057"/>
              </w:rPr>
              <w:t>De esta forma resulta más fácil de mantener</w:t>
            </w:r>
            <w:r w:rsidRPr="001F68A7">
              <w:rPr>
                <w:rStyle w:val="nfasis"/>
                <w:rFonts w:ascii="HelveticaNeue-Light" w:eastAsiaTheme="majorEastAsia" w:hAnsi="HelveticaNeue-Light"/>
                <w:i w:val="0"/>
                <w:iCs w:val="0"/>
                <w:color w:val="491057"/>
              </w:rPr>
              <w:t>.</w:t>
            </w:r>
          </w:p>
          <w:p w14:paraId="632D5D83"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Estilos en línea.</w:t>
            </w:r>
          </w:p>
          <w:p w14:paraId="5E6959B5"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aquí iría parte del documento (X)HTML */</w:t>
            </w:r>
          </w:p>
          <w:p w14:paraId="0AA35CE8"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h1</w:t>
            </w:r>
            <w:r>
              <w:rPr>
                <w:rStyle w:val="token"/>
                <w:rFonts w:ascii="Consolas" w:eastAsiaTheme="majorEastAsia" w:hAnsi="Consolas" w:cs="Consolas"/>
                <w:color w:val="669900"/>
                <w:sz w:val="18"/>
                <w:szCs w:val="18"/>
              </w:rPr>
              <w:t xml:space="preserve"> </w:t>
            </w:r>
            <w:proofErr w:type="spellStart"/>
            <w:r>
              <w:rPr>
                <w:rStyle w:val="token"/>
                <w:rFonts w:ascii="Consolas" w:eastAsiaTheme="majorEastAsia" w:hAnsi="Consolas" w:cs="Consolas"/>
                <w:color w:val="669900"/>
                <w:sz w:val="18"/>
                <w:szCs w:val="18"/>
              </w:rPr>
              <w:t>style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 xml:space="preserve"> red</w:t>
            </w:r>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Esta cabecera es de color rojo</w:t>
            </w: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h1</w:t>
            </w:r>
            <w:r>
              <w:rPr>
                <w:rStyle w:val="token"/>
                <w:rFonts w:ascii="Consolas" w:eastAsiaTheme="majorEastAsia" w:hAnsi="Consolas" w:cs="Consolas"/>
                <w:color w:val="999999"/>
                <w:sz w:val="18"/>
                <w:szCs w:val="18"/>
              </w:rPr>
              <w:t>&gt;</w:t>
            </w:r>
          </w:p>
          <w:p w14:paraId="382FF631"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p</w:t>
            </w:r>
            <w:r>
              <w:rPr>
                <w:rStyle w:val="token"/>
                <w:rFonts w:ascii="Consolas" w:eastAsiaTheme="majorEastAsia" w:hAnsi="Consolas" w:cs="Consolas"/>
                <w:color w:val="669900"/>
                <w:sz w:val="18"/>
                <w:szCs w:val="18"/>
              </w:rPr>
              <w:t xml:space="preserve"> </w:t>
            </w:r>
            <w:proofErr w:type="spellStart"/>
            <w:r>
              <w:rPr>
                <w:rStyle w:val="token"/>
                <w:rFonts w:ascii="Consolas" w:eastAsiaTheme="majorEastAsia" w:hAnsi="Consolas" w:cs="Consolas"/>
                <w:color w:val="669900"/>
                <w:sz w:val="18"/>
                <w:szCs w:val="18"/>
              </w:rPr>
              <w:t>style</w:t>
            </w:r>
            <w:proofErr w:type="spellEnd"/>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 xml:space="preserve"> 12px</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 xml:space="preserve"> </w:t>
            </w:r>
            <w:proofErr w:type="spellStart"/>
            <w:r>
              <w:rPr>
                <w:rStyle w:val="token"/>
                <w:rFonts w:ascii="Consolas" w:eastAsiaTheme="majorEastAsia" w:hAnsi="Consolas" w:cs="Consolas"/>
                <w:color w:val="990055"/>
                <w:sz w:val="18"/>
                <w:szCs w:val="18"/>
              </w:rPr>
              <w:t>font-family</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 xml:space="preserve"> </w:t>
            </w:r>
            <w:r>
              <w:rPr>
                <w:rStyle w:val="token"/>
                <w:rFonts w:ascii="Consolas" w:eastAsiaTheme="majorEastAsia" w:hAnsi="Consolas" w:cs="Consolas"/>
                <w:color w:val="A67F59"/>
                <w:sz w:val="18"/>
                <w:szCs w:val="18"/>
              </w:rPr>
              <w:t>'</w:t>
            </w:r>
            <w:proofErr w:type="spellStart"/>
            <w:r>
              <w:rPr>
                <w:rStyle w:val="token"/>
                <w:rFonts w:ascii="Consolas" w:eastAsiaTheme="majorEastAsia" w:hAnsi="Consolas" w:cs="Consolas"/>
                <w:color w:val="A67F59"/>
                <w:sz w:val="18"/>
                <w:szCs w:val="18"/>
              </w:rPr>
              <w:t>Trebuchet</w:t>
            </w:r>
            <w:proofErr w:type="spellEnd"/>
            <w:r>
              <w:rPr>
                <w:rStyle w:val="token"/>
                <w:rFonts w:ascii="Consolas" w:eastAsiaTheme="majorEastAsia" w:hAnsi="Consolas" w:cs="Consolas"/>
                <w:color w:val="A67F59"/>
                <w:sz w:val="18"/>
                <w:szCs w:val="18"/>
              </w:rPr>
              <w:t xml:space="preserve"> MS'</w:t>
            </w:r>
            <w:r>
              <w:rPr>
                <w:rStyle w:val="token"/>
                <w:rFonts w:ascii="Consolas" w:eastAsiaTheme="majorEastAsia" w:hAnsi="Consolas" w:cs="Consolas"/>
                <w:color w:val="0077AA"/>
                <w:sz w:val="18"/>
                <w:szCs w:val="18"/>
              </w:rPr>
              <w:t xml:space="preserve">, </w:t>
            </w:r>
            <w:proofErr w:type="spellStart"/>
            <w:r>
              <w:rPr>
                <w:rStyle w:val="token"/>
                <w:rFonts w:ascii="Consolas" w:eastAsiaTheme="majorEastAsia" w:hAnsi="Consolas" w:cs="Consolas"/>
                <w:color w:val="0077AA"/>
                <w:sz w:val="18"/>
                <w:szCs w:val="18"/>
              </w:rPr>
              <w:t>sans-serif</w:t>
            </w:r>
            <w:proofErr w:type="spellEnd"/>
            <w:r>
              <w:rPr>
                <w:rStyle w:val="token"/>
                <w:rFonts w:ascii="Consolas" w:eastAsiaTheme="majorEastAsia" w:hAnsi="Consolas" w:cs="Consolas"/>
                <w:color w:val="999999"/>
                <w:sz w:val="18"/>
                <w:szCs w:val="18"/>
              </w:rPr>
              <w:t>"&gt;</w:t>
            </w:r>
          </w:p>
          <w:p w14:paraId="23047B56"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 Este texto tiene un tamaño de 12px y un tipo de letra </w:t>
            </w:r>
            <w:proofErr w:type="spellStart"/>
            <w:r>
              <w:rPr>
                <w:rStyle w:val="CdigoHTML"/>
                <w:rFonts w:ascii="Consolas" w:eastAsiaTheme="majorEastAsia" w:hAnsi="Consolas" w:cs="Consolas"/>
                <w:color w:val="000000"/>
                <w:sz w:val="18"/>
                <w:szCs w:val="18"/>
              </w:rPr>
              <w:t>Trebuchet</w:t>
            </w:r>
            <w:proofErr w:type="spellEnd"/>
            <w:r>
              <w:rPr>
                <w:rStyle w:val="CdigoHTML"/>
                <w:rFonts w:ascii="Consolas" w:eastAsiaTheme="majorEastAsia" w:hAnsi="Consolas" w:cs="Consolas"/>
                <w:color w:val="000000"/>
                <w:sz w:val="18"/>
                <w:szCs w:val="18"/>
              </w:rPr>
              <w:t xml:space="preserve"> MS*/</w:t>
            </w:r>
          </w:p>
          <w:p w14:paraId="7DFC5B4B"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p</w:t>
            </w:r>
            <w:r>
              <w:rPr>
                <w:rStyle w:val="token"/>
                <w:rFonts w:ascii="Consolas" w:eastAsiaTheme="majorEastAsia" w:hAnsi="Consolas" w:cs="Consolas"/>
                <w:color w:val="999999"/>
                <w:sz w:val="18"/>
                <w:szCs w:val="18"/>
              </w:rPr>
              <w:t>&gt;</w:t>
            </w:r>
          </w:p>
          <w:p w14:paraId="55475045"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CdigoHTML"/>
                <w:rFonts w:ascii="Consolas" w:eastAsiaTheme="majorEastAsia" w:hAnsi="Consolas" w:cs="Consolas"/>
                <w:color w:val="000000"/>
                <w:sz w:val="18"/>
                <w:szCs w:val="18"/>
              </w:rPr>
              <w:t>/* aquí iría parte del documento (X)HTML */</w:t>
            </w:r>
          </w:p>
          <w:p w14:paraId="2BDF42DB"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Hojas de estilos incrustadas.</w:t>
            </w:r>
          </w:p>
          <w:p w14:paraId="2F149298"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43488C30"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5136E567"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420B83B3" w14:textId="77777777" w:rsidR="004824E6" w:rsidRDefault="004824E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media</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screen</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9999"/>
                <w:sz w:val="18"/>
                <w:szCs w:val="18"/>
              </w:rPr>
              <w:t>&gt;</w:t>
            </w:r>
          </w:p>
          <w:p w14:paraId="4EC8375A" w14:textId="77777777" w:rsidR="004824E6" w:rsidRDefault="004824E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669900"/>
                <w:sz w:val="18"/>
                <w:szCs w:val="18"/>
              </w:rPr>
              <w:t>p</w:t>
            </w: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12px</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720062EA"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9999"/>
                <w:sz w:val="18"/>
                <w:szCs w:val="18"/>
              </w:rPr>
              <w:t>&gt;</w:t>
            </w:r>
          </w:p>
          <w:p w14:paraId="13DFA871"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064DAD14"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6CF58A51"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aquí iría el </w:t>
            </w:r>
            <w:proofErr w:type="spellStart"/>
            <w:r>
              <w:rPr>
                <w:rStyle w:val="CdigoHTML"/>
                <w:rFonts w:ascii="Consolas" w:eastAsiaTheme="majorEastAsia" w:hAnsi="Consolas" w:cs="Consolas"/>
                <w:color w:val="000000"/>
                <w:sz w:val="18"/>
                <w:szCs w:val="18"/>
              </w:rPr>
              <w:t>body</w:t>
            </w:r>
            <w:proofErr w:type="spellEnd"/>
            <w:r>
              <w:rPr>
                <w:rStyle w:val="CdigoHTML"/>
                <w:rFonts w:ascii="Consolas" w:eastAsiaTheme="majorEastAsia" w:hAnsi="Consolas" w:cs="Consolas"/>
                <w:color w:val="000000"/>
                <w:sz w:val="18"/>
                <w:szCs w:val="18"/>
              </w:rPr>
              <w:t xml:space="preserve"> */</w:t>
            </w:r>
          </w:p>
          <w:p w14:paraId="22C82C28"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0396AEEC"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Hojas de estilos externas incrustadas.</w:t>
            </w:r>
          </w:p>
          <w:p w14:paraId="46C1371A"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7D6BB017"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274F65C8"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2C007410" w14:textId="77777777" w:rsidR="004824E6" w:rsidRDefault="004824E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media</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screen</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9999"/>
                <w:sz w:val="18"/>
                <w:szCs w:val="18"/>
              </w:rPr>
              <w:t>&gt;</w:t>
            </w:r>
          </w:p>
          <w:p w14:paraId="28714B74" w14:textId="77777777" w:rsidR="004824E6" w:rsidRDefault="004824E6" w:rsidP="00C3531F">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0077AA"/>
                <w:sz w:val="18"/>
                <w:szCs w:val="18"/>
              </w:rPr>
              <w:t xml:space="preserve">@import </w:t>
            </w:r>
            <w:proofErr w:type="spellStart"/>
            <w:r>
              <w:rPr>
                <w:rStyle w:val="token"/>
                <w:rFonts w:ascii="Consolas" w:eastAsiaTheme="majorEastAsia" w:hAnsi="Consolas" w:cs="Consolas"/>
                <w:color w:val="A67F59"/>
                <w:sz w:val="18"/>
                <w:szCs w:val="18"/>
              </w:rPr>
              <w:t>url</w:t>
            </w:r>
            <w:proofErr w:type="spellEnd"/>
            <w:r>
              <w:rPr>
                <w:rStyle w:val="token"/>
                <w:rFonts w:ascii="Consolas" w:eastAsiaTheme="majorEastAsia" w:hAnsi="Consolas" w:cs="Consolas"/>
                <w:color w:val="A67F59"/>
                <w:sz w:val="18"/>
                <w:szCs w:val="18"/>
              </w:rPr>
              <w:t>(../estilos/miestilo.css)</w:t>
            </w:r>
            <w:r>
              <w:rPr>
                <w:rStyle w:val="token"/>
                <w:rFonts w:ascii="Consolas" w:eastAsiaTheme="majorEastAsia" w:hAnsi="Consolas" w:cs="Consolas"/>
                <w:color w:val="999999"/>
                <w:sz w:val="18"/>
                <w:szCs w:val="18"/>
              </w:rPr>
              <w:t>;</w:t>
            </w:r>
          </w:p>
          <w:p w14:paraId="1D68591D"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9999"/>
                <w:sz w:val="18"/>
                <w:szCs w:val="18"/>
              </w:rPr>
              <w:t>&gt;</w:t>
            </w:r>
          </w:p>
          <w:p w14:paraId="472F7B50"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039A745F"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576F1EDA" w14:textId="77777777" w:rsidR="004824E6"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CdigoHTML"/>
                <w:rFonts w:ascii="Consolas" w:eastAsiaTheme="majorEastAsia" w:hAnsi="Consolas" w:cs="Consolas"/>
                <w:color w:val="000000"/>
                <w:sz w:val="18"/>
                <w:szCs w:val="18"/>
              </w:rPr>
              <w:t>/* Resto del documento HTML */</w:t>
            </w:r>
          </w:p>
          <w:p w14:paraId="5CFF6FD4" w14:textId="77777777" w:rsidR="004824E6" w:rsidRDefault="004824E6" w:rsidP="00C3531F">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Hojas de estilos externas enlazadas.</w:t>
            </w:r>
          </w:p>
          <w:p w14:paraId="4E7201AA"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06B6B4F2"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2A4867C1"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36C127A9"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gramStart"/>
            <w:r>
              <w:rPr>
                <w:rStyle w:val="token"/>
                <w:rFonts w:ascii="Consolas" w:eastAsiaTheme="majorEastAsia" w:hAnsi="Consolas" w:cs="Consolas"/>
                <w:color w:val="990055"/>
                <w:sz w:val="18"/>
                <w:szCs w:val="18"/>
              </w:rPr>
              <w:t>link</w:t>
            </w:r>
            <w:proofErr w:type="gram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rel</w:t>
            </w:r>
            <w:proofErr w:type="spellEnd"/>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0077AA"/>
                <w:sz w:val="18"/>
                <w:szCs w:val="18"/>
              </w:rPr>
              <w:t>stylesheet</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href</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″../estilos/miestilo.css</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w:t>
            </w:r>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999999"/>
                <w:sz w:val="18"/>
                <w:szCs w:val="18"/>
              </w:rPr>
              <w:t>/&gt;</w:t>
            </w:r>
          </w:p>
          <w:p w14:paraId="2B1B625A"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lastRenderedPageBreak/>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5498D602"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0656F73A" w14:textId="77777777" w:rsidR="004824E6" w:rsidRDefault="004824E6" w:rsidP="00C3531F">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4D9D7D86" w14:textId="4FFF71C4" w:rsidR="004824E6" w:rsidRPr="002343AC" w:rsidRDefault="004824E6" w:rsidP="00C3531F">
            <w:pPr>
              <w:pStyle w:val="HTMLconformatoprevio"/>
              <w:shd w:val="clear" w:color="auto" w:fill="F5F2F0"/>
              <w:spacing w:before="120" w:after="120"/>
              <w:jc w:val="both"/>
              <w:rPr>
                <w:rFonts w:ascii="Consolas" w:hAnsi="Consolas" w:cs="Consolas"/>
                <w:color w:val="000000"/>
                <w:sz w:val="18"/>
                <w:szCs w:val="18"/>
              </w:rPr>
            </w:pPr>
            <w:r>
              <w:rPr>
                <w:rStyle w:val="CdigoHTML"/>
                <w:rFonts w:ascii="Consolas" w:eastAsiaTheme="majorEastAsia" w:hAnsi="Consolas" w:cs="Consolas"/>
                <w:color w:val="000000"/>
                <w:sz w:val="18"/>
                <w:szCs w:val="18"/>
              </w:rPr>
              <w:t>/* Resto del documento HTML */</w:t>
            </w:r>
          </w:p>
        </w:tc>
      </w:tr>
    </w:tbl>
    <w:p w14:paraId="790BB820" w14:textId="31519D6E" w:rsidR="004B7DBD" w:rsidRDefault="002343AC" w:rsidP="00E50392">
      <w:pPr>
        <w:pStyle w:val="Ttulo2"/>
        <w:jc w:val="both"/>
        <w:rPr>
          <w:lang w:val="es-ES_tradnl"/>
        </w:rPr>
      </w:pPr>
      <w:r w:rsidRPr="002343AC">
        <w:rPr>
          <w:lang w:val="es-ES_tradnl"/>
        </w:rPr>
        <w:lastRenderedPageBreak/>
        <w:t>1.2.- Hojas de estilo externas.</w:t>
      </w:r>
    </w:p>
    <w:p w14:paraId="42872FB0" w14:textId="77777777" w:rsidR="002343AC" w:rsidRDefault="002343AC" w:rsidP="00E50392">
      <w:pPr>
        <w:jc w:val="both"/>
      </w:pPr>
      <w:r>
        <w:t>M</w:t>
      </w:r>
      <w:r w:rsidRPr="002343AC">
        <w:t xml:space="preserve">odo de emplear las hojas de estilo externas: importándolas o enlazándolas. También has visto cómo se crea una regla de estilo y sus componentes: selector, propiedad y valor. </w:t>
      </w:r>
    </w:p>
    <w:p w14:paraId="79F7C1AC" w14:textId="77777777" w:rsidR="00431285" w:rsidRDefault="002343AC" w:rsidP="00E50392">
      <w:pPr>
        <w:jc w:val="both"/>
      </w:pPr>
      <w:r w:rsidRPr="002343AC">
        <w:t>Las hojas de estilo son documentos de texto con, por lo menos, una regla. Estos archivos no contienen ninguna etiqueta HTML, ¿para qué? Al igual que en los documentos </w:t>
      </w:r>
      <w:r w:rsidRPr="002343AC">
        <w:rPr>
          <w:lang w:val="en"/>
        </w:rPr>
        <w:t>HTML</w:t>
      </w:r>
      <w:r w:rsidRPr="002343AC">
        <w:t xml:space="preserve">, en las hojas de estilo se pueden incluir </w:t>
      </w:r>
      <w:r w:rsidR="00860C60" w:rsidRPr="002343AC">
        <w:t>comentarios,</w:t>
      </w:r>
      <w:r w:rsidRPr="002343AC">
        <w:t xml:space="preserve"> pero</w:t>
      </w:r>
      <w:r w:rsidR="00860C60">
        <w:t xml:space="preserve"> </w:t>
      </w:r>
      <w:r w:rsidRPr="002343AC">
        <w:t>en este caso, se escriben del siguiente modo: </w:t>
      </w:r>
    </w:p>
    <w:p w14:paraId="1DB48D14" w14:textId="2DE65FD9" w:rsidR="002343AC" w:rsidRPr="002343AC" w:rsidRDefault="002343AC" w:rsidP="00E50392">
      <w:pPr>
        <w:jc w:val="both"/>
      </w:pPr>
      <w:r w:rsidRPr="002343AC">
        <w:rPr>
          <w:b/>
          <w:bCs/>
        </w:rPr>
        <w:t>/* Este es un comentario */</w:t>
      </w:r>
    </w:p>
    <w:p w14:paraId="3295024C" w14:textId="360EB5A7" w:rsidR="002343AC" w:rsidRPr="002343AC" w:rsidRDefault="002343AC" w:rsidP="00E50392">
      <w:pPr>
        <w:jc w:val="both"/>
      </w:pPr>
      <w:r w:rsidRPr="002343AC">
        <w:t>CSS2 introduce la posibilidad de orientar las hojas de estilo a medios de presentación específicos. Para ello se emplea el atributo</w:t>
      </w:r>
      <w:r w:rsidR="00C3531F">
        <w:t>,</w:t>
      </w:r>
      <w:r w:rsidRPr="002343AC">
        <w:t> </w:t>
      </w:r>
      <w:r w:rsidRPr="002343AC">
        <w:rPr>
          <w:b/>
          <w:bCs/>
        </w:rPr>
        <w:t>media</w:t>
      </w:r>
      <w:r w:rsidR="00860C60">
        <w:rPr>
          <w:b/>
          <w:bCs/>
        </w:rPr>
        <w:t xml:space="preserve"> </w:t>
      </w:r>
      <w:r w:rsidRPr="002343AC">
        <w:t>del elemento </w:t>
      </w:r>
      <w:proofErr w:type="gramStart"/>
      <w:r w:rsidRPr="002343AC">
        <w:rPr>
          <w:b/>
          <w:bCs/>
        </w:rPr>
        <w:t>link</w:t>
      </w:r>
      <w:proofErr w:type="gramEnd"/>
      <w:r w:rsidR="00860C60">
        <w:t>.</w:t>
      </w:r>
    </w:p>
    <w:p w14:paraId="1985E2C5" w14:textId="77777777" w:rsidR="002343AC" w:rsidRPr="002343AC" w:rsidRDefault="002343AC" w:rsidP="00E50392">
      <w:pPr>
        <w:jc w:val="both"/>
      </w:pPr>
      <w:r w:rsidRPr="002343AC">
        <w:t>La siguiente tabla muestra los valores que puede tomar el atributo </w:t>
      </w:r>
      <w:r w:rsidRPr="002343AC">
        <w:rPr>
          <w:b/>
          <w:bCs/>
        </w:rPr>
        <w:t>media</w:t>
      </w:r>
      <w:r w:rsidRPr="002343AC">
        <w:t>:</w:t>
      </w:r>
    </w:p>
    <w:p w14:paraId="2CF45D38" w14:textId="2267BF76" w:rsidR="004B7DBD" w:rsidRDefault="00860C60" w:rsidP="00E50392">
      <w:pPr>
        <w:jc w:val="both"/>
        <w:rPr>
          <w:noProof/>
          <w:lang w:val="es-ES_tradnl"/>
        </w:rPr>
      </w:pPr>
      <w:r>
        <w:rPr>
          <w:noProof/>
          <w:lang w:val="es-ES_tradnl"/>
        </w:rPr>
        <w:drawing>
          <wp:inline distT="0" distB="0" distL="0" distR="0" wp14:anchorId="0128C3C6" wp14:editId="67E2CED1">
            <wp:extent cx="6645910" cy="3295015"/>
            <wp:effectExtent l="0" t="0" r="0" b="0"/>
            <wp:docPr id="124586544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65443" name="Imagen 1" descr="Interfaz de usuario gráfica, Texto, Aplicac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295015"/>
                    </a:xfrm>
                    <a:prstGeom prst="rect">
                      <a:avLst/>
                    </a:prstGeom>
                  </pic:spPr>
                </pic:pic>
              </a:graphicData>
            </a:graphic>
          </wp:inline>
        </w:drawing>
      </w:r>
    </w:p>
    <w:p w14:paraId="03F8D776" w14:textId="70D01D3F" w:rsidR="00860C60" w:rsidRPr="00860C60" w:rsidRDefault="00860C60" w:rsidP="00E50392">
      <w:pPr>
        <w:jc w:val="both"/>
      </w:pPr>
      <w:r>
        <w:t>A continuación,</w:t>
      </w:r>
      <w:r w:rsidRPr="00860C60">
        <w:t xml:space="preserve"> se muestra cómo se pueden emplear la función </w:t>
      </w:r>
      <w:r w:rsidRPr="00860C60">
        <w:rPr>
          <w:b/>
          <w:bCs/>
        </w:rPr>
        <w:t>@media</w:t>
      </w:r>
      <w:r w:rsidRPr="00860C60">
        <w:t> de la misma forma que hacíamos con la función </w:t>
      </w:r>
      <w:r w:rsidRPr="00860C60">
        <w:rPr>
          <w:b/>
          <w:bCs/>
        </w:rPr>
        <w:t>@import</w:t>
      </w:r>
      <w:r w:rsidRPr="00860C60">
        <w:t>.</w:t>
      </w:r>
    </w:p>
    <w:tbl>
      <w:tblPr>
        <w:tblStyle w:val="Tablaconcuadrcula"/>
        <w:tblW w:w="0" w:type="auto"/>
        <w:tblLook w:val="04A0" w:firstRow="1" w:lastRow="0" w:firstColumn="1" w:lastColumn="0" w:noHBand="0" w:noVBand="1"/>
      </w:tblPr>
      <w:tblGrid>
        <w:gridCol w:w="10456"/>
      </w:tblGrid>
      <w:tr w:rsidR="00860C60" w14:paraId="6AFC9D23" w14:textId="77777777" w:rsidTr="00860C60">
        <w:tc>
          <w:tcPr>
            <w:tcW w:w="10456" w:type="dxa"/>
          </w:tcPr>
          <w:p w14:paraId="6D3C7430"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&lt;</w:t>
            </w:r>
            <w:proofErr w:type="spellStart"/>
            <w:r>
              <w:rPr>
                <w:rStyle w:val="token"/>
                <w:rFonts w:ascii="Consolas" w:eastAsiaTheme="majorEastAsia" w:hAnsi="Consolas" w:cs="Consolas"/>
                <w:color w:val="F92672"/>
                <w:sz w:val="18"/>
                <w:szCs w:val="18"/>
              </w:rPr>
              <w:t>style</w:t>
            </w:r>
            <w:proofErr w:type="spellEnd"/>
            <w:r>
              <w:rPr>
                <w:rStyle w:val="token"/>
                <w:rFonts w:ascii="Consolas" w:eastAsiaTheme="majorEastAsia" w:hAnsi="Consolas" w:cs="Consolas"/>
                <w:color w:val="F92672"/>
                <w:sz w:val="18"/>
                <w:szCs w:val="18"/>
              </w:rPr>
              <w:t xml:space="preserve"> </w:t>
            </w:r>
            <w:proofErr w:type="spellStart"/>
            <w:r>
              <w:rPr>
                <w:rStyle w:val="token"/>
                <w:rFonts w:ascii="Consolas" w:eastAsiaTheme="majorEastAsia" w:hAnsi="Consolas" w:cs="Consolas"/>
                <w:color w:val="A6E22E"/>
                <w:sz w:val="18"/>
                <w:szCs w:val="18"/>
              </w:rPr>
              <w:t>type</w:t>
            </w:r>
            <w:proofErr w:type="spellEnd"/>
            <w:r>
              <w:rPr>
                <w:rStyle w:val="token"/>
                <w:rFonts w:ascii="Consolas" w:eastAsiaTheme="majorEastAsia" w:hAnsi="Consolas" w:cs="Consolas"/>
                <w:color w:val="F8F8F2"/>
                <w:sz w:val="18"/>
                <w:szCs w:val="18"/>
              </w:rPr>
              <w:t>="</w:t>
            </w:r>
            <w:proofErr w:type="spellStart"/>
            <w:r>
              <w:rPr>
                <w:rStyle w:val="token"/>
                <w:rFonts w:ascii="Consolas" w:eastAsiaTheme="majorEastAsia" w:hAnsi="Consolas" w:cs="Consolas"/>
                <w:color w:val="E6DB74"/>
                <w:sz w:val="18"/>
                <w:szCs w:val="18"/>
              </w:rPr>
              <w:t>text</w:t>
            </w:r>
            <w:proofErr w:type="spellEnd"/>
            <w:r>
              <w:rPr>
                <w:rStyle w:val="token"/>
                <w:rFonts w:ascii="Consolas" w:eastAsiaTheme="majorEastAsia" w:hAnsi="Consolas" w:cs="Consolas"/>
                <w:color w:val="E6DB74"/>
                <w:sz w:val="18"/>
                <w:szCs w:val="18"/>
              </w:rPr>
              <w:t>/</w:t>
            </w:r>
            <w:proofErr w:type="spellStart"/>
            <w:r>
              <w:rPr>
                <w:rStyle w:val="token"/>
                <w:rFonts w:ascii="Consolas" w:eastAsiaTheme="majorEastAsia" w:hAnsi="Consolas" w:cs="Consolas"/>
                <w:color w:val="E6DB74"/>
                <w:sz w:val="18"/>
                <w:szCs w:val="18"/>
              </w:rPr>
              <w:t>css</w:t>
            </w:r>
            <w:proofErr w:type="spellEnd"/>
            <w:r>
              <w:rPr>
                <w:rStyle w:val="token"/>
                <w:rFonts w:ascii="Consolas" w:eastAsiaTheme="majorEastAsia" w:hAnsi="Consolas" w:cs="Consolas"/>
                <w:color w:val="F8F8F2"/>
                <w:sz w:val="18"/>
                <w:szCs w:val="18"/>
              </w:rPr>
              <w:t>"&gt;</w:t>
            </w:r>
          </w:p>
          <w:p w14:paraId="629FE8F7" w14:textId="053AE913"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E6DB74"/>
                <w:sz w:val="18"/>
                <w:szCs w:val="18"/>
              </w:rPr>
              <w:t xml:space="preserve">@import </w:t>
            </w:r>
            <w:proofErr w:type="spellStart"/>
            <w:r>
              <w:rPr>
                <w:rStyle w:val="token"/>
                <w:rFonts w:ascii="Consolas" w:eastAsiaTheme="majorEastAsia" w:hAnsi="Consolas" w:cs="Consolas"/>
                <w:color w:val="F8F8F2"/>
                <w:sz w:val="18"/>
                <w:szCs w:val="18"/>
              </w:rPr>
              <w:t>url</w:t>
            </w:r>
            <w:proofErr w:type="spellEnd"/>
            <w:r>
              <w:rPr>
                <w:rStyle w:val="token"/>
                <w:rFonts w:ascii="Consolas" w:eastAsiaTheme="majorEastAsia" w:hAnsi="Consolas" w:cs="Consolas"/>
                <w:color w:val="F8F8F2"/>
                <w:sz w:val="18"/>
                <w:szCs w:val="18"/>
              </w:rPr>
              <w:t>(http://estilos/miestilo.css);</w:t>
            </w:r>
          </w:p>
          <w:p w14:paraId="2BB92EF0"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E6DB74"/>
                <w:sz w:val="18"/>
                <w:szCs w:val="18"/>
              </w:rPr>
              <w:t xml:space="preserve">@media </w:t>
            </w:r>
            <w:proofErr w:type="spellStart"/>
            <w:r>
              <w:rPr>
                <w:rStyle w:val="token"/>
                <w:rFonts w:ascii="Consolas" w:eastAsiaTheme="majorEastAsia" w:hAnsi="Consolas" w:cs="Consolas"/>
                <w:color w:val="E6DB74"/>
                <w:sz w:val="18"/>
                <w:szCs w:val="18"/>
              </w:rPr>
              <w:t>print</w:t>
            </w:r>
            <w:proofErr w:type="spellEnd"/>
            <w:r>
              <w:rPr>
                <w:rStyle w:val="token"/>
                <w:rFonts w:ascii="Consolas" w:eastAsiaTheme="majorEastAsia" w:hAnsi="Consolas" w:cs="Consolas"/>
                <w:color w:val="F8F8F2"/>
                <w:sz w:val="18"/>
                <w:szCs w:val="18"/>
              </w:rPr>
              <w:t xml:space="preserve"> {</w:t>
            </w:r>
          </w:p>
          <w:p w14:paraId="7A4A738B"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A6E22E"/>
                <w:sz w:val="18"/>
                <w:szCs w:val="18"/>
              </w:rPr>
              <w:t>body</w:t>
            </w:r>
            <w:proofErr w:type="spellEnd"/>
            <w:r>
              <w:rPr>
                <w:rStyle w:val="token"/>
                <w:rFonts w:ascii="Consolas" w:eastAsiaTheme="majorEastAsia" w:hAnsi="Consolas" w:cs="Consolas"/>
                <w:color w:val="F8F8F2"/>
                <w:sz w:val="18"/>
                <w:szCs w:val="18"/>
              </w:rPr>
              <w:t xml:space="preserve"> {</w:t>
            </w:r>
          </w:p>
          <w:p w14:paraId="153F8AD8"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F8F8F2"/>
                <w:sz w:val="18"/>
                <w:szCs w:val="18"/>
              </w:rPr>
              <w:t>: 10pt;</w:t>
            </w:r>
          </w:p>
          <w:p w14:paraId="3862E205" w14:textId="400C33A0"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4485A079"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708090"/>
                <w:sz w:val="18"/>
                <w:szCs w:val="18"/>
              </w:rPr>
              <w:t>/* Establece el tamaño de fuente para impresión */</w:t>
            </w:r>
          </w:p>
          <w:p w14:paraId="645FBFC5" w14:textId="2F256408"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484CC9F9"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E6DB74"/>
                <w:sz w:val="18"/>
                <w:szCs w:val="18"/>
              </w:rPr>
              <w:t xml:space="preserve">@media </w:t>
            </w:r>
            <w:proofErr w:type="spellStart"/>
            <w:r>
              <w:rPr>
                <w:rStyle w:val="token"/>
                <w:rFonts w:ascii="Consolas" w:eastAsiaTheme="majorEastAsia" w:hAnsi="Consolas" w:cs="Consolas"/>
                <w:color w:val="E6DB74"/>
                <w:sz w:val="18"/>
                <w:szCs w:val="18"/>
              </w:rPr>
              <w:t>screen</w:t>
            </w:r>
            <w:proofErr w:type="spellEnd"/>
            <w:r>
              <w:rPr>
                <w:rStyle w:val="token"/>
                <w:rFonts w:ascii="Consolas" w:eastAsiaTheme="majorEastAsia" w:hAnsi="Consolas" w:cs="Consolas"/>
                <w:color w:val="F8F8F2"/>
                <w:sz w:val="18"/>
                <w:szCs w:val="18"/>
              </w:rPr>
              <w:t xml:space="preserve"> {</w:t>
            </w:r>
          </w:p>
          <w:p w14:paraId="44ED3464"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A6E22E"/>
                <w:sz w:val="18"/>
                <w:szCs w:val="18"/>
              </w:rPr>
              <w:t>body</w:t>
            </w:r>
            <w:proofErr w:type="spellEnd"/>
            <w:r>
              <w:rPr>
                <w:rStyle w:val="token"/>
                <w:rFonts w:ascii="Consolas" w:eastAsiaTheme="majorEastAsia" w:hAnsi="Consolas" w:cs="Consolas"/>
                <w:color w:val="F8F8F2"/>
                <w:sz w:val="18"/>
                <w:szCs w:val="18"/>
              </w:rPr>
              <w:t xml:space="preserve"> {</w:t>
            </w:r>
          </w:p>
          <w:p w14:paraId="5AFFBF7C"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F8F8F2"/>
                <w:sz w:val="18"/>
                <w:szCs w:val="18"/>
              </w:rPr>
              <w:t>: 13px</w:t>
            </w:r>
          </w:p>
          <w:p w14:paraId="67ABD5DF" w14:textId="3EE26094"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4638B4D6"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lastRenderedPageBreak/>
              <w:t xml:space="preserve">        </w:t>
            </w:r>
            <w:r>
              <w:rPr>
                <w:rStyle w:val="token"/>
                <w:rFonts w:ascii="Consolas" w:eastAsiaTheme="majorEastAsia" w:hAnsi="Consolas" w:cs="Consolas"/>
                <w:color w:val="708090"/>
                <w:sz w:val="18"/>
                <w:szCs w:val="18"/>
              </w:rPr>
              <w:t>/* Establece el tamaño de fuente para visualización */</w:t>
            </w:r>
          </w:p>
          <w:p w14:paraId="7169712B" w14:textId="487B57C1"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75277169"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A6E22E"/>
                <w:sz w:val="18"/>
                <w:szCs w:val="18"/>
              </w:rPr>
              <w:t>p</w:t>
            </w:r>
            <w:r>
              <w:rPr>
                <w:rStyle w:val="token"/>
                <w:rFonts w:ascii="Consolas" w:eastAsiaTheme="majorEastAsia" w:hAnsi="Consolas" w:cs="Consolas"/>
                <w:color w:val="F8F8F2"/>
                <w:sz w:val="18"/>
                <w:szCs w:val="18"/>
              </w:rPr>
              <w:t xml:space="preserve"> {</w:t>
            </w:r>
          </w:p>
          <w:p w14:paraId="0536AD7A"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990055"/>
                <w:sz w:val="18"/>
                <w:szCs w:val="18"/>
              </w:rPr>
              <w:t>font-family</w:t>
            </w:r>
            <w:proofErr w:type="spellEnd"/>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F8F8F2"/>
                <w:sz w:val="18"/>
                <w:szCs w:val="18"/>
              </w:rPr>
              <w:t>Verdana</w:t>
            </w:r>
            <w:proofErr w:type="spellEnd"/>
            <w:r>
              <w:rPr>
                <w:rStyle w:val="token"/>
                <w:rFonts w:ascii="Consolas" w:eastAsiaTheme="majorEastAsia" w:hAnsi="Consolas" w:cs="Consolas"/>
                <w:color w:val="F8F8F2"/>
                <w:sz w:val="18"/>
                <w:szCs w:val="18"/>
              </w:rPr>
              <w:t>;</w:t>
            </w:r>
          </w:p>
          <w:p w14:paraId="1DA9DD31" w14:textId="77777777" w:rsidR="00860C60" w:rsidRDefault="00860C60" w:rsidP="00E50392">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257DED12" w14:textId="0D9FE2F6" w:rsidR="00860C60" w:rsidRPr="00860C60" w:rsidRDefault="00860C60" w:rsidP="00E50392">
            <w:pPr>
              <w:pStyle w:val="HTMLconformatoprevio"/>
              <w:shd w:val="clear" w:color="auto" w:fill="272822"/>
              <w:jc w:val="both"/>
              <w:rPr>
                <w:rFonts w:ascii="Consolas" w:hAnsi="Consolas" w:cs="Consolas"/>
                <w:color w:val="F8F8F2"/>
                <w:sz w:val="18"/>
                <w:szCs w:val="18"/>
              </w:rPr>
            </w:pPr>
            <w:r>
              <w:rPr>
                <w:rStyle w:val="token"/>
                <w:rFonts w:ascii="Consolas" w:eastAsiaTheme="majorEastAsia" w:hAnsi="Consolas" w:cs="Consolas"/>
                <w:color w:val="F8F8F2"/>
                <w:sz w:val="18"/>
                <w:szCs w:val="18"/>
              </w:rPr>
              <w:t>&lt;/</w:t>
            </w:r>
            <w:proofErr w:type="spellStart"/>
            <w:r>
              <w:rPr>
                <w:rStyle w:val="token"/>
                <w:rFonts w:ascii="Consolas" w:eastAsiaTheme="majorEastAsia" w:hAnsi="Consolas" w:cs="Consolas"/>
                <w:color w:val="F92672"/>
                <w:sz w:val="18"/>
                <w:szCs w:val="18"/>
              </w:rPr>
              <w:t>style</w:t>
            </w:r>
            <w:proofErr w:type="spellEnd"/>
            <w:r>
              <w:rPr>
                <w:rStyle w:val="token"/>
                <w:rFonts w:ascii="Consolas" w:eastAsiaTheme="majorEastAsia" w:hAnsi="Consolas" w:cs="Consolas"/>
                <w:color w:val="F8F8F2"/>
                <w:sz w:val="18"/>
                <w:szCs w:val="18"/>
              </w:rPr>
              <w:t>&gt;</w:t>
            </w:r>
          </w:p>
        </w:tc>
      </w:tr>
    </w:tbl>
    <w:p w14:paraId="143D68FB" w14:textId="382A59E7" w:rsidR="00860C60" w:rsidRDefault="00860C60" w:rsidP="00E50392">
      <w:pPr>
        <w:pStyle w:val="Ttulo2"/>
        <w:jc w:val="both"/>
        <w:rPr>
          <w:lang w:val="es-ES_tradnl"/>
        </w:rPr>
      </w:pPr>
      <w:r w:rsidRPr="00860C60">
        <w:rPr>
          <w:lang w:val="es-ES_tradnl"/>
        </w:rPr>
        <w:lastRenderedPageBreak/>
        <w:t>1.3.- Conceptos clave de CSS.</w:t>
      </w:r>
    </w:p>
    <w:p w14:paraId="6C1E4934" w14:textId="26D5D098" w:rsidR="00DA12CB" w:rsidRPr="00DA12CB" w:rsidRDefault="00DA12CB" w:rsidP="00E50392">
      <w:pPr>
        <w:jc w:val="both"/>
      </w:pPr>
      <w:r>
        <w:rPr>
          <w:b/>
          <w:bCs/>
        </w:rPr>
        <w:t>E</w:t>
      </w:r>
      <w:r w:rsidRPr="00DA12CB">
        <w:rPr>
          <w:b/>
          <w:bCs/>
        </w:rPr>
        <w:t>structura y herencia.</w:t>
      </w:r>
    </w:p>
    <w:p w14:paraId="60EB3D6F" w14:textId="77777777" w:rsidR="00DA12CB" w:rsidRPr="00DA12CB" w:rsidRDefault="00DA12CB" w:rsidP="00E50392">
      <w:pPr>
        <w:jc w:val="both"/>
      </w:pPr>
      <w:r w:rsidRPr="00DA12CB">
        <w:t>Un documento HTML tiene una estructura determinada que es equivalente a un árbol genealógico cuando se hace referencia a la relación entre elementos:</w:t>
      </w:r>
    </w:p>
    <w:p w14:paraId="3BA0BA98" w14:textId="33419366" w:rsidR="00DA12CB" w:rsidRPr="00DA12CB" w:rsidRDefault="00DA12CB" w:rsidP="00E50392">
      <w:pPr>
        <w:numPr>
          <w:ilvl w:val="0"/>
          <w:numId w:val="55"/>
        </w:numPr>
        <w:spacing w:before="0" w:after="0"/>
        <w:jc w:val="both"/>
      </w:pPr>
      <w:r>
        <w:t>U</w:t>
      </w:r>
      <w:r w:rsidRPr="00DA12CB">
        <w:t xml:space="preserve">n elemento es "hijo" de otro si está contenido directamente en él y este último pasa a ser su "padre". </w:t>
      </w:r>
      <w:proofErr w:type="spellStart"/>
      <w:r w:rsidRPr="00DA12CB">
        <w:t>P</w:t>
      </w:r>
      <w:r>
        <w:t>j</w:t>
      </w:r>
      <w:proofErr w:type="spellEnd"/>
      <w:r>
        <w:t>:</w:t>
      </w:r>
      <w:r w:rsidRPr="00DA12CB">
        <w:t xml:space="preserve"> el elemento </w:t>
      </w:r>
      <w:r w:rsidRPr="00DA12CB">
        <w:rPr>
          <w:b/>
          <w:bCs/>
        </w:rPr>
        <w:t>p</w:t>
      </w:r>
      <w:r w:rsidRPr="00DA12CB">
        <w:t> es hijo del elemento </w:t>
      </w:r>
      <w:proofErr w:type="spellStart"/>
      <w:r w:rsidRPr="00DA12CB">
        <w:rPr>
          <w:b/>
          <w:bCs/>
        </w:rPr>
        <w:t>body</w:t>
      </w:r>
      <w:proofErr w:type="spellEnd"/>
      <w:r w:rsidRPr="00DA12CB">
        <w:t> y el</w:t>
      </w:r>
      <w:r>
        <w:t xml:space="preserve"> </w:t>
      </w:r>
      <w:r w:rsidRPr="00DA12CB">
        <w:t>elemento </w:t>
      </w:r>
      <w:proofErr w:type="spellStart"/>
      <w:r w:rsidRPr="00DA12CB">
        <w:rPr>
          <w:b/>
          <w:bCs/>
        </w:rPr>
        <w:t>body</w:t>
      </w:r>
      <w:proofErr w:type="spellEnd"/>
      <w:r w:rsidRPr="00DA12CB">
        <w:t> es padre del elemento </w:t>
      </w:r>
      <w:r w:rsidRPr="00DA12CB">
        <w:rPr>
          <w:b/>
          <w:bCs/>
        </w:rPr>
        <w:t>p</w:t>
      </w:r>
      <w:r w:rsidRPr="00DA12CB">
        <w:t>.</w:t>
      </w:r>
    </w:p>
    <w:p w14:paraId="202328F2" w14:textId="10DBCD34" w:rsidR="00DA12CB" w:rsidRPr="00DA12CB" w:rsidRDefault="00DA12CB" w:rsidP="00E50392">
      <w:pPr>
        <w:numPr>
          <w:ilvl w:val="0"/>
          <w:numId w:val="55"/>
        </w:numPr>
        <w:spacing w:before="0" w:after="0"/>
        <w:jc w:val="both"/>
      </w:pPr>
      <w:r w:rsidRPr="00DA12CB">
        <w:t xml:space="preserve">Los elementos que tienen el mismo padre son "hermanos". </w:t>
      </w:r>
      <w:proofErr w:type="spellStart"/>
      <w:r w:rsidRPr="00DA12CB">
        <w:t>P</w:t>
      </w:r>
      <w:r>
        <w:t>j</w:t>
      </w:r>
      <w:proofErr w:type="spellEnd"/>
      <w:r w:rsidRPr="00DA12CB">
        <w:t>: un elemento </w:t>
      </w:r>
      <w:r w:rsidRPr="00DA12CB">
        <w:rPr>
          <w:b/>
          <w:bCs/>
        </w:rPr>
        <w:t>p</w:t>
      </w:r>
      <w:r w:rsidRPr="00DA12CB">
        <w:t> puede ser hermano de otro elemento </w:t>
      </w:r>
      <w:r w:rsidRPr="00DA12CB">
        <w:rPr>
          <w:b/>
          <w:bCs/>
        </w:rPr>
        <w:t>p</w:t>
      </w:r>
      <w:r w:rsidRPr="00DA12CB">
        <w:t> si ambos son hijos directos del elemento </w:t>
      </w:r>
      <w:proofErr w:type="spellStart"/>
      <w:r w:rsidRPr="00DA12CB">
        <w:rPr>
          <w:b/>
          <w:bCs/>
        </w:rPr>
        <w:t>body</w:t>
      </w:r>
      <w:proofErr w:type="spellEnd"/>
      <w:r w:rsidRPr="00DA12CB">
        <w:t>.</w:t>
      </w:r>
    </w:p>
    <w:p w14:paraId="7FE68994" w14:textId="268E55F8" w:rsidR="00DA12CB" w:rsidRPr="00DA12CB" w:rsidRDefault="00DA12CB" w:rsidP="00E50392">
      <w:pPr>
        <w:jc w:val="both"/>
      </w:pPr>
      <w:r w:rsidRPr="00DA12CB">
        <w:t xml:space="preserve">Controlar la </w:t>
      </w:r>
      <w:r w:rsidRPr="00DA12CB">
        <w:rPr>
          <w:b/>
          <w:bCs/>
        </w:rPr>
        <w:t>relación padre-hijo</w:t>
      </w:r>
      <w:r w:rsidRPr="00DA12CB">
        <w:t xml:space="preserve"> es fundamental para el funcionamiento de </w:t>
      </w:r>
      <w:r w:rsidRPr="00DA12CB">
        <w:rPr>
          <w:lang w:val="en"/>
        </w:rPr>
        <w:t>CSS</w:t>
      </w:r>
      <w:r w:rsidRPr="00DA12CB">
        <w:t>. Un hijo puede "</w:t>
      </w:r>
      <w:r w:rsidRPr="00DA12CB">
        <w:rPr>
          <w:b/>
          <w:bCs/>
        </w:rPr>
        <w:t>heredar</w:t>
      </w:r>
      <w:r w:rsidRPr="00DA12CB">
        <w:t>" valores de propiedad de su padre. Con una buena planificación, la herencia puede emplearse para hacer más eficiente la especificación de los estilos.</w:t>
      </w:r>
    </w:p>
    <w:p w14:paraId="4A38DF69" w14:textId="77777777" w:rsidR="00DA12CB" w:rsidRPr="00DA12CB" w:rsidRDefault="00DA12CB" w:rsidP="00E50392">
      <w:pPr>
        <w:jc w:val="both"/>
      </w:pPr>
      <w:r w:rsidRPr="00DA12CB">
        <w:t>Este principio por el que algunas reglas se ignoran y otras se heredan nos introducen un concepto muy importante: "</w:t>
      </w:r>
      <w:r w:rsidRPr="00DA12CB">
        <w:rPr>
          <w:b/>
          <w:bCs/>
        </w:rPr>
        <w:t>la cascada</w:t>
      </w:r>
      <w:r w:rsidRPr="00DA12CB">
        <w:t>".</w:t>
      </w:r>
    </w:p>
    <w:p w14:paraId="02DFA786" w14:textId="77777777" w:rsidR="00DA12CB" w:rsidRPr="00DA12CB" w:rsidRDefault="00DA12CB" w:rsidP="00E50392">
      <w:pPr>
        <w:jc w:val="both"/>
      </w:pPr>
      <w:r w:rsidRPr="00DA12CB">
        <w:rPr>
          <w:b/>
          <w:bCs/>
        </w:rPr>
        <w:t>Reglas de estilo en conflicto: la "cascada".</w:t>
      </w:r>
    </w:p>
    <w:p w14:paraId="592A7421" w14:textId="19EAB300" w:rsidR="00DA12CB" w:rsidRPr="00DA12CB" w:rsidRDefault="00DA12CB" w:rsidP="00E50392">
      <w:pPr>
        <w:jc w:val="both"/>
      </w:pPr>
      <w:r w:rsidRPr="00DA12CB">
        <w:t xml:space="preserve">La "cascada", </w:t>
      </w:r>
      <w:r w:rsidRPr="00DA12CB">
        <w:rPr>
          <w:u w:val="single"/>
        </w:rPr>
        <w:t>de las hojas de estilo en cascada, se refiere a lo que ocurre si varias fuentes de información de estilo quieren dar formato al mismo elemento de una página.</w:t>
      </w:r>
      <w:r w:rsidRPr="00DA12CB">
        <w:t xml:space="preserve"> Cuando un navegador encuentra un elemento para el cual hay varias declaraciones de estilo, </w:t>
      </w:r>
      <w:r w:rsidRPr="00431285">
        <w:rPr>
          <w:b/>
          <w:bCs/>
        </w:rPr>
        <w:t>las ordena de acuerdo con el origen de la hoja de estilo</w:t>
      </w:r>
      <w:r w:rsidRPr="00DA12CB">
        <w:t>, la especificidad de los selectores y el orden de la regla para poder determinar cuál aplicar.</w:t>
      </w:r>
    </w:p>
    <w:p w14:paraId="4CB5F586" w14:textId="77777777" w:rsidR="00DA12CB" w:rsidRPr="00431285" w:rsidRDefault="00DA12CB" w:rsidP="00E50392">
      <w:pPr>
        <w:jc w:val="both"/>
        <w:rPr>
          <w:b/>
          <w:bCs/>
          <w:u w:val="single"/>
        </w:rPr>
      </w:pPr>
      <w:r w:rsidRPr="00431285">
        <w:rPr>
          <w:b/>
          <w:bCs/>
          <w:u w:val="single"/>
        </w:rPr>
        <w:t>Origen de la hoja de estilo.</w:t>
      </w:r>
    </w:p>
    <w:p w14:paraId="7B98F6DC" w14:textId="77777777" w:rsidR="00DA12CB" w:rsidRPr="00DA12CB" w:rsidRDefault="00DA12CB" w:rsidP="00E50392">
      <w:pPr>
        <w:jc w:val="both"/>
      </w:pPr>
      <w:r w:rsidRPr="00DA12CB">
        <w:rPr>
          <w:b/>
          <w:bCs/>
        </w:rPr>
        <w:t>Los navegadores</w:t>
      </w:r>
      <w:r w:rsidRPr="00DA12CB">
        <w:t xml:space="preserve"> otorgan un </w:t>
      </w:r>
      <w:r w:rsidRPr="00DA12CB">
        <w:rPr>
          <w:b/>
          <w:bCs/>
        </w:rPr>
        <w:t>peso</w:t>
      </w:r>
      <w:r w:rsidRPr="00DA12CB">
        <w:t xml:space="preserve"> distinto a las hojas de estilo que, ordenadas de menor a mayor peso, son:</w:t>
      </w:r>
    </w:p>
    <w:p w14:paraId="36434651" w14:textId="77777777" w:rsidR="00DA12CB" w:rsidRPr="00DA12CB" w:rsidRDefault="00DA12CB" w:rsidP="00E50392">
      <w:pPr>
        <w:numPr>
          <w:ilvl w:val="0"/>
          <w:numId w:val="56"/>
        </w:numPr>
        <w:spacing w:before="0" w:after="0"/>
        <w:jc w:val="both"/>
      </w:pPr>
      <w:r w:rsidRPr="00DA12CB">
        <w:t>Hojas de estilo del navegador.</w:t>
      </w:r>
    </w:p>
    <w:p w14:paraId="4DED5696" w14:textId="77777777" w:rsidR="00DA12CB" w:rsidRPr="00DA12CB" w:rsidRDefault="00DA12CB" w:rsidP="00E50392">
      <w:pPr>
        <w:numPr>
          <w:ilvl w:val="0"/>
          <w:numId w:val="56"/>
        </w:numPr>
        <w:spacing w:before="0" w:after="0"/>
        <w:jc w:val="both"/>
      </w:pPr>
      <w:r w:rsidRPr="00DA12CB">
        <w:t>Hojas de estilo del lector.</w:t>
      </w:r>
    </w:p>
    <w:p w14:paraId="251F8512" w14:textId="77777777" w:rsidR="00DA12CB" w:rsidRPr="00DA12CB" w:rsidRDefault="00DA12CB" w:rsidP="00E50392">
      <w:pPr>
        <w:numPr>
          <w:ilvl w:val="0"/>
          <w:numId w:val="56"/>
        </w:numPr>
        <w:spacing w:before="0" w:after="0"/>
        <w:jc w:val="both"/>
      </w:pPr>
      <w:r w:rsidRPr="00DA12CB">
        <w:t>Hojas de estilo de la persona que ha diseñado la página </w:t>
      </w:r>
      <w:r w:rsidRPr="00DA12CB">
        <w:rPr>
          <w:lang w:val="en"/>
        </w:rPr>
        <w:t>web</w:t>
      </w:r>
      <w:r w:rsidRPr="00DA12CB">
        <w:t>.</w:t>
      </w:r>
    </w:p>
    <w:p w14:paraId="4540CF71" w14:textId="77777777" w:rsidR="00DA12CB" w:rsidRPr="00DA12CB" w:rsidRDefault="00DA12CB" w:rsidP="00E50392">
      <w:pPr>
        <w:numPr>
          <w:ilvl w:val="0"/>
          <w:numId w:val="56"/>
        </w:numPr>
        <w:spacing w:before="0" w:after="0"/>
        <w:jc w:val="both"/>
      </w:pPr>
      <w:r w:rsidRPr="00DA12CB">
        <w:t xml:space="preserve">Declaraciones de </w:t>
      </w:r>
      <w:proofErr w:type="gramStart"/>
      <w:r w:rsidRPr="00DA12CB">
        <w:t>estilo </w:t>
      </w:r>
      <w:r w:rsidRPr="00DA12CB">
        <w:rPr>
          <w:b/>
          <w:bCs/>
        </w:rPr>
        <w:t>!</w:t>
      </w:r>
      <w:proofErr w:type="spellStart"/>
      <w:r w:rsidRPr="00DA12CB">
        <w:rPr>
          <w:b/>
          <w:bCs/>
        </w:rPr>
        <w:t>important</w:t>
      </w:r>
      <w:proofErr w:type="spellEnd"/>
      <w:proofErr w:type="gramEnd"/>
      <w:r w:rsidRPr="00DA12CB">
        <w:t> del lector.</w:t>
      </w:r>
    </w:p>
    <w:p w14:paraId="6262FBF7" w14:textId="5BBEE2AB" w:rsidR="00DA12CB" w:rsidRPr="00DA12CB" w:rsidRDefault="009428F2" w:rsidP="00E50392">
      <w:pPr>
        <w:jc w:val="both"/>
      </w:pPr>
      <w:r w:rsidRPr="00431285">
        <w:rPr>
          <w:u w:val="single"/>
        </w:rPr>
        <w:t>E</w:t>
      </w:r>
      <w:r w:rsidR="00DA12CB" w:rsidRPr="00431285">
        <w:rPr>
          <w:u w:val="single"/>
        </w:rPr>
        <w:t>xiste otra jerarquía</w:t>
      </w:r>
      <w:r w:rsidR="00DA12CB" w:rsidRPr="00DA12CB">
        <w:t xml:space="preserve"> de pesos que se aplican a las hojas de estilo creadas por la persona que ha diseñado la página </w:t>
      </w:r>
      <w:r w:rsidR="00DA12CB" w:rsidRPr="00DA12CB">
        <w:rPr>
          <w:lang w:val="en"/>
        </w:rPr>
        <w:t>web</w:t>
      </w:r>
      <w:r w:rsidR="00DA12CB" w:rsidRPr="00DA12CB">
        <w:t>. Es importante entender esta jerarquía y tener en cuenta que las reglas de estilo que están al final de la lista ignorarán a las primeras. La siguiente lista, que como la anterior está ordenada de menor a mayor peso, muestra esta otra jerarquía:</w:t>
      </w:r>
    </w:p>
    <w:p w14:paraId="0A690B60" w14:textId="77777777" w:rsidR="00DA12CB" w:rsidRPr="00DA12CB" w:rsidRDefault="00DA12CB" w:rsidP="00E50392">
      <w:pPr>
        <w:numPr>
          <w:ilvl w:val="0"/>
          <w:numId w:val="57"/>
        </w:numPr>
        <w:spacing w:before="0" w:after="0"/>
        <w:jc w:val="both"/>
      </w:pPr>
      <w:r w:rsidRPr="00DA12CB">
        <w:t>Hojas de estilo externas vinculadas (empleando el elemento </w:t>
      </w:r>
      <w:proofErr w:type="gramStart"/>
      <w:r w:rsidRPr="00DA12CB">
        <w:rPr>
          <w:b/>
          <w:bCs/>
        </w:rPr>
        <w:t>link</w:t>
      </w:r>
      <w:proofErr w:type="gramEnd"/>
      <w:r w:rsidRPr="00DA12CB">
        <w:t> en la cabecera del documento).</w:t>
      </w:r>
    </w:p>
    <w:p w14:paraId="7AE610C7" w14:textId="77777777" w:rsidR="00DA12CB" w:rsidRPr="00DA12CB" w:rsidRDefault="00DA12CB" w:rsidP="00E50392">
      <w:pPr>
        <w:numPr>
          <w:ilvl w:val="0"/>
          <w:numId w:val="57"/>
        </w:numPr>
        <w:spacing w:before="0" w:after="0"/>
        <w:jc w:val="both"/>
      </w:pPr>
      <w:r w:rsidRPr="00DA12CB">
        <w:t>Hojas de estilo externas importadas (empleando el elemento </w:t>
      </w:r>
      <w:r w:rsidRPr="00DA12CB">
        <w:rPr>
          <w:b/>
          <w:bCs/>
        </w:rPr>
        <w:t>@import</w:t>
      </w:r>
      <w:r w:rsidRPr="00DA12CB">
        <w:t> dentro del elemento </w:t>
      </w:r>
      <w:proofErr w:type="spellStart"/>
      <w:r w:rsidRPr="00DA12CB">
        <w:rPr>
          <w:b/>
          <w:bCs/>
        </w:rPr>
        <w:t>style</w:t>
      </w:r>
      <w:proofErr w:type="spellEnd"/>
      <w:r w:rsidRPr="00DA12CB">
        <w:t> en la cabecera del documento).</w:t>
      </w:r>
    </w:p>
    <w:p w14:paraId="671E9741" w14:textId="77777777" w:rsidR="00DA12CB" w:rsidRPr="00DA12CB" w:rsidRDefault="00DA12CB" w:rsidP="00E50392">
      <w:pPr>
        <w:numPr>
          <w:ilvl w:val="0"/>
          <w:numId w:val="57"/>
        </w:numPr>
        <w:spacing w:before="0" w:after="0"/>
        <w:jc w:val="both"/>
      </w:pPr>
      <w:r w:rsidRPr="00DA12CB">
        <w:lastRenderedPageBreak/>
        <w:t>Hojas de estilo incrustadas (empleando el elemento </w:t>
      </w:r>
      <w:proofErr w:type="spellStart"/>
      <w:r w:rsidRPr="00DA12CB">
        <w:rPr>
          <w:b/>
          <w:bCs/>
        </w:rPr>
        <w:t>style</w:t>
      </w:r>
      <w:proofErr w:type="spellEnd"/>
      <w:r w:rsidRPr="00DA12CB">
        <w:t> en la cabecera del documento).</w:t>
      </w:r>
    </w:p>
    <w:p w14:paraId="1B9D8749" w14:textId="77777777" w:rsidR="00DA12CB" w:rsidRPr="00DA12CB" w:rsidRDefault="00DA12CB" w:rsidP="00E50392">
      <w:pPr>
        <w:numPr>
          <w:ilvl w:val="0"/>
          <w:numId w:val="57"/>
        </w:numPr>
        <w:spacing w:before="0" w:after="0"/>
        <w:jc w:val="both"/>
      </w:pPr>
      <w:r w:rsidRPr="00DA12CB">
        <w:t>Estilos en línea (empleando el atributo </w:t>
      </w:r>
      <w:proofErr w:type="spellStart"/>
      <w:r w:rsidRPr="00DA12CB">
        <w:rPr>
          <w:b/>
          <w:bCs/>
        </w:rPr>
        <w:t>style</w:t>
      </w:r>
      <w:proofErr w:type="spellEnd"/>
      <w:r w:rsidRPr="00DA12CB">
        <w:t> en la etiqueta del elemento).</w:t>
      </w:r>
    </w:p>
    <w:p w14:paraId="055BB9DD" w14:textId="7ED7C0DC" w:rsidR="00DA12CB" w:rsidRPr="00DA12CB" w:rsidRDefault="00DA12CB" w:rsidP="00E50392">
      <w:pPr>
        <w:numPr>
          <w:ilvl w:val="0"/>
          <w:numId w:val="57"/>
        </w:numPr>
        <w:spacing w:before="0" w:after="0"/>
        <w:jc w:val="both"/>
      </w:pPr>
      <w:r w:rsidRPr="00DA12CB">
        <w:t xml:space="preserve">Declaraciones de estilo marcadas </w:t>
      </w:r>
      <w:proofErr w:type="gramStart"/>
      <w:r w:rsidRPr="00DA12CB">
        <w:t>c</w:t>
      </w:r>
      <w:r w:rsidR="00C3531F">
        <w:t>ó</w:t>
      </w:r>
      <w:r w:rsidRPr="00DA12CB">
        <w:t>mo </w:t>
      </w:r>
      <w:r w:rsidRPr="00DA12CB">
        <w:rPr>
          <w:b/>
          <w:bCs/>
        </w:rPr>
        <w:t>!</w:t>
      </w:r>
      <w:proofErr w:type="spellStart"/>
      <w:r w:rsidRPr="00DA12CB">
        <w:rPr>
          <w:b/>
          <w:bCs/>
        </w:rPr>
        <w:t>important</w:t>
      </w:r>
      <w:proofErr w:type="spellEnd"/>
      <w:proofErr w:type="gramEnd"/>
      <w:r w:rsidRPr="00DA12CB">
        <w:t>.</w:t>
      </w:r>
    </w:p>
    <w:p w14:paraId="2AF60B8F" w14:textId="77777777" w:rsidR="00DA12CB" w:rsidRPr="00DA12CB" w:rsidRDefault="00DA12CB" w:rsidP="00E50392">
      <w:pPr>
        <w:jc w:val="both"/>
      </w:pPr>
      <w:r w:rsidRPr="00DA12CB">
        <w:rPr>
          <w:b/>
          <w:bCs/>
        </w:rPr>
        <w:t>Especificidad del selector.</w:t>
      </w:r>
    </w:p>
    <w:p w14:paraId="3C26303C" w14:textId="7635CE35" w:rsidR="00DA12CB" w:rsidRPr="00DA12CB" w:rsidRDefault="00DA12CB" w:rsidP="00E50392">
      <w:pPr>
        <w:jc w:val="both"/>
      </w:pPr>
      <w:r w:rsidRPr="00DA12CB">
        <w:t xml:space="preserve">Hasta ahora se tuvieron en cuenta las distintas fuentes de la información del estilo. Pero aún puede existir algún conflicto a nivel de reglas. Por esa razón, "la cascada" </w:t>
      </w:r>
      <w:r w:rsidRPr="00DB32EB">
        <w:rPr>
          <w:u w:val="single"/>
        </w:rPr>
        <w:t>continúa a nivel de reglas.</w:t>
      </w:r>
      <w:r w:rsidRPr="00DA12CB">
        <w:t xml:space="preserve"> Lo verás mejor con el siguiente ejemplo, que podría estar en una hoja de estilo externa o incrustada. En él se muestran dos reglas que hacen referencia al elemento </w:t>
      </w:r>
      <w:proofErr w:type="spellStart"/>
      <w:r w:rsidRPr="00DA12CB">
        <w:rPr>
          <w:b/>
          <w:bCs/>
        </w:rPr>
        <w:t>strong</w:t>
      </w:r>
      <w:proofErr w:type="spellEnd"/>
      <w:r w:rsidRPr="00DA12CB">
        <w:t>.</w:t>
      </w:r>
    </w:p>
    <w:p w14:paraId="6C10C262" w14:textId="77777777" w:rsidR="00DA12CB" w:rsidRPr="00DA12CB" w:rsidRDefault="00DA12CB" w:rsidP="00E50392">
      <w:pPr>
        <w:ind w:firstLine="708"/>
        <w:jc w:val="both"/>
        <w:rPr>
          <w:b/>
          <w:bCs/>
        </w:rPr>
      </w:pPr>
      <w:proofErr w:type="spellStart"/>
      <w:r w:rsidRPr="00DA12CB">
        <w:rPr>
          <w:b/>
          <w:bCs/>
        </w:rPr>
        <w:t>strong</w:t>
      </w:r>
      <w:proofErr w:type="spellEnd"/>
      <w:r w:rsidRPr="00DA12CB">
        <w:rPr>
          <w:b/>
          <w:bCs/>
        </w:rPr>
        <w:t xml:space="preserve"> {color: red;} h1 </w:t>
      </w:r>
      <w:proofErr w:type="spellStart"/>
      <w:r w:rsidRPr="00DA12CB">
        <w:rPr>
          <w:b/>
          <w:bCs/>
        </w:rPr>
        <w:t>strong</w:t>
      </w:r>
      <w:proofErr w:type="spellEnd"/>
      <w:r w:rsidRPr="00DA12CB">
        <w:rPr>
          <w:b/>
          <w:bCs/>
        </w:rPr>
        <w:t xml:space="preserve"> {color: blue;}</w:t>
      </w:r>
    </w:p>
    <w:p w14:paraId="59FE2083" w14:textId="77777777" w:rsidR="00DA12CB" w:rsidRPr="00DA12CB" w:rsidRDefault="00DA12CB" w:rsidP="00E50392">
      <w:pPr>
        <w:jc w:val="both"/>
      </w:pPr>
      <w:r w:rsidRPr="00DA12CB">
        <w:t>En el ejemplo anterior, todo el texto del documento (X)</w:t>
      </w:r>
      <w:r w:rsidRPr="00DA12CB">
        <w:rPr>
          <w:lang w:val="en"/>
        </w:rPr>
        <w:t>HTML</w:t>
      </w:r>
      <w:r w:rsidRPr="00DA12CB">
        <w:t> marcado con la etiqueta </w:t>
      </w:r>
      <w:proofErr w:type="spellStart"/>
      <w:r w:rsidRPr="00DA12CB">
        <w:rPr>
          <w:b/>
          <w:bCs/>
        </w:rPr>
        <w:t>strong</w:t>
      </w:r>
      <w:proofErr w:type="spellEnd"/>
      <w:r w:rsidRPr="00DA12CB">
        <w:t> aparecerá en color rojo. Sin embargo, si el texto marcado con la etiqueta </w:t>
      </w:r>
      <w:proofErr w:type="spellStart"/>
      <w:r w:rsidRPr="00DA12CB">
        <w:rPr>
          <w:b/>
          <w:bCs/>
        </w:rPr>
        <w:t>strong</w:t>
      </w:r>
      <w:proofErr w:type="spellEnd"/>
      <w:r w:rsidRPr="00DA12CB">
        <w:t> aparece dentro de una cabecera de primer nivel (</w:t>
      </w:r>
      <w:r w:rsidRPr="00DA12CB">
        <w:rPr>
          <w:b/>
          <w:bCs/>
        </w:rPr>
        <w:t>h1</w:t>
      </w:r>
      <w:r w:rsidRPr="00DA12CB">
        <w:t xml:space="preserve">), su color será azul. Esto ocurre porque un elemento en un contexto determinado </w:t>
      </w:r>
      <w:r w:rsidRPr="00DA12CB">
        <w:rPr>
          <w:b/>
          <w:bCs/>
        </w:rPr>
        <w:t>es más específico</w:t>
      </w:r>
      <w:r w:rsidRPr="00DA12CB">
        <w:t xml:space="preserve"> que en un contexto general y, por lo tanto, tiene </w:t>
      </w:r>
      <w:r w:rsidRPr="00DA12CB">
        <w:rPr>
          <w:b/>
          <w:bCs/>
        </w:rPr>
        <w:t>más peso.</w:t>
      </w:r>
      <w:r w:rsidRPr="00DA12CB">
        <w:t xml:space="preserve"> Debes tener en claro que, cuanto más específico sea el selector se le dará más peso para ignorar las declaraciones en conflicto.</w:t>
      </w:r>
    </w:p>
    <w:p w14:paraId="0532259F" w14:textId="77777777" w:rsidR="00DA12CB" w:rsidRPr="00DA12CB" w:rsidRDefault="00DA12CB" w:rsidP="00E50392">
      <w:pPr>
        <w:jc w:val="both"/>
      </w:pPr>
      <w:r w:rsidRPr="00DA12CB">
        <w:rPr>
          <w:b/>
          <w:bCs/>
        </w:rPr>
        <w:t>Orden de las reglas.</w:t>
      </w:r>
    </w:p>
    <w:p w14:paraId="6FDA0B0B" w14:textId="77777777" w:rsidR="00DA12CB" w:rsidRPr="00DA12CB" w:rsidRDefault="00DA12CB" w:rsidP="00E50392">
      <w:pPr>
        <w:jc w:val="both"/>
      </w:pPr>
      <w:r w:rsidRPr="00DA12CB">
        <w:t xml:space="preserve">Cuando una hoja de estilo contiene varias reglas en conflicto de igual peso, sólo se tendrá en cuenta la que está en </w:t>
      </w:r>
      <w:r w:rsidRPr="00DB32EB">
        <w:rPr>
          <w:u w:val="single"/>
        </w:rPr>
        <w:t>último lugar</w:t>
      </w:r>
      <w:r w:rsidRPr="00DA12CB">
        <w:t>. En el siguiente ejemplo, todas las cabeceras de primer nivel del documento serían rojas porque se impone siempre la última regla:</w:t>
      </w:r>
    </w:p>
    <w:p w14:paraId="19CA5067" w14:textId="77777777" w:rsidR="00DA12CB" w:rsidRPr="00DA12CB" w:rsidRDefault="00DA12CB" w:rsidP="00E50392">
      <w:pPr>
        <w:ind w:firstLine="708"/>
        <w:jc w:val="both"/>
        <w:rPr>
          <w:b/>
          <w:bCs/>
        </w:rPr>
      </w:pPr>
      <w:r w:rsidRPr="00DA12CB">
        <w:rPr>
          <w:b/>
          <w:bCs/>
        </w:rPr>
        <w:t xml:space="preserve">h1 {color: </w:t>
      </w:r>
      <w:proofErr w:type="spellStart"/>
      <w:r w:rsidRPr="00DA12CB">
        <w:rPr>
          <w:b/>
          <w:bCs/>
        </w:rPr>
        <w:t>green</w:t>
      </w:r>
      <w:proofErr w:type="spellEnd"/>
      <w:r w:rsidRPr="00DA12CB">
        <w:rPr>
          <w:b/>
          <w:bCs/>
        </w:rPr>
        <w:t>;} h1 {color: blue;} h1 {color: red;}</w:t>
      </w:r>
    </w:p>
    <w:p w14:paraId="017B3F90" w14:textId="77777777" w:rsidR="00DA12CB" w:rsidRPr="00DA12CB" w:rsidRDefault="00DA12CB" w:rsidP="00E50392">
      <w:pPr>
        <w:jc w:val="both"/>
      </w:pPr>
      <w:r w:rsidRPr="00DA12CB">
        <w:rPr>
          <w:b/>
          <w:bCs/>
        </w:rPr>
        <w:t>Tipos de elementos </w:t>
      </w:r>
      <w:r w:rsidRPr="00DA12CB">
        <w:rPr>
          <w:b/>
          <w:bCs/>
          <w:lang w:val="en"/>
        </w:rPr>
        <w:t>CSS</w:t>
      </w:r>
      <w:r w:rsidRPr="00DA12CB">
        <w:rPr>
          <w:b/>
          <w:bCs/>
        </w:rPr>
        <w:t>. Elementos de bloque y en línea.</w:t>
      </w:r>
    </w:p>
    <w:p w14:paraId="70421701" w14:textId="77777777" w:rsidR="00DA12CB" w:rsidRPr="00DA12CB" w:rsidRDefault="00DA12CB" w:rsidP="00E50392">
      <w:pPr>
        <w:jc w:val="both"/>
      </w:pPr>
      <w:r w:rsidRPr="00DA12CB">
        <w:t>En </w:t>
      </w:r>
      <w:r w:rsidRPr="00DA12CB">
        <w:rPr>
          <w:lang w:val="en"/>
        </w:rPr>
        <w:t>CSS</w:t>
      </w:r>
      <w:r w:rsidRPr="00DA12CB">
        <w:t>, la noción de "elemento de bloque" y "en línea" es puramente de presentación. Un elemento de bloque de </w:t>
      </w:r>
      <w:r w:rsidRPr="00DA12CB">
        <w:rPr>
          <w:lang w:val="en"/>
        </w:rPr>
        <w:t>CSS</w:t>
      </w:r>
      <w:r w:rsidRPr="00DA12CB">
        <w:t xml:space="preserve"> siempre </w:t>
      </w:r>
      <w:r w:rsidRPr="00DB32EB">
        <w:rPr>
          <w:u w:val="single"/>
        </w:rPr>
        <w:t>genera saltos de línea</w:t>
      </w:r>
      <w:r w:rsidRPr="00DA12CB">
        <w:t>, antes y después de él, mientras que los elementos en línea de </w:t>
      </w:r>
      <w:r w:rsidRPr="00DA12CB">
        <w:rPr>
          <w:lang w:val="en"/>
        </w:rPr>
        <w:t>CSS</w:t>
      </w:r>
      <w:r w:rsidRPr="00DA12CB">
        <w:t> no lo hacen, aparecen en el flujo de la línea y sólo pasarán a otra línea si no tienen espacio.</w:t>
      </w:r>
    </w:p>
    <w:p w14:paraId="32797B33" w14:textId="77777777" w:rsidR="00DA12CB" w:rsidRPr="00DA12CB" w:rsidRDefault="00DA12CB" w:rsidP="00E50392">
      <w:pPr>
        <w:jc w:val="both"/>
      </w:pPr>
      <w:r w:rsidRPr="00DA12CB">
        <w:t>En (X)</w:t>
      </w:r>
      <w:r w:rsidRPr="00DA12CB">
        <w:rPr>
          <w:lang w:val="en"/>
        </w:rPr>
        <w:t>HTML</w:t>
      </w:r>
      <w:r w:rsidRPr="00DA12CB">
        <w:t>, los párrafos (</w:t>
      </w:r>
      <w:r w:rsidRPr="00DA12CB">
        <w:rPr>
          <w:b/>
          <w:bCs/>
        </w:rPr>
        <w:t>p</w:t>
      </w:r>
      <w:r w:rsidRPr="00DA12CB">
        <w:t>), cabeceras (como </w:t>
      </w:r>
      <w:r w:rsidRPr="00DA12CB">
        <w:rPr>
          <w:b/>
          <w:bCs/>
        </w:rPr>
        <w:t>h1</w:t>
      </w:r>
      <w:r w:rsidRPr="00DA12CB">
        <w:t>), listas (</w:t>
      </w:r>
      <w:proofErr w:type="spellStart"/>
      <w:r w:rsidRPr="00DA12CB">
        <w:rPr>
          <w:b/>
          <w:bCs/>
        </w:rPr>
        <w:t>o</w:t>
      </w:r>
      <w:r w:rsidRPr="00DA12CB">
        <w:t>l</w:t>
      </w:r>
      <w:proofErr w:type="spellEnd"/>
      <w:r w:rsidRPr="00DA12CB">
        <w:t>, </w:t>
      </w:r>
      <w:proofErr w:type="spellStart"/>
      <w:r w:rsidRPr="00DA12CB">
        <w:rPr>
          <w:b/>
          <w:bCs/>
        </w:rPr>
        <w:t>ul</w:t>
      </w:r>
      <w:proofErr w:type="spellEnd"/>
      <w:r w:rsidRPr="00DA12CB">
        <w:t>, </w:t>
      </w:r>
      <w:r w:rsidRPr="00DA12CB">
        <w:rPr>
          <w:b/>
          <w:bCs/>
        </w:rPr>
        <w:t>dl</w:t>
      </w:r>
      <w:r w:rsidRPr="00DA12CB">
        <w:t>) y contenedores (</w:t>
      </w:r>
      <w:proofErr w:type="spellStart"/>
      <w:r w:rsidRPr="00DA12CB">
        <w:rPr>
          <w:b/>
          <w:bCs/>
        </w:rPr>
        <w:t>div</w:t>
      </w:r>
      <w:proofErr w:type="spellEnd"/>
      <w:r w:rsidRPr="00DA12CB">
        <w:t>) son los elementos de bloque más comunes, mientras que, el texto enfatizado (</w:t>
      </w:r>
      <w:r w:rsidRPr="00DA12CB">
        <w:rPr>
          <w:b/>
          <w:bCs/>
        </w:rPr>
        <w:t>em</w:t>
      </w:r>
      <w:r w:rsidRPr="00DA12CB">
        <w:t>), las anclas (</w:t>
      </w:r>
      <w:r w:rsidRPr="00DA12CB">
        <w:rPr>
          <w:b/>
          <w:bCs/>
        </w:rPr>
        <w:t>a</w:t>
      </w:r>
      <w:r w:rsidRPr="00DA12CB">
        <w:t>) y los elementos </w:t>
      </w:r>
      <w:proofErr w:type="spellStart"/>
      <w:r w:rsidRPr="00DA12CB">
        <w:rPr>
          <w:b/>
          <w:bCs/>
        </w:rPr>
        <w:t>span</w:t>
      </w:r>
      <w:proofErr w:type="spellEnd"/>
      <w:r w:rsidRPr="00DA12CB">
        <w:t> son los elementos en línea más comunes.</w:t>
      </w:r>
    </w:p>
    <w:p w14:paraId="79781FE0" w14:textId="77777777" w:rsidR="00DA12CB" w:rsidRPr="00DA12CB" w:rsidRDefault="00DA12CB" w:rsidP="00E50392">
      <w:pPr>
        <w:jc w:val="both"/>
      </w:pPr>
      <w:r w:rsidRPr="00DA12CB">
        <w:t>Con </w:t>
      </w:r>
      <w:r w:rsidRPr="00DA12CB">
        <w:rPr>
          <w:lang w:val="en"/>
        </w:rPr>
        <w:t>CSS</w:t>
      </w:r>
      <w:r w:rsidRPr="00DA12CB">
        <w:t> podrás indicarle al navegador cómo quieres que se vea en el documento empleando para ello los atributos </w:t>
      </w:r>
      <w:r w:rsidRPr="00DA12CB">
        <w:rPr>
          <w:b/>
          <w:bCs/>
        </w:rPr>
        <w:t>block</w:t>
      </w:r>
      <w:r w:rsidRPr="00DA12CB">
        <w:t> e </w:t>
      </w:r>
      <w:proofErr w:type="spellStart"/>
      <w:r w:rsidRPr="00DA12CB">
        <w:rPr>
          <w:b/>
          <w:bCs/>
        </w:rPr>
        <w:t>inline</w:t>
      </w:r>
      <w:proofErr w:type="spellEnd"/>
      <w:r w:rsidRPr="00DA12CB">
        <w:t> de la propiedad </w:t>
      </w:r>
      <w:proofErr w:type="spellStart"/>
      <w:r w:rsidRPr="00DA12CB">
        <w:rPr>
          <w:b/>
          <w:bCs/>
        </w:rPr>
        <w:t>display</w:t>
      </w:r>
      <w:proofErr w:type="spellEnd"/>
      <w:r w:rsidRPr="00DA12CB">
        <w:t>, independientemente de que un elemento sea de bloque o en línea.</w:t>
      </w:r>
    </w:p>
    <w:p w14:paraId="40483045" w14:textId="7645CA12" w:rsidR="00DB32EB" w:rsidRPr="00DB32EB" w:rsidRDefault="00DB32EB" w:rsidP="00E50392">
      <w:pPr>
        <w:pStyle w:val="Ttulo2"/>
        <w:jc w:val="both"/>
        <w:rPr>
          <w:lang w:val="es-ES_tradnl"/>
        </w:rPr>
      </w:pPr>
      <w:r w:rsidRPr="00DB32EB">
        <w:rPr>
          <w:lang w:val="es-ES_tradnl"/>
        </w:rPr>
        <w:t>1.4.- El modelo de cajas de CSS.</w:t>
      </w:r>
    </w:p>
    <w:p w14:paraId="2C70B0A4" w14:textId="0063198C" w:rsidR="00DB32EB" w:rsidRPr="00DB32EB" w:rsidRDefault="00DB32EB" w:rsidP="00E50392">
      <w:pPr>
        <w:jc w:val="both"/>
      </w:pPr>
      <w:r w:rsidRPr="00DB32EB">
        <w:t xml:space="preserve">Es un concepto fundamental para comprender el funcionamiento de las hojas de estilo. Aquí podrás ver una introducción básica a este modelo. De acuerdo con este modelo, </w:t>
      </w:r>
      <w:r w:rsidRPr="00DB32EB">
        <w:rPr>
          <w:b/>
          <w:bCs/>
        </w:rPr>
        <w:t>todos los elementos</w:t>
      </w:r>
      <w:r w:rsidRPr="00DB32EB">
        <w:t xml:space="preserve"> de una página </w:t>
      </w:r>
      <w:r w:rsidRPr="00DB32EB">
        <w:rPr>
          <w:lang w:val="en"/>
        </w:rPr>
        <w:t>web</w:t>
      </w:r>
      <w:r w:rsidRPr="00DB32EB">
        <w:t> </w:t>
      </w:r>
      <w:r w:rsidRPr="00DB32EB">
        <w:rPr>
          <w:b/>
          <w:bCs/>
        </w:rPr>
        <w:t>generan una caja</w:t>
      </w:r>
      <w:r w:rsidRPr="00DB32EB">
        <w:t xml:space="preserve"> rectangular alrededor llamada </w:t>
      </w:r>
      <w:r w:rsidRPr="00DB32EB">
        <w:rPr>
          <w:b/>
          <w:bCs/>
        </w:rPr>
        <w:t>"caja del elemento".</w:t>
      </w:r>
    </w:p>
    <w:p w14:paraId="7A355ACB" w14:textId="77777777" w:rsidR="00DB32EB" w:rsidRPr="00DB32EB" w:rsidRDefault="00DB32EB" w:rsidP="00E50392">
      <w:pPr>
        <w:jc w:val="both"/>
      </w:pPr>
      <w:r w:rsidRPr="00DB32EB">
        <w:t xml:space="preserve">En estas </w:t>
      </w:r>
      <w:r w:rsidRPr="00DB32EB">
        <w:rPr>
          <w:b/>
          <w:bCs/>
        </w:rPr>
        <w:t>cajas</w:t>
      </w:r>
      <w:r w:rsidRPr="00DB32EB">
        <w:t xml:space="preserve"> se pueden configurar </w:t>
      </w:r>
      <w:r w:rsidRPr="00DB32EB">
        <w:rPr>
          <w:b/>
          <w:bCs/>
        </w:rPr>
        <w:t>propiedades</w:t>
      </w:r>
      <w:r w:rsidRPr="00DB32EB">
        <w:t xml:space="preserve"> como bordes, márgenes y fondos (entre otras). Las cajas también se pueden emplear para posicionar los elementos y diseñar la página.</w:t>
      </w:r>
    </w:p>
    <w:p w14:paraId="6BE90811" w14:textId="6211C845" w:rsidR="00DB32EB" w:rsidRPr="00DB32EB" w:rsidRDefault="00DB32EB" w:rsidP="00E50392">
      <w:pPr>
        <w:jc w:val="both"/>
      </w:pPr>
      <w:r w:rsidRPr="00DB32EB">
        <w:t xml:space="preserve">Las cajas de </w:t>
      </w:r>
      <w:r w:rsidR="00A53C04" w:rsidRPr="00DB32EB">
        <w:t>elementos</w:t>
      </w:r>
      <w:r w:rsidRPr="00DB32EB">
        <w:t xml:space="preserve"> están hechas de cuatro componentes principales:</w:t>
      </w:r>
    </w:p>
    <w:p w14:paraId="65E76AC9" w14:textId="77777777" w:rsidR="00DB32EB" w:rsidRPr="00DB32EB" w:rsidRDefault="00DB32EB" w:rsidP="00E50392">
      <w:pPr>
        <w:numPr>
          <w:ilvl w:val="0"/>
          <w:numId w:val="58"/>
        </w:numPr>
        <w:spacing w:before="0" w:after="0"/>
        <w:jc w:val="both"/>
      </w:pPr>
      <w:r w:rsidRPr="00DB32EB">
        <w:rPr>
          <w:b/>
          <w:bCs/>
        </w:rPr>
        <w:lastRenderedPageBreak/>
        <w:t>Contenido del elemento</w:t>
      </w:r>
      <w:r w:rsidRPr="00DB32EB">
        <w:t>: es lo que está en el núcleo de la caja está el.</w:t>
      </w:r>
    </w:p>
    <w:p w14:paraId="79F88F89" w14:textId="77777777" w:rsidR="00DB32EB" w:rsidRPr="00DB32EB" w:rsidRDefault="00DB32EB" w:rsidP="00E50392">
      <w:pPr>
        <w:numPr>
          <w:ilvl w:val="0"/>
          <w:numId w:val="58"/>
        </w:numPr>
        <w:spacing w:before="0" w:after="0"/>
        <w:jc w:val="both"/>
      </w:pPr>
      <w:r w:rsidRPr="00DB32EB">
        <w:rPr>
          <w:b/>
          <w:bCs/>
        </w:rPr>
        <w:t>Relleno</w:t>
      </w:r>
      <w:r w:rsidRPr="00DB32EB">
        <w:t> (</w:t>
      </w:r>
      <w:proofErr w:type="spellStart"/>
      <w:r w:rsidRPr="00DB32EB">
        <w:rPr>
          <w:b/>
          <w:bCs/>
        </w:rPr>
        <w:t>padding</w:t>
      </w:r>
      <w:proofErr w:type="spellEnd"/>
      <w:r w:rsidRPr="00DB32EB">
        <w:t>): es el espacio que rodea al contenido.</w:t>
      </w:r>
    </w:p>
    <w:p w14:paraId="4FA777E6" w14:textId="77777777" w:rsidR="00DB32EB" w:rsidRPr="00DB32EB" w:rsidRDefault="00DB32EB" w:rsidP="00E50392">
      <w:pPr>
        <w:numPr>
          <w:ilvl w:val="0"/>
          <w:numId w:val="58"/>
        </w:numPr>
        <w:spacing w:before="0" w:after="0"/>
        <w:jc w:val="both"/>
      </w:pPr>
      <w:r w:rsidRPr="00DB32EB">
        <w:rPr>
          <w:b/>
          <w:bCs/>
        </w:rPr>
        <w:t>Borde</w:t>
      </w:r>
      <w:r w:rsidRPr="00DB32EB">
        <w:t> (</w:t>
      </w:r>
      <w:proofErr w:type="spellStart"/>
      <w:r w:rsidRPr="00DB32EB">
        <w:rPr>
          <w:b/>
          <w:bCs/>
        </w:rPr>
        <w:t>border</w:t>
      </w:r>
      <w:proofErr w:type="spellEnd"/>
      <w:r w:rsidRPr="00DB32EB">
        <w:t>): es la parte que perfila el relleno.</w:t>
      </w:r>
    </w:p>
    <w:p w14:paraId="66AF996E" w14:textId="77777777" w:rsidR="00DB32EB" w:rsidRPr="00DB32EB" w:rsidRDefault="00DB32EB" w:rsidP="00E50392">
      <w:pPr>
        <w:numPr>
          <w:ilvl w:val="0"/>
          <w:numId w:val="58"/>
        </w:numPr>
        <w:spacing w:before="0" w:after="0"/>
        <w:jc w:val="both"/>
      </w:pPr>
      <w:r w:rsidRPr="00DB32EB">
        <w:rPr>
          <w:b/>
          <w:bCs/>
        </w:rPr>
        <w:t>Margen</w:t>
      </w:r>
      <w:r w:rsidRPr="00DB32EB">
        <w:t> (</w:t>
      </w:r>
      <w:proofErr w:type="spellStart"/>
      <w:r w:rsidRPr="00DB32EB">
        <w:rPr>
          <w:b/>
          <w:bCs/>
        </w:rPr>
        <w:t>margin</w:t>
      </w:r>
      <w:proofErr w:type="spellEnd"/>
      <w:r w:rsidRPr="00DB32EB">
        <w:t>): es el espacio que rodea al borde, la parte más externa del elemento.</w:t>
      </w:r>
    </w:p>
    <w:p w14:paraId="55841ECF" w14:textId="489EDF30" w:rsidR="00A53C04" w:rsidRPr="00DB32EB" w:rsidRDefault="00DB32EB" w:rsidP="00E50392">
      <w:pPr>
        <w:jc w:val="both"/>
      </w:pPr>
      <w:r w:rsidRPr="00DB32EB">
        <w:t>Hay algunas características fundamentales del modelo de cajas que vale la pena destacar:</w:t>
      </w:r>
    </w:p>
    <w:p w14:paraId="3C875227" w14:textId="77777777" w:rsidR="00DB32EB" w:rsidRPr="00DB32EB" w:rsidRDefault="00DB32EB" w:rsidP="00E50392">
      <w:pPr>
        <w:numPr>
          <w:ilvl w:val="0"/>
          <w:numId w:val="59"/>
        </w:numPr>
        <w:spacing w:before="0" w:after="0"/>
        <w:jc w:val="both"/>
      </w:pPr>
      <w:r w:rsidRPr="00DB32EB">
        <w:t>El relleno, los bordes y los márgenes son opcionales, por lo que, si ajustas a cero sus valores se eliminarán de la caja.</w:t>
      </w:r>
    </w:p>
    <w:p w14:paraId="2E6764EE" w14:textId="77777777" w:rsidR="00DB32EB" w:rsidRPr="00DB32EB" w:rsidRDefault="00DB32EB" w:rsidP="00E50392">
      <w:pPr>
        <w:numPr>
          <w:ilvl w:val="0"/>
          <w:numId w:val="59"/>
        </w:numPr>
        <w:spacing w:before="0" w:after="0"/>
        <w:jc w:val="both"/>
      </w:pPr>
      <w:r w:rsidRPr="00DB32EB">
        <w:t>Cualquier color o imagen que apliques de fondo al elemento se extenderá por el relleno.</w:t>
      </w:r>
    </w:p>
    <w:p w14:paraId="4F97D23B" w14:textId="77777777" w:rsidR="00DB32EB" w:rsidRPr="00DB32EB" w:rsidRDefault="00DB32EB" w:rsidP="00E50392">
      <w:pPr>
        <w:numPr>
          <w:ilvl w:val="0"/>
          <w:numId w:val="59"/>
        </w:numPr>
        <w:spacing w:before="0" w:after="0"/>
        <w:jc w:val="both"/>
      </w:pPr>
      <w:r w:rsidRPr="00DB32EB">
        <w:t>Los bordes se generan con propiedades de estilo que especifican su estilo (por ejemplo: sólido), grosor y color. Cuando el borde tiene huecos, el color o imagen de fondo aparecerá a través de esos huecos.</w:t>
      </w:r>
    </w:p>
    <w:p w14:paraId="0E68FE20" w14:textId="77777777" w:rsidR="00DB32EB" w:rsidRPr="00DB32EB" w:rsidRDefault="00DB32EB" w:rsidP="00E50392">
      <w:pPr>
        <w:numPr>
          <w:ilvl w:val="0"/>
          <w:numId w:val="59"/>
        </w:numPr>
        <w:spacing w:before="0" w:after="0"/>
        <w:jc w:val="both"/>
      </w:pPr>
      <w:r w:rsidRPr="00DB32EB">
        <w:t>Los márgenes siempre son transparentes (el color del elemento padre se verá a través de ellos).</w:t>
      </w:r>
    </w:p>
    <w:p w14:paraId="6CE9B92F" w14:textId="77777777" w:rsidR="00DB32EB" w:rsidRPr="00DB32EB" w:rsidRDefault="00DB32EB" w:rsidP="00E50392">
      <w:pPr>
        <w:numPr>
          <w:ilvl w:val="0"/>
          <w:numId w:val="59"/>
        </w:numPr>
        <w:spacing w:before="0" w:after="0"/>
        <w:jc w:val="both"/>
      </w:pPr>
      <w:r w:rsidRPr="00DB32EB">
        <w:t>Cuando definas el largo de un elemento estás definiendo el largo del área de contenido (los largos de relleno, de borde y de márgenes se sumarían a esta cantidad).</w:t>
      </w:r>
    </w:p>
    <w:p w14:paraId="5D723CAE" w14:textId="77777777" w:rsidR="00DB32EB" w:rsidRDefault="00DB32EB" w:rsidP="00E50392">
      <w:pPr>
        <w:numPr>
          <w:ilvl w:val="0"/>
          <w:numId w:val="59"/>
        </w:numPr>
        <w:spacing w:before="0" w:after="0"/>
        <w:jc w:val="both"/>
      </w:pPr>
      <w:r w:rsidRPr="00DB32EB">
        <w:t>Puedes cambiar el estilo de los lados superior, derecho, inferior e izquierdo de una caja de un elemento por separado.</w:t>
      </w:r>
    </w:p>
    <w:p w14:paraId="43E42640" w14:textId="537425F6" w:rsidR="00DB32EB" w:rsidRDefault="00DB32EB" w:rsidP="00E50392">
      <w:pPr>
        <w:jc w:val="both"/>
      </w:pPr>
      <w:hyperlink r:id="rId9" w:anchor="modeloCajas" w:tgtFrame="_blank" w:tooltip="Acceder a propiedades CSS del modelo de cajas (Se abre en una ventana nueva)" w:history="1">
        <w:r w:rsidRPr="00DB32EB">
          <w:rPr>
            <w:rStyle w:val="Hipervnculo"/>
          </w:rPr>
          <w:t>Enlace a la web de la W3C que habla sobre las propiedades CSS relacionadas con el modelo de cajas.</w:t>
        </w:r>
      </w:hyperlink>
    </w:p>
    <w:p w14:paraId="7B5CBBA2" w14:textId="10466A4F" w:rsidR="00DB32EB" w:rsidRPr="00DB32EB" w:rsidRDefault="00DB32EB" w:rsidP="00E50392">
      <w:pPr>
        <w:pStyle w:val="Ttulo2"/>
        <w:jc w:val="both"/>
      </w:pPr>
      <w:r w:rsidRPr="00DB32EB">
        <w:t>1.4.1.- Área de contenido y relleno.</w:t>
      </w:r>
    </w:p>
    <w:p w14:paraId="08630E76" w14:textId="77777777" w:rsidR="00A53C04" w:rsidRPr="00A53C04" w:rsidRDefault="00A53C04" w:rsidP="00E50392">
      <w:pPr>
        <w:jc w:val="both"/>
      </w:pPr>
      <w:r w:rsidRPr="00A53C04">
        <w:rPr>
          <w:b/>
          <w:bCs/>
        </w:rPr>
        <w:t>Área de contenido.</w:t>
      </w:r>
    </w:p>
    <w:p w14:paraId="5B2E8AEC" w14:textId="77777777" w:rsidR="00A53C04" w:rsidRPr="00A53C04" w:rsidRDefault="00A53C04" w:rsidP="00E50392">
      <w:pPr>
        <w:jc w:val="both"/>
      </w:pPr>
      <w:r w:rsidRPr="00A53C04">
        <w:t>Recuerda que el área de contenido es la parte más interna de la caja. En el ejemplo siguiente se muestra cómo se pueden modificar las propiedades que afectan al tamaño del área de contenido: su ancho (</w:t>
      </w:r>
      <w:proofErr w:type="spellStart"/>
      <w:r w:rsidRPr="00A53C04">
        <w:rPr>
          <w:b/>
          <w:bCs/>
        </w:rPr>
        <w:t>width</w:t>
      </w:r>
      <w:proofErr w:type="spellEnd"/>
      <w:r w:rsidRPr="00A53C04">
        <w:t>) y su altura (</w:t>
      </w:r>
      <w:proofErr w:type="spellStart"/>
      <w:r w:rsidRPr="00A53C04">
        <w:rPr>
          <w:b/>
          <w:bCs/>
        </w:rPr>
        <w:t>height</w:t>
      </w:r>
      <w:proofErr w:type="spellEnd"/>
      <w:r w:rsidRPr="00A53C04">
        <w:t>).</w:t>
      </w:r>
    </w:p>
    <w:p w14:paraId="120896DB" w14:textId="1B132025" w:rsidR="00A53C04" w:rsidRPr="00A53C04" w:rsidRDefault="00A53C04" w:rsidP="00E50392">
      <w:pPr>
        <w:ind w:left="708"/>
        <w:jc w:val="both"/>
        <w:rPr>
          <w:b/>
          <w:bCs/>
        </w:rPr>
      </w:pPr>
      <w:proofErr w:type="spellStart"/>
      <w:r w:rsidRPr="00A53C04">
        <w:rPr>
          <w:b/>
          <w:bCs/>
        </w:rPr>
        <w:t>div</w:t>
      </w:r>
      <w:proofErr w:type="spellEnd"/>
      <w:r w:rsidRPr="00A53C04">
        <w:rPr>
          <w:b/>
          <w:bCs/>
        </w:rPr>
        <w:t xml:space="preserve"> {width:100px; height:200px</w:t>
      </w:r>
      <w:r w:rsidR="00C3531F" w:rsidRPr="00A53C04">
        <w:rPr>
          <w:b/>
          <w:bCs/>
        </w:rPr>
        <w:t>;}</w:t>
      </w:r>
    </w:p>
    <w:p w14:paraId="6E90079A" w14:textId="77777777" w:rsidR="00A53C04" w:rsidRPr="00A53C04" w:rsidRDefault="00A53C04" w:rsidP="00E50392">
      <w:pPr>
        <w:jc w:val="both"/>
      </w:pPr>
      <w:r w:rsidRPr="00A53C04">
        <w:t>Existen otras propiedades interesantes que nos permiten ajustar la altura y el ancho máximo y mínimo del área de contenido de las cajas. Estas propiedades son, respectivamente: </w:t>
      </w:r>
      <w:proofErr w:type="spellStart"/>
      <w:r w:rsidRPr="00A53C04">
        <w:rPr>
          <w:b/>
          <w:bCs/>
        </w:rPr>
        <w:t>max-height</w:t>
      </w:r>
      <w:proofErr w:type="spellEnd"/>
      <w:r w:rsidRPr="00A53C04">
        <w:rPr>
          <w:b/>
          <w:bCs/>
        </w:rPr>
        <w:t xml:space="preserve">, </w:t>
      </w:r>
      <w:proofErr w:type="spellStart"/>
      <w:r w:rsidRPr="00A53C04">
        <w:rPr>
          <w:b/>
          <w:bCs/>
        </w:rPr>
        <w:t>max-width</w:t>
      </w:r>
      <w:proofErr w:type="spellEnd"/>
      <w:r w:rsidRPr="00A53C04">
        <w:rPr>
          <w:b/>
          <w:bCs/>
        </w:rPr>
        <w:t>, min-</w:t>
      </w:r>
      <w:proofErr w:type="spellStart"/>
      <w:r w:rsidRPr="00A53C04">
        <w:rPr>
          <w:b/>
          <w:bCs/>
        </w:rPr>
        <w:t>height</w:t>
      </w:r>
      <w:proofErr w:type="spellEnd"/>
      <w:r w:rsidRPr="00A53C04">
        <w:rPr>
          <w:b/>
          <w:bCs/>
        </w:rPr>
        <w:t xml:space="preserve"> y min-</w:t>
      </w:r>
      <w:proofErr w:type="spellStart"/>
      <w:r w:rsidRPr="00A53C04">
        <w:rPr>
          <w:b/>
          <w:bCs/>
        </w:rPr>
        <w:t>width</w:t>
      </w:r>
      <w:proofErr w:type="spellEnd"/>
      <w:r w:rsidRPr="00A53C04">
        <w:rPr>
          <w:b/>
          <w:bCs/>
        </w:rPr>
        <w:t>. </w:t>
      </w:r>
    </w:p>
    <w:p w14:paraId="26809A0E" w14:textId="77777777" w:rsidR="00A53C04" w:rsidRPr="00A53C04" w:rsidRDefault="00A53C04" w:rsidP="00E50392">
      <w:pPr>
        <w:jc w:val="both"/>
      </w:pPr>
      <w:r w:rsidRPr="00A53C04">
        <w:rPr>
          <w:b/>
          <w:bCs/>
        </w:rPr>
        <w:t>Relleno.</w:t>
      </w:r>
    </w:p>
    <w:p w14:paraId="2EA2CF59" w14:textId="77777777" w:rsidR="00A53C04" w:rsidRPr="00A53C04" w:rsidRDefault="00A53C04" w:rsidP="00E50392">
      <w:pPr>
        <w:jc w:val="both"/>
      </w:pPr>
      <w:r w:rsidRPr="00A53C04">
        <w:t>El relleno es una cantidad opcional de espacio existente entre el área de contenido de un elemento y su borde. Es conveniente que establezcas un valor de relleno cuando pones borde a un elemento.</w:t>
      </w:r>
    </w:p>
    <w:p w14:paraId="36F94F04" w14:textId="77777777" w:rsidR="00A53C04" w:rsidRPr="00A53C04" w:rsidRDefault="00A53C04" w:rsidP="00E50392">
      <w:pPr>
        <w:jc w:val="both"/>
      </w:pPr>
      <w:r w:rsidRPr="00A53C04">
        <w:t>Para establecer el relleno se emplea la propiedad </w:t>
      </w:r>
      <w:proofErr w:type="spellStart"/>
      <w:r w:rsidRPr="00A53C04">
        <w:rPr>
          <w:b/>
          <w:bCs/>
        </w:rPr>
        <w:t>padding</w:t>
      </w:r>
      <w:proofErr w:type="spellEnd"/>
      <w:r w:rsidRPr="00A53C04">
        <w:t>. Esta propiedad, como muchas otras en CSS, obliga a configurar los valores en un orden determinado. Estos valores y su orden son: </w:t>
      </w:r>
      <w:r w:rsidRPr="00A53C04">
        <w:rPr>
          <w:b/>
          <w:bCs/>
        </w:rPr>
        <w:t>top</w:t>
      </w:r>
      <w:r w:rsidRPr="00A53C04">
        <w:t> (arriba), </w:t>
      </w:r>
      <w:proofErr w:type="spellStart"/>
      <w:r w:rsidRPr="00A53C04">
        <w:rPr>
          <w:b/>
          <w:bCs/>
        </w:rPr>
        <w:t>right</w:t>
      </w:r>
      <w:proofErr w:type="spellEnd"/>
      <w:r w:rsidRPr="00A53C04">
        <w:rPr>
          <w:b/>
          <w:bCs/>
        </w:rPr>
        <w:t> </w:t>
      </w:r>
      <w:r w:rsidRPr="00A53C04">
        <w:t>derecha, </w:t>
      </w:r>
      <w:r w:rsidRPr="00A53C04">
        <w:rPr>
          <w:b/>
          <w:bCs/>
        </w:rPr>
        <w:t>bottom</w:t>
      </w:r>
      <w:r w:rsidRPr="00A53C04">
        <w:t> (debajo) e </w:t>
      </w:r>
      <w:proofErr w:type="spellStart"/>
      <w:r w:rsidRPr="00A53C04">
        <w:rPr>
          <w:b/>
          <w:bCs/>
        </w:rPr>
        <w:t>left</w:t>
      </w:r>
      <w:proofErr w:type="spellEnd"/>
      <w:r w:rsidRPr="00A53C04">
        <w:t> (izquierda).</w:t>
      </w:r>
    </w:p>
    <w:p w14:paraId="15592373" w14:textId="77777777" w:rsidR="00A53C04" w:rsidRDefault="00A53C04" w:rsidP="00E50392">
      <w:pPr>
        <w:jc w:val="both"/>
      </w:pPr>
      <w:r w:rsidRPr="00A53C04">
        <w:t>El ejemplo siguiente muestra una tabla que agrupa algunos ejemplos de la asignación de valores y su interpretación por </w:t>
      </w:r>
      <w:r w:rsidRPr="00A53C04">
        <w:rPr>
          <w:lang w:val="en"/>
        </w:rPr>
        <w:t>CSS</w:t>
      </w:r>
      <w:r w:rsidRPr="00A53C04">
        <w:t>. En todos los ejemplos se ha empleado como selector el elemento </w:t>
      </w:r>
      <w:proofErr w:type="spellStart"/>
      <w:r w:rsidRPr="00A53C04">
        <w:rPr>
          <w:b/>
          <w:bCs/>
        </w:rPr>
        <w:t>div</w:t>
      </w:r>
      <w:proofErr w:type="spellEnd"/>
      <w:r w:rsidRPr="00A53C04">
        <w:t>.</w:t>
      </w:r>
    </w:p>
    <w:tbl>
      <w:tblPr>
        <w:tblW w:w="0" w:type="auto"/>
        <w:tblCellMar>
          <w:top w:w="15" w:type="dxa"/>
          <w:left w:w="15" w:type="dxa"/>
          <w:bottom w:w="15" w:type="dxa"/>
          <w:right w:w="15" w:type="dxa"/>
        </w:tblCellMar>
        <w:tblLook w:val="04A0" w:firstRow="1" w:lastRow="0" w:firstColumn="1" w:lastColumn="0" w:noHBand="0" w:noVBand="1"/>
        <w:tblDescription w:val="Cuadro o tabla de cinco filas por dos columnas, de título “Ejemplos de asignación de valores a la propiedad padding”, de modo que, para cada ejemplo de asignación dado en la primera columna, se puede leer la interpretación que le dará la hoja de estilo en la segunda columna. La tabla se lee de arriba a abajo y de izquierda a derecha."/>
      </w:tblPr>
      <w:tblGrid>
        <w:gridCol w:w="3828"/>
        <w:gridCol w:w="6638"/>
      </w:tblGrid>
      <w:tr w:rsidR="00FA015B" w:rsidRPr="00FA015B" w14:paraId="48948094" w14:textId="77777777" w:rsidTr="00FA015B">
        <w:trPr>
          <w:tblHead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5252ABC5" w14:textId="77777777" w:rsidR="00FA015B" w:rsidRPr="00FA015B" w:rsidRDefault="00FA015B" w:rsidP="00E50392">
            <w:pPr>
              <w:spacing w:before="120" w:after="120"/>
              <w:ind w:left="120" w:right="120"/>
              <w:jc w:val="both"/>
              <w:rPr>
                <w:rFonts w:ascii="Helvetica" w:eastAsia="Times New Roman" w:hAnsi="Helvetica" w:cs="Times New Roman"/>
                <w:b/>
                <w:bCs/>
                <w:color w:val="000000"/>
                <w:kern w:val="0"/>
                <w:sz w:val="22"/>
                <w:szCs w:val="22"/>
                <w:lang w:eastAsia="es-ES_tradnl"/>
                <w14:ligatures w14:val="none"/>
              </w:rPr>
            </w:pPr>
            <w:r w:rsidRPr="00FA015B">
              <w:rPr>
                <w:rFonts w:ascii="Helvetica" w:eastAsia="Times New Roman" w:hAnsi="Helvetica" w:cs="Times New Roman"/>
                <w:b/>
                <w:bCs/>
                <w:color w:val="000000"/>
                <w:kern w:val="0"/>
                <w:sz w:val="22"/>
                <w:szCs w:val="22"/>
                <w:lang w:eastAsia="es-ES_tradnl"/>
                <w14:ligatures w14:val="none"/>
              </w:rPr>
              <w:lastRenderedPageBreak/>
              <w:t xml:space="preserve">Ejemplos de asignación de valores a la propiedad </w:t>
            </w:r>
            <w:proofErr w:type="spellStart"/>
            <w:r w:rsidRPr="00FA015B">
              <w:rPr>
                <w:rFonts w:ascii="Helvetica" w:eastAsia="Times New Roman" w:hAnsi="Helvetica" w:cs="Times New Roman"/>
                <w:b/>
                <w:bCs/>
                <w:color w:val="000000"/>
                <w:kern w:val="0"/>
                <w:sz w:val="22"/>
                <w:szCs w:val="22"/>
                <w:lang w:eastAsia="es-ES_tradnl"/>
                <w14:ligatures w14:val="none"/>
              </w:rPr>
              <w:t>padding</w:t>
            </w:r>
            <w:proofErr w:type="spellEnd"/>
            <w:r w:rsidRPr="00FA015B">
              <w:rPr>
                <w:rFonts w:ascii="Helvetica" w:eastAsia="Times New Roman" w:hAnsi="Helvetica" w:cs="Times New Roman"/>
                <w:b/>
                <w:bCs/>
                <w:color w:val="000000"/>
                <w:kern w:val="0"/>
                <w:sz w:val="22"/>
                <w:szCs w:val="22"/>
                <w:lang w:eastAsia="es-ES_tradnl"/>
                <w14:ligatures w14:val="none"/>
              </w:rPr>
              <w:t>.</w:t>
            </w:r>
          </w:p>
        </w:tc>
      </w:tr>
      <w:tr w:rsidR="00FA015B" w:rsidRPr="00FA015B" w14:paraId="33320983" w14:textId="77777777" w:rsidTr="00FA015B">
        <w:trPr>
          <w:tblHeader/>
        </w:trPr>
        <w:tc>
          <w:tcPr>
            <w:tcW w:w="382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41589B5" w14:textId="77777777" w:rsidR="00FA015B" w:rsidRPr="00FA015B" w:rsidRDefault="00FA015B" w:rsidP="00E50392">
            <w:pPr>
              <w:spacing w:before="0" w:beforeAutospacing="1" w:after="0" w:afterAutospacing="1"/>
              <w:jc w:val="both"/>
              <w:rPr>
                <w:rFonts w:ascii="HelveticaNeue-Light" w:eastAsia="Times New Roman" w:hAnsi="HelveticaNeue-Light" w:cs="Times New Roman"/>
                <w:b/>
                <w:bCs/>
                <w:color w:val="153152"/>
                <w:kern w:val="0"/>
                <w:sz w:val="22"/>
                <w:szCs w:val="22"/>
                <w:lang w:eastAsia="es-ES_tradnl"/>
                <w14:ligatures w14:val="none"/>
              </w:rPr>
            </w:pPr>
            <w:r w:rsidRPr="00FA015B">
              <w:rPr>
                <w:rFonts w:ascii="HelveticaNeue-Light" w:eastAsia="Times New Roman" w:hAnsi="HelveticaNeue-Light" w:cs="Times New Roman"/>
                <w:b/>
                <w:bCs/>
                <w:color w:val="153152"/>
                <w:kern w:val="0"/>
                <w:sz w:val="22"/>
                <w:szCs w:val="22"/>
                <w:lang w:eastAsia="es-ES_tradnl"/>
                <w14:ligatures w14:val="none"/>
              </w:rPr>
              <w:t>EJEMPLO</w:t>
            </w:r>
          </w:p>
        </w:tc>
        <w:tc>
          <w:tcPr>
            <w:tcW w:w="663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950935C" w14:textId="77777777" w:rsidR="00FA015B" w:rsidRPr="00FA015B" w:rsidRDefault="00FA015B" w:rsidP="00E50392">
            <w:pPr>
              <w:spacing w:before="0" w:beforeAutospacing="1" w:after="0" w:afterAutospacing="1"/>
              <w:jc w:val="both"/>
              <w:rPr>
                <w:rFonts w:ascii="HelveticaNeue-Light" w:eastAsia="Times New Roman" w:hAnsi="HelveticaNeue-Light" w:cs="Times New Roman"/>
                <w:b/>
                <w:bCs/>
                <w:color w:val="153152"/>
                <w:kern w:val="0"/>
                <w:sz w:val="22"/>
                <w:szCs w:val="22"/>
                <w:lang w:eastAsia="es-ES_tradnl"/>
                <w14:ligatures w14:val="none"/>
              </w:rPr>
            </w:pPr>
            <w:r w:rsidRPr="00FA015B">
              <w:rPr>
                <w:rFonts w:ascii="HelveticaNeue-Light" w:eastAsia="Times New Roman" w:hAnsi="HelveticaNeue-Light" w:cs="Times New Roman"/>
                <w:b/>
                <w:bCs/>
                <w:color w:val="153152"/>
                <w:kern w:val="0"/>
                <w:sz w:val="22"/>
                <w:szCs w:val="22"/>
                <w:lang w:eastAsia="es-ES_tradnl"/>
                <w14:ligatures w14:val="none"/>
              </w:rPr>
              <w:t>INTERPRETACIÓN</w:t>
            </w:r>
          </w:p>
        </w:tc>
      </w:tr>
      <w:tr w:rsidR="00FA015B" w:rsidRPr="00FA015B" w14:paraId="6669A4E1" w14:textId="77777777" w:rsidTr="00FA015B">
        <w:tc>
          <w:tcPr>
            <w:tcW w:w="382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1A3BF4F" w14:textId="2067BDB1" w:rsidR="00FA015B" w:rsidRPr="00FA015B" w:rsidRDefault="00FA015B" w:rsidP="00E503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8F8F2"/>
                <w:kern w:val="0"/>
                <w:sz w:val="22"/>
                <w:szCs w:val="22"/>
                <w:lang w:eastAsia="es-ES_tradnl"/>
                <w14:ligatures w14:val="none"/>
              </w:rPr>
            </w:pPr>
            <w:proofErr w:type="spellStart"/>
            <w:r w:rsidRPr="00FA015B">
              <w:rPr>
                <w:rFonts w:ascii="Consolas" w:eastAsia="Times New Roman" w:hAnsi="Consolas" w:cs="Consolas"/>
                <w:color w:val="A6E22E"/>
                <w:kern w:val="0"/>
                <w:sz w:val="22"/>
                <w:szCs w:val="22"/>
                <w:lang w:eastAsia="es-ES_tradnl"/>
                <w14:ligatures w14:val="none"/>
              </w:rPr>
              <w:t>div</w:t>
            </w:r>
            <w:proofErr w:type="spellEnd"/>
            <w:r w:rsidRPr="00FA015B">
              <w:rPr>
                <w:rFonts w:ascii="Consolas" w:eastAsia="Times New Roman" w:hAnsi="Consolas" w:cs="Consolas"/>
                <w:color w:val="F8F8F2"/>
                <w:kern w:val="0"/>
                <w:sz w:val="22"/>
                <w:szCs w:val="22"/>
                <w:lang w:eastAsia="es-ES_tradnl"/>
                <w14:ligatures w14:val="none"/>
              </w:rPr>
              <w:t xml:space="preserve"> {</w:t>
            </w:r>
            <w:proofErr w:type="spellStart"/>
            <w:r w:rsidRPr="00FA015B">
              <w:rPr>
                <w:rFonts w:ascii="Consolas" w:eastAsia="Times New Roman" w:hAnsi="Consolas" w:cs="Consolas"/>
                <w:color w:val="990055"/>
                <w:kern w:val="0"/>
                <w:sz w:val="22"/>
                <w:szCs w:val="22"/>
                <w:lang w:eastAsia="es-ES_tradnl"/>
                <w14:ligatures w14:val="none"/>
              </w:rPr>
              <w:t>padding</w:t>
            </w:r>
            <w:proofErr w:type="spellEnd"/>
            <w:r w:rsidRPr="00FA015B">
              <w:rPr>
                <w:rFonts w:ascii="Consolas" w:eastAsia="Times New Roman" w:hAnsi="Consolas" w:cs="Consolas"/>
                <w:color w:val="F8F8F2"/>
                <w:kern w:val="0"/>
                <w:sz w:val="22"/>
                <w:szCs w:val="22"/>
                <w:lang w:eastAsia="es-ES_tradnl"/>
                <w14:ligatures w14:val="none"/>
              </w:rPr>
              <w:t>: 3px 20px 3px 20px</w:t>
            </w:r>
            <w:r w:rsidRPr="00C3531F">
              <w:rPr>
                <w:rFonts w:ascii="Consolas" w:eastAsia="Times New Roman" w:hAnsi="Consolas" w:cs="Consolas"/>
                <w:color w:val="F8F8F2"/>
                <w:kern w:val="0"/>
                <w:sz w:val="22"/>
                <w:szCs w:val="22"/>
                <w:lang w:eastAsia="es-ES_tradnl"/>
                <w14:ligatures w14:val="none"/>
              </w:rPr>
              <w:t>;}</w:t>
            </w:r>
          </w:p>
        </w:tc>
        <w:tc>
          <w:tcPr>
            <w:tcW w:w="663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1EEEF93" w14:textId="77777777" w:rsidR="00FA015B" w:rsidRPr="00FA015B" w:rsidRDefault="00FA015B"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FA015B">
              <w:rPr>
                <w:rFonts w:ascii="HelveticaNeue-Light" w:eastAsia="Times New Roman" w:hAnsi="HelveticaNeue-Light" w:cs="Times New Roman"/>
                <w:color w:val="555555"/>
                <w:kern w:val="0"/>
                <w:sz w:val="22"/>
                <w:szCs w:val="22"/>
                <w:lang w:eastAsia="es-ES_tradnl"/>
                <w14:ligatures w14:val="none"/>
              </w:rPr>
              <w:t xml:space="preserve">Establece un relleno para todos los elementos </w:t>
            </w:r>
            <w:proofErr w:type="spellStart"/>
            <w:r w:rsidRPr="00FA015B">
              <w:rPr>
                <w:rFonts w:ascii="HelveticaNeue-Light" w:eastAsia="Times New Roman" w:hAnsi="HelveticaNeue-Light" w:cs="Times New Roman"/>
                <w:color w:val="555555"/>
                <w:kern w:val="0"/>
                <w:sz w:val="22"/>
                <w:szCs w:val="22"/>
                <w:lang w:eastAsia="es-ES_tradnl"/>
                <w14:ligatures w14:val="none"/>
              </w:rPr>
              <w:t>div</w:t>
            </w:r>
            <w:proofErr w:type="spellEnd"/>
            <w:r w:rsidRPr="00FA015B">
              <w:rPr>
                <w:rFonts w:ascii="HelveticaNeue-Light" w:eastAsia="Times New Roman" w:hAnsi="HelveticaNeue-Light" w:cs="Times New Roman"/>
                <w:color w:val="555555"/>
                <w:kern w:val="0"/>
                <w:sz w:val="22"/>
                <w:szCs w:val="22"/>
                <w:lang w:eastAsia="es-ES_tradnl"/>
                <w14:ligatures w14:val="none"/>
              </w:rPr>
              <w:t xml:space="preserve"> de 3 píxeles por encima del área de contenido, 20 píxeles a su derecha, 3 píxeles por debajo y 20 píxeles a su izquierda.</w:t>
            </w:r>
          </w:p>
        </w:tc>
      </w:tr>
      <w:tr w:rsidR="00FA015B" w:rsidRPr="00FA015B" w14:paraId="3E0BF73F" w14:textId="77777777" w:rsidTr="00FA015B">
        <w:tc>
          <w:tcPr>
            <w:tcW w:w="382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DE73AB4" w14:textId="1D82885B" w:rsidR="00FA015B" w:rsidRPr="00FA015B" w:rsidRDefault="00FA015B" w:rsidP="00E503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8F8F2"/>
                <w:kern w:val="0"/>
                <w:sz w:val="22"/>
                <w:szCs w:val="22"/>
                <w:lang w:eastAsia="es-ES_tradnl"/>
                <w14:ligatures w14:val="none"/>
              </w:rPr>
            </w:pPr>
            <w:proofErr w:type="spellStart"/>
            <w:r w:rsidRPr="00FA015B">
              <w:rPr>
                <w:rFonts w:ascii="Consolas" w:eastAsia="Times New Roman" w:hAnsi="Consolas" w:cs="Consolas"/>
                <w:color w:val="A6E22E"/>
                <w:kern w:val="0"/>
                <w:sz w:val="22"/>
                <w:szCs w:val="22"/>
                <w:lang w:eastAsia="es-ES_tradnl"/>
                <w14:ligatures w14:val="none"/>
              </w:rPr>
              <w:t>div</w:t>
            </w:r>
            <w:proofErr w:type="spellEnd"/>
            <w:r w:rsidRPr="00FA015B">
              <w:rPr>
                <w:rFonts w:ascii="Consolas" w:eastAsia="Times New Roman" w:hAnsi="Consolas" w:cs="Consolas"/>
                <w:color w:val="F8F8F2"/>
                <w:kern w:val="0"/>
                <w:sz w:val="22"/>
                <w:szCs w:val="22"/>
                <w:lang w:eastAsia="es-ES_tradnl"/>
                <w14:ligatures w14:val="none"/>
              </w:rPr>
              <w:t xml:space="preserve"> {</w:t>
            </w:r>
            <w:proofErr w:type="spellStart"/>
            <w:r w:rsidRPr="00FA015B">
              <w:rPr>
                <w:rFonts w:ascii="Consolas" w:eastAsia="Times New Roman" w:hAnsi="Consolas" w:cs="Consolas"/>
                <w:color w:val="990055"/>
                <w:kern w:val="0"/>
                <w:sz w:val="22"/>
                <w:szCs w:val="22"/>
                <w:lang w:eastAsia="es-ES_tradnl"/>
                <w14:ligatures w14:val="none"/>
              </w:rPr>
              <w:t>padding</w:t>
            </w:r>
            <w:proofErr w:type="spellEnd"/>
            <w:r w:rsidRPr="00FA015B">
              <w:rPr>
                <w:rFonts w:ascii="Consolas" w:eastAsia="Times New Roman" w:hAnsi="Consolas" w:cs="Consolas"/>
                <w:color w:val="F8F8F2"/>
                <w:kern w:val="0"/>
                <w:sz w:val="22"/>
                <w:szCs w:val="22"/>
                <w:lang w:eastAsia="es-ES_tradnl"/>
                <w14:ligatures w14:val="none"/>
              </w:rPr>
              <w:t>: 3px 20px 3px</w:t>
            </w:r>
            <w:r w:rsidRPr="00C3531F">
              <w:rPr>
                <w:rFonts w:ascii="Consolas" w:eastAsia="Times New Roman" w:hAnsi="Consolas" w:cs="Consolas"/>
                <w:color w:val="F8F8F2"/>
                <w:kern w:val="0"/>
                <w:sz w:val="22"/>
                <w:szCs w:val="22"/>
                <w:lang w:eastAsia="es-ES_tradnl"/>
                <w14:ligatures w14:val="none"/>
              </w:rPr>
              <w:t>;}</w:t>
            </w:r>
          </w:p>
        </w:tc>
        <w:tc>
          <w:tcPr>
            <w:tcW w:w="663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AC40BF8" w14:textId="77777777" w:rsidR="00FA015B" w:rsidRPr="00FA015B" w:rsidRDefault="00FA015B"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FA015B">
              <w:rPr>
                <w:rFonts w:ascii="HelveticaNeue-Light" w:eastAsia="Times New Roman" w:hAnsi="HelveticaNeue-Light" w:cs="Times New Roman"/>
                <w:color w:val="555555"/>
                <w:kern w:val="0"/>
                <w:sz w:val="22"/>
                <w:szCs w:val="22"/>
                <w:lang w:eastAsia="es-ES_tradnl"/>
                <w14:ligatures w14:val="none"/>
              </w:rPr>
              <w:t>Al omitir un valor, asume que el valor del relleno a la izquierda es el mismo que el de la derecha.</w:t>
            </w:r>
          </w:p>
        </w:tc>
      </w:tr>
      <w:tr w:rsidR="00FA015B" w:rsidRPr="00FA015B" w14:paraId="0B3022B7" w14:textId="77777777" w:rsidTr="00FA015B">
        <w:tc>
          <w:tcPr>
            <w:tcW w:w="382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18F0AB" w14:textId="48A5E17F" w:rsidR="00FA015B" w:rsidRPr="00FA015B" w:rsidRDefault="00FA015B" w:rsidP="00E503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8F8F2"/>
                <w:kern w:val="0"/>
                <w:sz w:val="22"/>
                <w:szCs w:val="22"/>
                <w:lang w:eastAsia="es-ES_tradnl"/>
                <w14:ligatures w14:val="none"/>
              </w:rPr>
            </w:pPr>
            <w:proofErr w:type="spellStart"/>
            <w:r w:rsidRPr="00FA015B">
              <w:rPr>
                <w:rFonts w:ascii="Consolas" w:eastAsia="Times New Roman" w:hAnsi="Consolas" w:cs="Consolas"/>
                <w:color w:val="A6E22E"/>
                <w:kern w:val="0"/>
                <w:sz w:val="22"/>
                <w:szCs w:val="22"/>
                <w:lang w:eastAsia="es-ES_tradnl"/>
                <w14:ligatures w14:val="none"/>
              </w:rPr>
              <w:t>div</w:t>
            </w:r>
            <w:proofErr w:type="spellEnd"/>
            <w:r w:rsidRPr="00FA015B">
              <w:rPr>
                <w:rFonts w:ascii="Consolas" w:eastAsia="Times New Roman" w:hAnsi="Consolas" w:cs="Consolas"/>
                <w:color w:val="F8F8F2"/>
                <w:kern w:val="0"/>
                <w:sz w:val="22"/>
                <w:szCs w:val="22"/>
                <w:lang w:eastAsia="es-ES_tradnl"/>
                <w14:ligatures w14:val="none"/>
              </w:rPr>
              <w:t xml:space="preserve"> {</w:t>
            </w:r>
            <w:proofErr w:type="spellStart"/>
            <w:r w:rsidRPr="00FA015B">
              <w:rPr>
                <w:rFonts w:ascii="Consolas" w:eastAsia="Times New Roman" w:hAnsi="Consolas" w:cs="Consolas"/>
                <w:color w:val="990055"/>
                <w:kern w:val="0"/>
                <w:sz w:val="22"/>
                <w:szCs w:val="22"/>
                <w:lang w:eastAsia="es-ES_tradnl"/>
                <w14:ligatures w14:val="none"/>
              </w:rPr>
              <w:t>padding</w:t>
            </w:r>
            <w:proofErr w:type="spellEnd"/>
            <w:r w:rsidRPr="00FA015B">
              <w:rPr>
                <w:rFonts w:ascii="Consolas" w:eastAsia="Times New Roman" w:hAnsi="Consolas" w:cs="Consolas"/>
                <w:color w:val="F8F8F2"/>
                <w:kern w:val="0"/>
                <w:sz w:val="22"/>
                <w:szCs w:val="22"/>
                <w:lang w:eastAsia="es-ES_tradnl"/>
                <w14:ligatures w14:val="none"/>
              </w:rPr>
              <w:t>: 3px 20px</w:t>
            </w:r>
            <w:r w:rsidRPr="00C3531F">
              <w:rPr>
                <w:rFonts w:ascii="Consolas" w:eastAsia="Times New Roman" w:hAnsi="Consolas" w:cs="Consolas"/>
                <w:color w:val="F8F8F2"/>
                <w:kern w:val="0"/>
                <w:sz w:val="22"/>
                <w:szCs w:val="22"/>
                <w:lang w:eastAsia="es-ES_tradnl"/>
                <w14:ligatures w14:val="none"/>
              </w:rPr>
              <w:t>;}</w:t>
            </w:r>
          </w:p>
        </w:tc>
        <w:tc>
          <w:tcPr>
            <w:tcW w:w="663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D5C696" w14:textId="77777777" w:rsidR="00FA015B" w:rsidRPr="00FA015B" w:rsidRDefault="00FA015B"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FA015B">
              <w:rPr>
                <w:rFonts w:ascii="HelveticaNeue-Light" w:eastAsia="Times New Roman" w:hAnsi="HelveticaNeue-Light" w:cs="Times New Roman"/>
                <w:color w:val="555555"/>
                <w:kern w:val="0"/>
                <w:sz w:val="22"/>
                <w:szCs w:val="22"/>
                <w:lang w:eastAsia="es-ES_tradnl"/>
                <w14:ligatures w14:val="none"/>
              </w:rPr>
              <w:t>Al omitir dos valores, asume que el primer valor corresponde al relleno por encima y por debajo del área de contenido y, el segundo valor corresponde al relleno a la derecha y a la izquierda.</w:t>
            </w:r>
          </w:p>
        </w:tc>
      </w:tr>
      <w:tr w:rsidR="00FA015B" w:rsidRPr="00FA015B" w14:paraId="7A33B9B1" w14:textId="77777777" w:rsidTr="00FA015B">
        <w:tc>
          <w:tcPr>
            <w:tcW w:w="382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0B07F20" w14:textId="6E233258" w:rsidR="00FA015B" w:rsidRPr="00FA015B" w:rsidRDefault="00FA015B" w:rsidP="00E5039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8F8F2"/>
                <w:kern w:val="0"/>
                <w:sz w:val="22"/>
                <w:szCs w:val="22"/>
                <w:lang w:eastAsia="es-ES_tradnl"/>
                <w14:ligatures w14:val="none"/>
              </w:rPr>
            </w:pPr>
            <w:proofErr w:type="spellStart"/>
            <w:r w:rsidRPr="00FA015B">
              <w:rPr>
                <w:rFonts w:ascii="Consolas" w:eastAsia="Times New Roman" w:hAnsi="Consolas" w:cs="Consolas"/>
                <w:color w:val="A6E22E"/>
                <w:kern w:val="0"/>
                <w:sz w:val="22"/>
                <w:szCs w:val="22"/>
                <w:lang w:eastAsia="es-ES_tradnl"/>
                <w14:ligatures w14:val="none"/>
              </w:rPr>
              <w:t>div</w:t>
            </w:r>
            <w:proofErr w:type="spellEnd"/>
            <w:r w:rsidRPr="00FA015B">
              <w:rPr>
                <w:rFonts w:ascii="Consolas" w:eastAsia="Times New Roman" w:hAnsi="Consolas" w:cs="Consolas"/>
                <w:color w:val="F8F8F2"/>
                <w:kern w:val="0"/>
                <w:sz w:val="22"/>
                <w:szCs w:val="22"/>
                <w:lang w:eastAsia="es-ES_tradnl"/>
                <w14:ligatures w14:val="none"/>
              </w:rPr>
              <w:t xml:space="preserve"> {</w:t>
            </w:r>
            <w:proofErr w:type="spellStart"/>
            <w:r w:rsidRPr="00FA015B">
              <w:rPr>
                <w:rFonts w:ascii="Consolas" w:eastAsia="Times New Roman" w:hAnsi="Consolas" w:cs="Consolas"/>
                <w:color w:val="990055"/>
                <w:kern w:val="0"/>
                <w:sz w:val="22"/>
                <w:szCs w:val="22"/>
                <w:lang w:eastAsia="es-ES_tradnl"/>
                <w14:ligatures w14:val="none"/>
              </w:rPr>
              <w:t>padding</w:t>
            </w:r>
            <w:proofErr w:type="spellEnd"/>
            <w:r w:rsidRPr="00FA015B">
              <w:rPr>
                <w:rFonts w:ascii="Consolas" w:eastAsia="Times New Roman" w:hAnsi="Consolas" w:cs="Consolas"/>
                <w:color w:val="F8F8F2"/>
                <w:kern w:val="0"/>
                <w:sz w:val="22"/>
                <w:szCs w:val="22"/>
                <w:lang w:eastAsia="es-ES_tradnl"/>
                <w14:ligatures w14:val="none"/>
              </w:rPr>
              <w:t>: 3px</w:t>
            </w:r>
            <w:r w:rsidRPr="00C3531F">
              <w:rPr>
                <w:rFonts w:ascii="Consolas" w:eastAsia="Times New Roman" w:hAnsi="Consolas" w:cs="Consolas"/>
                <w:color w:val="F8F8F2"/>
                <w:kern w:val="0"/>
                <w:sz w:val="22"/>
                <w:szCs w:val="22"/>
                <w:lang w:eastAsia="es-ES_tradnl"/>
                <w14:ligatures w14:val="none"/>
              </w:rPr>
              <w:t>;}</w:t>
            </w:r>
          </w:p>
        </w:tc>
        <w:tc>
          <w:tcPr>
            <w:tcW w:w="663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E09D4C1" w14:textId="77777777" w:rsidR="00FA015B" w:rsidRPr="00FA015B" w:rsidRDefault="00FA015B"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FA015B">
              <w:rPr>
                <w:rFonts w:ascii="HelveticaNeue-Light" w:eastAsia="Times New Roman" w:hAnsi="HelveticaNeue-Light" w:cs="Times New Roman"/>
                <w:color w:val="555555"/>
                <w:kern w:val="0"/>
                <w:sz w:val="22"/>
                <w:szCs w:val="22"/>
                <w:lang w:eastAsia="es-ES_tradnl"/>
                <w14:ligatures w14:val="none"/>
              </w:rPr>
              <w:t>Al omitir tres valores, asume que ese valor es el mismo para todos.</w:t>
            </w:r>
          </w:p>
        </w:tc>
      </w:tr>
    </w:tbl>
    <w:p w14:paraId="640DA4EE" w14:textId="77777777" w:rsidR="00986C93" w:rsidRPr="00986C93" w:rsidRDefault="00986C93" w:rsidP="00E50392">
      <w:pPr>
        <w:jc w:val="both"/>
      </w:pPr>
      <w:r w:rsidRPr="00986C93">
        <w:t>Otras características interesantes del relleno son:</w:t>
      </w:r>
    </w:p>
    <w:p w14:paraId="7A7D3871" w14:textId="77777777" w:rsidR="00986C93" w:rsidRPr="00986C93" w:rsidRDefault="00986C93" w:rsidP="00E50392">
      <w:pPr>
        <w:numPr>
          <w:ilvl w:val="0"/>
          <w:numId w:val="60"/>
        </w:numPr>
        <w:spacing w:before="0" w:after="0"/>
        <w:jc w:val="both"/>
      </w:pPr>
      <w:r w:rsidRPr="00986C93">
        <w:t>El valor del relleno se sumará al de </w:t>
      </w:r>
      <w:proofErr w:type="spellStart"/>
      <w:r w:rsidRPr="00986C93">
        <w:rPr>
          <w:b/>
          <w:bCs/>
        </w:rPr>
        <w:t>width</w:t>
      </w:r>
      <w:proofErr w:type="spellEnd"/>
      <w:r w:rsidRPr="00986C93">
        <w:t> ya definido en el elemento.</w:t>
      </w:r>
    </w:p>
    <w:p w14:paraId="30EB3C2A" w14:textId="77777777" w:rsidR="00986C93" w:rsidRPr="00986C93" w:rsidRDefault="00986C93" w:rsidP="00E50392">
      <w:pPr>
        <w:numPr>
          <w:ilvl w:val="0"/>
          <w:numId w:val="60"/>
        </w:numPr>
        <w:spacing w:before="0" w:after="0"/>
        <w:jc w:val="both"/>
      </w:pPr>
      <w:r w:rsidRPr="00986C93">
        <w:t>Su color es el mismo al del área de contenido.</w:t>
      </w:r>
    </w:p>
    <w:p w14:paraId="4B6FED80" w14:textId="77777777" w:rsidR="00986C93" w:rsidRPr="00986C93" w:rsidRDefault="00986C93" w:rsidP="00E50392">
      <w:pPr>
        <w:numPr>
          <w:ilvl w:val="0"/>
          <w:numId w:val="60"/>
        </w:numPr>
        <w:spacing w:before="0" w:after="0"/>
        <w:jc w:val="both"/>
      </w:pPr>
      <w:r w:rsidRPr="00986C93">
        <w:t>El relleno nunca se "colapsa". Esto lo entenderás cuando veas los márgenes que sí se colapsan.</w:t>
      </w:r>
    </w:p>
    <w:p w14:paraId="1FF723F7" w14:textId="77777777" w:rsidR="00986C93" w:rsidRPr="00986C93" w:rsidRDefault="00986C93" w:rsidP="00E50392">
      <w:pPr>
        <w:jc w:val="both"/>
      </w:pPr>
      <w:r w:rsidRPr="00986C93">
        <w:t>En el siguiente ejemplo se muestra cómo configuramos el relleno y el color de fondo del área de contenido de los elementos h1 del documento. El color del área de relleno será el mismo que el del elemento.</w:t>
      </w:r>
    </w:p>
    <w:p w14:paraId="09046F5C" w14:textId="77777777" w:rsidR="00986C93" w:rsidRPr="00986C93" w:rsidRDefault="00986C93" w:rsidP="00E50392">
      <w:pPr>
        <w:ind w:firstLine="708"/>
        <w:jc w:val="both"/>
        <w:rPr>
          <w:b/>
          <w:bCs/>
        </w:rPr>
      </w:pPr>
      <w:r w:rsidRPr="00986C93">
        <w:rPr>
          <w:b/>
          <w:bCs/>
        </w:rPr>
        <w:t>h1 {</w:t>
      </w:r>
      <w:proofErr w:type="spellStart"/>
      <w:r w:rsidRPr="00986C93">
        <w:rPr>
          <w:b/>
          <w:bCs/>
        </w:rPr>
        <w:t>padding</w:t>
      </w:r>
      <w:proofErr w:type="spellEnd"/>
      <w:r w:rsidRPr="00986C93">
        <w:rPr>
          <w:b/>
          <w:bCs/>
        </w:rPr>
        <w:t xml:space="preserve">: 4px 10px; </w:t>
      </w:r>
      <w:proofErr w:type="spellStart"/>
      <w:r w:rsidRPr="00986C93">
        <w:rPr>
          <w:b/>
          <w:bCs/>
        </w:rPr>
        <w:t>background</w:t>
      </w:r>
      <w:proofErr w:type="spellEnd"/>
      <w:r w:rsidRPr="00986C93">
        <w:rPr>
          <w:b/>
          <w:bCs/>
        </w:rPr>
        <w:t>: #ccc</w:t>
      </w:r>
      <w:proofErr w:type="gramStart"/>
      <w:r w:rsidRPr="00986C93">
        <w:rPr>
          <w:b/>
          <w:bCs/>
        </w:rPr>
        <w:t>; }</w:t>
      </w:r>
      <w:proofErr w:type="gramEnd"/>
    </w:p>
    <w:p w14:paraId="617A46D3" w14:textId="3B548761" w:rsidR="00FA015B" w:rsidRDefault="00986C93" w:rsidP="00E50392">
      <w:pPr>
        <w:pStyle w:val="Ttulo2"/>
        <w:jc w:val="both"/>
      </w:pPr>
      <w:r w:rsidRPr="00986C93">
        <w:t>1.4.2.- Bordes.</w:t>
      </w:r>
    </w:p>
    <w:p w14:paraId="2AFFD0F1" w14:textId="77777777" w:rsidR="00986C93" w:rsidRPr="00986C93" w:rsidRDefault="00986C93" w:rsidP="00E50392">
      <w:pPr>
        <w:jc w:val="both"/>
      </w:pPr>
      <w:r w:rsidRPr="00986C93">
        <w:t>Un borde es una línea dibujada alrededor del área de contenido de un elemento y de su relleno (</w:t>
      </w:r>
      <w:proofErr w:type="spellStart"/>
      <w:r w:rsidRPr="00986C93">
        <w:rPr>
          <w:b/>
          <w:bCs/>
        </w:rPr>
        <w:t>padding</w:t>
      </w:r>
      <w:proofErr w:type="spellEnd"/>
      <w:r w:rsidRPr="00986C93">
        <w:t>), aunque ya vimos que éste último era opcional.</w:t>
      </w:r>
    </w:p>
    <w:p w14:paraId="32FF7495" w14:textId="69298A1A" w:rsidR="00986C93" w:rsidRPr="00986C93" w:rsidRDefault="00986C93" w:rsidP="00E50392">
      <w:pPr>
        <w:jc w:val="both"/>
      </w:pPr>
      <w:r w:rsidRPr="00986C93">
        <w:t xml:space="preserve">Los bordes funcionan, a la hora de establecer </w:t>
      </w:r>
      <w:r w:rsidRPr="00986C93">
        <w:t>sus valores</w:t>
      </w:r>
      <w:r w:rsidRPr="00986C93">
        <w:t xml:space="preserve">, de la misma manera que el relleno visto anteriormente, siguiendo un orden: </w:t>
      </w:r>
      <w:r w:rsidRPr="00986C93">
        <w:rPr>
          <w:b/>
          <w:bCs/>
        </w:rPr>
        <w:t>superior, derecho, inferior, izquierdo</w:t>
      </w:r>
      <w:r w:rsidRPr="00986C93">
        <w:t>, siempre en el sentido de las agujas del reloj y comenzando en las 12. Es fácil de recordar.</w:t>
      </w:r>
    </w:p>
    <w:p w14:paraId="0D285977" w14:textId="77777777" w:rsidR="00986C93" w:rsidRPr="00986C93" w:rsidRDefault="00986C93" w:rsidP="00E50392">
      <w:pPr>
        <w:jc w:val="both"/>
      </w:pPr>
      <w:r w:rsidRPr="00986C93">
        <w:t>Se pueden establecer valores distintos para cada uno de los bordes y omitir valores, al igual que hacíamos con el relleno.</w:t>
      </w:r>
    </w:p>
    <w:p w14:paraId="028A5DAA" w14:textId="0D0248F7" w:rsidR="00986C93" w:rsidRPr="00986C93" w:rsidRDefault="00986C93" w:rsidP="00E50392">
      <w:pPr>
        <w:jc w:val="both"/>
      </w:pPr>
      <w:r w:rsidRPr="00986C93">
        <w:t>Podemos configurar el estilo del borde, su grosor y su color. Las propiedades son:</w:t>
      </w:r>
    </w:p>
    <w:p w14:paraId="1137E9B9" w14:textId="77777777" w:rsidR="00986C93" w:rsidRPr="00986C93" w:rsidRDefault="00986C93" w:rsidP="00E50392">
      <w:pPr>
        <w:numPr>
          <w:ilvl w:val="0"/>
          <w:numId w:val="61"/>
        </w:numPr>
        <w:jc w:val="both"/>
      </w:pPr>
      <w:proofErr w:type="spellStart"/>
      <w:r w:rsidRPr="00986C93">
        <w:rPr>
          <w:b/>
          <w:bCs/>
        </w:rPr>
        <w:t>Border-style</w:t>
      </w:r>
      <w:proofErr w:type="spellEnd"/>
      <w:r w:rsidRPr="00986C93">
        <w:t>: con esta propiedad configuramos el estilo del borde. Esta propiedad es, sin duda, la más importante del borde, ya que, si no está presente el borde no existirá.</w:t>
      </w:r>
    </w:p>
    <w:p w14:paraId="290E2312" w14:textId="7574BC16" w:rsidR="00986C93" w:rsidRPr="00986C93" w:rsidRDefault="00986C93" w:rsidP="00E50392">
      <w:pPr>
        <w:jc w:val="both"/>
      </w:pPr>
      <w:r w:rsidRPr="00986C93">
        <w:t>La</w:t>
      </w:r>
      <w:r w:rsidR="00AE1176">
        <w:t xml:space="preserve"> </w:t>
      </w:r>
      <w:r w:rsidRPr="00986C93">
        <w:t>propiedad</w:t>
      </w:r>
      <w:r w:rsidR="00C3531F">
        <w:t xml:space="preserve"> </w:t>
      </w:r>
      <w:proofErr w:type="spellStart"/>
      <w:r w:rsidRPr="00986C93">
        <w:rPr>
          <w:b/>
          <w:bCs/>
        </w:rPr>
        <w:t>border-style</w:t>
      </w:r>
      <w:proofErr w:type="spellEnd"/>
      <w:r w:rsidR="00C3531F">
        <w:t xml:space="preserve"> </w:t>
      </w:r>
      <w:r w:rsidRPr="00986C93">
        <w:t>puede</w:t>
      </w:r>
      <w:r w:rsidR="00AE1176">
        <w:t xml:space="preserve"> </w:t>
      </w:r>
      <w:r w:rsidRPr="00986C93">
        <w:t>tener</w:t>
      </w:r>
      <w:r w:rsidR="00AE1176">
        <w:t xml:space="preserve"> </w:t>
      </w:r>
      <w:r w:rsidRPr="00986C93">
        <w:t>los</w:t>
      </w:r>
      <w:r w:rsidR="00AE1176">
        <w:t xml:space="preserve"> </w:t>
      </w:r>
      <w:r w:rsidRPr="00986C93">
        <w:t>valores:</w:t>
      </w:r>
      <w:r w:rsidR="00C3531F">
        <w:t xml:space="preserve"> </w:t>
      </w:r>
      <w:proofErr w:type="spellStart"/>
      <w:r w:rsidRPr="00986C93">
        <w:rPr>
          <w:b/>
          <w:bCs/>
        </w:rPr>
        <w:t>none</w:t>
      </w:r>
      <w:proofErr w:type="spellEnd"/>
      <w:r w:rsidR="00C3531F">
        <w:t xml:space="preserve">, </w:t>
      </w:r>
      <w:proofErr w:type="spellStart"/>
      <w:r w:rsidRPr="00986C93">
        <w:rPr>
          <w:b/>
          <w:bCs/>
        </w:rPr>
        <w:t>hidden</w:t>
      </w:r>
      <w:proofErr w:type="spellEnd"/>
      <w:r w:rsidRPr="00986C93">
        <w:t>,</w:t>
      </w:r>
      <w:r w:rsidR="00C3531F">
        <w:t xml:space="preserve"> </w:t>
      </w:r>
      <w:proofErr w:type="spellStart"/>
      <w:r w:rsidRPr="00986C93">
        <w:rPr>
          <w:b/>
          <w:bCs/>
        </w:rPr>
        <w:t>dotted</w:t>
      </w:r>
      <w:proofErr w:type="spellEnd"/>
      <w:r w:rsidRPr="00986C93">
        <w:t>,</w:t>
      </w:r>
      <w:r w:rsidR="00C3531F">
        <w:t xml:space="preserve"> </w:t>
      </w:r>
      <w:proofErr w:type="spellStart"/>
      <w:r w:rsidRPr="00986C93">
        <w:rPr>
          <w:b/>
          <w:bCs/>
        </w:rPr>
        <w:t>dashed</w:t>
      </w:r>
      <w:proofErr w:type="spellEnd"/>
      <w:r w:rsidRPr="00986C93">
        <w:t>,</w:t>
      </w:r>
      <w:r w:rsidR="00C3531F">
        <w:t xml:space="preserve"> </w:t>
      </w:r>
      <w:proofErr w:type="spellStart"/>
      <w:r w:rsidRPr="00986C93">
        <w:rPr>
          <w:b/>
          <w:bCs/>
        </w:rPr>
        <w:t>solid</w:t>
      </w:r>
      <w:proofErr w:type="spellEnd"/>
      <w:r w:rsidRPr="00986C93">
        <w:t>,</w:t>
      </w:r>
      <w:r w:rsidR="00C3531F">
        <w:t xml:space="preserve"> </w:t>
      </w:r>
      <w:proofErr w:type="spellStart"/>
      <w:r w:rsidRPr="00986C93">
        <w:rPr>
          <w:b/>
          <w:bCs/>
        </w:rPr>
        <w:t>double</w:t>
      </w:r>
      <w:proofErr w:type="spellEnd"/>
      <w:r w:rsidRPr="00986C93">
        <w:t>,</w:t>
      </w:r>
      <w:r w:rsidR="00C3531F">
        <w:t xml:space="preserve"> </w:t>
      </w:r>
      <w:proofErr w:type="spellStart"/>
      <w:r w:rsidRPr="00986C93">
        <w:rPr>
          <w:b/>
          <w:bCs/>
        </w:rPr>
        <w:t>groove</w:t>
      </w:r>
      <w:proofErr w:type="spellEnd"/>
      <w:r w:rsidRPr="00986C93">
        <w:t>,</w:t>
      </w:r>
      <w:r w:rsidR="00C3531F">
        <w:t xml:space="preserve"> </w:t>
      </w:r>
      <w:proofErr w:type="spellStart"/>
      <w:r w:rsidRPr="00986C93">
        <w:rPr>
          <w:b/>
          <w:bCs/>
        </w:rPr>
        <w:t>ridge</w:t>
      </w:r>
      <w:proofErr w:type="spellEnd"/>
      <w:r w:rsidRPr="00986C93">
        <w:t>,</w:t>
      </w:r>
      <w:r w:rsidR="00C3531F">
        <w:t xml:space="preserve"> </w:t>
      </w:r>
      <w:proofErr w:type="spellStart"/>
      <w:r w:rsidRPr="00986C93">
        <w:rPr>
          <w:b/>
          <w:bCs/>
        </w:rPr>
        <w:t>inset</w:t>
      </w:r>
      <w:proofErr w:type="spellEnd"/>
      <w:r w:rsidRPr="00986C93">
        <w:t>,</w:t>
      </w:r>
      <w:r w:rsidR="00C3531F">
        <w:t xml:space="preserve"> </w:t>
      </w:r>
      <w:proofErr w:type="spellStart"/>
      <w:r w:rsidRPr="00986C93">
        <w:rPr>
          <w:b/>
          <w:bCs/>
        </w:rPr>
        <w:t>outset</w:t>
      </w:r>
      <w:proofErr w:type="spellEnd"/>
      <w:r w:rsidR="00C3531F">
        <w:rPr>
          <w:b/>
          <w:bCs/>
        </w:rPr>
        <w:t xml:space="preserve"> </w:t>
      </w:r>
      <w:r w:rsidRPr="00986C93">
        <w:t>e</w:t>
      </w:r>
      <w:r w:rsidR="00C3531F">
        <w:t xml:space="preserve"> </w:t>
      </w:r>
      <w:proofErr w:type="spellStart"/>
      <w:r w:rsidRPr="00986C93">
        <w:rPr>
          <w:b/>
          <w:bCs/>
        </w:rPr>
        <w:t>inherit</w:t>
      </w:r>
      <w:proofErr w:type="spellEnd"/>
      <w:r w:rsidRPr="00986C93">
        <w:t xml:space="preserve">. </w:t>
      </w:r>
    </w:p>
    <w:p w14:paraId="04C21136" w14:textId="77777777" w:rsidR="00986C93" w:rsidRPr="00986C93" w:rsidRDefault="00986C93" w:rsidP="00E50392">
      <w:pPr>
        <w:jc w:val="both"/>
        <w:rPr>
          <w:b/>
          <w:bCs/>
        </w:rPr>
      </w:pPr>
      <w:proofErr w:type="spellStart"/>
      <w:r w:rsidRPr="00986C93">
        <w:rPr>
          <w:b/>
          <w:bCs/>
        </w:rPr>
        <w:lastRenderedPageBreak/>
        <w:t>div</w:t>
      </w:r>
      <w:proofErr w:type="spellEnd"/>
      <w:r w:rsidRPr="00986C93">
        <w:rPr>
          <w:b/>
          <w:bCs/>
        </w:rPr>
        <w:t xml:space="preserve"> {</w:t>
      </w:r>
      <w:proofErr w:type="spellStart"/>
      <w:r w:rsidRPr="00986C93">
        <w:rPr>
          <w:b/>
          <w:bCs/>
        </w:rPr>
        <w:t>border-style</w:t>
      </w:r>
      <w:proofErr w:type="spellEnd"/>
      <w:r w:rsidRPr="00986C93">
        <w:rPr>
          <w:b/>
          <w:bCs/>
        </w:rPr>
        <w:t xml:space="preserve">: </w:t>
      </w:r>
      <w:proofErr w:type="spellStart"/>
      <w:r w:rsidRPr="00986C93">
        <w:rPr>
          <w:b/>
          <w:bCs/>
        </w:rPr>
        <w:t>solid</w:t>
      </w:r>
      <w:proofErr w:type="spellEnd"/>
      <w:r w:rsidRPr="00986C93">
        <w:rPr>
          <w:b/>
          <w:bCs/>
        </w:rPr>
        <w:t xml:space="preserve"> </w:t>
      </w:r>
      <w:proofErr w:type="spellStart"/>
      <w:r w:rsidRPr="00986C93">
        <w:rPr>
          <w:b/>
          <w:bCs/>
        </w:rPr>
        <w:t>dashed</w:t>
      </w:r>
      <w:proofErr w:type="spellEnd"/>
      <w:r w:rsidRPr="00986C93">
        <w:rPr>
          <w:b/>
          <w:bCs/>
        </w:rPr>
        <w:t xml:space="preserve"> </w:t>
      </w:r>
      <w:proofErr w:type="spellStart"/>
      <w:r w:rsidRPr="00986C93">
        <w:rPr>
          <w:b/>
          <w:bCs/>
        </w:rPr>
        <w:t>dotted</w:t>
      </w:r>
      <w:proofErr w:type="spellEnd"/>
      <w:r w:rsidRPr="00986C93">
        <w:rPr>
          <w:b/>
          <w:bCs/>
        </w:rPr>
        <w:t xml:space="preserve"> </w:t>
      </w:r>
      <w:proofErr w:type="spellStart"/>
      <w:r w:rsidRPr="00986C93">
        <w:rPr>
          <w:b/>
          <w:bCs/>
        </w:rPr>
        <w:t>double</w:t>
      </w:r>
      <w:proofErr w:type="spellEnd"/>
      <w:proofErr w:type="gramStart"/>
      <w:r w:rsidRPr="00986C93">
        <w:rPr>
          <w:b/>
          <w:bCs/>
        </w:rPr>
        <w:t>; }</w:t>
      </w:r>
      <w:proofErr w:type="gramEnd"/>
      <w:r w:rsidRPr="00986C93">
        <w:rPr>
          <w:b/>
          <w:bCs/>
        </w:rPr>
        <w:t xml:space="preserve"> </w:t>
      </w:r>
      <w:proofErr w:type="spellStart"/>
      <w:r w:rsidRPr="00986C93">
        <w:rPr>
          <w:b/>
          <w:bCs/>
        </w:rPr>
        <w:t>div</w:t>
      </w:r>
      <w:proofErr w:type="spellEnd"/>
      <w:r w:rsidRPr="00986C93">
        <w:rPr>
          <w:b/>
          <w:bCs/>
        </w:rPr>
        <w:t xml:space="preserve"> {</w:t>
      </w:r>
      <w:proofErr w:type="spellStart"/>
      <w:r w:rsidRPr="00986C93">
        <w:rPr>
          <w:b/>
          <w:bCs/>
        </w:rPr>
        <w:t>border-style</w:t>
      </w:r>
      <w:proofErr w:type="spellEnd"/>
      <w:r w:rsidRPr="00986C93">
        <w:rPr>
          <w:b/>
          <w:bCs/>
        </w:rPr>
        <w:t xml:space="preserve">: </w:t>
      </w:r>
      <w:proofErr w:type="spellStart"/>
      <w:r w:rsidRPr="00986C93">
        <w:rPr>
          <w:b/>
          <w:bCs/>
        </w:rPr>
        <w:t>solid</w:t>
      </w:r>
      <w:proofErr w:type="spellEnd"/>
      <w:r w:rsidRPr="00986C93">
        <w:rPr>
          <w:b/>
          <w:bCs/>
        </w:rPr>
        <w:t xml:space="preserve"> </w:t>
      </w:r>
      <w:proofErr w:type="spellStart"/>
      <w:r w:rsidRPr="00986C93">
        <w:rPr>
          <w:b/>
          <w:bCs/>
        </w:rPr>
        <w:t>dashed</w:t>
      </w:r>
      <w:proofErr w:type="spellEnd"/>
      <w:r w:rsidRPr="00986C93">
        <w:rPr>
          <w:b/>
          <w:bCs/>
        </w:rPr>
        <w:t xml:space="preserve"> </w:t>
      </w:r>
      <w:proofErr w:type="spellStart"/>
      <w:r w:rsidRPr="00986C93">
        <w:rPr>
          <w:b/>
          <w:bCs/>
        </w:rPr>
        <w:t>dotted</w:t>
      </w:r>
      <w:proofErr w:type="spellEnd"/>
      <w:r w:rsidRPr="00986C93">
        <w:rPr>
          <w:b/>
          <w:bCs/>
        </w:rPr>
        <w:t xml:space="preserve"> </w:t>
      </w:r>
      <w:proofErr w:type="spellStart"/>
      <w:r w:rsidRPr="00986C93">
        <w:rPr>
          <w:b/>
          <w:bCs/>
        </w:rPr>
        <w:t>double</w:t>
      </w:r>
      <w:proofErr w:type="spellEnd"/>
      <w:r w:rsidRPr="00986C93">
        <w:rPr>
          <w:b/>
          <w:bCs/>
        </w:rPr>
        <w:t>; }</w:t>
      </w:r>
    </w:p>
    <w:p w14:paraId="241AF77F" w14:textId="77777777" w:rsidR="00986C93" w:rsidRPr="00986C93" w:rsidRDefault="00986C93" w:rsidP="00E50392">
      <w:pPr>
        <w:numPr>
          <w:ilvl w:val="0"/>
          <w:numId w:val="61"/>
        </w:numPr>
        <w:jc w:val="both"/>
      </w:pPr>
      <w:proofErr w:type="spellStart"/>
      <w:r w:rsidRPr="00986C93">
        <w:rPr>
          <w:b/>
          <w:bCs/>
        </w:rPr>
        <w:t>Border-width</w:t>
      </w:r>
      <w:proofErr w:type="spellEnd"/>
      <w:r w:rsidRPr="00986C93">
        <w:t>: con esta propiedad configuramos el grosor del borde.</w:t>
      </w:r>
    </w:p>
    <w:p w14:paraId="37DFC098" w14:textId="7FBCB653" w:rsidR="00986C93" w:rsidRPr="00986C93" w:rsidRDefault="00986C93" w:rsidP="00E50392">
      <w:pPr>
        <w:jc w:val="both"/>
      </w:pPr>
      <w:r w:rsidRPr="00986C93">
        <w:t>Los valores que puede tomar esta propiedad son: </w:t>
      </w:r>
      <w:proofErr w:type="spellStart"/>
      <w:r w:rsidRPr="00986C93">
        <w:rPr>
          <w:b/>
          <w:bCs/>
        </w:rPr>
        <w:t>thin</w:t>
      </w:r>
      <w:proofErr w:type="spellEnd"/>
      <w:r w:rsidRPr="00986C93">
        <w:t>, </w:t>
      </w:r>
      <w:proofErr w:type="spellStart"/>
      <w:r w:rsidRPr="00986C93">
        <w:rPr>
          <w:b/>
          <w:bCs/>
        </w:rPr>
        <w:t>medium</w:t>
      </w:r>
      <w:proofErr w:type="spellEnd"/>
      <w:r w:rsidRPr="00986C93">
        <w:t>, </w:t>
      </w:r>
      <w:proofErr w:type="spellStart"/>
      <w:r w:rsidRPr="00986C93">
        <w:rPr>
          <w:b/>
          <w:bCs/>
        </w:rPr>
        <w:t>thick</w:t>
      </w:r>
      <w:proofErr w:type="spellEnd"/>
      <w:r w:rsidRPr="00986C93">
        <w:t>, </w:t>
      </w:r>
      <w:proofErr w:type="spellStart"/>
      <w:r w:rsidRPr="00986C93">
        <w:rPr>
          <w:b/>
          <w:bCs/>
        </w:rPr>
        <w:t>inherit</w:t>
      </w:r>
      <w:proofErr w:type="spellEnd"/>
      <w:r w:rsidRPr="00986C93">
        <w:t xml:space="preserve"> o un valor concreto en píxeles. Si no se especifica esta propiedad tomará </w:t>
      </w:r>
      <w:proofErr w:type="spellStart"/>
      <w:r w:rsidRPr="00986C93">
        <w:t>medium</w:t>
      </w:r>
      <w:proofErr w:type="spellEnd"/>
      <w:r w:rsidRPr="00986C93">
        <w:t xml:space="preserve"> como valor por defecto. </w:t>
      </w:r>
    </w:p>
    <w:p w14:paraId="1DEC5273" w14:textId="670BC7FF" w:rsidR="00986C93" w:rsidRPr="00986C93" w:rsidRDefault="00986C93" w:rsidP="00E50392">
      <w:pPr>
        <w:jc w:val="both"/>
        <w:rPr>
          <w:b/>
          <w:bCs/>
        </w:rPr>
      </w:pPr>
      <w:proofErr w:type="spellStart"/>
      <w:r w:rsidRPr="00986C93">
        <w:rPr>
          <w:b/>
          <w:bCs/>
        </w:rPr>
        <w:t>div</w:t>
      </w:r>
      <w:proofErr w:type="spellEnd"/>
      <w:r w:rsidRPr="00986C93">
        <w:rPr>
          <w:b/>
          <w:bCs/>
        </w:rPr>
        <w:t xml:space="preserve"> {</w:t>
      </w:r>
      <w:proofErr w:type="spellStart"/>
      <w:r w:rsidRPr="00986C93">
        <w:rPr>
          <w:b/>
          <w:bCs/>
        </w:rPr>
        <w:t>border-style</w:t>
      </w:r>
      <w:proofErr w:type="spellEnd"/>
      <w:r w:rsidRPr="00986C93">
        <w:rPr>
          <w:b/>
          <w:bCs/>
        </w:rPr>
        <w:t xml:space="preserve">: </w:t>
      </w:r>
      <w:proofErr w:type="spellStart"/>
      <w:r w:rsidRPr="00986C93">
        <w:rPr>
          <w:b/>
          <w:bCs/>
        </w:rPr>
        <w:t>solid</w:t>
      </w:r>
      <w:proofErr w:type="spellEnd"/>
      <w:r w:rsidRPr="00986C93">
        <w:rPr>
          <w:b/>
          <w:bCs/>
        </w:rPr>
        <w:t xml:space="preserve">; </w:t>
      </w:r>
      <w:proofErr w:type="spellStart"/>
      <w:r w:rsidRPr="00986C93">
        <w:rPr>
          <w:b/>
          <w:bCs/>
        </w:rPr>
        <w:t>border-width</w:t>
      </w:r>
      <w:proofErr w:type="spellEnd"/>
      <w:r w:rsidRPr="00986C93">
        <w:rPr>
          <w:b/>
          <w:bCs/>
        </w:rPr>
        <w:t xml:space="preserve">: </w:t>
      </w:r>
      <w:proofErr w:type="spellStart"/>
      <w:r w:rsidRPr="00986C93">
        <w:rPr>
          <w:b/>
          <w:bCs/>
        </w:rPr>
        <w:t>thin</w:t>
      </w:r>
      <w:proofErr w:type="spellEnd"/>
      <w:r w:rsidRPr="00986C93">
        <w:rPr>
          <w:b/>
          <w:bCs/>
        </w:rPr>
        <w:t xml:space="preserve"> </w:t>
      </w:r>
      <w:proofErr w:type="spellStart"/>
      <w:r w:rsidRPr="00986C93">
        <w:rPr>
          <w:b/>
          <w:bCs/>
        </w:rPr>
        <w:t>medium</w:t>
      </w:r>
      <w:proofErr w:type="spellEnd"/>
      <w:r w:rsidRPr="00986C93">
        <w:rPr>
          <w:b/>
          <w:bCs/>
        </w:rPr>
        <w:t xml:space="preserve"> </w:t>
      </w:r>
      <w:proofErr w:type="spellStart"/>
      <w:r w:rsidRPr="00986C93">
        <w:rPr>
          <w:b/>
          <w:bCs/>
        </w:rPr>
        <w:t>thick</w:t>
      </w:r>
      <w:proofErr w:type="spellEnd"/>
      <w:r w:rsidRPr="00986C93">
        <w:rPr>
          <w:b/>
          <w:bCs/>
        </w:rPr>
        <w:t xml:space="preserve"> 12px</w:t>
      </w:r>
      <w:r w:rsidR="00C3531F" w:rsidRPr="00986C93">
        <w:rPr>
          <w:b/>
          <w:bCs/>
        </w:rPr>
        <w:t>;}</w:t>
      </w:r>
    </w:p>
    <w:p w14:paraId="0E23C758" w14:textId="77777777" w:rsidR="00986C93" w:rsidRPr="00986C93" w:rsidRDefault="00986C93" w:rsidP="00E50392">
      <w:pPr>
        <w:numPr>
          <w:ilvl w:val="0"/>
          <w:numId w:val="61"/>
        </w:numPr>
        <w:jc w:val="both"/>
      </w:pPr>
      <w:proofErr w:type="spellStart"/>
      <w:r w:rsidRPr="00986C93">
        <w:rPr>
          <w:b/>
          <w:bCs/>
        </w:rPr>
        <w:t>Border</w:t>
      </w:r>
      <w:proofErr w:type="spellEnd"/>
      <w:r w:rsidRPr="00986C93">
        <w:rPr>
          <w:b/>
          <w:bCs/>
        </w:rPr>
        <w:t>-color</w:t>
      </w:r>
      <w:r w:rsidRPr="00986C93">
        <w:t>: con esta propiedad configuramos el color del borde.</w:t>
      </w:r>
    </w:p>
    <w:p w14:paraId="0DA32BFA" w14:textId="77777777" w:rsidR="00986C93" w:rsidRPr="00986C93" w:rsidRDefault="00986C93" w:rsidP="00E50392">
      <w:pPr>
        <w:jc w:val="both"/>
      </w:pPr>
      <w:r w:rsidRPr="00986C93">
        <w:t>Si no especificamos el color el elemento coge el del "primer plano", es decir que si, por ejemplo, tenemos una caja en cuyo interior hay texto, el color del borde será el color del texto.</w:t>
      </w:r>
    </w:p>
    <w:p w14:paraId="2E3887FE" w14:textId="05AB8E35" w:rsidR="00986C93" w:rsidRPr="00986C93" w:rsidRDefault="00986C93" w:rsidP="00E50392">
      <w:pPr>
        <w:jc w:val="both"/>
      </w:pPr>
      <w:r w:rsidRPr="00986C93">
        <w:t>Existe el color </w:t>
      </w:r>
      <w:proofErr w:type="spellStart"/>
      <w:proofErr w:type="gramStart"/>
      <w:r w:rsidRPr="00986C93">
        <w:rPr>
          <w:b/>
          <w:bCs/>
        </w:rPr>
        <w:t>transparent</w:t>
      </w:r>
      <w:proofErr w:type="spellEnd"/>
      <w:proofErr w:type="gramEnd"/>
      <w:r w:rsidRPr="00986C93">
        <w:t xml:space="preserve"> pero no está soportado por todos los navegadores. </w:t>
      </w:r>
    </w:p>
    <w:p w14:paraId="49C5DD23" w14:textId="77777777" w:rsidR="00986C93" w:rsidRPr="00986C93" w:rsidRDefault="00986C93" w:rsidP="00E50392">
      <w:pPr>
        <w:jc w:val="both"/>
        <w:rPr>
          <w:b/>
          <w:bCs/>
        </w:rPr>
      </w:pPr>
      <w:proofErr w:type="spellStart"/>
      <w:r w:rsidRPr="00986C93">
        <w:rPr>
          <w:b/>
          <w:bCs/>
        </w:rPr>
        <w:t>div</w:t>
      </w:r>
      <w:proofErr w:type="spellEnd"/>
      <w:r w:rsidRPr="00986C93">
        <w:rPr>
          <w:b/>
          <w:bCs/>
        </w:rPr>
        <w:t xml:space="preserve"> {</w:t>
      </w:r>
      <w:proofErr w:type="spellStart"/>
      <w:r w:rsidRPr="00986C93">
        <w:rPr>
          <w:b/>
          <w:bCs/>
        </w:rPr>
        <w:t>border-style</w:t>
      </w:r>
      <w:proofErr w:type="spellEnd"/>
      <w:r w:rsidRPr="00986C93">
        <w:rPr>
          <w:b/>
          <w:bCs/>
        </w:rPr>
        <w:t xml:space="preserve">: </w:t>
      </w:r>
      <w:proofErr w:type="spellStart"/>
      <w:r w:rsidRPr="00986C93">
        <w:rPr>
          <w:b/>
          <w:bCs/>
        </w:rPr>
        <w:t>solid</w:t>
      </w:r>
      <w:proofErr w:type="spellEnd"/>
      <w:r w:rsidRPr="00986C93">
        <w:rPr>
          <w:b/>
          <w:bCs/>
        </w:rPr>
        <w:t xml:space="preserve">; </w:t>
      </w:r>
      <w:proofErr w:type="spellStart"/>
      <w:r w:rsidRPr="00986C93">
        <w:rPr>
          <w:b/>
          <w:bCs/>
        </w:rPr>
        <w:t>border-width</w:t>
      </w:r>
      <w:proofErr w:type="spellEnd"/>
      <w:r w:rsidRPr="00986C93">
        <w:rPr>
          <w:b/>
          <w:bCs/>
        </w:rPr>
        <w:t xml:space="preserve">: 4px; </w:t>
      </w:r>
      <w:proofErr w:type="spellStart"/>
      <w:r w:rsidRPr="00986C93">
        <w:rPr>
          <w:b/>
          <w:bCs/>
        </w:rPr>
        <w:t>border</w:t>
      </w:r>
      <w:proofErr w:type="spellEnd"/>
      <w:r w:rsidRPr="00986C93">
        <w:rPr>
          <w:b/>
          <w:bCs/>
        </w:rPr>
        <w:t xml:space="preserve">-color: #333 #red </w:t>
      </w:r>
      <w:proofErr w:type="spellStart"/>
      <w:proofErr w:type="gramStart"/>
      <w:r w:rsidRPr="00986C93">
        <w:rPr>
          <w:b/>
          <w:bCs/>
        </w:rPr>
        <w:t>rgb</w:t>
      </w:r>
      <w:proofErr w:type="spellEnd"/>
      <w:r w:rsidRPr="00986C93">
        <w:rPr>
          <w:b/>
          <w:bCs/>
        </w:rPr>
        <w:t>(</w:t>
      </w:r>
      <w:proofErr w:type="gramEnd"/>
      <w:r w:rsidRPr="00986C93">
        <w:rPr>
          <w:b/>
          <w:bCs/>
        </w:rPr>
        <w:t>0,0,255) #0044AC; }</w:t>
      </w:r>
    </w:p>
    <w:p w14:paraId="46C15497" w14:textId="77777777" w:rsidR="00986C93" w:rsidRPr="00986C93" w:rsidRDefault="00986C93" w:rsidP="00E50392">
      <w:pPr>
        <w:jc w:val="both"/>
      </w:pPr>
      <w:r w:rsidRPr="00986C93">
        <w:t>La propiedad </w:t>
      </w:r>
      <w:proofErr w:type="spellStart"/>
      <w:r w:rsidRPr="00986C93">
        <w:rPr>
          <w:b/>
          <w:bCs/>
        </w:rPr>
        <w:t>border</w:t>
      </w:r>
      <w:proofErr w:type="spellEnd"/>
      <w:r w:rsidRPr="00986C93">
        <w:t> une todas las propiedades "</w:t>
      </w:r>
      <w:proofErr w:type="spellStart"/>
      <w:r w:rsidRPr="00986C93">
        <w:rPr>
          <w:b/>
          <w:bCs/>
        </w:rPr>
        <w:t>border</w:t>
      </w:r>
      <w:proofErr w:type="spellEnd"/>
      <w:r w:rsidRPr="00986C93">
        <w:t>" vistas hasta ahora. En esta propiedad, a diferencia de las anteriores, no hay que colocar los valores en ningún orden concreto. La propiedad </w:t>
      </w:r>
      <w:proofErr w:type="spellStart"/>
      <w:r w:rsidRPr="00986C93">
        <w:rPr>
          <w:b/>
          <w:bCs/>
        </w:rPr>
        <w:t>border</w:t>
      </w:r>
      <w:proofErr w:type="spellEnd"/>
      <w:r w:rsidRPr="00986C93">
        <w:rPr>
          <w:b/>
          <w:bCs/>
        </w:rPr>
        <w:t> </w:t>
      </w:r>
      <w:r w:rsidRPr="00986C93">
        <w:t>se emplea cuando se quieren configurar los cuatro lados por igual.</w:t>
      </w:r>
    </w:p>
    <w:p w14:paraId="01D70CA3" w14:textId="77777777" w:rsidR="00986C93" w:rsidRPr="00986C93" w:rsidRDefault="00986C93" w:rsidP="00E50392">
      <w:pPr>
        <w:jc w:val="both"/>
      </w:pPr>
      <w:r w:rsidRPr="00986C93">
        <w:t>También tenemos las propiedades: </w:t>
      </w:r>
      <w:r w:rsidRPr="00986C93">
        <w:rPr>
          <w:b/>
          <w:bCs/>
        </w:rPr>
        <w:t>border-top</w:t>
      </w:r>
      <w:r w:rsidRPr="00986C93">
        <w:t>, </w:t>
      </w:r>
      <w:r w:rsidRPr="00986C93">
        <w:rPr>
          <w:b/>
          <w:bCs/>
        </w:rPr>
        <w:t>border-right</w:t>
      </w:r>
      <w:r w:rsidRPr="00986C93">
        <w:t>, </w:t>
      </w:r>
      <w:r w:rsidRPr="00986C93">
        <w:rPr>
          <w:b/>
          <w:bCs/>
        </w:rPr>
        <w:t>border-bottom</w:t>
      </w:r>
      <w:r w:rsidRPr="00986C93">
        <w:t> y </w:t>
      </w:r>
      <w:r w:rsidRPr="00986C93">
        <w:rPr>
          <w:b/>
          <w:bCs/>
        </w:rPr>
        <w:t>border-left</w:t>
      </w:r>
      <w:r w:rsidRPr="00986C93">
        <w:t>.</w:t>
      </w:r>
    </w:p>
    <w:p w14:paraId="21A2E04D" w14:textId="7A6CE4DC" w:rsidR="00986C93" w:rsidRPr="00986C93" w:rsidRDefault="00986C93" w:rsidP="00E50392">
      <w:pPr>
        <w:spacing w:before="0" w:after="0"/>
        <w:ind w:left="708"/>
        <w:jc w:val="both"/>
        <w:rPr>
          <w:b/>
          <w:bCs/>
        </w:rPr>
      </w:pPr>
      <w:r w:rsidRPr="00986C93">
        <w:rPr>
          <w:b/>
          <w:bCs/>
        </w:rPr>
        <w:t>h1 {</w:t>
      </w:r>
      <w:proofErr w:type="spellStart"/>
      <w:r w:rsidRPr="00986C93">
        <w:rPr>
          <w:b/>
          <w:bCs/>
        </w:rPr>
        <w:t>border</w:t>
      </w:r>
      <w:proofErr w:type="spellEnd"/>
      <w:r w:rsidRPr="00986C93">
        <w:rPr>
          <w:b/>
          <w:bCs/>
        </w:rPr>
        <w:t xml:space="preserve">: .5em </w:t>
      </w:r>
      <w:proofErr w:type="spellStart"/>
      <w:r w:rsidRPr="00986C93">
        <w:rPr>
          <w:b/>
          <w:bCs/>
        </w:rPr>
        <w:t>solid</w:t>
      </w:r>
      <w:proofErr w:type="spellEnd"/>
      <w:r w:rsidRPr="00986C93">
        <w:rPr>
          <w:b/>
          <w:bCs/>
        </w:rPr>
        <w:t xml:space="preserve"> blue</w:t>
      </w:r>
      <w:r w:rsidR="00AE1176" w:rsidRPr="00986C93">
        <w:rPr>
          <w:b/>
          <w:bCs/>
        </w:rPr>
        <w:t>;}</w:t>
      </w:r>
    </w:p>
    <w:p w14:paraId="0083A1CC" w14:textId="68C1A1BA" w:rsidR="00986C93" w:rsidRPr="00986C93" w:rsidRDefault="00986C93" w:rsidP="00E50392">
      <w:pPr>
        <w:spacing w:before="0" w:after="0"/>
        <w:ind w:left="708"/>
        <w:jc w:val="both"/>
        <w:rPr>
          <w:b/>
          <w:bCs/>
        </w:rPr>
      </w:pPr>
      <w:r w:rsidRPr="00986C93">
        <w:rPr>
          <w:b/>
          <w:bCs/>
        </w:rPr>
        <w:t>h2 {</w:t>
      </w:r>
      <w:proofErr w:type="spellStart"/>
      <w:r w:rsidRPr="00986C93">
        <w:rPr>
          <w:b/>
          <w:bCs/>
        </w:rPr>
        <w:t>border-left</w:t>
      </w:r>
      <w:proofErr w:type="spellEnd"/>
      <w:r w:rsidRPr="00986C93">
        <w:rPr>
          <w:b/>
          <w:bCs/>
        </w:rPr>
        <w:t xml:space="preserve">: </w:t>
      </w:r>
      <w:proofErr w:type="spellStart"/>
      <w:r w:rsidRPr="00986C93">
        <w:rPr>
          <w:b/>
          <w:bCs/>
        </w:rPr>
        <w:t>solid</w:t>
      </w:r>
      <w:proofErr w:type="spellEnd"/>
      <w:r w:rsidRPr="00986C93">
        <w:rPr>
          <w:b/>
          <w:bCs/>
        </w:rPr>
        <w:t xml:space="preserve"> blue .5em</w:t>
      </w:r>
      <w:r w:rsidR="00AE1176" w:rsidRPr="00986C93">
        <w:rPr>
          <w:b/>
          <w:bCs/>
        </w:rPr>
        <w:t>;}</w:t>
      </w:r>
    </w:p>
    <w:p w14:paraId="54E2CEF3" w14:textId="45372BF5" w:rsidR="00986C93" w:rsidRPr="00986C93" w:rsidRDefault="00986C93" w:rsidP="00E50392">
      <w:pPr>
        <w:spacing w:before="0" w:after="0"/>
        <w:ind w:left="708"/>
        <w:jc w:val="both"/>
        <w:rPr>
          <w:b/>
          <w:bCs/>
        </w:rPr>
      </w:pPr>
      <w:r w:rsidRPr="00986C93">
        <w:rPr>
          <w:b/>
          <w:bCs/>
        </w:rPr>
        <w:t>h3 {</w:t>
      </w:r>
      <w:proofErr w:type="spellStart"/>
      <w:r w:rsidRPr="00986C93">
        <w:rPr>
          <w:b/>
          <w:bCs/>
        </w:rPr>
        <w:t>border-right</w:t>
      </w:r>
      <w:proofErr w:type="spellEnd"/>
      <w:r w:rsidRPr="00986C93">
        <w:rPr>
          <w:b/>
          <w:bCs/>
        </w:rPr>
        <w:t xml:space="preserve">: </w:t>
      </w:r>
      <w:proofErr w:type="spellStart"/>
      <w:r w:rsidRPr="00986C93">
        <w:rPr>
          <w:b/>
          <w:bCs/>
        </w:rPr>
        <w:t>solid</w:t>
      </w:r>
      <w:proofErr w:type="spellEnd"/>
      <w:r w:rsidRPr="00986C93">
        <w:rPr>
          <w:b/>
          <w:bCs/>
        </w:rPr>
        <w:t xml:space="preserve"> .5em</w:t>
      </w:r>
      <w:r w:rsidR="00AE1176" w:rsidRPr="00986C93">
        <w:rPr>
          <w:b/>
          <w:bCs/>
        </w:rPr>
        <w:t>;}</w:t>
      </w:r>
    </w:p>
    <w:p w14:paraId="4EA98151" w14:textId="77777777" w:rsidR="00AE1176" w:rsidRPr="00AE1176" w:rsidRDefault="00AE1176" w:rsidP="00E50392">
      <w:pPr>
        <w:pStyle w:val="Ttulo2"/>
        <w:jc w:val="both"/>
      </w:pPr>
      <w:r w:rsidRPr="00AE1176">
        <w:t>1.4.3.- Márgenes.</w:t>
      </w:r>
    </w:p>
    <w:p w14:paraId="52538E9C" w14:textId="77777777" w:rsidR="00AE1176" w:rsidRPr="00AE1176" w:rsidRDefault="00AE1176" w:rsidP="00E50392">
      <w:pPr>
        <w:jc w:val="both"/>
      </w:pPr>
      <w:r w:rsidRPr="00AE1176">
        <w:t>El margen es la cantidad de espacio que se puede añadir alrededor del borde de un elemento.</w:t>
      </w:r>
    </w:p>
    <w:p w14:paraId="6A92E856" w14:textId="77777777" w:rsidR="00AE1176" w:rsidRPr="00AE1176" w:rsidRDefault="00AE1176" w:rsidP="00E50392">
      <w:pPr>
        <w:jc w:val="both"/>
      </w:pPr>
      <w:r w:rsidRPr="00AE1176">
        <w:t>Esta propiedad se configura con la propiedad </w:t>
      </w:r>
      <w:proofErr w:type="spellStart"/>
      <w:r w:rsidRPr="00AE1176">
        <w:rPr>
          <w:b/>
          <w:bCs/>
        </w:rPr>
        <w:t>margin</w:t>
      </w:r>
      <w:proofErr w:type="spellEnd"/>
      <w:r w:rsidRPr="00AE1176">
        <w:t>. Al configurar esta propiedad debemos tener en cuenta que, a la hora de establecer los valores para los márgenes, hay que emplear la misma filosofía que con la propiedad </w:t>
      </w:r>
      <w:proofErr w:type="spellStart"/>
      <w:r w:rsidRPr="00AE1176">
        <w:rPr>
          <w:b/>
          <w:bCs/>
        </w:rPr>
        <w:t>padding</w:t>
      </w:r>
      <w:proofErr w:type="spellEnd"/>
      <w:r w:rsidRPr="00AE1176">
        <w:t>.</w:t>
      </w:r>
    </w:p>
    <w:p w14:paraId="20E81A23" w14:textId="5A27F635" w:rsidR="00AE1176" w:rsidRPr="00AE1176" w:rsidRDefault="00AE1176" w:rsidP="00E50392">
      <w:pPr>
        <w:jc w:val="both"/>
      </w:pPr>
      <w:r w:rsidRPr="00AE1176">
        <w:t>Los márgenes </w:t>
      </w:r>
      <w:r w:rsidRPr="00AE1176">
        <w:rPr>
          <w:b/>
          <w:bCs/>
        </w:rPr>
        <w:t>top</w:t>
      </w:r>
      <w:r w:rsidRPr="00AE1176">
        <w:t> y </w:t>
      </w:r>
      <w:r w:rsidRPr="00AE1176">
        <w:rPr>
          <w:b/>
          <w:bCs/>
        </w:rPr>
        <w:t>bottom</w:t>
      </w:r>
      <w:r w:rsidRPr="00AE1176">
        <w:t xml:space="preserve"> de dos elementos que van </w:t>
      </w:r>
      <w:r w:rsidRPr="00AE1176">
        <w:rPr>
          <w:b/>
          <w:bCs/>
        </w:rPr>
        <w:t>seguidos se "colapsan".</w:t>
      </w:r>
      <w:r w:rsidRPr="00AE1176">
        <w:t xml:space="preserve"> Es decir, se asume como margen entre ambos elementos el mayor de ellos. El siguiente ejemplo muestra lo que ocurre cuando tenemos dos elementos un </w:t>
      </w:r>
      <w:r w:rsidRPr="00AE1176">
        <w:rPr>
          <w:b/>
          <w:bCs/>
        </w:rPr>
        <w:t>h1</w:t>
      </w:r>
      <w:r w:rsidRPr="00AE1176">
        <w:t> y un </w:t>
      </w:r>
      <w:r w:rsidRPr="00AE1176">
        <w:rPr>
          <w:b/>
          <w:bCs/>
        </w:rPr>
        <w:t>h2</w:t>
      </w:r>
      <w:r w:rsidRPr="00AE1176">
        <w:t> colocados uno a continuación del otro.</w:t>
      </w:r>
    </w:p>
    <w:p w14:paraId="36B646A4" w14:textId="55CD8D15" w:rsidR="00AE1176" w:rsidRPr="00AE1176" w:rsidRDefault="00AE1176" w:rsidP="00E50392">
      <w:pPr>
        <w:spacing w:before="0" w:after="0"/>
        <w:ind w:left="708"/>
        <w:jc w:val="both"/>
        <w:rPr>
          <w:b/>
          <w:bCs/>
        </w:rPr>
      </w:pPr>
      <w:r w:rsidRPr="00AE1176">
        <w:rPr>
          <w:b/>
          <w:bCs/>
        </w:rPr>
        <w:t>h1 {</w:t>
      </w:r>
      <w:proofErr w:type="spellStart"/>
      <w:r w:rsidRPr="00AE1176">
        <w:rPr>
          <w:b/>
          <w:bCs/>
        </w:rPr>
        <w:t>margin</w:t>
      </w:r>
      <w:proofErr w:type="spellEnd"/>
      <w:r w:rsidRPr="00AE1176">
        <w:rPr>
          <w:b/>
          <w:bCs/>
        </w:rPr>
        <w:t>: 10px 20px 10px 20px</w:t>
      </w:r>
      <w:r w:rsidRPr="00AE1176">
        <w:rPr>
          <w:b/>
          <w:bCs/>
        </w:rPr>
        <w:t>;}</w:t>
      </w:r>
    </w:p>
    <w:p w14:paraId="09C0C5FE" w14:textId="26284A31" w:rsidR="00AE1176" w:rsidRPr="00AE1176" w:rsidRDefault="00AE1176" w:rsidP="00E50392">
      <w:pPr>
        <w:spacing w:before="0" w:after="0"/>
        <w:ind w:left="708"/>
        <w:jc w:val="both"/>
        <w:rPr>
          <w:b/>
          <w:bCs/>
        </w:rPr>
      </w:pPr>
      <w:r w:rsidRPr="00AE1176">
        <w:rPr>
          <w:b/>
          <w:bCs/>
        </w:rPr>
        <w:t>h2 {</w:t>
      </w:r>
      <w:proofErr w:type="spellStart"/>
      <w:r w:rsidRPr="00AE1176">
        <w:rPr>
          <w:b/>
          <w:bCs/>
        </w:rPr>
        <w:t>margin</w:t>
      </w:r>
      <w:proofErr w:type="spellEnd"/>
      <w:r w:rsidRPr="00AE1176">
        <w:rPr>
          <w:b/>
          <w:bCs/>
        </w:rPr>
        <w:t>: 20px</w:t>
      </w:r>
      <w:r w:rsidRPr="00AE1176">
        <w:rPr>
          <w:b/>
          <w:bCs/>
        </w:rPr>
        <w:t>;}</w:t>
      </w:r>
    </w:p>
    <w:p w14:paraId="43786589" w14:textId="27E55323" w:rsidR="00AE1176" w:rsidRPr="00AE1176" w:rsidRDefault="00AE1176" w:rsidP="00E50392">
      <w:pPr>
        <w:jc w:val="both"/>
      </w:pPr>
      <w:r w:rsidRPr="00AE1176">
        <w:t>En el primer caso el margen superior e inferior es de 10px. En el segundo caso es de 20px. El espacio resultante entre los dos elementos será de 20px.</w:t>
      </w:r>
    </w:p>
    <w:p w14:paraId="7CDBFE73" w14:textId="77777777" w:rsidR="00AE1176" w:rsidRPr="00AE1176" w:rsidRDefault="00AE1176" w:rsidP="00E50392">
      <w:pPr>
        <w:jc w:val="both"/>
      </w:pPr>
      <w:r w:rsidRPr="00AE1176">
        <w:t>Por el contrario, si fuesen dos elementos colocados "uno al lado del otro" (como dos elementos </w:t>
      </w:r>
      <w:proofErr w:type="spellStart"/>
      <w:r w:rsidRPr="00AE1176">
        <w:rPr>
          <w:b/>
          <w:bCs/>
        </w:rPr>
        <w:t>span</w:t>
      </w:r>
      <w:proofErr w:type="spellEnd"/>
      <w:r w:rsidRPr="00AE1176">
        <w:t>), deberíamos tener en cuenta que los márgenes </w:t>
      </w:r>
      <w:proofErr w:type="spellStart"/>
      <w:r w:rsidRPr="00AE1176">
        <w:rPr>
          <w:b/>
          <w:bCs/>
        </w:rPr>
        <w:t>right</w:t>
      </w:r>
      <w:proofErr w:type="spellEnd"/>
      <w:r w:rsidRPr="00AE1176">
        <w:t> y </w:t>
      </w:r>
      <w:proofErr w:type="spellStart"/>
      <w:r w:rsidRPr="00AE1176">
        <w:rPr>
          <w:b/>
          <w:bCs/>
        </w:rPr>
        <w:t>left</w:t>
      </w:r>
      <w:proofErr w:type="spellEnd"/>
      <w:r w:rsidRPr="00AE1176">
        <w:t xml:space="preserve"> no se colapsan, </w:t>
      </w:r>
      <w:r w:rsidRPr="00AE1176">
        <w:rPr>
          <w:b/>
          <w:bCs/>
        </w:rPr>
        <w:t>sino que se suman.</w:t>
      </w:r>
    </w:p>
    <w:p w14:paraId="3C5034D5" w14:textId="52A97362" w:rsidR="00986C93" w:rsidRPr="00A53C04" w:rsidRDefault="0057190C" w:rsidP="00E50392">
      <w:pPr>
        <w:pStyle w:val="Ttulo2"/>
        <w:jc w:val="both"/>
      </w:pPr>
      <w:r w:rsidRPr="0057190C">
        <w:lastRenderedPageBreak/>
        <w:t>2.- Selectores.</w:t>
      </w:r>
    </w:p>
    <w:p w14:paraId="65FFA6F6" w14:textId="1746DF3B" w:rsidR="00DB32EB" w:rsidRDefault="0057190C" w:rsidP="00E50392">
      <w:pPr>
        <w:jc w:val="both"/>
        <w:rPr>
          <w:lang w:val="es-ES_tradnl"/>
        </w:rPr>
      </w:pPr>
      <w:r w:rsidRPr="0057190C">
        <w:rPr>
          <w:lang w:val="es-ES_tradnl"/>
        </w:rPr>
        <w:t>El selector es la parte de la regla de estilo que identifica el elemento concreto al que se aplicarán las instrucciones de presentación. CSS ofrece varios tipos de selectores que permiten mejorar la flexibilidad y la eficiencia en la creación de hojas de estilo.</w:t>
      </w:r>
    </w:p>
    <w:p w14:paraId="2119FA8C" w14:textId="565A93F1" w:rsidR="0057190C" w:rsidRDefault="0057190C" w:rsidP="00E50392">
      <w:pPr>
        <w:jc w:val="both"/>
        <w:rPr>
          <w:lang w:val="es-ES_tradnl"/>
        </w:rPr>
      </w:pPr>
      <w:hyperlink r:id="rId10" w:tgtFrame="_blank" w:tooltip="Acceder artículo de la web www.maestrosdelweb.com donde se indican las reglas sintácticas de los estilos CSS (Se abre en una ventana nueva)" w:history="1">
        <w:r w:rsidRPr="0057190C">
          <w:rPr>
            <w:rStyle w:val="Hipervnculo"/>
          </w:rPr>
          <w:t>Reglas sintácticas de los estilos CSS.</w:t>
        </w:r>
      </w:hyperlink>
    </w:p>
    <w:p w14:paraId="4B0E19B0" w14:textId="59525F8F" w:rsidR="0057190C" w:rsidRDefault="000E6B94" w:rsidP="00E50392">
      <w:pPr>
        <w:jc w:val="both"/>
        <w:rPr>
          <w:lang w:val="es-ES_tradnl"/>
        </w:rPr>
      </w:pPr>
      <w:hyperlink r:id="rId11" w:tgtFrame="_blank" w:tooltip="Acceder  a un artículo de la web  de la W3C que habla sobre los patrones para la creación de selectores CSS (Se abre en una ventana nueva)" w:history="1">
        <w:r w:rsidRPr="000E6B94">
          <w:rPr>
            <w:rStyle w:val="Hipervnculo"/>
          </w:rPr>
          <w:t>Patrones de selectores CSS</w:t>
        </w:r>
      </w:hyperlink>
    </w:p>
    <w:p w14:paraId="1B0CF546" w14:textId="49C9014A" w:rsidR="000E6B94" w:rsidRDefault="000E6B94" w:rsidP="00E50392">
      <w:pPr>
        <w:pStyle w:val="Ttulo2"/>
        <w:jc w:val="both"/>
        <w:rPr>
          <w:lang w:val="es-ES_tradnl"/>
        </w:rPr>
      </w:pPr>
      <w:r w:rsidRPr="000E6B94">
        <w:rPr>
          <w:lang w:val="es-ES_tradnl"/>
        </w:rPr>
        <w:t>2.1.- Selectores de elemento.</w:t>
      </w:r>
    </w:p>
    <w:p w14:paraId="056FA415" w14:textId="77777777" w:rsidR="000E6B94" w:rsidRPr="000E6B94" w:rsidRDefault="000E6B94" w:rsidP="00E50392">
      <w:pPr>
        <w:jc w:val="both"/>
      </w:pPr>
      <w:r w:rsidRPr="000E6B94">
        <w:t>Los selectores de elemento son los más sencillos. Son aquellos que se aplican a un elemento (etiqueta) del lenguaje HTML.</w:t>
      </w:r>
    </w:p>
    <w:p w14:paraId="5509CA65" w14:textId="77777777" w:rsidR="000E6B94" w:rsidRPr="000E6B94" w:rsidRDefault="000E6B94" w:rsidP="00E50392">
      <w:pPr>
        <w:spacing w:before="0" w:after="0"/>
        <w:ind w:left="708"/>
        <w:jc w:val="both"/>
        <w:rPr>
          <w:b/>
          <w:bCs/>
        </w:rPr>
      </w:pPr>
      <w:r w:rsidRPr="000E6B94">
        <w:rPr>
          <w:b/>
          <w:bCs/>
        </w:rPr>
        <w:t>h1 {color: blue;}</w:t>
      </w:r>
    </w:p>
    <w:p w14:paraId="73A672E8" w14:textId="77777777" w:rsidR="000E6B94" w:rsidRPr="000E6B94" w:rsidRDefault="000E6B94" w:rsidP="00E50392">
      <w:pPr>
        <w:spacing w:before="0" w:after="0"/>
        <w:ind w:left="708"/>
        <w:jc w:val="both"/>
        <w:rPr>
          <w:b/>
          <w:bCs/>
        </w:rPr>
      </w:pPr>
      <w:r w:rsidRPr="000E6B94">
        <w:rPr>
          <w:b/>
          <w:bCs/>
        </w:rPr>
        <w:t>h2 {color: blue;}</w:t>
      </w:r>
    </w:p>
    <w:p w14:paraId="539335E7" w14:textId="77777777" w:rsidR="000E6B94" w:rsidRPr="000E6B94" w:rsidRDefault="000E6B94" w:rsidP="00E50392">
      <w:pPr>
        <w:spacing w:before="0" w:after="0"/>
        <w:ind w:left="708"/>
        <w:jc w:val="both"/>
        <w:rPr>
          <w:b/>
          <w:bCs/>
        </w:rPr>
      </w:pPr>
      <w:r w:rsidRPr="000E6B94">
        <w:rPr>
          <w:b/>
          <w:bCs/>
        </w:rPr>
        <w:t>p {color: blue;}</w:t>
      </w:r>
    </w:p>
    <w:p w14:paraId="5187AFEA" w14:textId="23E625BD" w:rsidR="000E6B94" w:rsidRPr="000E6B94" w:rsidRDefault="000E6B94" w:rsidP="00E50392">
      <w:pPr>
        <w:jc w:val="both"/>
      </w:pPr>
      <w:r w:rsidRPr="000E6B94">
        <w:t>Si te fijas en los ejemplos, verás que se está definiendo la misma propiedad (</w:t>
      </w:r>
      <w:r w:rsidRPr="000E6B94">
        <w:rPr>
          <w:b/>
          <w:bCs/>
        </w:rPr>
        <w:t>color</w:t>
      </w:r>
      <w:r w:rsidRPr="000E6B94">
        <w:t>) en todos los elementos e incluso se está asignando el mismo valor (</w:t>
      </w:r>
      <w:r w:rsidRPr="000E6B94">
        <w:rPr>
          <w:lang w:val="en"/>
        </w:rPr>
        <w:t>blue</w:t>
      </w:r>
      <w:r w:rsidRPr="000E6B94">
        <w:t xml:space="preserve">). El ejemplo siguiente muestra </w:t>
      </w:r>
      <w:r w:rsidRPr="000E6B94">
        <w:t>cómo</w:t>
      </w:r>
      <w:r w:rsidRPr="000E6B94">
        <w:t xml:space="preserve"> se puede escribir una única regla aplicada a varios selectores a la vez.</w:t>
      </w:r>
    </w:p>
    <w:p w14:paraId="5B150818" w14:textId="53F9C4DA" w:rsidR="000E6B94" w:rsidRPr="000E6B94" w:rsidRDefault="000E6B94" w:rsidP="00E50392">
      <w:pPr>
        <w:ind w:firstLine="708"/>
        <w:jc w:val="both"/>
        <w:rPr>
          <w:b/>
          <w:bCs/>
        </w:rPr>
      </w:pPr>
      <w:r w:rsidRPr="000E6B94">
        <w:rPr>
          <w:b/>
          <w:bCs/>
        </w:rPr>
        <w:t>h1, h2, p {color: blue;}</w:t>
      </w:r>
    </w:p>
    <w:p w14:paraId="73E239CA" w14:textId="77777777" w:rsidR="000E6B94" w:rsidRPr="000E6B94" w:rsidRDefault="000E6B94" w:rsidP="00E50392">
      <w:pPr>
        <w:jc w:val="both"/>
        <w:rPr>
          <w:u w:val="single"/>
        </w:rPr>
      </w:pPr>
      <w:r w:rsidRPr="000E6B94">
        <w:rPr>
          <w:u w:val="single"/>
        </w:rPr>
        <w:t>Cuando se realiza una declaración sobre varios selectores a la vez, éstos se separan por comas.</w:t>
      </w:r>
    </w:p>
    <w:p w14:paraId="48CFFCC2" w14:textId="77777777" w:rsidR="000E6B94" w:rsidRPr="000E6B94" w:rsidRDefault="000E6B94" w:rsidP="00E50392">
      <w:pPr>
        <w:jc w:val="both"/>
      </w:pPr>
      <w:r w:rsidRPr="000E6B94">
        <w:t xml:space="preserve">Existe un </w:t>
      </w:r>
      <w:r w:rsidRPr="000E6B94">
        <w:rPr>
          <w:b/>
          <w:bCs/>
        </w:rPr>
        <w:t>selector</w:t>
      </w:r>
      <w:r w:rsidRPr="000E6B94">
        <w:t xml:space="preserve"> de elementos "</w:t>
      </w:r>
      <w:r w:rsidRPr="000E6B94">
        <w:rPr>
          <w:b/>
          <w:bCs/>
        </w:rPr>
        <w:t>universal</w:t>
      </w:r>
      <w:r w:rsidRPr="000E6B94">
        <w:t xml:space="preserve">" representado por el </w:t>
      </w:r>
      <w:r w:rsidRPr="000E6B94">
        <w:rPr>
          <w:b/>
          <w:bCs/>
        </w:rPr>
        <w:t>asterisco (*).</w:t>
      </w:r>
      <w:r w:rsidRPr="000E6B94">
        <w:t xml:space="preserve"> El ejemplo siguiente muestra una regla que pondrá en gris todos los elementos del documento que no tengan especificado otro color.</w:t>
      </w:r>
    </w:p>
    <w:p w14:paraId="6F050979" w14:textId="77777777" w:rsidR="000E6B94" w:rsidRPr="000E6B94" w:rsidRDefault="000E6B94" w:rsidP="00E50392">
      <w:pPr>
        <w:ind w:firstLine="708"/>
        <w:jc w:val="both"/>
        <w:rPr>
          <w:b/>
          <w:bCs/>
        </w:rPr>
      </w:pPr>
      <w:r w:rsidRPr="000E6B94">
        <w:rPr>
          <w:b/>
          <w:bCs/>
        </w:rPr>
        <w:t>* {color: grey;}</w:t>
      </w:r>
    </w:p>
    <w:p w14:paraId="3815ED10" w14:textId="77777777" w:rsidR="000E6B94" w:rsidRPr="000E6B94" w:rsidRDefault="000E6B94" w:rsidP="00E50392">
      <w:pPr>
        <w:pStyle w:val="Ttulo2"/>
        <w:jc w:val="both"/>
      </w:pPr>
      <w:r w:rsidRPr="000E6B94">
        <w:t>2.2.- Selectores contextuales.</w:t>
      </w:r>
    </w:p>
    <w:p w14:paraId="3C5FB130" w14:textId="20BF3B73" w:rsidR="000E6B94" w:rsidRPr="000E6B94" w:rsidRDefault="000E6B94" w:rsidP="00E50392">
      <w:pPr>
        <w:jc w:val="both"/>
      </w:pPr>
      <w:r>
        <w:t>L</w:t>
      </w:r>
      <w:r w:rsidRPr="000E6B94">
        <w:t>os </w:t>
      </w:r>
      <w:r w:rsidRPr="000E6B94">
        <w:rPr>
          <w:b/>
          <w:bCs/>
        </w:rPr>
        <w:t>selectores de elemento</w:t>
      </w:r>
      <w:r w:rsidRPr="000E6B94">
        <w:t xml:space="preserve"> se aplican a todos los casos en los que se encuentre el elemento en el documento HTML. En cambio, los selectores contextuales </w:t>
      </w:r>
      <w:r w:rsidRPr="000E6B94">
        <w:rPr>
          <w:u w:val="single"/>
        </w:rPr>
        <w:t>permiten aplicar estilos a los elementos basándose en su contexto o en su relación con otro elemento.</w:t>
      </w:r>
    </w:p>
    <w:p w14:paraId="3E1D62C4" w14:textId="77777777" w:rsidR="000E6B94" w:rsidRPr="000E6B94" w:rsidRDefault="000E6B94" w:rsidP="00E50392">
      <w:pPr>
        <w:jc w:val="both"/>
      </w:pPr>
      <w:r w:rsidRPr="000E6B94">
        <w:t>Hay varios tipos de selectores contextuales:</w:t>
      </w:r>
      <w:r w:rsidRPr="000E6B94">
        <w:rPr>
          <w:b/>
          <w:bCs/>
        </w:rPr>
        <w:t> descendente, hijo y hermano.</w:t>
      </w:r>
    </w:p>
    <w:p w14:paraId="0862DB5D" w14:textId="77777777" w:rsidR="000E6B94" w:rsidRPr="000E6B94" w:rsidRDefault="000E6B94" w:rsidP="00E50392">
      <w:pPr>
        <w:jc w:val="both"/>
      </w:pPr>
      <w:r w:rsidRPr="000E6B94">
        <w:t>Los </w:t>
      </w:r>
      <w:r w:rsidRPr="000E6B94">
        <w:rPr>
          <w:b/>
          <w:bCs/>
        </w:rPr>
        <w:t>selectores descendentes</w:t>
      </w:r>
      <w:r w:rsidRPr="000E6B94">
        <w:t> hacen referencia a elementos que están contenidos en otro elemento. Un selector descendente se pone a continuación del selector en el que está contenido separado de él por un espacio en blanco. El siguiente ejemplo especifica que los elementos </w:t>
      </w:r>
      <w:r w:rsidRPr="000E6B94">
        <w:rPr>
          <w:b/>
          <w:bCs/>
        </w:rPr>
        <w:t>em</w:t>
      </w:r>
      <w:r w:rsidRPr="000E6B94">
        <w:t> deben tener color azul, pero sólo si son descendientes de un elemento de lista (</w:t>
      </w:r>
      <w:proofErr w:type="spellStart"/>
      <w:r w:rsidRPr="000E6B94">
        <w:rPr>
          <w:b/>
          <w:bCs/>
        </w:rPr>
        <w:t>li</w:t>
      </w:r>
      <w:proofErr w:type="spellEnd"/>
      <w:r w:rsidRPr="000E6B94">
        <w:t>). El resto de los elementos em no se verán afectados.</w:t>
      </w:r>
    </w:p>
    <w:p w14:paraId="5DF8495F" w14:textId="77777777" w:rsidR="000E6B94" w:rsidRPr="000E6B94" w:rsidRDefault="000E6B94" w:rsidP="00E50392">
      <w:pPr>
        <w:ind w:firstLine="708"/>
        <w:jc w:val="both"/>
        <w:rPr>
          <w:b/>
          <w:bCs/>
        </w:rPr>
      </w:pPr>
      <w:proofErr w:type="spellStart"/>
      <w:r w:rsidRPr="000E6B94">
        <w:rPr>
          <w:b/>
          <w:bCs/>
        </w:rPr>
        <w:t>li</w:t>
      </w:r>
      <w:proofErr w:type="spellEnd"/>
      <w:r w:rsidRPr="000E6B94">
        <w:rPr>
          <w:b/>
          <w:bCs/>
        </w:rPr>
        <w:t xml:space="preserve"> em {color: blue;}</w:t>
      </w:r>
    </w:p>
    <w:p w14:paraId="1923B953" w14:textId="415CC119" w:rsidR="000E6B94" w:rsidRPr="000E6B94" w:rsidRDefault="000E6B94" w:rsidP="00E50392">
      <w:pPr>
        <w:jc w:val="both"/>
      </w:pPr>
      <w:r w:rsidRPr="000E6B94">
        <w:t>Los selectores descendentes también pueden estar anidados en varias capas de profundidad. El siguiente ejemplo pone de color amarillo sólo el texto enfatizado (</w:t>
      </w:r>
      <w:r w:rsidRPr="000E6B94">
        <w:rPr>
          <w:b/>
          <w:bCs/>
        </w:rPr>
        <w:t>em</w:t>
      </w:r>
      <w:r w:rsidRPr="000E6B94">
        <w:t>) de las anclas (</w:t>
      </w:r>
      <w:r w:rsidRPr="000E6B94">
        <w:rPr>
          <w:b/>
          <w:bCs/>
        </w:rPr>
        <w:t>a</w:t>
      </w:r>
      <w:r w:rsidRPr="000E6B94">
        <w:t>) que se encuentren en las listas ordenadas (</w:t>
      </w:r>
      <w:proofErr w:type="spellStart"/>
      <w:r w:rsidRPr="000E6B94">
        <w:rPr>
          <w:b/>
          <w:bCs/>
        </w:rPr>
        <w:t>ol</w:t>
      </w:r>
      <w:proofErr w:type="spellEnd"/>
      <w:r w:rsidRPr="000E6B94">
        <w:t>).</w:t>
      </w:r>
    </w:p>
    <w:p w14:paraId="54A66CCD" w14:textId="77777777" w:rsidR="000E6B94" w:rsidRPr="000E6B94" w:rsidRDefault="000E6B94" w:rsidP="00E50392">
      <w:pPr>
        <w:ind w:firstLine="708"/>
        <w:jc w:val="both"/>
        <w:rPr>
          <w:b/>
          <w:bCs/>
        </w:rPr>
      </w:pPr>
      <w:proofErr w:type="spellStart"/>
      <w:r w:rsidRPr="000E6B94">
        <w:rPr>
          <w:b/>
          <w:bCs/>
        </w:rPr>
        <w:lastRenderedPageBreak/>
        <w:t>ol</w:t>
      </w:r>
      <w:proofErr w:type="spellEnd"/>
      <w:r w:rsidRPr="000E6B94">
        <w:rPr>
          <w:b/>
          <w:bCs/>
        </w:rPr>
        <w:t xml:space="preserve"> a em {color: </w:t>
      </w:r>
      <w:proofErr w:type="spellStart"/>
      <w:r w:rsidRPr="000E6B94">
        <w:rPr>
          <w:b/>
          <w:bCs/>
        </w:rPr>
        <w:t>yellow</w:t>
      </w:r>
      <w:proofErr w:type="spellEnd"/>
      <w:r w:rsidRPr="000E6B94">
        <w:rPr>
          <w:b/>
          <w:bCs/>
        </w:rPr>
        <w:t>;}</w:t>
      </w:r>
    </w:p>
    <w:p w14:paraId="0FA8E578" w14:textId="77777777" w:rsidR="000E6B94" w:rsidRPr="000E6B94" w:rsidRDefault="000E6B94" w:rsidP="00E50392">
      <w:pPr>
        <w:jc w:val="both"/>
      </w:pPr>
      <w:r w:rsidRPr="000E6B94">
        <w:t>Si se emplea el selector descendente combinado con el selector universal, se puede restringir el alcance de un selector descendente. El siguiente ejemplo muestra dos párrafos que contienen un hipervínculo. En el primer caso el elemento ancla es descendiente directo del elemento de párrafo y, en el segundo caso, es descendiente directo del elemento </w:t>
      </w:r>
      <w:proofErr w:type="spellStart"/>
      <w:r w:rsidRPr="000E6B94">
        <w:rPr>
          <w:b/>
          <w:bCs/>
        </w:rPr>
        <w:t>span</w:t>
      </w:r>
      <w:proofErr w:type="spellEnd"/>
      <w:r w:rsidRPr="000E6B94">
        <w:t> que, a su vez, lo es del elemento de párrafo.</w:t>
      </w:r>
    </w:p>
    <w:p w14:paraId="5A5D69E6" w14:textId="77777777" w:rsidR="000E6B94" w:rsidRPr="000E6B94" w:rsidRDefault="000E6B94" w:rsidP="00E50392">
      <w:pPr>
        <w:spacing w:before="0" w:after="0"/>
        <w:ind w:left="708"/>
        <w:jc w:val="both"/>
        <w:rPr>
          <w:b/>
          <w:bCs/>
        </w:rPr>
      </w:pPr>
      <w:r w:rsidRPr="000E6B94">
        <w:rPr>
          <w:b/>
          <w:bCs/>
        </w:rPr>
        <w:t xml:space="preserve">&lt;p&gt;&lt;a </w:t>
      </w:r>
      <w:proofErr w:type="spellStart"/>
      <w:r w:rsidRPr="000E6B94">
        <w:rPr>
          <w:b/>
          <w:bCs/>
        </w:rPr>
        <w:t>href</w:t>
      </w:r>
      <w:proofErr w:type="spellEnd"/>
      <w:r w:rsidRPr="000E6B94">
        <w:rPr>
          <w:b/>
          <w:bCs/>
        </w:rPr>
        <w:t>="#"&gt;Enlace&lt;/a&gt;&lt;/p&gt;</w:t>
      </w:r>
    </w:p>
    <w:p w14:paraId="4CB491D1" w14:textId="77777777" w:rsidR="000E6B94" w:rsidRPr="000E6B94" w:rsidRDefault="000E6B94" w:rsidP="00E50392">
      <w:pPr>
        <w:spacing w:before="0" w:after="0"/>
        <w:ind w:left="708"/>
        <w:jc w:val="both"/>
      </w:pPr>
      <w:r w:rsidRPr="000E6B94">
        <w:rPr>
          <w:b/>
          <w:bCs/>
        </w:rPr>
        <w:t>&lt;p&gt;&lt;</w:t>
      </w:r>
      <w:proofErr w:type="spellStart"/>
      <w:r w:rsidRPr="000E6B94">
        <w:rPr>
          <w:b/>
          <w:bCs/>
        </w:rPr>
        <w:t>span</w:t>
      </w:r>
      <w:proofErr w:type="spellEnd"/>
      <w:r w:rsidRPr="000E6B94">
        <w:rPr>
          <w:b/>
          <w:bCs/>
        </w:rPr>
        <w:t xml:space="preserve">&gt;&lt;a </w:t>
      </w:r>
      <w:proofErr w:type="spellStart"/>
      <w:r w:rsidRPr="000E6B94">
        <w:rPr>
          <w:b/>
          <w:bCs/>
        </w:rPr>
        <w:t>href</w:t>
      </w:r>
      <w:proofErr w:type="spellEnd"/>
      <w:r w:rsidRPr="000E6B94">
        <w:rPr>
          <w:b/>
          <w:bCs/>
        </w:rPr>
        <w:t>="#"&gt;Enlace&lt;/a&gt;&lt;/</w:t>
      </w:r>
      <w:proofErr w:type="spellStart"/>
      <w:r w:rsidRPr="000E6B94">
        <w:rPr>
          <w:b/>
          <w:bCs/>
        </w:rPr>
        <w:t>span</w:t>
      </w:r>
      <w:proofErr w:type="spellEnd"/>
      <w:r w:rsidRPr="000E6B94">
        <w:rPr>
          <w:b/>
          <w:bCs/>
        </w:rPr>
        <w:t>&gt;&lt;/p&gt;</w:t>
      </w:r>
    </w:p>
    <w:p w14:paraId="464AE308" w14:textId="77777777" w:rsidR="000E6B94" w:rsidRPr="000E6B94" w:rsidRDefault="000E6B94" w:rsidP="00E50392">
      <w:pPr>
        <w:jc w:val="both"/>
      </w:pPr>
      <w:r w:rsidRPr="000E6B94">
        <w:t>Examinemos las dos reglas de estilo siguientes:</w:t>
      </w:r>
    </w:p>
    <w:p w14:paraId="41F47728" w14:textId="77777777" w:rsidR="000E6B94" w:rsidRPr="000E6B94" w:rsidRDefault="000E6B94" w:rsidP="00E50392">
      <w:pPr>
        <w:spacing w:before="0" w:after="0"/>
        <w:ind w:left="708"/>
        <w:jc w:val="both"/>
        <w:rPr>
          <w:b/>
          <w:bCs/>
        </w:rPr>
      </w:pPr>
      <w:r w:rsidRPr="000E6B94">
        <w:rPr>
          <w:b/>
          <w:bCs/>
        </w:rPr>
        <w:t xml:space="preserve">p a </w:t>
      </w:r>
      <w:proofErr w:type="gramStart"/>
      <w:r w:rsidRPr="000E6B94">
        <w:rPr>
          <w:b/>
          <w:bCs/>
        </w:rPr>
        <w:t>{ color</w:t>
      </w:r>
      <w:proofErr w:type="gramEnd"/>
      <w:r w:rsidRPr="000E6B94">
        <w:rPr>
          <w:b/>
          <w:bCs/>
        </w:rPr>
        <w:t>: red; }</w:t>
      </w:r>
    </w:p>
    <w:p w14:paraId="5A8C1DC9" w14:textId="77777777" w:rsidR="000E6B94" w:rsidRPr="000E6B94" w:rsidRDefault="000E6B94" w:rsidP="00E50392">
      <w:pPr>
        <w:spacing w:before="0" w:after="0"/>
        <w:ind w:left="708"/>
        <w:jc w:val="both"/>
        <w:rPr>
          <w:b/>
          <w:bCs/>
        </w:rPr>
      </w:pPr>
      <w:r w:rsidRPr="000E6B94">
        <w:rPr>
          <w:b/>
          <w:bCs/>
        </w:rPr>
        <w:t xml:space="preserve">p * a </w:t>
      </w:r>
      <w:proofErr w:type="gramStart"/>
      <w:r w:rsidRPr="000E6B94">
        <w:rPr>
          <w:b/>
          <w:bCs/>
        </w:rPr>
        <w:t>{ color</w:t>
      </w:r>
      <w:proofErr w:type="gramEnd"/>
      <w:r w:rsidRPr="000E6B94">
        <w:rPr>
          <w:b/>
          <w:bCs/>
        </w:rPr>
        <w:t>: red; }</w:t>
      </w:r>
    </w:p>
    <w:p w14:paraId="4C5F8335" w14:textId="11636B1A" w:rsidR="000E6B94" w:rsidRPr="000E6B94" w:rsidRDefault="000E6B94" w:rsidP="00E50392">
      <w:pPr>
        <w:jc w:val="both"/>
      </w:pPr>
      <w:r w:rsidRPr="000E6B94">
        <w:t>Con la primera se consigue que se muestren los dos enlaces de color rojo, mientras que con la segunda regla sólo se mostraría en rojo el segundo de los enlaces. La razón es que el selector </w:t>
      </w:r>
      <w:r w:rsidRPr="000E6B94">
        <w:rPr>
          <w:b/>
          <w:bCs/>
        </w:rPr>
        <w:t>p * a</w:t>
      </w:r>
      <w:r w:rsidRPr="000E6B94">
        <w:t> se traduce como "todos los elementos de tipo </w:t>
      </w:r>
      <w:r w:rsidRPr="000E6B94">
        <w:rPr>
          <w:b/>
          <w:bCs/>
        </w:rPr>
        <w:t>&lt;a&gt;</w:t>
      </w:r>
      <w:r w:rsidRPr="000E6B94">
        <w:t> que se encuentran dentro de cualquier elemento que, a su vez, se encuentra dentro de un elemento de tipo </w:t>
      </w:r>
      <w:r w:rsidRPr="000E6B94">
        <w:rPr>
          <w:b/>
          <w:bCs/>
        </w:rPr>
        <w:t>&lt;p&gt;</w:t>
      </w:r>
      <w:r w:rsidRPr="000E6B94">
        <w:t>". Como el primer elemento </w:t>
      </w:r>
      <w:r w:rsidRPr="000E6B94">
        <w:rPr>
          <w:b/>
          <w:bCs/>
        </w:rPr>
        <w:t>&lt;a&gt;</w:t>
      </w:r>
      <w:r w:rsidRPr="000E6B94">
        <w:t> está directamente incluido en un elemento </w:t>
      </w:r>
      <w:r w:rsidRPr="000E6B94">
        <w:rPr>
          <w:b/>
          <w:bCs/>
        </w:rPr>
        <w:t>&lt;p&gt;</w:t>
      </w:r>
      <w:r w:rsidRPr="000E6B94">
        <w:t>, no se cumple la condición del selector </w:t>
      </w:r>
      <w:r w:rsidRPr="000E6B94">
        <w:rPr>
          <w:b/>
          <w:bCs/>
        </w:rPr>
        <w:t>p * a</w:t>
      </w:r>
      <w:r w:rsidRPr="000E6B94">
        <w:t>.</w:t>
      </w:r>
    </w:p>
    <w:p w14:paraId="07396445" w14:textId="77777777" w:rsidR="000E6B94" w:rsidRPr="000E6B94" w:rsidRDefault="000E6B94" w:rsidP="00E50392">
      <w:pPr>
        <w:jc w:val="both"/>
      </w:pPr>
      <w:r w:rsidRPr="000E6B94">
        <w:t>Un </w:t>
      </w:r>
      <w:r w:rsidRPr="000E6B94">
        <w:rPr>
          <w:b/>
          <w:bCs/>
        </w:rPr>
        <w:t>selector hijo</w:t>
      </w:r>
      <w:r w:rsidRPr="000E6B94">
        <w:t> es un caso concreto de un selector descendente en el un selector está contenido directamente en otro, sin que existan niveles intermedios. Un selector hijo se escribe a continuación de su selector padre separándolo de él por el símbolo "mayor que" (</w:t>
      </w:r>
      <w:r w:rsidRPr="000E6B94">
        <w:rPr>
          <w:b/>
          <w:bCs/>
        </w:rPr>
        <w:t>&gt;</w:t>
      </w:r>
      <w:r w:rsidRPr="000E6B94">
        <w:t>). En el siguiente ejemplo se pone en gris el fondo del texto enfatizado, pero sólo si es hijo directo de un párrafo.</w:t>
      </w:r>
    </w:p>
    <w:p w14:paraId="0530488D" w14:textId="77777777" w:rsidR="000E6B94" w:rsidRPr="000E6B94" w:rsidRDefault="000E6B94" w:rsidP="00E50392">
      <w:pPr>
        <w:ind w:firstLine="708"/>
        <w:jc w:val="both"/>
        <w:rPr>
          <w:b/>
          <w:bCs/>
        </w:rPr>
      </w:pPr>
      <w:r w:rsidRPr="000E6B94">
        <w:rPr>
          <w:b/>
          <w:bCs/>
        </w:rPr>
        <w:t>p &gt; em {</w:t>
      </w:r>
      <w:proofErr w:type="spellStart"/>
      <w:r w:rsidRPr="000E6B94">
        <w:rPr>
          <w:b/>
          <w:bCs/>
        </w:rPr>
        <w:t>background</w:t>
      </w:r>
      <w:proofErr w:type="spellEnd"/>
      <w:r w:rsidRPr="000E6B94">
        <w:rPr>
          <w:b/>
          <w:bCs/>
        </w:rPr>
        <w:t>-color: gray;}</w:t>
      </w:r>
    </w:p>
    <w:p w14:paraId="285BFBF3" w14:textId="77777777" w:rsidR="000E6B94" w:rsidRPr="000E6B94" w:rsidRDefault="000E6B94" w:rsidP="00E50392">
      <w:pPr>
        <w:jc w:val="both"/>
      </w:pPr>
      <w:r w:rsidRPr="000E6B94">
        <w:t>El </w:t>
      </w:r>
      <w:r w:rsidRPr="000E6B94">
        <w:rPr>
          <w:b/>
          <w:bCs/>
        </w:rPr>
        <w:t>selector adyacente</w:t>
      </w:r>
      <w:r w:rsidRPr="000E6B94">
        <w:t> se utiliza para hacer referencia a un elemento que sigue inmediatamente a otro en el código, con el que comparte el mismo elemento padre. Un selector adyacente se escribe a continuación de otro selector separándolo de él por el símbolo de suma (</w:t>
      </w:r>
      <w:r w:rsidRPr="000E6B94">
        <w:rPr>
          <w:b/>
          <w:bCs/>
        </w:rPr>
        <w:t>+</w:t>
      </w:r>
      <w:r w:rsidRPr="000E6B94">
        <w:t>). El siguiente ejemplo pondría en color azul el primer párrafo que sigue a una cabecera de primer nivel.</w:t>
      </w:r>
    </w:p>
    <w:p w14:paraId="296AF983" w14:textId="77777777" w:rsidR="000E6B94" w:rsidRPr="000E6B94" w:rsidRDefault="000E6B94" w:rsidP="00E50392">
      <w:pPr>
        <w:ind w:firstLine="708"/>
        <w:jc w:val="both"/>
        <w:rPr>
          <w:b/>
          <w:bCs/>
        </w:rPr>
      </w:pPr>
      <w:r w:rsidRPr="000E6B94">
        <w:rPr>
          <w:b/>
          <w:bCs/>
        </w:rPr>
        <w:t>h1 + p {color: blue;}</w:t>
      </w:r>
    </w:p>
    <w:p w14:paraId="638012B5" w14:textId="77777777" w:rsidR="005B7BB4" w:rsidRPr="005B7BB4" w:rsidRDefault="005B7BB4" w:rsidP="00E50392">
      <w:pPr>
        <w:pStyle w:val="Ttulo2"/>
        <w:jc w:val="both"/>
      </w:pPr>
      <w:r w:rsidRPr="005B7BB4">
        <w:t>2.3.- Selectores de clase e ID.</w:t>
      </w:r>
    </w:p>
    <w:p w14:paraId="03F29ED3" w14:textId="77777777" w:rsidR="005B7BB4" w:rsidRPr="005B7BB4" w:rsidRDefault="005B7BB4" w:rsidP="00E50392">
      <w:pPr>
        <w:jc w:val="both"/>
      </w:pPr>
      <w:r w:rsidRPr="005B7BB4">
        <w:t>Para poder hacer uso de selectores más específicos, se hace necesario introducir los conceptos de identificador (</w:t>
      </w:r>
      <w:r w:rsidRPr="005B7BB4">
        <w:rPr>
          <w:b/>
          <w:bCs/>
        </w:rPr>
        <w:t>id</w:t>
      </w:r>
      <w:r w:rsidRPr="005B7BB4">
        <w:t>) y clase (</w:t>
      </w:r>
      <w:proofErr w:type="spellStart"/>
      <w:r w:rsidRPr="005B7BB4">
        <w:rPr>
          <w:b/>
          <w:bCs/>
        </w:rPr>
        <w:t>class</w:t>
      </w:r>
      <w:proofErr w:type="spellEnd"/>
      <w:r w:rsidRPr="005B7BB4">
        <w:t>).</w:t>
      </w:r>
    </w:p>
    <w:p w14:paraId="0DC3B0CA" w14:textId="77777777" w:rsidR="005B7BB4" w:rsidRPr="005B7BB4" w:rsidRDefault="005B7BB4" w:rsidP="00E50392">
      <w:pPr>
        <w:jc w:val="both"/>
      </w:pPr>
      <w:r w:rsidRPr="005B7BB4">
        <w:t>Identificadores (</w:t>
      </w:r>
      <w:r w:rsidRPr="005B7BB4">
        <w:rPr>
          <w:b/>
          <w:bCs/>
        </w:rPr>
        <w:t>id</w:t>
      </w:r>
      <w:r w:rsidRPr="005B7BB4">
        <w:t>).</w:t>
      </w:r>
    </w:p>
    <w:p w14:paraId="2761E856" w14:textId="77777777" w:rsidR="005B7BB4" w:rsidRPr="005B7BB4" w:rsidRDefault="005B7BB4" w:rsidP="00E50392">
      <w:pPr>
        <w:jc w:val="both"/>
      </w:pPr>
      <w:r w:rsidRPr="005B7BB4">
        <w:t>Los elementos HTML disponen de un atributo llamado identificador (</w:t>
      </w:r>
      <w:r w:rsidRPr="005B7BB4">
        <w:rPr>
          <w:b/>
          <w:bCs/>
        </w:rPr>
        <w:t>id</w:t>
      </w:r>
      <w:r w:rsidRPr="005B7BB4">
        <w:t>), que tiene como finalidad identificar al de manera excluyente. De este modo, CSS u otro lenguaje podrá hacer referencia a él y distinguirlo del resto de los elementos del documento.</w:t>
      </w:r>
    </w:p>
    <w:p w14:paraId="721AF27F" w14:textId="77777777" w:rsidR="005B7BB4" w:rsidRPr="005B7BB4" w:rsidRDefault="005B7BB4" w:rsidP="00E50392">
      <w:pPr>
        <w:jc w:val="both"/>
      </w:pPr>
      <w:r w:rsidRPr="005B7BB4">
        <w:t>Un </w:t>
      </w:r>
      <w:r w:rsidRPr="005B7BB4">
        <w:rPr>
          <w:b/>
          <w:bCs/>
        </w:rPr>
        <w:t>id</w:t>
      </w:r>
      <w:r w:rsidRPr="005B7BB4">
        <w:t> debe ser único en cada documento (X)</w:t>
      </w:r>
      <w:r w:rsidRPr="005B7BB4">
        <w:rPr>
          <w:lang w:val="en"/>
        </w:rPr>
        <w:t>HTML</w:t>
      </w:r>
      <w:r w:rsidRPr="005B7BB4">
        <w:t>.</w:t>
      </w:r>
    </w:p>
    <w:p w14:paraId="3F40767A" w14:textId="77777777" w:rsidR="005B7BB4" w:rsidRPr="005B7BB4" w:rsidRDefault="005B7BB4" w:rsidP="00E50392">
      <w:pPr>
        <w:ind w:firstLine="708"/>
        <w:jc w:val="both"/>
        <w:rPr>
          <w:b/>
          <w:bCs/>
        </w:rPr>
      </w:pPr>
      <w:r w:rsidRPr="005B7BB4">
        <w:rPr>
          <w:b/>
          <w:bCs/>
        </w:rPr>
        <w:t>&lt;p id="</w:t>
      </w:r>
      <w:proofErr w:type="spellStart"/>
      <w:r w:rsidRPr="005B7BB4">
        <w:rPr>
          <w:b/>
          <w:bCs/>
        </w:rPr>
        <w:t>textocabecera</w:t>
      </w:r>
      <w:proofErr w:type="spellEnd"/>
      <w:r w:rsidRPr="005B7BB4">
        <w:rPr>
          <w:b/>
          <w:bCs/>
        </w:rPr>
        <w:t>"&gt;</w:t>
      </w:r>
    </w:p>
    <w:p w14:paraId="270E0ABA" w14:textId="77777777" w:rsidR="005B7BB4" w:rsidRPr="005B7BB4" w:rsidRDefault="005B7BB4" w:rsidP="00E50392">
      <w:pPr>
        <w:jc w:val="both"/>
      </w:pPr>
      <w:r w:rsidRPr="005B7BB4">
        <w:t xml:space="preserve">Se recomienda que el valor del id sea un nombre que caracterice o clarifique, de forma breve y esquemática al elemento y que, además, sea fácilmente reconocible por el programador. Se utilizan </w:t>
      </w:r>
      <w:r w:rsidRPr="005B7BB4">
        <w:lastRenderedPageBreak/>
        <w:t>con frecuencia para identificar las secciones principales de las páginas: contenido, cabecera, pie, etcétera.</w:t>
      </w:r>
    </w:p>
    <w:p w14:paraId="60BE4454" w14:textId="77777777" w:rsidR="005B7BB4" w:rsidRPr="005B7BB4" w:rsidRDefault="005B7BB4" w:rsidP="00E50392">
      <w:pPr>
        <w:jc w:val="both"/>
      </w:pPr>
      <w:r w:rsidRPr="005B7BB4">
        <w:t>Para escribir una regla de estilo que se aplique a un determinado identificador hay que escribir el símbolo de la almohadilla (</w:t>
      </w:r>
      <w:r w:rsidRPr="005B7BB4">
        <w:rPr>
          <w:b/>
          <w:bCs/>
        </w:rPr>
        <w:t>#</w:t>
      </w:r>
      <w:r w:rsidRPr="005B7BB4">
        <w:t>) seguido del nombre del identificador. El ejemplo siguiente muestra algunas formas de establecer el tamaño de la fuente en 14 píxeles al elemento p identificado como "</w:t>
      </w:r>
      <w:proofErr w:type="spellStart"/>
      <w:r w:rsidRPr="005B7BB4">
        <w:t>textocabecera</w:t>
      </w:r>
      <w:proofErr w:type="spellEnd"/>
      <w:r w:rsidRPr="005B7BB4">
        <w:t>" del ejemplo anterior:</w:t>
      </w:r>
    </w:p>
    <w:p w14:paraId="686670FD" w14:textId="77777777" w:rsidR="005B7BB4" w:rsidRPr="005B7BB4" w:rsidRDefault="005B7BB4" w:rsidP="00E50392">
      <w:pPr>
        <w:spacing w:before="0" w:after="0"/>
        <w:ind w:left="708"/>
        <w:jc w:val="both"/>
        <w:rPr>
          <w:b/>
          <w:bCs/>
        </w:rPr>
      </w:pPr>
      <w:proofErr w:type="spellStart"/>
      <w:r w:rsidRPr="005B7BB4">
        <w:rPr>
          <w:b/>
          <w:bCs/>
        </w:rPr>
        <w:t>p#textocabecera</w:t>
      </w:r>
      <w:proofErr w:type="spellEnd"/>
      <w:r w:rsidRPr="005B7BB4">
        <w:rPr>
          <w:b/>
          <w:bCs/>
        </w:rPr>
        <w:t xml:space="preserve"> {</w:t>
      </w:r>
      <w:proofErr w:type="spellStart"/>
      <w:r w:rsidRPr="005B7BB4">
        <w:rPr>
          <w:b/>
          <w:bCs/>
        </w:rPr>
        <w:t>font-size</w:t>
      </w:r>
      <w:proofErr w:type="spellEnd"/>
      <w:r w:rsidRPr="005B7BB4">
        <w:rPr>
          <w:b/>
          <w:bCs/>
        </w:rPr>
        <w:t>: 14px;}</w:t>
      </w:r>
    </w:p>
    <w:p w14:paraId="3D098E46" w14:textId="77777777" w:rsidR="005B7BB4" w:rsidRPr="005B7BB4" w:rsidRDefault="005B7BB4" w:rsidP="00E50392">
      <w:pPr>
        <w:spacing w:before="0" w:after="0"/>
        <w:ind w:left="708"/>
        <w:jc w:val="both"/>
        <w:rPr>
          <w:b/>
          <w:bCs/>
        </w:rPr>
      </w:pPr>
      <w:r w:rsidRPr="005B7BB4">
        <w:rPr>
          <w:b/>
          <w:bCs/>
        </w:rPr>
        <w:t>#textocabecera {</w:t>
      </w:r>
      <w:proofErr w:type="spellStart"/>
      <w:r w:rsidRPr="005B7BB4">
        <w:rPr>
          <w:b/>
          <w:bCs/>
        </w:rPr>
        <w:t>font-size</w:t>
      </w:r>
      <w:proofErr w:type="spellEnd"/>
      <w:r w:rsidRPr="005B7BB4">
        <w:rPr>
          <w:b/>
          <w:bCs/>
        </w:rPr>
        <w:t>: 14px;}</w:t>
      </w:r>
    </w:p>
    <w:p w14:paraId="32A3F0A4" w14:textId="6D362298" w:rsidR="005B7BB4" w:rsidRPr="005B7BB4" w:rsidRDefault="005B7BB4" w:rsidP="00E50392">
      <w:pPr>
        <w:jc w:val="both"/>
      </w:pPr>
      <w:r w:rsidRPr="005B7BB4">
        <w:t xml:space="preserve">Con </w:t>
      </w:r>
      <w:r w:rsidR="00014B2F" w:rsidRPr="005B7BB4">
        <w:t>la primera regla</w:t>
      </w:r>
      <w:r w:rsidRPr="005B7BB4">
        <w:t xml:space="preserve"> indicamos que se aplique el estilo a un párrafo cuyo identificador sea "</w:t>
      </w:r>
      <w:proofErr w:type="spellStart"/>
      <w:r w:rsidRPr="005B7BB4">
        <w:t>textocabacera</w:t>
      </w:r>
      <w:proofErr w:type="spellEnd"/>
      <w:r w:rsidRPr="005B7BB4">
        <w:t xml:space="preserve">" pero, como el id es único en cada documento, </w:t>
      </w:r>
      <w:r w:rsidRPr="005B7BB4">
        <w:rPr>
          <w:b/>
          <w:bCs/>
        </w:rPr>
        <w:t>realmente basta con la segunda forma para decir lo mismo</w:t>
      </w:r>
      <w:r w:rsidRPr="005B7BB4">
        <w:t>, porque no va a haber otro elemento </w:t>
      </w:r>
      <w:r w:rsidRPr="005B7BB4">
        <w:rPr>
          <w:b/>
          <w:bCs/>
        </w:rPr>
        <w:t>&lt;p&gt;</w:t>
      </w:r>
      <w:r w:rsidRPr="005B7BB4">
        <w:t> o diferente de </w:t>
      </w:r>
      <w:r w:rsidRPr="005B7BB4">
        <w:rPr>
          <w:b/>
          <w:bCs/>
        </w:rPr>
        <w:t>&lt;p&gt;</w:t>
      </w:r>
      <w:r w:rsidRPr="005B7BB4">
        <w:t>que tenga ese mismo identificador.</w:t>
      </w:r>
    </w:p>
    <w:p w14:paraId="56539BEB" w14:textId="77777777" w:rsidR="005B7BB4" w:rsidRPr="005B7BB4" w:rsidRDefault="005B7BB4" w:rsidP="00E50392">
      <w:pPr>
        <w:jc w:val="both"/>
      </w:pPr>
      <w:r w:rsidRPr="005B7BB4">
        <w:t>Si tenemos varios elementos que necesitan un tratamiento similar, emplearemos el atributo </w:t>
      </w:r>
      <w:proofErr w:type="spellStart"/>
      <w:r w:rsidRPr="005B7BB4">
        <w:rPr>
          <w:b/>
          <w:bCs/>
        </w:rPr>
        <w:t>class</w:t>
      </w:r>
      <w:proofErr w:type="spellEnd"/>
      <w:r w:rsidRPr="005B7BB4">
        <w:t>.</w:t>
      </w:r>
    </w:p>
    <w:p w14:paraId="60916621" w14:textId="77777777" w:rsidR="005B7BB4" w:rsidRPr="005B7BB4" w:rsidRDefault="005B7BB4" w:rsidP="00E50392">
      <w:pPr>
        <w:jc w:val="both"/>
      </w:pPr>
      <w:r w:rsidRPr="005B7BB4">
        <w:rPr>
          <w:b/>
          <w:bCs/>
        </w:rPr>
        <w:t>Clases</w:t>
      </w:r>
      <w:r w:rsidRPr="005B7BB4">
        <w:t> (</w:t>
      </w:r>
      <w:proofErr w:type="spellStart"/>
      <w:r w:rsidRPr="005B7BB4">
        <w:rPr>
          <w:b/>
          <w:bCs/>
        </w:rPr>
        <w:t>class</w:t>
      </w:r>
      <w:proofErr w:type="spellEnd"/>
      <w:r w:rsidRPr="005B7BB4">
        <w:t>).</w:t>
      </w:r>
    </w:p>
    <w:p w14:paraId="4507DF13" w14:textId="77777777" w:rsidR="005B7BB4" w:rsidRPr="005B7BB4" w:rsidRDefault="005B7BB4" w:rsidP="00E50392">
      <w:pPr>
        <w:jc w:val="both"/>
      </w:pPr>
      <w:r w:rsidRPr="005B7BB4">
        <w:t>Se emplea el atributo </w:t>
      </w:r>
      <w:proofErr w:type="spellStart"/>
      <w:r w:rsidRPr="005B7BB4">
        <w:rPr>
          <w:b/>
          <w:bCs/>
        </w:rPr>
        <w:t>class</w:t>
      </w:r>
      <w:proofErr w:type="spellEnd"/>
      <w:r w:rsidRPr="005B7BB4">
        <w:t> para identificar distintos elementos como parte de un grupo conceptual. Así, los elementos de una clase pueden modificarse con una única regla de estilo.</w:t>
      </w:r>
    </w:p>
    <w:p w14:paraId="5A05A2A2" w14:textId="77777777" w:rsidR="005B7BB4" w:rsidRPr="005B7BB4" w:rsidRDefault="005B7BB4" w:rsidP="00E50392">
      <w:pPr>
        <w:jc w:val="both"/>
      </w:pPr>
      <w:r w:rsidRPr="005B7BB4">
        <w:t>En el siguiente ejemplo se muestra como dos elementos distintos se clasifican de la misma forma mediante la asignación del valor "especial" al atributo </w:t>
      </w:r>
      <w:proofErr w:type="spellStart"/>
      <w:r w:rsidRPr="005B7BB4">
        <w:rPr>
          <w:b/>
          <w:bCs/>
        </w:rPr>
        <w:t>class</w:t>
      </w:r>
      <w:proofErr w:type="spellEnd"/>
      <w:r w:rsidRPr="005B7BB4">
        <w:t>.</w:t>
      </w:r>
    </w:p>
    <w:p w14:paraId="321C0AF0" w14:textId="77777777" w:rsidR="005B7BB4" w:rsidRPr="005B7BB4" w:rsidRDefault="005B7BB4" w:rsidP="00E50392">
      <w:pPr>
        <w:spacing w:before="0" w:after="0"/>
        <w:ind w:left="708"/>
        <w:jc w:val="both"/>
        <w:rPr>
          <w:b/>
          <w:bCs/>
        </w:rPr>
      </w:pPr>
      <w:r w:rsidRPr="005B7BB4">
        <w:rPr>
          <w:b/>
          <w:bCs/>
        </w:rPr>
        <w:t xml:space="preserve">&lt;h1 </w:t>
      </w:r>
      <w:proofErr w:type="spellStart"/>
      <w:r w:rsidRPr="005B7BB4">
        <w:rPr>
          <w:b/>
          <w:bCs/>
        </w:rPr>
        <w:t>class</w:t>
      </w:r>
      <w:proofErr w:type="spellEnd"/>
      <w:r w:rsidRPr="005B7BB4">
        <w:rPr>
          <w:b/>
          <w:bCs/>
        </w:rPr>
        <w:t>="especial"</w:t>
      </w:r>
      <w:proofErr w:type="gramStart"/>
      <w:r w:rsidRPr="005B7BB4">
        <w:rPr>
          <w:b/>
          <w:bCs/>
        </w:rPr>
        <w:t>&gt;¡</w:t>
      </w:r>
      <w:proofErr w:type="gramEnd"/>
      <w:r w:rsidRPr="005B7BB4">
        <w:rPr>
          <w:b/>
          <w:bCs/>
        </w:rPr>
        <w:t>Atención!&lt;/h1&gt;</w:t>
      </w:r>
    </w:p>
    <w:p w14:paraId="78DC549A" w14:textId="77777777" w:rsidR="005B7BB4" w:rsidRPr="005B7BB4" w:rsidRDefault="005B7BB4" w:rsidP="00E50392">
      <w:pPr>
        <w:spacing w:before="0" w:after="0"/>
        <w:ind w:left="708"/>
        <w:jc w:val="both"/>
        <w:rPr>
          <w:b/>
          <w:bCs/>
        </w:rPr>
      </w:pPr>
      <w:r w:rsidRPr="005B7BB4">
        <w:rPr>
          <w:b/>
          <w:bCs/>
        </w:rPr>
        <w:t xml:space="preserve">&lt;p </w:t>
      </w:r>
      <w:proofErr w:type="spellStart"/>
      <w:r w:rsidRPr="005B7BB4">
        <w:rPr>
          <w:b/>
          <w:bCs/>
        </w:rPr>
        <w:t>class</w:t>
      </w:r>
      <w:proofErr w:type="spellEnd"/>
      <w:r w:rsidRPr="005B7BB4">
        <w:rPr>
          <w:b/>
          <w:bCs/>
        </w:rPr>
        <w:t xml:space="preserve">="especial"&gt;Hoy tenemos grandes </w:t>
      </w:r>
      <w:proofErr w:type="gramStart"/>
      <w:r w:rsidRPr="005B7BB4">
        <w:rPr>
          <w:b/>
          <w:bCs/>
        </w:rPr>
        <w:t>rebajas.&lt;</w:t>
      </w:r>
      <w:proofErr w:type="gramEnd"/>
      <w:r w:rsidRPr="005B7BB4">
        <w:rPr>
          <w:b/>
          <w:bCs/>
        </w:rPr>
        <w:t>/p&gt;</w:t>
      </w:r>
    </w:p>
    <w:p w14:paraId="37A699B9" w14:textId="0D4892C3" w:rsidR="005B7BB4" w:rsidRPr="005B7BB4" w:rsidRDefault="005B7BB4" w:rsidP="00E50392">
      <w:pPr>
        <w:jc w:val="both"/>
      </w:pPr>
      <w:r w:rsidRPr="005B7BB4">
        <w:t xml:space="preserve">También se puede hacer que un elemento pertenezca a más de una clase separando </w:t>
      </w:r>
      <w:r w:rsidRPr="005B7BB4">
        <w:rPr>
          <w:b/>
          <w:bCs/>
        </w:rPr>
        <w:t>sus nombres de clase con espacios.</w:t>
      </w:r>
      <w:r w:rsidRPr="005B7BB4">
        <w:t xml:space="preserve"> En el siguiente ejemplo el párrafo pertenece a dos clases: "</w:t>
      </w:r>
      <w:proofErr w:type="spellStart"/>
      <w:r w:rsidRPr="005B7BB4">
        <w:t>textocabecera</w:t>
      </w:r>
      <w:proofErr w:type="spellEnd"/>
      <w:r w:rsidRPr="005B7BB4">
        <w:t>" y "especial".</w:t>
      </w:r>
    </w:p>
    <w:p w14:paraId="5416C06A" w14:textId="77777777" w:rsidR="005B7BB4" w:rsidRPr="005B7BB4" w:rsidRDefault="005B7BB4" w:rsidP="00E50392">
      <w:pPr>
        <w:ind w:firstLine="708"/>
        <w:jc w:val="both"/>
        <w:rPr>
          <w:b/>
          <w:bCs/>
        </w:rPr>
      </w:pPr>
      <w:r w:rsidRPr="005B7BB4">
        <w:rPr>
          <w:b/>
          <w:bCs/>
        </w:rPr>
        <w:t xml:space="preserve">&lt;p </w:t>
      </w:r>
      <w:proofErr w:type="spellStart"/>
      <w:r w:rsidRPr="005B7BB4">
        <w:rPr>
          <w:b/>
          <w:bCs/>
        </w:rPr>
        <w:t>class</w:t>
      </w:r>
      <w:proofErr w:type="spellEnd"/>
      <w:r w:rsidRPr="005B7BB4">
        <w:rPr>
          <w:b/>
          <w:bCs/>
        </w:rPr>
        <w:t>="</w:t>
      </w:r>
      <w:proofErr w:type="spellStart"/>
      <w:r w:rsidRPr="005B7BB4">
        <w:rPr>
          <w:b/>
          <w:bCs/>
        </w:rPr>
        <w:t>textocabecera</w:t>
      </w:r>
      <w:proofErr w:type="spellEnd"/>
      <w:r w:rsidRPr="005B7BB4">
        <w:rPr>
          <w:b/>
          <w:bCs/>
        </w:rPr>
        <w:t xml:space="preserve"> especial"&gt;Hoy tenemos grandes </w:t>
      </w:r>
      <w:proofErr w:type="gramStart"/>
      <w:r w:rsidRPr="005B7BB4">
        <w:rPr>
          <w:b/>
          <w:bCs/>
        </w:rPr>
        <w:t>rebajas.&lt;</w:t>
      </w:r>
      <w:proofErr w:type="gramEnd"/>
      <w:r w:rsidRPr="005B7BB4">
        <w:rPr>
          <w:b/>
          <w:bCs/>
        </w:rPr>
        <w:t>/p&gt;</w:t>
      </w:r>
    </w:p>
    <w:p w14:paraId="07E0789B" w14:textId="77777777" w:rsidR="005B7BB4" w:rsidRPr="005B7BB4" w:rsidRDefault="005B7BB4" w:rsidP="00E50392">
      <w:pPr>
        <w:jc w:val="both"/>
      </w:pPr>
      <w:r w:rsidRPr="005B7BB4">
        <w:t>Para escribir una regla de estilo que se aplique a todos los elementos de una determinada clase hay que escribir un punto seguido del nombre de la clase. Por ejemplo</w:t>
      </w:r>
      <w:proofErr w:type="gramStart"/>
      <w:r w:rsidRPr="005B7BB4">
        <w:t>: </w:t>
      </w:r>
      <w:r w:rsidRPr="005B7BB4">
        <w:rPr>
          <w:b/>
          <w:bCs/>
        </w:rPr>
        <w:t>.especial</w:t>
      </w:r>
      <w:proofErr w:type="gramEnd"/>
      <w:r w:rsidRPr="005B7BB4">
        <w:rPr>
          <w:b/>
          <w:bCs/>
        </w:rPr>
        <w:t xml:space="preserve"> {color: </w:t>
      </w:r>
      <w:proofErr w:type="spellStart"/>
      <w:r w:rsidRPr="005B7BB4">
        <w:rPr>
          <w:b/>
          <w:bCs/>
        </w:rPr>
        <w:t>green</w:t>
      </w:r>
      <w:proofErr w:type="spellEnd"/>
      <w:r w:rsidRPr="005B7BB4">
        <w:rPr>
          <w:b/>
          <w:bCs/>
        </w:rPr>
        <w:t>;}</w:t>
      </w:r>
    </w:p>
    <w:p w14:paraId="497F7A78" w14:textId="77777777" w:rsidR="005B7BB4" w:rsidRPr="005B7BB4" w:rsidRDefault="005B7BB4" w:rsidP="00E50392">
      <w:pPr>
        <w:jc w:val="both"/>
      </w:pPr>
      <w:r w:rsidRPr="005B7BB4">
        <w:t>El siguiente ejemplo muestra la forma de lograr que todos los elementos de la clase "especial" tengan un color verde a excepción de las cabeceras de primer nivel que tienen que ser rojas.</w:t>
      </w:r>
    </w:p>
    <w:p w14:paraId="63288733" w14:textId="77777777" w:rsidR="005B7BB4" w:rsidRPr="005B7BB4" w:rsidRDefault="005B7BB4" w:rsidP="00E50392">
      <w:pPr>
        <w:spacing w:before="0" w:after="0"/>
        <w:ind w:left="708"/>
        <w:jc w:val="both"/>
        <w:rPr>
          <w:b/>
          <w:bCs/>
        </w:rPr>
      </w:pPr>
      <w:proofErr w:type="gramStart"/>
      <w:r w:rsidRPr="005B7BB4">
        <w:rPr>
          <w:b/>
          <w:bCs/>
        </w:rPr>
        <w:t>.especial</w:t>
      </w:r>
      <w:proofErr w:type="gramEnd"/>
      <w:r w:rsidRPr="005B7BB4">
        <w:rPr>
          <w:b/>
          <w:bCs/>
        </w:rPr>
        <w:t xml:space="preserve"> {color: </w:t>
      </w:r>
      <w:proofErr w:type="spellStart"/>
      <w:r w:rsidRPr="005B7BB4">
        <w:rPr>
          <w:b/>
          <w:bCs/>
        </w:rPr>
        <w:t>green</w:t>
      </w:r>
      <w:proofErr w:type="spellEnd"/>
      <w:r w:rsidRPr="005B7BB4">
        <w:rPr>
          <w:b/>
          <w:bCs/>
        </w:rPr>
        <w:t>;}</w:t>
      </w:r>
    </w:p>
    <w:p w14:paraId="24D791E9" w14:textId="77777777" w:rsidR="005B7BB4" w:rsidRPr="005B7BB4" w:rsidRDefault="005B7BB4" w:rsidP="00E50392">
      <w:pPr>
        <w:spacing w:before="0" w:after="0"/>
        <w:ind w:left="708"/>
        <w:jc w:val="both"/>
        <w:rPr>
          <w:b/>
          <w:bCs/>
        </w:rPr>
      </w:pPr>
      <w:r w:rsidRPr="005B7BB4">
        <w:rPr>
          <w:b/>
          <w:bCs/>
        </w:rPr>
        <w:t>h</w:t>
      </w:r>
      <w:proofErr w:type="gramStart"/>
      <w:r w:rsidRPr="005B7BB4">
        <w:rPr>
          <w:b/>
          <w:bCs/>
        </w:rPr>
        <w:t>1.especial</w:t>
      </w:r>
      <w:proofErr w:type="gramEnd"/>
      <w:r w:rsidRPr="005B7BB4">
        <w:rPr>
          <w:b/>
          <w:bCs/>
        </w:rPr>
        <w:t>{color: red;}</w:t>
      </w:r>
    </w:p>
    <w:p w14:paraId="7D055E13" w14:textId="77777777" w:rsidR="005B7BB4" w:rsidRDefault="005B7BB4" w:rsidP="00E50392">
      <w:pPr>
        <w:jc w:val="both"/>
        <w:rPr>
          <w:u w:val="single"/>
        </w:rPr>
      </w:pPr>
      <w:r w:rsidRPr="005B7BB4">
        <w:rPr>
          <w:u w:val="single"/>
        </w:rPr>
        <w:t>Los nombres de clases y de identificadores no pueden contener espacios en blanco. </w:t>
      </w:r>
    </w:p>
    <w:p w14:paraId="2068144D" w14:textId="31BE899C" w:rsidR="00014B2F" w:rsidRDefault="00014B2F" w:rsidP="00E50392">
      <w:pPr>
        <w:jc w:val="both"/>
        <w:rPr>
          <w:u w:val="single"/>
        </w:rPr>
      </w:pPr>
      <w:hyperlink r:id="rId12" w:tgtFrame="_blank" w:tooltip="Acceder al enlace a un artículo que trata  de recomendaciones generales sobre CSS (Se abre en una ventana nueva)" w:history="1">
        <w:r w:rsidRPr="00014B2F">
          <w:rPr>
            <w:rStyle w:val="Hipervnculo"/>
          </w:rPr>
          <w:t>Recomendaciones generales sobre CSS.</w:t>
        </w:r>
      </w:hyperlink>
    </w:p>
    <w:p w14:paraId="76149E9B" w14:textId="674F96C8" w:rsidR="00014B2F" w:rsidRDefault="00014B2F" w:rsidP="00E50392">
      <w:pPr>
        <w:pStyle w:val="Ttulo2"/>
        <w:jc w:val="both"/>
      </w:pPr>
      <w:r w:rsidRPr="00014B2F">
        <w:t>2.4.- Pseudoselectores.</w:t>
      </w:r>
    </w:p>
    <w:p w14:paraId="4DD31789" w14:textId="77777777" w:rsidR="00921CA3" w:rsidRPr="00921CA3" w:rsidRDefault="00921CA3" w:rsidP="00E50392">
      <w:pPr>
        <w:jc w:val="both"/>
      </w:pPr>
      <w:r w:rsidRPr="00921CA3">
        <w:t>Si queremos aplicar reglas de estilo a elementos especiales como: los vínculos visitados, la primera línea de un párrafo o su primera letra, emplearemos los </w:t>
      </w:r>
      <w:r w:rsidRPr="00921CA3">
        <w:rPr>
          <w:b/>
          <w:bCs/>
        </w:rPr>
        <w:t>pseudoselectores</w:t>
      </w:r>
      <w:r w:rsidRPr="00921CA3">
        <w:t>.</w:t>
      </w:r>
    </w:p>
    <w:p w14:paraId="363AB02C" w14:textId="481E6D44" w:rsidR="00921CA3" w:rsidRPr="00921CA3" w:rsidRDefault="00921CA3" w:rsidP="00E50392">
      <w:pPr>
        <w:jc w:val="both"/>
      </w:pPr>
      <w:r>
        <w:lastRenderedPageBreak/>
        <w:t>H</w:t>
      </w:r>
      <w:r w:rsidRPr="00921CA3">
        <w:t>ay dos tipos de pseudo</w:t>
      </w:r>
      <w:r>
        <w:t>s</w:t>
      </w:r>
      <w:r w:rsidRPr="00921CA3">
        <w:t>electores: </w:t>
      </w:r>
      <w:r w:rsidRPr="00921CA3">
        <w:rPr>
          <w:b/>
          <w:bCs/>
        </w:rPr>
        <w:t>pseudoclases</w:t>
      </w:r>
      <w:r w:rsidRPr="00921CA3">
        <w:t> y </w:t>
      </w:r>
      <w:r w:rsidRPr="00921CA3">
        <w:rPr>
          <w:b/>
          <w:bCs/>
        </w:rPr>
        <w:t>pseudoelementos</w:t>
      </w:r>
      <w:r w:rsidRPr="00921CA3">
        <w:t>.</w:t>
      </w:r>
    </w:p>
    <w:p w14:paraId="048553D1" w14:textId="77777777" w:rsidR="00921CA3" w:rsidRPr="00921CA3" w:rsidRDefault="00921CA3" w:rsidP="00E50392">
      <w:pPr>
        <w:jc w:val="both"/>
      </w:pPr>
      <w:r w:rsidRPr="00921CA3">
        <w:rPr>
          <w:b/>
          <w:bCs/>
        </w:rPr>
        <w:t>Pseudoclases</w:t>
      </w:r>
      <w:r w:rsidRPr="00921CA3">
        <w:t>.</w:t>
      </w:r>
    </w:p>
    <w:p w14:paraId="09ED2583" w14:textId="77777777" w:rsidR="00921CA3" w:rsidRPr="00921CA3" w:rsidRDefault="00921CA3" w:rsidP="00E50392">
      <w:pPr>
        <w:jc w:val="both"/>
      </w:pPr>
      <w:r w:rsidRPr="00921CA3">
        <w:t>Clasifican a los elementos basándose en características que van más allá de su nombre, atributos o contenido. La mayoría de las pseudoclases afectan a los elementos ancla (</w:t>
      </w:r>
      <w:r w:rsidRPr="00921CA3">
        <w:rPr>
          <w:b/>
          <w:bCs/>
        </w:rPr>
        <w:t>a</w:t>
      </w:r>
      <w:r w:rsidRPr="00921CA3">
        <w:t>), pudiendo definir un estilo diferente en función del comportamiento del enlace: si todavía no ha sido visitado (</w:t>
      </w:r>
      <w:proofErr w:type="gramStart"/>
      <w:r w:rsidRPr="00921CA3">
        <w:rPr>
          <w:b/>
          <w:bCs/>
        </w:rPr>
        <w:t>link</w:t>
      </w:r>
      <w:proofErr w:type="gramEnd"/>
      <w:r w:rsidRPr="00921CA3">
        <w:t>), si ya lo ha sido (</w:t>
      </w:r>
      <w:proofErr w:type="spellStart"/>
      <w:r w:rsidRPr="00921CA3">
        <w:rPr>
          <w:b/>
          <w:bCs/>
        </w:rPr>
        <w:t>visited</w:t>
      </w:r>
      <w:proofErr w:type="spellEnd"/>
      <w:r w:rsidRPr="00921CA3">
        <w:rPr>
          <w:b/>
          <w:bCs/>
        </w:rPr>
        <w:t>)</w:t>
      </w:r>
      <w:r w:rsidRPr="00921CA3">
        <w:t>, mientras el ratón pasa por encima (</w:t>
      </w:r>
      <w:proofErr w:type="spellStart"/>
      <w:r w:rsidRPr="00921CA3">
        <w:rPr>
          <w:b/>
          <w:bCs/>
        </w:rPr>
        <w:t>hover</w:t>
      </w:r>
      <w:proofErr w:type="spellEnd"/>
      <w:r w:rsidRPr="00921CA3">
        <w:t>) o justo cuando se pulsa el ratón sobre él (</w:t>
      </w:r>
      <w:r w:rsidRPr="00921CA3">
        <w:rPr>
          <w:b/>
          <w:bCs/>
        </w:rPr>
        <w:t>active</w:t>
      </w:r>
      <w:r w:rsidRPr="00921CA3">
        <w:t>).</w:t>
      </w:r>
    </w:p>
    <w:p w14:paraId="69C4C8FC" w14:textId="7C105D68" w:rsidR="00921CA3" w:rsidRPr="00921CA3" w:rsidRDefault="00921CA3" w:rsidP="00E50392">
      <w:pPr>
        <w:jc w:val="both"/>
      </w:pPr>
      <w:r w:rsidRPr="00921CA3">
        <w:t xml:space="preserve">Para emplear una </w:t>
      </w:r>
      <w:proofErr w:type="spellStart"/>
      <w:r w:rsidRPr="00921CA3">
        <w:t>pseudoclase</w:t>
      </w:r>
      <w:proofErr w:type="spellEnd"/>
      <w:r w:rsidRPr="00921CA3">
        <w:t xml:space="preserve"> se escribe la misma a continuación del selector separándola de éste por el símbolo de dos puntos (</w:t>
      </w:r>
      <w:r w:rsidRPr="00921CA3">
        <w:rPr>
          <w:b/>
          <w:bCs/>
        </w:rPr>
        <w:t>:</w:t>
      </w:r>
      <w:r w:rsidRPr="00921CA3">
        <w:t xml:space="preserve">). </w:t>
      </w:r>
    </w:p>
    <w:p w14:paraId="0FF7BEF6" w14:textId="77777777" w:rsidR="00921CA3" w:rsidRPr="00921CA3" w:rsidRDefault="00921CA3" w:rsidP="00E50392">
      <w:pPr>
        <w:spacing w:before="0" w:after="0"/>
        <w:ind w:left="708"/>
        <w:jc w:val="both"/>
        <w:rPr>
          <w:b/>
          <w:bCs/>
        </w:rPr>
      </w:pPr>
      <w:proofErr w:type="spellStart"/>
      <w:proofErr w:type="gramStart"/>
      <w:r w:rsidRPr="00921CA3">
        <w:rPr>
          <w:b/>
          <w:bCs/>
        </w:rPr>
        <w:t>a:link</w:t>
      </w:r>
      <w:proofErr w:type="spellEnd"/>
      <w:proofErr w:type="gramEnd"/>
      <w:r w:rsidRPr="00921CA3">
        <w:rPr>
          <w:b/>
          <w:bCs/>
        </w:rPr>
        <w:t xml:space="preserve"> {color: red;}</w:t>
      </w:r>
    </w:p>
    <w:p w14:paraId="2E6599D7" w14:textId="77777777" w:rsidR="00921CA3" w:rsidRPr="00921CA3" w:rsidRDefault="00921CA3" w:rsidP="00E50392">
      <w:pPr>
        <w:spacing w:before="0" w:after="0"/>
        <w:ind w:left="708"/>
        <w:jc w:val="both"/>
        <w:rPr>
          <w:b/>
          <w:bCs/>
        </w:rPr>
      </w:pPr>
      <w:proofErr w:type="spellStart"/>
      <w:proofErr w:type="gramStart"/>
      <w:r w:rsidRPr="00921CA3">
        <w:rPr>
          <w:b/>
          <w:bCs/>
        </w:rPr>
        <w:t>a:visited</w:t>
      </w:r>
      <w:proofErr w:type="spellEnd"/>
      <w:proofErr w:type="gramEnd"/>
      <w:r w:rsidRPr="00921CA3">
        <w:rPr>
          <w:b/>
          <w:bCs/>
        </w:rPr>
        <w:t xml:space="preserve"> {color: blue;}</w:t>
      </w:r>
    </w:p>
    <w:p w14:paraId="0ACBA8F9" w14:textId="77777777" w:rsidR="00921CA3" w:rsidRPr="00921CA3" w:rsidRDefault="00921CA3" w:rsidP="00E50392">
      <w:pPr>
        <w:spacing w:before="0" w:after="0"/>
        <w:ind w:left="708"/>
        <w:jc w:val="both"/>
        <w:rPr>
          <w:b/>
          <w:bCs/>
        </w:rPr>
      </w:pPr>
      <w:proofErr w:type="spellStart"/>
      <w:proofErr w:type="gramStart"/>
      <w:r w:rsidRPr="00921CA3">
        <w:rPr>
          <w:b/>
          <w:bCs/>
        </w:rPr>
        <w:t>a:hover</w:t>
      </w:r>
      <w:proofErr w:type="spellEnd"/>
      <w:proofErr w:type="gramEnd"/>
      <w:r w:rsidRPr="00921CA3">
        <w:rPr>
          <w:b/>
          <w:bCs/>
        </w:rPr>
        <w:t xml:space="preserve"> {color: </w:t>
      </w:r>
      <w:proofErr w:type="spellStart"/>
      <w:r w:rsidRPr="00921CA3">
        <w:rPr>
          <w:b/>
          <w:bCs/>
        </w:rPr>
        <w:t>fuchsia</w:t>
      </w:r>
      <w:proofErr w:type="spellEnd"/>
      <w:r w:rsidRPr="00921CA3">
        <w:rPr>
          <w:b/>
          <w:bCs/>
        </w:rPr>
        <w:t>;}</w:t>
      </w:r>
    </w:p>
    <w:p w14:paraId="79F04B1F" w14:textId="14173895" w:rsidR="00921CA3" w:rsidRPr="00921CA3" w:rsidRDefault="00921CA3" w:rsidP="00E50392">
      <w:pPr>
        <w:spacing w:before="0" w:after="0"/>
        <w:ind w:left="708"/>
        <w:jc w:val="both"/>
        <w:rPr>
          <w:b/>
          <w:bCs/>
        </w:rPr>
      </w:pPr>
      <w:proofErr w:type="spellStart"/>
      <w:proofErr w:type="gramStart"/>
      <w:r w:rsidRPr="00921CA3">
        <w:rPr>
          <w:b/>
          <w:bCs/>
        </w:rPr>
        <w:t>a:active</w:t>
      </w:r>
      <w:proofErr w:type="spellEnd"/>
      <w:proofErr w:type="gramEnd"/>
      <w:r w:rsidRPr="00921CA3">
        <w:rPr>
          <w:b/>
          <w:bCs/>
        </w:rPr>
        <w:t xml:space="preserve"> {color: </w:t>
      </w:r>
      <w:proofErr w:type="spellStart"/>
      <w:r w:rsidRPr="00921CA3">
        <w:rPr>
          <w:b/>
          <w:bCs/>
        </w:rPr>
        <w:t>maroon</w:t>
      </w:r>
      <w:proofErr w:type="spellEnd"/>
      <w:r w:rsidRPr="00921CA3">
        <w:rPr>
          <w:b/>
          <w:bCs/>
        </w:rPr>
        <w:t>;}</w:t>
      </w:r>
    </w:p>
    <w:p w14:paraId="13F675EF" w14:textId="151D6550" w:rsidR="00921CA3" w:rsidRPr="00921CA3" w:rsidRDefault="00921CA3" w:rsidP="00E50392">
      <w:pPr>
        <w:jc w:val="both"/>
      </w:pPr>
      <w:r w:rsidRPr="00921CA3">
        <w:t>Con el empleo de estas pseudoclases podemos quitar el subrayado de los hiperenlaces y hacer que aparezca sólo cuando pasamos el puntero por encima.</w:t>
      </w:r>
    </w:p>
    <w:p w14:paraId="1AF9AF3C" w14:textId="77777777" w:rsidR="00921CA3" w:rsidRPr="00921CA3" w:rsidRDefault="00921CA3" w:rsidP="00E50392">
      <w:pPr>
        <w:spacing w:before="0" w:after="0"/>
        <w:ind w:left="708"/>
        <w:jc w:val="both"/>
        <w:rPr>
          <w:b/>
          <w:bCs/>
        </w:rPr>
      </w:pPr>
      <w:proofErr w:type="spellStart"/>
      <w:proofErr w:type="gramStart"/>
      <w:r w:rsidRPr="00921CA3">
        <w:rPr>
          <w:b/>
          <w:bCs/>
        </w:rPr>
        <w:t>a:link</w:t>
      </w:r>
      <w:proofErr w:type="spellEnd"/>
      <w:proofErr w:type="gramEnd"/>
      <w:r w:rsidRPr="00921CA3">
        <w:rPr>
          <w:b/>
          <w:bCs/>
        </w:rPr>
        <w:t xml:space="preserve"> {color: red; </w:t>
      </w:r>
      <w:proofErr w:type="spellStart"/>
      <w:r w:rsidRPr="00921CA3">
        <w:rPr>
          <w:b/>
          <w:bCs/>
        </w:rPr>
        <w:t>text-decoration</w:t>
      </w:r>
      <w:proofErr w:type="spellEnd"/>
      <w:r w:rsidRPr="00921CA3">
        <w:rPr>
          <w:b/>
          <w:bCs/>
        </w:rPr>
        <w:t xml:space="preserve">: </w:t>
      </w:r>
      <w:proofErr w:type="spellStart"/>
      <w:r w:rsidRPr="00921CA3">
        <w:rPr>
          <w:b/>
          <w:bCs/>
        </w:rPr>
        <w:t>none</w:t>
      </w:r>
      <w:proofErr w:type="spellEnd"/>
      <w:r w:rsidRPr="00921CA3">
        <w:rPr>
          <w:b/>
          <w:bCs/>
        </w:rPr>
        <w:t>;}</w:t>
      </w:r>
    </w:p>
    <w:p w14:paraId="77C44984" w14:textId="77777777" w:rsidR="00921CA3" w:rsidRPr="00921CA3" w:rsidRDefault="00921CA3" w:rsidP="00E50392">
      <w:pPr>
        <w:spacing w:before="0" w:after="0"/>
        <w:ind w:left="708"/>
        <w:jc w:val="both"/>
        <w:rPr>
          <w:b/>
          <w:bCs/>
        </w:rPr>
      </w:pPr>
      <w:proofErr w:type="spellStart"/>
      <w:proofErr w:type="gramStart"/>
      <w:r w:rsidRPr="00921CA3">
        <w:rPr>
          <w:b/>
          <w:bCs/>
        </w:rPr>
        <w:t>a:visited</w:t>
      </w:r>
      <w:proofErr w:type="spellEnd"/>
      <w:proofErr w:type="gramEnd"/>
      <w:r w:rsidRPr="00921CA3">
        <w:rPr>
          <w:b/>
          <w:bCs/>
        </w:rPr>
        <w:t xml:space="preserve"> {color: blue; </w:t>
      </w:r>
      <w:proofErr w:type="spellStart"/>
      <w:r w:rsidRPr="00921CA3">
        <w:rPr>
          <w:b/>
          <w:bCs/>
        </w:rPr>
        <w:t>text-decoration</w:t>
      </w:r>
      <w:proofErr w:type="spellEnd"/>
      <w:r w:rsidRPr="00921CA3">
        <w:rPr>
          <w:b/>
          <w:bCs/>
        </w:rPr>
        <w:t xml:space="preserve">: </w:t>
      </w:r>
      <w:proofErr w:type="spellStart"/>
      <w:r w:rsidRPr="00921CA3">
        <w:rPr>
          <w:b/>
          <w:bCs/>
        </w:rPr>
        <w:t>none</w:t>
      </w:r>
      <w:proofErr w:type="spellEnd"/>
      <w:r w:rsidRPr="00921CA3">
        <w:rPr>
          <w:b/>
          <w:bCs/>
        </w:rPr>
        <w:t>;}</w:t>
      </w:r>
    </w:p>
    <w:p w14:paraId="40453A0D" w14:textId="77777777" w:rsidR="00921CA3" w:rsidRPr="00921CA3" w:rsidRDefault="00921CA3" w:rsidP="00E50392">
      <w:pPr>
        <w:spacing w:before="0" w:after="0"/>
        <w:ind w:left="708"/>
        <w:jc w:val="both"/>
        <w:rPr>
          <w:b/>
          <w:bCs/>
        </w:rPr>
      </w:pPr>
      <w:proofErr w:type="spellStart"/>
      <w:proofErr w:type="gramStart"/>
      <w:r w:rsidRPr="00921CA3">
        <w:rPr>
          <w:b/>
          <w:bCs/>
        </w:rPr>
        <w:t>a:hover</w:t>
      </w:r>
      <w:proofErr w:type="spellEnd"/>
      <w:proofErr w:type="gramEnd"/>
      <w:r w:rsidRPr="00921CA3">
        <w:rPr>
          <w:b/>
          <w:bCs/>
        </w:rPr>
        <w:t xml:space="preserve"> {color: red; </w:t>
      </w:r>
      <w:proofErr w:type="spellStart"/>
      <w:r w:rsidRPr="00921CA3">
        <w:rPr>
          <w:b/>
          <w:bCs/>
        </w:rPr>
        <w:t>text-decoration</w:t>
      </w:r>
      <w:proofErr w:type="spellEnd"/>
      <w:r w:rsidRPr="00921CA3">
        <w:rPr>
          <w:b/>
          <w:bCs/>
        </w:rPr>
        <w:t xml:space="preserve">: </w:t>
      </w:r>
      <w:proofErr w:type="spellStart"/>
      <w:r w:rsidRPr="00921CA3">
        <w:rPr>
          <w:b/>
          <w:bCs/>
        </w:rPr>
        <w:t>underline</w:t>
      </w:r>
      <w:proofErr w:type="spellEnd"/>
      <w:r w:rsidRPr="00921CA3">
        <w:rPr>
          <w:b/>
          <w:bCs/>
        </w:rPr>
        <w:t>;}</w:t>
      </w:r>
    </w:p>
    <w:p w14:paraId="76E92F28" w14:textId="0F5E6D0A" w:rsidR="00921CA3" w:rsidRPr="00921CA3" w:rsidRDefault="00921CA3" w:rsidP="00E50392">
      <w:pPr>
        <w:jc w:val="both"/>
      </w:pPr>
      <w:r w:rsidRPr="00921CA3">
        <w:t>Debes tener en cuenta que las pseudoclases ancla deben aparecer siempre en un determinado orden. Este orden es</w:t>
      </w:r>
      <w:proofErr w:type="gramStart"/>
      <w:r w:rsidRPr="00921CA3">
        <w:t>: :</w:t>
      </w:r>
      <w:r w:rsidRPr="00921CA3">
        <w:rPr>
          <w:b/>
          <w:bCs/>
        </w:rPr>
        <w:t>link</w:t>
      </w:r>
      <w:proofErr w:type="gramEnd"/>
      <w:r w:rsidRPr="00921CA3">
        <w:t>, </w:t>
      </w:r>
      <w:r w:rsidRPr="00921CA3">
        <w:rPr>
          <w:b/>
          <w:bCs/>
        </w:rPr>
        <w:t>:</w:t>
      </w:r>
      <w:proofErr w:type="spellStart"/>
      <w:r w:rsidRPr="00921CA3">
        <w:rPr>
          <w:b/>
          <w:bCs/>
        </w:rPr>
        <w:t>visited</w:t>
      </w:r>
      <w:proofErr w:type="spellEnd"/>
      <w:r w:rsidRPr="00921CA3">
        <w:t>, </w:t>
      </w:r>
      <w:r w:rsidRPr="00921CA3">
        <w:rPr>
          <w:b/>
          <w:bCs/>
        </w:rPr>
        <w:t>:</w:t>
      </w:r>
      <w:proofErr w:type="spellStart"/>
      <w:r w:rsidRPr="00921CA3">
        <w:rPr>
          <w:b/>
          <w:bCs/>
        </w:rPr>
        <w:t>hover</w:t>
      </w:r>
      <w:proofErr w:type="spellEnd"/>
      <w:r w:rsidRPr="00921CA3">
        <w:t> y </w:t>
      </w:r>
      <w:r w:rsidRPr="00921CA3">
        <w:rPr>
          <w:b/>
          <w:bCs/>
        </w:rPr>
        <w:t>:active.</w:t>
      </w:r>
      <w:r w:rsidR="00CF2CF9">
        <w:t xml:space="preserve"> </w:t>
      </w:r>
      <w:r w:rsidRPr="00921CA3">
        <w:t>Por si te ayuda, para recordarlo, se emplean las iniciales: </w:t>
      </w:r>
      <w:r w:rsidRPr="00921CA3">
        <w:rPr>
          <w:b/>
          <w:bCs/>
        </w:rPr>
        <w:t>LVHA</w:t>
      </w:r>
      <w:r w:rsidRPr="00921CA3">
        <w:t>.</w:t>
      </w:r>
    </w:p>
    <w:p w14:paraId="6AC319AC" w14:textId="77777777" w:rsidR="00921CA3" w:rsidRPr="00921CA3" w:rsidRDefault="00921CA3" w:rsidP="00E50392">
      <w:pPr>
        <w:jc w:val="both"/>
      </w:pPr>
      <w:r w:rsidRPr="00921CA3">
        <w:t>Existen otras pseudoclases, que se emplean menos:</w:t>
      </w:r>
    </w:p>
    <w:p w14:paraId="59BCDD55" w14:textId="65892B42" w:rsidR="00921CA3" w:rsidRPr="00921CA3" w:rsidRDefault="00921CA3" w:rsidP="00E50392">
      <w:pPr>
        <w:numPr>
          <w:ilvl w:val="0"/>
          <w:numId w:val="62"/>
        </w:numPr>
        <w:jc w:val="both"/>
      </w:pPr>
      <w:proofErr w:type="gramStart"/>
      <w:r w:rsidRPr="00921CA3">
        <w:rPr>
          <w:b/>
          <w:bCs/>
        </w:rPr>
        <w:t>:</w:t>
      </w:r>
      <w:proofErr w:type="spellStart"/>
      <w:r w:rsidRPr="00921CA3">
        <w:rPr>
          <w:b/>
          <w:bCs/>
        </w:rPr>
        <w:t>focus</w:t>
      </w:r>
      <w:proofErr w:type="spellEnd"/>
      <w:proofErr w:type="gramEnd"/>
      <w:r w:rsidRPr="00921CA3">
        <w:t> hace referencia a los elementos que tienen el foco, como ocurre, por ejemplo, en los elementos de un formulario.</w:t>
      </w:r>
    </w:p>
    <w:p w14:paraId="3D83FDC4" w14:textId="77777777" w:rsidR="00921CA3" w:rsidRPr="00921CA3" w:rsidRDefault="00921CA3" w:rsidP="00E50392">
      <w:pPr>
        <w:ind w:left="708" w:firstLine="708"/>
        <w:jc w:val="both"/>
        <w:rPr>
          <w:b/>
          <w:bCs/>
        </w:rPr>
      </w:pPr>
      <w:proofErr w:type="spellStart"/>
      <w:proofErr w:type="gramStart"/>
      <w:r w:rsidRPr="00921CA3">
        <w:rPr>
          <w:b/>
          <w:bCs/>
        </w:rPr>
        <w:t>input:focus</w:t>
      </w:r>
      <w:proofErr w:type="spellEnd"/>
      <w:proofErr w:type="gramEnd"/>
      <w:r w:rsidRPr="00921CA3">
        <w:rPr>
          <w:b/>
          <w:bCs/>
        </w:rPr>
        <w:t xml:space="preserve"> {</w:t>
      </w:r>
      <w:proofErr w:type="spellStart"/>
      <w:r w:rsidRPr="00921CA3">
        <w:rPr>
          <w:b/>
          <w:bCs/>
        </w:rPr>
        <w:t>background</w:t>
      </w:r>
      <w:proofErr w:type="spellEnd"/>
      <w:r w:rsidRPr="00921CA3">
        <w:rPr>
          <w:b/>
          <w:bCs/>
        </w:rPr>
        <w:t xml:space="preserve">-color: </w:t>
      </w:r>
      <w:proofErr w:type="spellStart"/>
      <w:r w:rsidRPr="00921CA3">
        <w:rPr>
          <w:b/>
          <w:bCs/>
        </w:rPr>
        <w:t>yellow</w:t>
      </w:r>
      <w:proofErr w:type="spellEnd"/>
      <w:r w:rsidRPr="00921CA3">
        <w:rPr>
          <w:b/>
          <w:bCs/>
        </w:rPr>
        <w:t>;}</w:t>
      </w:r>
    </w:p>
    <w:p w14:paraId="0BAB13A9" w14:textId="0A6BC9BD" w:rsidR="00921CA3" w:rsidRPr="00921CA3" w:rsidRDefault="00921CA3" w:rsidP="00E50392">
      <w:pPr>
        <w:numPr>
          <w:ilvl w:val="0"/>
          <w:numId w:val="62"/>
        </w:numPr>
        <w:jc w:val="both"/>
      </w:pPr>
      <w:proofErr w:type="gramStart"/>
      <w:r w:rsidRPr="00921CA3">
        <w:rPr>
          <w:b/>
          <w:bCs/>
        </w:rPr>
        <w:t>:</w:t>
      </w:r>
      <w:proofErr w:type="spellStart"/>
      <w:r w:rsidRPr="00921CA3">
        <w:rPr>
          <w:b/>
          <w:bCs/>
        </w:rPr>
        <w:t>first</w:t>
      </w:r>
      <w:proofErr w:type="gramEnd"/>
      <w:r w:rsidRPr="00921CA3">
        <w:rPr>
          <w:b/>
          <w:bCs/>
        </w:rPr>
        <w:t>-child</w:t>
      </w:r>
      <w:proofErr w:type="spellEnd"/>
      <w:r w:rsidRPr="00921CA3">
        <w:t xml:space="preserve"> hace referencia </w:t>
      </w:r>
      <w:r w:rsidR="00CF2CF9">
        <w:t>a</w:t>
      </w:r>
      <w:r w:rsidRPr="00921CA3">
        <w:t>l primer hijo de un elemento padre. En el siguiente ejemplo se aplica el estilo al primer elemento de una lista desordenada:</w:t>
      </w:r>
    </w:p>
    <w:p w14:paraId="3D1DEA80" w14:textId="77777777" w:rsidR="00921CA3" w:rsidRPr="00921CA3" w:rsidRDefault="00921CA3" w:rsidP="00E50392">
      <w:pPr>
        <w:ind w:left="708" w:firstLine="708"/>
        <w:jc w:val="both"/>
        <w:rPr>
          <w:b/>
          <w:bCs/>
        </w:rPr>
      </w:pPr>
      <w:proofErr w:type="spellStart"/>
      <w:r w:rsidRPr="00921CA3">
        <w:rPr>
          <w:b/>
          <w:bCs/>
        </w:rPr>
        <w:t>ul</w:t>
      </w:r>
      <w:proofErr w:type="spellEnd"/>
      <w:r w:rsidRPr="00921CA3">
        <w:rPr>
          <w:b/>
          <w:bCs/>
        </w:rPr>
        <w:t xml:space="preserve"> </w:t>
      </w:r>
      <w:proofErr w:type="spellStart"/>
      <w:proofErr w:type="gramStart"/>
      <w:r w:rsidRPr="00921CA3">
        <w:rPr>
          <w:b/>
          <w:bCs/>
        </w:rPr>
        <w:t>li:first</w:t>
      </w:r>
      <w:proofErr w:type="gramEnd"/>
      <w:r w:rsidRPr="00921CA3">
        <w:rPr>
          <w:b/>
          <w:bCs/>
        </w:rPr>
        <w:t>-child</w:t>
      </w:r>
      <w:proofErr w:type="spellEnd"/>
      <w:r w:rsidRPr="00921CA3">
        <w:rPr>
          <w:b/>
          <w:bCs/>
        </w:rPr>
        <w:t xml:space="preserve"> {</w:t>
      </w:r>
      <w:proofErr w:type="spellStart"/>
      <w:r w:rsidRPr="00921CA3">
        <w:rPr>
          <w:b/>
          <w:bCs/>
        </w:rPr>
        <w:t>font-weight</w:t>
      </w:r>
      <w:proofErr w:type="spellEnd"/>
      <w:r w:rsidRPr="00921CA3">
        <w:rPr>
          <w:b/>
          <w:bCs/>
        </w:rPr>
        <w:t xml:space="preserve">: </w:t>
      </w:r>
      <w:proofErr w:type="spellStart"/>
      <w:r w:rsidRPr="00921CA3">
        <w:rPr>
          <w:b/>
          <w:bCs/>
        </w:rPr>
        <w:t>bold</w:t>
      </w:r>
      <w:proofErr w:type="spellEnd"/>
      <w:r w:rsidRPr="00921CA3">
        <w:rPr>
          <w:b/>
          <w:bCs/>
        </w:rPr>
        <w:t>;}</w:t>
      </w:r>
    </w:p>
    <w:p w14:paraId="3FB9FB81" w14:textId="77777777" w:rsidR="00921CA3" w:rsidRPr="00921CA3" w:rsidRDefault="00921CA3" w:rsidP="00E50392">
      <w:pPr>
        <w:numPr>
          <w:ilvl w:val="0"/>
          <w:numId w:val="62"/>
        </w:numPr>
        <w:jc w:val="both"/>
      </w:pPr>
      <w:proofErr w:type="gramStart"/>
      <w:r w:rsidRPr="00921CA3">
        <w:rPr>
          <w:b/>
          <w:bCs/>
        </w:rPr>
        <w:t>:</w:t>
      </w:r>
      <w:proofErr w:type="spellStart"/>
      <w:r w:rsidRPr="00921CA3">
        <w:rPr>
          <w:b/>
          <w:bCs/>
        </w:rPr>
        <w:t>lang</w:t>
      </w:r>
      <w:proofErr w:type="spellEnd"/>
      <w:proofErr w:type="gramEnd"/>
      <w:r w:rsidRPr="00921CA3">
        <w:t>(idioma) hace referencia al idioma en el que está un determinado elemento. En el siguiente ejemplo se aplica el estilo a cualquier párrafo que esté escrito en inglés:</w:t>
      </w:r>
    </w:p>
    <w:p w14:paraId="5CF256E2" w14:textId="77777777" w:rsidR="00921CA3" w:rsidRPr="00921CA3" w:rsidRDefault="00921CA3" w:rsidP="00E50392">
      <w:pPr>
        <w:ind w:left="1416"/>
        <w:jc w:val="both"/>
        <w:rPr>
          <w:b/>
          <w:bCs/>
        </w:rPr>
      </w:pPr>
      <w:proofErr w:type="spellStart"/>
      <w:proofErr w:type="gramStart"/>
      <w:r w:rsidRPr="00921CA3">
        <w:rPr>
          <w:b/>
          <w:bCs/>
        </w:rPr>
        <w:t>p:lang</w:t>
      </w:r>
      <w:proofErr w:type="spellEnd"/>
      <w:proofErr w:type="gramEnd"/>
      <w:r w:rsidRPr="00921CA3">
        <w:rPr>
          <w:b/>
          <w:bCs/>
        </w:rPr>
        <w:t>(en) {</w:t>
      </w:r>
      <w:proofErr w:type="spellStart"/>
      <w:r w:rsidRPr="00921CA3">
        <w:rPr>
          <w:b/>
          <w:bCs/>
        </w:rPr>
        <w:t>color:red</w:t>
      </w:r>
      <w:proofErr w:type="spellEnd"/>
      <w:r w:rsidRPr="00921CA3">
        <w:rPr>
          <w:b/>
          <w:bCs/>
        </w:rPr>
        <w:t>}</w:t>
      </w:r>
    </w:p>
    <w:p w14:paraId="57FBFFD4" w14:textId="77777777" w:rsidR="00921CA3" w:rsidRPr="00921CA3" w:rsidRDefault="00921CA3" w:rsidP="00E50392">
      <w:pPr>
        <w:jc w:val="both"/>
      </w:pPr>
      <w:proofErr w:type="gramStart"/>
      <w:r w:rsidRPr="00921CA3">
        <w:rPr>
          <w:b/>
          <w:bCs/>
        </w:rPr>
        <w:t>Cuidado!</w:t>
      </w:r>
      <w:proofErr w:type="gramEnd"/>
      <w:r w:rsidRPr="00921CA3">
        <w:t xml:space="preserve"> Muchos navegadores como Explorer 6 y anteriores, IE5 para </w:t>
      </w:r>
      <w:r w:rsidRPr="00921CA3">
        <w:rPr>
          <w:lang w:val="en"/>
        </w:rPr>
        <w:t>Macintosh</w:t>
      </w:r>
      <w:r w:rsidRPr="00921CA3">
        <w:t>, </w:t>
      </w:r>
      <w:r w:rsidRPr="00921CA3">
        <w:rPr>
          <w:lang w:val="en"/>
        </w:rPr>
        <w:t>Netscape </w:t>
      </w:r>
      <w:r w:rsidRPr="00921CA3">
        <w:t xml:space="preserve">6+ y Opera 7+ no tienen soporte para las </w:t>
      </w:r>
      <w:proofErr w:type="gramStart"/>
      <w:r w:rsidRPr="00921CA3">
        <w:t>pseudoclases </w:t>
      </w:r>
      <w:r w:rsidRPr="00921CA3">
        <w:rPr>
          <w:b/>
          <w:bCs/>
        </w:rPr>
        <w:t>:</w:t>
      </w:r>
      <w:proofErr w:type="spellStart"/>
      <w:r w:rsidRPr="00921CA3">
        <w:rPr>
          <w:b/>
          <w:bCs/>
        </w:rPr>
        <w:t>focus</w:t>
      </w:r>
      <w:proofErr w:type="spellEnd"/>
      <w:proofErr w:type="gramEnd"/>
      <w:r w:rsidRPr="00921CA3">
        <w:t> y </w:t>
      </w:r>
      <w:r w:rsidRPr="00921CA3">
        <w:rPr>
          <w:b/>
          <w:bCs/>
        </w:rPr>
        <w:t>:</w:t>
      </w:r>
      <w:proofErr w:type="spellStart"/>
      <w:r w:rsidRPr="00921CA3">
        <w:rPr>
          <w:b/>
          <w:bCs/>
        </w:rPr>
        <w:t>first-child</w:t>
      </w:r>
      <w:proofErr w:type="spellEnd"/>
      <w:r w:rsidRPr="00921CA3">
        <w:t>.</w:t>
      </w:r>
    </w:p>
    <w:p w14:paraId="79925F26" w14:textId="77777777" w:rsidR="00921CA3" w:rsidRPr="00921CA3" w:rsidRDefault="00921CA3" w:rsidP="00E50392">
      <w:pPr>
        <w:jc w:val="both"/>
      </w:pPr>
      <w:r w:rsidRPr="00921CA3">
        <w:rPr>
          <w:b/>
          <w:bCs/>
        </w:rPr>
        <w:t>Pseudoelementos.</w:t>
      </w:r>
    </w:p>
    <w:p w14:paraId="7F592DA9" w14:textId="77777777" w:rsidR="00921CA3" w:rsidRPr="00921CA3" w:rsidRDefault="00921CA3" w:rsidP="00E50392">
      <w:pPr>
        <w:jc w:val="both"/>
      </w:pPr>
      <w:r w:rsidRPr="00921CA3">
        <w:t xml:space="preserve">Estos pseudoelementos suelen ser partes de un elemento ya existente, como puede ser su primera línea </w:t>
      </w:r>
      <w:proofErr w:type="gramStart"/>
      <w:r w:rsidRPr="00921CA3">
        <w:t>(</w:t>
      </w:r>
      <w:r w:rsidRPr="00921CA3">
        <w:rPr>
          <w:b/>
          <w:bCs/>
        </w:rPr>
        <w:t>:</w:t>
      </w:r>
      <w:proofErr w:type="spellStart"/>
      <w:r w:rsidRPr="00921CA3">
        <w:rPr>
          <w:b/>
          <w:bCs/>
        </w:rPr>
        <w:t>first</w:t>
      </w:r>
      <w:proofErr w:type="spellEnd"/>
      <w:proofErr w:type="gramEnd"/>
      <w:r w:rsidRPr="00921CA3">
        <w:rPr>
          <w:b/>
          <w:bCs/>
        </w:rPr>
        <w:t>-line</w:t>
      </w:r>
      <w:r w:rsidRPr="00921CA3">
        <w:t>) o su primera letra (</w:t>
      </w:r>
      <w:r w:rsidRPr="00921CA3">
        <w:rPr>
          <w:b/>
          <w:bCs/>
        </w:rPr>
        <w:t>:</w:t>
      </w:r>
      <w:proofErr w:type="spellStart"/>
      <w:r w:rsidRPr="00921CA3">
        <w:rPr>
          <w:b/>
          <w:bCs/>
        </w:rPr>
        <w:t>first-letter</w:t>
      </w:r>
      <w:proofErr w:type="spellEnd"/>
      <w:r w:rsidRPr="00921CA3">
        <w:t xml:space="preserve">), aunque también nos permite hacer referencia a </w:t>
      </w:r>
      <w:r w:rsidRPr="00921CA3">
        <w:lastRenderedPageBreak/>
        <w:t>elementos sin concretar en la estructura del documento porque dependen de la estructura del documento (</w:t>
      </w:r>
      <w:r w:rsidRPr="00921CA3">
        <w:rPr>
          <w:b/>
          <w:bCs/>
        </w:rPr>
        <w:t>:</w:t>
      </w:r>
      <w:proofErr w:type="spellStart"/>
      <w:r w:rsidRPr="00921CA3">
        <w:rPr>
          <w:b/>
          <w:bCs/>
        </w:rPr>
        <w:t>before</w:t>
      </w:r>
      <w:proofErr w:type="spellEnd"/>
      <w:r w:rsidRPr="00921CA3">
        <w:t> y </w:t>
      </w:r>
      <w:r w:rsidRPr="00921CA3">
        <w:rPr>
          <w:b/>
          <w:bCs/>
        </w:rPr>
        <w:t>:after</w:t>
      </w:r>
      <w:r w:rsidRPr="00921CA3">
        <w:t>).</w:t>
      </w:r>
    </w:p>
    <w:p w14:paraId="0E8DFC1C" w14:textId="77777777" w:rsidR="00921CA3" w:rsidRPr="00921CA3" w:rsidRDefault="00921CA3" w:rsidP="00E50392">
      <w:pPr>
        <w:spacing w:before="0" w:after="0"/>
        <w:ind w:left="708"/>
        <w:jc w:val="both"/>
        <w:rPr>
          <w:b/>
          <w:bCs/>
        </w:rPr>
      </w:pPr>
      <w:proofErr w:type="spellStart"/>
      <w:proofErr w:type="gramStart"/>
      <w:r w:rsidRPr="00921CA3">
        <w:rPr>
          <w:b/>
          <w:bCs/>
        </w:rPr>
        <w:t>p:first</w:t>
      </w:r>
      <w:proofErr w:type="gramEnd"/>
      <w:r w:rsidRPr="00921CA3">
        <w:rPr>
          <w:b/>
          <w:bCs/>
        </w:rPr>
        <w:t>-line</w:t>
      </w:r>
      <w:proofErr w:type="spellEnd"/>
      <w:r w:rsidRPr="00921CA3">
        <w:rPr>
          <w:b/>
          <w:bCs/>
        </w:rPr>
        <w:t xml:space="preserve"> {</w:t>
      </w:r>
      <w:proofErr w:type="spellStart"/>
      <w:r w:rsidRPr="00921CA3">
        <w:rPr>
          <w:b/>
          <w:bCs/>
        </w:rPr>
        <w:t>letter-spacing</w:t>
      </w:r>
      <w:proofErr w:type="spellEnd"/>
      <w:r w:rsidRPr="00921CA3">
        <w:rPr>
          <w:b/>
          <w:bCs/>
        </w:rPr>
        <w:t>: 6pt;}</w:t>
      </w:r>
    </w:p>
    <w:p w14:paraId="780D6A87" w14:textId="77777777" w:rsidR="00921CA3" w:rsidRPr="00921CA3" w:rsidRDefault="00921CA3" w:rsidP="00E50392">
      <w:pPr>
        <w:spacing w:before="0" w:after="0"/>
        <w:ind w:left="708"/>
        <w:jc w:val="both"/>
        <w:rPr>
          <w:b/>
          <w:bCs/>
        </w:rPr>
      </w:pPr>
      <w:proofErr w:type="spellStart"/>
      <w:proofErr w:type="gramStart"/>
      <w:r w:rsidRPr="00921CA3">
        <w:rPr>
          <w:b/>
          <w:bCs/>
        </w:rPr>
        <w:t>p.definicion</w:t>
      </w:r>
      <w:proofErr w:type="gramEnd"/>
      <w:r w:rsidRPr="00921CA3">
        <w:rPr>
          <w:b/>
          <w:bCs/>
        </w:rPr>
        <w:t>:first-letter</w:t>
      </w:r>
      <w:proofErr w:type="spellEnd"/>
      <w:r w:rsidRPr="00921CA3">
        <w:rPr>
          <w:b/>
          <w:bCs/>
        </w:rPr>
        <w:t xml:space="preserve"> {</w:t>
      </w:r>
      <w:proofErr w:type="spellStart"/>
      <w:r w:rsidRPr="00921CA3">
        <w:rPr>
          <w:b/>
          <w:bCs/>
        </w:rPr>
        <w:t>font-size</w:t>
      </w:r>
      <w:proofErr w:type="spellEnd"/>
      <w:r w:rsidRPr="00921CA3">
        <w:rPr>
          <w:b/>
          <w:bCs/>
        </w:rPr>
        <w:t>: 300%; color: red;}</w:t>
      </w:r>
    </w:p>
    <w:p w14:paraId="35BCAB43" w14:textId="77777777" w:rsidR="00921CA3" w:rsidRPr="00921CA3" w:rsidRDefault="00921CA3" w:rsidP="00E50392">
      <w:pPr>
        <w:spacing w:before="0" w:after="0"/>
        <w:ind w:left="708"/>
        <w:jc w:val="both"/>
        <w:rPr>
          <w:b/>
          <w:bCs/>
        </w:rPr>
      </w:pPr>
      <w:proofErr w:type="spellStart"/>
      <w:proofErr w:type="gramStart"/>
      <w:r w:rsidRPr="00921CA3">
        <w:rPr>
          <w:b/>
          <w:bCs/>
        </w:rPr>
        <w:t>p.incompleto</w:t>
      </w:r>
      <w:proofErr w:type="gramEnd"/>
      <w:r w:rsidRPr="00921CA3">
        <w:rPr>
          <w:b/>
          <w:bCs/>
        </w:rPr>
        <w:t>:after</w:t>
      </w:r>
      <w:proofErr w:type="spellEnd"/>
      <w:r w:rsidRPr="00921CA3">
        <w:rPr>
          <w:b/>
          <w:bCs/>
        </w:rPr>
        <w:t xml:space="preserve"> { </w:t>
      </w:r>
      <w:proofErr w:type="spellStart"/>
      <w:r w:rsidRPr="00921CA3">
        <w:rPr>
          <w:b/>
          <w:bCs/>
        </w:rPr>
        <w:t>content</w:t>
      </w:r>
      <w:proofErr w:type="spellEnd"/>
      <w:r w:rsidRPr="00921CA3">
        <w:rPr>
          <w:b/>
          <w:bCs/>
        </w:rPr>
        <w:t>: " continuará ..."; }</w:t>
      </w:r>
    </w:p>
    <w:p w14:paraId="22030AAD" w14:textId="72BB60E6" w:rsidR="00921CA3" w:rsidRDefault="00921CA3" w:rsidP="00E50392">
      <w:pPr>
        <w:jc w:val="both"/>
      </w:pPr>
      <w:r w:rsidRPr="00921CA3">
        <w:t>En el primer ejemplo añadimos espacio extra a la primera línea del texto de cada párrafo, en el segundo modificamos el estilo (tamaño y color) de la primera letra de los párrafos pertenecientes a la clase "</w:t>
      </w:r>
      <w:proofErr w:type="spellStart"/>
      <w:r w:rsidRPr="00921CA3">
        <w:t>definicion</w:t>
      </w:r>
      <w:proofErr w:type="spellEnd"/>
      <w:r w:rsidRPr="00921CA3">
        <w:t>" y, en el tercero, añadimos el texto " continuará ..." al final de cada párrafo perteneciente a la clase "incompleto".</w:t>
      </w:r>
    </w:p>
    <w:p w14:paraId="509327A3" w14:textId="54178645" w:rsidR="005D4570" w:rsidRDefault="0055658A" w:rsidP="00E50392">
      <w:pPr>
        <w:jc w:val="both"/>
      </w:pPr>
      <w:hyperlink r:id="rId13" w:tooltip="Acceder a la web del libro jQuery in Action, Second Edition (Se abre en una ventana nueva)" w:history="1">
        <w:r w:rsidRPr="0055658A">
          <w:rPr>
            <w:rStyle w:val="Hipervnculo"/>
          </w:rPr>
          <w:t xml:space="preserve">jQuery in </w:t>
        </w:r>
        <w:proofErr w:type="spellStart"/>
        <w:r w:rsidRPr="0055658A">
          <w:rPr>
            <w:rStyle w:val="Hipervnculo"/>
          </w:rPr>
          <w:t>Action</w:t>
        </w:r>
        <w:proofErr w:type="spellEnd"/>
        <w:r w:rsidRPr="0055658A">
          <w:rPr>
            <w:rStyle w:val="Hipervnculo"/>
          </w:rPr>
          <w:t xml:space="preserve">, </w:t>
        </w:r>
        <w:proofErr w:type="spellStart"/>
        <w:r w:rsidRPr="0055658A">
          <w:rPr>
            <w:rStyle w:val="Hipervnculo"/>
          </w:rPr>
          <w:t>Second</w:t>
        </w:r>
        <w:proofErr w:type="spellEnd"/>
        <w:r w:rsidRPr="0055658A">
          <w:rPr>
            <w:rStyle w:val="Hipervnculo"/>
          </w:rPr>
          <w:t xml:space="preserve"> </w:t>
        </w:r>
        <w:proofErr w:type="spellStart"/>
        <w:r w:rsidRPr="0055658A">
          <w:rPr>
            <w:rStyle w:val="Hipervnculo"/>
          </w:rPr>
          <w:t>Edition</w:t>
        </w:r>
        <w:proofErr w:type="spellEnd"/>
      </w:hyperlink>
    </w:p>
    <w:p w14:paraId="13A0C534" w14:textId="239C5B7F" w:rsidR="0055658A" w:rsidRDefault="0055658A" w:rsidP="00E50392">
      <w:pPr>
        <w:jc w:val="both"/>
      </w:pPr>
      <w:hyperlink r:id="rId14" w:tgtFrame="_blank" w:tooltip="Acceder a w3school CSS Selectors (Se abre en una ventana nueva)" w:history="1">
        <w:r w:rsidRPr="0055658A">
          <w:rPr>
            <w:rStyle w:val="Hipervnculo"/>
          </w:rPr>
          <w:t xml:space="preserve">CSS </w:t>
        </w:r>
        <w:proofErr w:type="spellStart"/>
        <w:r w:rsidRPr="0055658A">
          <w:rPr>
            <w:rStyle w:val="Hipervnculo"/>
          </w:rPr>
          <w:t>Selectors</w:t>
        </w:r>
        <w:proofErr w:type="spellEnd"/>
      </w:hyperlink>
    </w:p>
    <w:p w14:paraId="63D029A2" w14:textId="4D5F28F3" w:rsidR="0055658A" w:rsidRDefault="0055658A" w:rsidP="00E50392">
      <w:pPr>
        <w:pStyle w:val="Ttulo2"/>
        <w:jc w:val="both"/>
      </w:pPr>
      <w:r w:rsidRPr="0055658A">
        <w:t xml:space="preserve">2.5.- La palabra </w:t>
      </w:r>
      <w:proofErr w:type="gramStart"/>
      <w:r w:rsidRPr="0055658A">
        <w:t>clave !</w:t>
      </w:r>
      <w:proofErr w:type="spellStart"/>
      <w:r w:rsidRPr="0055658A">
        <w:t>important</w:t>
      </w:r>
      <w:proofErr w:type="spellEnd"/>
      <w:proofErr w:type="gramEnd"/>
      <w:r w:rsidRPr="0055658A">
        <w:t xml:space="preserve"> en CSS.</w:t>
      </w:r>
    </w:p>
    <w:p w14:paraId="1E8AF863" w14:textId="77777777" w:rsidR="0055658A" w:rsidRPr="0055658A" w:rsidRDefault="0055658A" w:rsidP="00E50392">
      <w:pPr>
        <w:jc w:val="both"/>
      </w:pPr>
      <w:proofErr w:type="gramStart"/>
      <w:r w:rsidRPr="0055658A">
        <w:rPr>
          <w:b/>
          <w:bCs/>
        </w:rPr>
        <w:t>!</w:t>
      </w:r>
      <w:proofErr w:type="spellStart"/>
      <w:r w:rsidRPr="0055658A">
        <w:rPr>
          <w:b/>
          <w:bCs/>
        </w:rPr>
        <w:t>important</w:t>
      </w:r>
      <w:proofErr w:type="spellEnd"/>
      <w:proofErr w:type="gramEnd"/>
      <w:r w:rsidRPr="0055658A">
        <w:t xml:space="preserve"> se utiliza para dar prioridad a ciertas reglas. Cualquier definición de estilo que vaya acompañada de </w:t>
      </w:r>
      <w:proofErr w:type="gramStart"/>
      <w:r w:rsidRPr="0055658A">
        <w:t>un </w:t>
      </w:r>
      <w:r w:rsidRPr="0055658A">
        <w:rPr>
          <w:b/>
          <w:bCs/>
        </w:rPr>
        <w:t>!</w:t>
      </w:r>
      <w:proofErr w:type="spellStart"/>
      <w:r w:rsidRPr="0055658A">
        <w:rPr>
          <w:b/>
          <w:bCs/>
        </w:rPr>
        <w:t>importan</w:t>
      </w:r>
      <w:r w:rsidRPr="0055658A">
        <w:t>t</w:t>
      </w:r>
      <w:proofErr w:type="spellEnd"/>
      <w:proofErr w:type="gramEnd"/>
      <w:r w:rsidRPr="0055658A">
        <w:t xml:space="preserve"> tendrá prioridad sobre cualquier otra.</w:t>
      </w:r>
    </w:p>
    <w:p w14:paraId="5467BED0" w14:textId="50088A09" w:rsidR="0055658A" w:rsidRPr="0055658A" w:rsidRDefault="0055658A" w:rsidP="00E50392">
      <w:pPr>
        <w:jc w:val="both"/>
      </w:pPr>
      <w:r w:rsidRPr="0055658A">
        <w:t>Cuando tenemos una propiedad aplicada dos veces, el navegador hará caso a la última. En el ejemplo que se muestra a continuación está claro que se le asignarán 1200 píxeles al ancho del elemento identificado con el </w:t>
      </w:r>
      <w:r w:rsidRPr="0055658A">
        <w:rPr>
          <w:b/>
          <w:bCs/>
        </w:rPr>
        <w:t>id="principal"</w:t>
      </w:r>
      <w:r w:rsidRPr="0055658A">
        <w:t>.</w:t>
      </w:r>
    </w:p>
    <w:p w14:paraId="5B517A4A" w14:textId="7DF23B71" w:rsidR="0055658A" w:rsidRPr="0055658A" w:rsidRDefault="0055658A" w:rsidP="00E50392">
      <w:pPr>
        <w:ind w:left="708"/>
        <w:jc w:val="both"/>
        <w:rPr>
          <w:b/>
          <w:bCs/>
        </w:rPr>
      </w:pPr>
      <w:r w:rsidRPr="0055658A">
        <w:rPr>
          <w:b/>
          <w:bCs/>
        </w:rPr>
        <w:t>#principal {</w:t>
      </w:r>
      <w:proofErr w:type="spellStart"/>
      <w:r w:rsidRPr="0055658A">
        <w:rPr>
          <w:b/>
          <w:bCs/>
        </w:rPr>
        <w:t>width</w:t>
      </w:r>
      <w:proofErr w:type="spellEnd"/>
      <w:r w:rsidRPr="0055658A">
        <w:rPr>
          <w:b/>
          <w:bCs/>
        </w:rPr>
        <w:t xml:space="preserve">: 800 </w:t>
      </w:r>
      <w:proofErr w:type="spellStart"/>
      <w:r w:rsidRPr="0055658A">
        <w:rPr>
          <w:b/>
          <w:bCs/>
        </w:rPr>
        <w:t>px</w:t>
      </w:r>
      <w:proofErr w:type="spellEnd"/>
      <w:r w:rsidRPr="0055658A">
        <w:rPr>
          <w:b/>
          <w:bCs/>
        </w:rPr>
        <w:t xml:space="preserve">; </w:t>
      </w:r>
      <w:proofErr w:type="spellStart"/>
      <w:r w:rsidRPr="0055658A">
        <w:rPr>
          <w:b/>
          <w:bCs/>
        </w:rPr>
        <w:t>width</w:t>
      </w:r>
      <w:proofErr w:type="spellEnd"/>
      <w:r w:rsidRPr="0055658A">
        <w:rPr>
          <w:b/>
          <w:bCs/>
        </w:rPr>
        <w:t>: 1200px</w:t>
      </w:r>
      <w:r w:rsidRPr="0055658A">
        <w:rPr>
          <w:b/>
          <w:bCs/>
        </w:rPr>
        <w:t>;}</w:t>
      </w:r>
    </w:p>
    <w:p w14:paraId="5FCD5B99" w14:textId="77777777" w:rsidR="0055658A" w:rsidRPr="0055658A" w:rsidRDefault="0055658A" w:rsidP="00E50392">
      <w:pPr>
        <w:jc w:val="both"/>
      </w:pPr>
      <w:r w:rsidRPr="0055658A">
        <w:t xml:space="preserve">Sin embargo, en el siguiente ejemplo se muestra como dando prioridad a la primera declaración con la </w:t>
      </w:r>
      <w:proofErr w:type="gramStart"/>
      <w:r w:rsidRPr="0055658A">
        <w:t>palabra </w:t>
      </w:r>
      <w:r w:rsidRPr="0055658A">
        <w:rPr>
          <w:b/>
          <w:bCs/>
        </w:rPr>
        <w:t>!</w:t>
      </w:r>
      <w:proofErr w:type="spellStart"/>
      <w:r w:rsidRPr="0055658A">
        <w:rPr>
          <w:b/>
          <w:bCs/>
        </w:rPr>
        <w:t>important</w:t>
      </w:r>
      <w:proofErr w:type="spellEnd"/>
      <w:proofErr w:type="gramEnd"/>
      <w:r w:rsidRPr="0055658A">
        <w:t>, podemos tener ese elemento con un ancho de 800 píxeles.</w:t>
      </w:r>
    </w:p>
    <w:p w14:paraId="02C31489" w14:textId="59377024" w:rsidR="0055658A" w:rsidRPr="0055658A" w:rsidRDefault="0055658A" w:rsidP="00E50392">
      <w:pPr>
        <w:ind w:left="708"/>
        <w:jc w:val="both"/>
        <w:rPr>
          <w:b/>
          <w:bCs/>
        </w:rPr>
      </w:pPr>
      <w:r w:rsidRPr="0055658A">
        <w:rPr>
          <w:b/>
          <w:bCs/>
        </w:rPr>
        <w:t>#principal {</w:t>
      </w:r>
      <w:proofErr w:type="spellStart"/>
      <w:r w:rsidRPr="0055658A">
        <w:rPr>
          <w:b/>
          <w:bCs/>
        </w:rPr>
        <w:t>width</w:t>
      </w:r>
      <w:proofErr w:type="spellEnd"/>
      <w:r w:rsidRPr="0055658A">
        <w:rPr>
          <w:b/>
          <w:bCs/>
        </w:rPr>
        <w:t>: 800</w:t>
      </w:r>
      <w:proofErr w:type="gramStart"/>
      <w:r w:rsidRPr="0055658A">
        <w:rPr>
          <w:b/>
          <w:bCs/>
        </w:rPr>
        <w:t>px !</w:t>
      </w:r>
      <w:proofErr w:type="spellStart"/>
      <w:r w:rsidRPr="0055658A">
        <w:rPr>
          <w:b/>
          <w:bCs/>
        </w:rPr>
        <w:t>important</w:t>
      </w:r>
      <w:proofErr w:type="spellEnd"/>
      <w:proofErr w:type="gramEnd"/>
      <w:r w:rsidRPr="0055658A">
        <w:rPr>
          <w:b/>
          <w:bCs/>
        </w:rPr>
        <w:t xml:space="preserve">; </w:t>
      </w:r>
      <w:proofErr w:type="spellStart"/>
      <w:r w:rsidRPr="0055658A">
        <w:rPr>
          <w:b/>
          <w:bCs/>
        </w:rPr>
        <w:t>width</w:t>
      </w:r>
      <w:proofErr w:type="spellEnd"/>
      <w:r w:rsidRPr="0055658A">
        <w:rPr>
          <w:b/>
          <w:bCs/>
        </w:rPr>
        <w:t>: 1200px;}</w:t>
      </w:r>
    </w:p>
    <w:p w14:paraId="10F7853E" w14:textId="77777777" w:rsidR="0055658A" w:rsidRPr="0055658A" w:rsidRDefault="0055658A" w:rsidP="00E50392">
      <w:pPr>
        <w:jc w:val="both"/>
      </w:pPr>
      <w:r w:rsidRPr="0055658A">
        <w:t xml:space="preserve">También en este caso debemos tener en cuenta la </w:t>
      </w:r>
      <w:r w:rsidRPr="0055658A">
        <w:rPr>
          <w:b/>
          <w:bCs/>
        </w:rPr>
        <w:t>compatibilidad</w:t>
      </w:r>
      <w:r w:rsidRPr="0055658A">
        <w:t xml:space="preserve"> con los navegadores. Así, </w:t>
      </w:r>
      <w:r w:rsidRPr="0055658A">
        <w:rPr>
          <w:lang w:val="en"/>
        </w:rPr>
        <w:t>Internet Explorer</w:t>
      </w:r>
      <w:r w:rsidRPr="0055658A">
        <w:t> 6 y versiones anteriores ignoran esta palabra clave mientras que IE7 la soporta sin problemas.</w:t>
      </w:r>
    </w:p>
    <w:p w14:paraId="02BF66B7" w14:textId="31938DF0" w:rsidR="0055658A" w:rsidRPr="0055658A" w:rsidRDefault="0055658A" w:rsidP="00E50392">
      <w:pPr>
        <w:jc w:val="both"/>
      </w:pPr>
      <w:r w:rsidRPr="0055658A">
        <w:t xml:space="preserve">Las declaraciones acompañadas de la </w:t>
      </w:r>
      <w:proofErr w:type="gramStart"/>
      <w:r w:rsidRPr="0055658A">
        <w:t>palabra </w:t>
      </w:r>
      <w:r w:rsidRPr="0055658A">
        <w:rPr>
          <w:b/>
          <w:bCs/>
        </w:rPr>
        <w:t>!</w:t>
      </w:r>
      <w:proofErr w:type="spellStart"/>
      <w:r w:rsidRPr="0055658A">
        <w:rPr>
          <w:b/>
          <w:bCs/>
        </w:rPr>
        <w:t>important</w:t>
      </w:r>
      <w:proofErr w:type="spellEnd"/>
      <w:proofErr w:type="gramEnd"/>
      <w:r w:rsidR="002F7CB2">
        <w:rPr>
          <w:b/>
          <w:bCs/>
        </w:rPr>
        <w:t xml:space="preserve"> </w:t>
      </w:r>
      <w:r w:rsidRPr="0055658A">
        <w:t>!</w:t>
      </w:r>
      <w:proofErr w:type="spellStart"/>
      <w:r w:rsidRPr="0055658A">
        <w:t>important</w:t>
      </w:r>
      <w:proofErr w:type="spellEnd"/>
      <w:r w:rsidRPr="0055658A">
        <w:t xml:space="preserve"> tienen prioridad sobre otras declaraciones que afecten al mismo elemento.</w:t>
      </w:r>
    </w:p>
    <w:p w14:paraId="03D434BE" w14:textId="77777777" w:rsidR="0055658A" w:rsidRDefault="0055658A" w:rsidP="00E50392">
      <w:pPr>
        <w:jc w:val="both"/>
      </w:pPr>
      <w:r w:rsidRPr="0055658A">
        <w:t>Con esto de los selectores descendentes, hijos y adyacentes, se puede dar el caso de que, sin querer, estemos aplicando un estilo que no queremos a un elemento porque se ve indirectamente afectado por alguna de las reglas y no sabemos cuál. Por ejemplo: sale un párrafo en color rojo y no nos acordamos dónde lo configuramos porque realmente no tenemos ninguna regla que diga </w:t>
      </w:r>
      <w:r w:rsidRPr="0055658A">
        <w:rPr>
          <w:b/>
          <w:bCs/>
        </w:rPr>
        <w:t>p {</w:t>
      </w:r>
      <w:proofErr w:type="spellStart"/>
      <w:proofErr w:type="gramStart"/>
      <w:r w:rsidRPr="0055658A">
        <w:rPr>
          <w:b/>
          <w:bCs/>
        </w:rPr>
        <w:t>color:red</w:t>
      </w:r>
      <w:proofErr w:type="spellEnd"/>
      <w:proofErr w:type="gramEnd"/>
      <w:r w:rsidRPr="0055658A">
        <w:rPr>
          <w:b/>
          <w:bCs/>
        </w:rPr>
        <w:t>}</w:t>
      </w:r>
      <w:r w:rsidRPr="0055658A">
        <w:t>. En ese caso, y para no descerebrarnos buscando dónde está el fallo, si sabemos que los párrafos de texto emplean la letra de color negro, crearíamos la regla </w:t>
      </w:r>
      <w:r w:rsidRPr="0055658A">
        <w:rPr>
          <w:b/>
          <w:bCs/>
        </w:rPr>
        <w:t xml:space="preserve">p </w:t>
      </w:r>
      <w:proofErr w:type="gramStart"/>
      <w:r w:rsidRPr="0055658A">
        <w:rPr>
          <w:b/>
          <w:bCs/>
        </w:rPr>
        <w:t>{ color</w:t>
      </w:r>
      <w:proofErr w:type="gramEnd"/>
      <w:r w:rsidRPr="0055658A">
        <w:rPr>
          <w:b/>
          <w:bCs/>
        </w:rPr>
        <w:t xml:space="preserve">: </w:t>
      </w:r>
      <w:proofErr w:type="spellStart"/>
      <w:r w:rsidRPr="0055658A">
        <w:rPr>
          <w:b/>
          <w:bCs/>
        </w:rPr>
        <w:t>green</w:t>
      </w:r>
      <w:proofErr w:type="spellEnd"/>
      <w:r w:rsidRPr="0055658A">
        <w:rPr>
          <w:b/>
          <w:bCs/>
        </w:rPr>
        <w:t xml:space="preserve"> !</w:t>
      </w:r>
      <w:proofErr w:type="spellStart"/>
      <w:r w:rsidRPr="0055658A">
        <w:rPr>
          <w:b/>
          <w:bCs/>
        </w:rPr>
        <w:t>important</w:t>
      </w:r>
      <w:proofErr w:type="spellEnd"/>
      <w:r w:rsidRPr="0055658A">
        <w:rPr>
          <w:b/>
          <w:bCs/>
        </w:rPr>
        <w:t>; }</w:t>
      </w:r>
      <w:r w:rsidRPr="0055658A">
        <w:t> ¡y solucionado!</w:t>
      </w:r>
    </w:p>
    <w:p w14:paraId="0FDCABDD" w14:textId="56D4A667" w:rsidR="00E13E28" w:rsidRPr="0055658A" w:rsidRDefault="00E13E28" w:rsidP="00E50392">
      <w:pPr>
        <w:pStyle w:val="Ttulo1"/>
        <w:jc w:val="both"/>
      </w:pPr>
      <w:r w:rsidRPr="00E13E28">
        <w:t>3.- Propiedades de fuente y texto.</w:t>
      </w:r>
    </w:p>
    <w:p w14:paraId="7EDFE9A6" w14:textId="2C329427" w:rsidR="0055658A" w:rsidRDefault="00E13E28" w:rsidP="00E50392">
      <w:pPr>
        <w:jc w:val="both"/>
      </w:pPr>
      <w:r w:rsidRPr="00E13E28">
        <w:t>Las hojas de estilo nos van a permitir un control total sobre el formato del texto en las páginas web. Veamos las propiedades de CSS más utilizadas para formatear el texto.</w:t>
      </w:r>
    </w:p>
    <w:p w14:paraId="2EB3D719" w14:textId="40E354AE" w:rsidR="00E13E28" w:rsidRPr="0055658A" w:rsidRDefault="00612D6F" w:rsidP="00E50392">
      <w:pPr>
        <w:pStyle w:val="Ttulo2"/>
        <w:jc w:val="both"/>
      </w:pPr>
      <w:r w:rsidRPr="00612D6F">
        <w:lastRenderedPageBreak/>
        <w:t>3.1.- Propiedades de fuente.</w:t>
      </w:r>
    </w:p>
    <w:p w14:paraId="43E2B808" w14:textId="29BDDDA6" w:rsidR="00612D6F" w:rsidRDefault="00612D6F" w:rsidP="00E50392">
      <w:pPr>
        <w:jc w:val="both"/>
      </w:pPr>
      <w:r>
        <w:t>Las propiedades de las fuentes en CSS son usadas para configurar la apariencia deseada para el texto de un documento. Veamos las más empleadas:</w:t>
      </w:r>
    </w:p>
    <w:p w14:paraId="6467C25F" w14:textId="64FE3770" w:rsidR="00612D6F" w:rsidRPr="00612D6F" w:rsidRDefault="00612D6F" w:rsidP="00E50392">
      <w:pPr>
        <w:jc w:val="both"/>
        <w:rPr>
          <w:b/>
          <w:bCs/>
        </w:rPr>
      </w:pPr>
      <w:proofErr w:type="spellStart"/>
      <w:r w:rsidRPr="00612D6F">
        <w:rPr>
          <w:b/>
          <w:bCs/>
        </w:rPr>
        <w:t>font-family</w:t>
      </w:r>
      <w:proofErr w:type="spellEnd"/>
      <w:r>
        <w:rPr>
          <w:b/>
          <w:bCs/>
        </w:rPr>
        <w:t xml:space="preserve">: </w:t>
      </w:r>
      <w:r>
        <w:t>Nos permite especificar un nombre de fuente en concreto o bien una familia genérica de fuentes. Se puede especificar una lista de fuentes separadas por comas teniendo en cuenta que si el nombre de la fuente o familia tiene algún espacio en blanco intercalado habrá que encerrarlo entre comillas.</w:t>
      </w:r>
    </w:p>
    <w:p w14:paraId="794F3910" w14:textId="7B98A34E" w:rsidR="00014B2F" w:rsidRDefault="00612D6F" w:rsidP="00E50392">
      <w:pPr>
        <w:jc w:val="both"/>
      </w:pPr>
      <w:r>
        <w:t>Hay que darse cuenta de que el tipo de letra elegido debe estar instalado en el equipo cliente. Por lo que, si escogemos un tipo de letra "poco habitual", corremos el riesgo de que el usuario no vea la página tal y como la hemos diseñado.</w:t>
      </w:r>
    </w:p>
    <w:p w14:paraId="5B241FDB" w14:textId="0649CE97" w:rsidR="00612D6F" w:rsidRDefault="00612D6F" w:rsidP="00E50392">
      <w:pPr>
        <w:jc w:val="both"/>
      </w:pPr>
      <w:hyperlink r:id="rId15" w:tgtFrame="_blank" w:tooltip="Acceder al enlace a la web de Microsoft donde podemos ver las fuentes que se instalan por defecto con Windows y con los programas desarrollados por Microsoft (Se abre en una ventana nueva)" w:history="1">
        <w:r w:rsidRPr="00612D6F">
          <w:rPr>
            <w:rStyle w:val="Hipervnculo"/>
          </w:rPr>
          <w:t>Recurso en línea de Microsoft sobre fuentes que se instalan por defecto.</w:t>
        </w:r>
      </w:hyperlink>
    </w:p>
    <w:p w14:paraId="0C0871D0" w14:textId="224CD1E8" w:rsidR="00612D6F" w:rsidRPr="00612D6F" w:rsidRDefault="00612D6F" w:rsidP="00E50392">
      <w:pPr>
        <w:jc w:val="both"/>
      </w:pPr>
      <w:proofErr w:type="spellStart"/>
      <w:r w:rsidRPr="00612D6F">
        <w:rPr>
          <w:b/>
          <w:bCs/>
        </w:rPr>
        <w:t>font-size</w:t>
      </w:r>
      <w:proofErr w:type="spellEnd"/>
      <w:r>
        <w:t xml:space="preserve">: </w:t>
      </w:r>
      <w:r w:rsidRPr="00612D6F">
        <w:t>Nos permite configurar el tamaño del texto. Mientras que el HTML estándar prevé sólo 7 niveles predefinidos para el tamaño del texto, las hojas de estilo CSS permiten un control mucho más preciso y elástico sin, prácticamente, limitaciones.</w:t>
      </w:r>
    </w:p>
    <w:p w14:paraId="3B02EF30" w14:textId="77777777" w:rsidR="00612D6F" w:rsidRPr="00612D6F" w:rsidRDefault="00612D6F" w:rsidP="00E50392">
      <w:pPr>
        <w:jc w:val="both"/>
      </w:pPr>
      <w:r w:rsidRPr="00612D6F">
        <w:t>Podemos establecer tamaños de forma absoluta, de forma relativa, con un valor numérico o en forma de porcentaje.</w:t>
      </w:r>
    </w:p>
    <w:p w14:paraId="3866A222" w14:textId="272D5D64" w:rsidR="00612D6F" w:rsidRPr="00612D6F" w:rsidRDefault="00612D6F" w:rsidP="00E50392">
      <w:pPr>
        <w:jc w:val="both"/>
      </w:pPr>
      <w:proofErr w:type="spellStart"/>
      <w:r w:rsidRPr="00612D6F">
        <w:rPr>
          <w:b/>
          <w:bCs/>
        </w:rPr>
        <w:t>font-weight</w:t>
      </w:r>
      <w:proofErr w:type="spellEnd"/>
      <w:r>
        <w:t xml:space="preserve">: </w:t>
      </w:r>
      <w:r w:rsidRPr="00612D6F">
        <w:t>Nos permite establecer el espesor o intensidad de las fuentes, como </w:t>
      </w:r>
      <w:r w:rsidRPr="00612D6F">
        <w:rPr>
          <w:b/>
          <w:bCs/>
        </w:rPr>
        <w:t>&lt;b&gt; </w:t>
      </w:r>
      <w:r w:rsidRPr="00612D6F">
        <w:t>para el HTML clásico. Es posible asignar hasta 7 valores diferentes: </w:t>
      </w:r>
      <w:r w:rsidRPr="00612D6F">
        <w:rPr>
          <w:b/>
          <w:bCs/>
        </w:rPr>
        <w:t>normal</w:t>
      </w:r>
      <w:r w:rsidRPr="00612D6F">
        <w:t>,</w:t>
      </w:r>
      <w:r w:rsidRPr="00612D6F">
        <w:rPr>
          <w:b/>
          <w:bCs/>
        </w:rPr>
        <w:t> </w:t>
      </w:r>
      <w:proofErr w:type="spellStart"/>
      <w:r w:rsidRPr="00612D6F">
        <w:rPr>
          <w:b/>
          <w:bCs/>
        </w:rPr>
        <w:t>bold</w:t>
      </w:r>
      <w:proofErr w:type="spellEnd"/>
      <w:r w:rsidRPr="00612D6F">
        <w:t>, </w:t>
      </w:r>
      <w:proofErr w:type="spellStart"/>
      <w:r w:rsidRPr="00612D6F">
        <w:rPr>
          <w:b/>
          <w:bCs/>
        </w:rPr>
        <w:t>bolder</w:t>
      </w:r>
      <w:proofErr w:type="spellEnd"/>
      <w:r w:rsidRPr="00612D6F">
        <w:t>, </w:t>
      </w:r>
      <w:proofErr w:type="spellStart"/>
      <w:r w:rsidRPr="00612D6F">
        <w:rPr>
          <w:b/>
          <w:bCs/>
        </w:rPr>
        <w:t>lighter</w:t>
      </w:r>
      <w:proofErr w:type="spellEnd"/>
      <w:r w:rsidRPr="00612D6F">
        <w:t xml:space="preserve">, 100, 200, 300, 400, 500, 600, 700, 800 </w:t>
      </w:r>
      <w:proofErr w:type="spellStart"/>
      <w:r w:rsidRPr="00612D6F">
        <w:t>ó</w:t>
      </w:r>
      <w:proofErr w:type="spellEnd"/>
      <w:r w:rsidRPr="00612D6F">
        <w:t xml:space="preserve"> 900.</w:t>
      </w:r>
    </w:p>
    <w:p w14:paraId="07553E3C" w14:textId="33BD177E" w:rsidR="00612D6F" w:rsidRPr="00612D6F" w:rsidRDefault="00612D6F" w:rsidP="00E50392">
      <w:pPr>
        <w:jc w:val="both"/>
      </w:pPr>
      <w:proofErr w:type="spellStart"/>
      <w:r w:rsidRPr="00612D6F">
        <w:rPr>
          <w:b/>
          <w:bCs/>
        </w:rPr>
        <w:t>font-style</w:t>
      </w:r>
      <w:proofErr w:type="spellEnd"/>
      <w:r>
        <w:t xml:space="preserve">: </w:t>
      </w:r>
      <w:r w:rsidRPr="00612D6F">
        <w:t xml:space="preserve">Nos permite configurar el "estilo" de la fuente. Hay tres valores posibles: </w:t>
      </w:r>
      <w:r w:rsidRPr="00612D6F">
        <w:rPr>
          <w:b/>
          <w:bCs/>
        </w:rPr>
        <w:t>normal</w:t>
      </w:r>
      <w:r w:rsidRPr="00612D6F">
        <w:t xml:space="preserve"> que no configura ningún estilo en </w:t>
      </w:r>
      <w:r w:rsidRPr="00612D6F">
        <w:t>particular,</w:t>
      </w:r>
      <w:r w:rsidRPr="00612D6F">
        <w:t xml:space="preserve"> sino que toma el definido por defecto en el navegador, </w:t>
      </w:r>
      <w:proofErr w:type="spellStart"/>
      <w:r w:rsidRPr="00612D6F">
        <w:rPr>
          <w:b/>
          <w:bCs/>
        </w:rPr>
        <w:t>italic</w:t>
      </w:r>
      <w:proofErr w:type="spellEnd"/>
      <w:r w:rsidRPr="00612D6F">
        <w:t>: que equivale al elemento del HTML clásico (</w:t>
      </w:r>
      <w:r w:rsidRPr="00612D6F">
        <w:rPr>
          <w:b/>
          <w:bCs/>
        </w:rPr>
        <w:t>&lt;i&gt;</w:t>
      </w:r>
      <w:r w:rsidRPr="00612D6F">
        <w:t>) que coloca el te</w:t>
      </w:r>
      <w:r>
        <w:t>x</w:t>
      </w:r>
      <w:r w:rsidRPr="00612D6F">
        <w:t>to en cursiva y </w:t>
      </w:r>
      <w:proofErr w:type="spellStart"/>
      <w:r w:rsidRPr="00612D6F">
        <w:rPr>
          <w:b/>
          <w:bCs/>
        </w:rPr>
        <w:t>oblique</w:t>
      </w:r>
      <w:proofErr w:type="spellEnd"/>
      <w:r w:rsidRPr="00612D6F">
        <w:t> que funciona, aparentemente, como "</w:t>
      </w:r>
      <w:proofErr w:type="spellStart"/>
      <w:r w:rsidRPr="00612D6F">
        <w:t>italic</w:t>
      </w:r>
      <w:proofErr w:type="spellEnd"/>
      <w:r w:rsidRPr="00612D6F">
        <w:t>".</w:t>
      </w:r>
    </w:p>
    <w:p w14:paraId="1CCA0BEA" w14:textId="0A9A7909" w:rsidR="00612D6F" w:rsidRDefault="00612D6F" w:rsidP="00E50392">
      <w:pPr>
        <w:jc w:val="both"/>
      </w:pPr>
      <w:proofErr w:type="spellStart"/>
      <w:r w:rsidRPr="00612D6F">
        <w:rPr>
          <w:b/>
          <w:bCs/>
        </w:rPr>
        <w:t>font-variant</w:t>
      </w:r>
      <w:proofErr w:type="spellEnd"/>
      <w:r>
        <w:t xml:space="preserve">: </w:t>
      </w:r>
      <w:r w:rsidRPr="00612D6F">
        <w:t>Permite dos posibilidades: </w:t>
      </w:r>
      <w:r w:rsidRPr="00612D6F">
        <w:rPr>
          <w:b/>
          <w:bCs/>
        </w:rPr>
        <w:t>normal</w:t>
      </w:r>
      <w:r w:rsidRPr="00612D6F">
        <w:t> y </w:t>
      </w:r>
      <w:proofErr w:type="spellStart"/>
      <w:r w:rsidRPr="00612D6F">
        <w:rPr>
          <w:b/>
          <w:bCs/>
        </w:rPr>
        <w:t>small</w:t>
      </w:r>
      <w:proofErr w:type="spellEnd"/>
      <w:r w:rsidRPr="00612D6F">
        <w:rPr>
          <w:b/>
          <w:bCs/>
        </w:rPr>
        <w:t>-caps</w:t>
      </w:r>
      <w:r w:rsidRPr="00612D6F">
        <w:t xml:space="preserve">. Con normal, el texto no cambia de apariencia y con </w:t>
      </w:r>
      <w:proofErr w:type="spellStart"/>
      <w:r w:rsidRPr="00612D6F">
        <w:t>small-caps</w:t>
      </w:r>
      <w:proofErr w:type="spellEnd"/>
      <w:r w:rsidRPr="00612D6F">
        <w:t xml:space="preserve"> el texto pasa a mostrarse en mayúsculas de un tamaño inferior.</w:t>
      </w:r>
    </w:p>
    <w:tbl>
      <w:tblPr>
        <w:tblStyle w:val="Tablaconcuadrcula"/>
        <w:tblW w:w="0" w:type="auto"/>
        <w:tblLook w:val="04A0" w:firstRow="1" w:lastRow="0" w:firstColumn="1" w:lastColumn="0" w:noHBand="0" w:noVBand="1"/>
      </w:tblPr>
      <w:tblGrid>
        <w:gridCol w:w="10456"/>
      </w:tblGrid>
      <w:tr w:rsidR="00612D6F" w14:paraId="2EF8AB79" w14:textId="77777777" w:rsidTr="000401D0">
        <w:tc>
          <w:tcPr>
            <w:tcW w:w="10456" w:type="dxa"/>
            <w:shd w:val="clear" w:color="auto" w:fill="E8E8E8" w:themeFill="background2"/>
          </w:tcPr>
          <w:p w14:paraId="63836DC6" w14:textId="77777777" w:rsidR="002F3E6C" w:rsidRPr="002F3E6C" w:rsidRDefault="002F3E6C" w:rsidP="00E50392">
            <w:pPr>
              <w:shd w:val="clear" w:color="auto" w:fill="EDEDED"/>
              <w:spacing w:before="100" w:beforeAutospacing="1" w:after="100" w:afterAutospacing="1"/>
              <w:jc w:val="both"/>
              <w:outlineLvl w:val="0"/>
              <w:rPr>
                <w:rFonts w:ascii="HelveticaNeue-Light" w:eastAsia="Times New Roman" w:hAnsi="HelveticaNeue-Light" w:cs="Times New Roman"/>
                <w:b/>
                <w:bCs/>
                <w:color w:val="491057"/>
                <w:kern w:val="36"/>
                <w:sz w:val="48"/>
                <w:szCs w:val="48"/>
                <w:lang w:eastAsia="es-ES_tradnl"/>
                <w14:ligatures w14:val="none"/>
              </w:rPr>
            </w:pPr>
            <w:r w:rsidRPr="002F3E6C">
              <w:rPr>
                <w:rFonts w:ascii="HelveticaNeue-Light" w:eastAsia="Times New Roman" w:hAnsi="HelveticaNeue-Light" w:cs="Times New Roman"/>
                <w:b/>
                <w:bCs/>
                <w:color w:val="491057"/>
                <w:kern w:val="36"/>
                <w:sz w:val="48"/>
                <w:szCs w:val="48"/>
                <w:lang w:eastAsia="es-ES_tradnl"/>
                <w14:ligatures w14:val="none"/>
              </w:rPr>
              <w:t>ESTILOS</w:t>
            </w:r>
          </w:p>
          <w:p w14:paraId="441742BC" w14:textId="77777777" w:rsidR="002F3E6C" w:rsidRPr="002F3E6C" w:rsidRDefault="002F3E6C" w:rsidP="00E50392">
            <w:pPr>
              <w:shd w:val="clear" w:color="auto" w:fill="EDEDED"/>
              <w:spacing w:before="100" w:beforeAutospacing="1" w:after="100" w:afterAutospacing="1"/>
              <w:jc w:val="both"/>
              <w:outlineLvl w:val="2"/>
              <w:rPr>
                <w:rFonts w:ascii="HelveticaNeue-Light" w:eastAsia="Times New Roman" w:hAnsi="HelveticaNeue-Light" w:cs="Times New Roman"/>
                <w:b/>
                <w:bCs/>
                <w:color w:val="491057"/>
                <w:kern w:val="0"/>
                <w:sz w:val="38"/>
                <w:szCs w:val="38"/>
                <w:lang w:eastAsia="es-ES_tradnl"/>
                <w14:ligatures w14:val="none"/>
              </w:rPr>
            </w:pPr>
            <w:r w:rsidRPr="002F3E6C">
              <w:rPr>
                <w:rFonts w:ascii="HelveticaNeue-Light" w:eastAsia="Times New Roman" w:hAnsi="HelveticaNeue-Light" w:cs="Times New Roman"/>
                <w:b/>
                <w:bCs/>
                <w:color w:val="491057"/>
                <w:kern w:val="0"/>
                <w:sz w:val="38"/>
                <w:szCs w:val="38"/>
                <w:lang w:eastAsia="es-ES_tradnl"/>
                <w14:ligatures w14:val="none"/>
              </w:rPr>
              <w:t>Propiedades de fuentes y texto</w:t>
            </w:r>
          </w:p>
          <w:p w14:paraId="6A571B6D" w14:textId="1714E0EA" w:rsidR="002F3E6C" w:rsidRPr="002F3E6C" w:rsidRDefault="002F3E6C" w:rsidP="00E50392">
            <w:pPr>
              <w:shd w:val="clear" w:color="auto" w:fill="EDEDED"/>
              <w:spacing w:after="100" w:afterAutospacing="1"/>
              <w:jc w:val="both"/>
              <w:outlineLvl w:val="1"/>
              <w:rPr>
                <w:rFonts w:ascii="HelveticaNeue-Light" w:eastAsia="Times New Roman" w:hAnsi="HelveticaNeue-Light" w:cs="Times New Roman"/>
                <w:b/>
                <w:bCs/>
                <w:color w:val="491057"/>
                <w:kern w:val="0"/>
                <w:sz w:val="43"/>
                <w:szCs w:val="43"/>
                <w:lang w:eastAsia="es-ES_tradnl"/>
                <w14:ligatures w14:val="none"/>
              </w:rPr>
            </w:pPr>
            <w:proofErr w:type="spellStart"/>
            <w:r w:rsidRPr="002F3E6C">
              <w:rPr>
                <w:rFonts w:ascii="HelveticaNeue-Light" w:eastAsia="Times New Roman" w:hAnsi="HelveticaNeue-Light" w:cs="Times New Roman"/>
                <w:b/>
                <w:bCs/>
                <w:color w:val="491057"/>
                <w:kern w:val="0"/>
                <w:sz w:val="43"/>
                <w:szCs w:val="43"/>
                <w:lang w:eastAsia="es-ES_tradnl"/>
                <w14:ligatures w14:val="none"/>
              </w:rPr>
              <w:t>font-family</w:t>
            </w:r>
            <w:proofErr w:type="spellEnd"/>
          </w:p>
          <w:p w14:paraId="2AC409D4"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h1</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gramEnd"/>
            <w:r w:rsidRPr="002F3E6C">
              <w:rPr>
                <w:rFonts w:ascii="Consolas" w:eastAsia="Times New Roman" w:hAnsi="Consolas" w:cs="Consolas"/>
                <w:color w:val="990055"/>
                <w:kern w:val="0"/>
                <w:sz w:val="18"/>
                <w:szCs w:val="18"/>
                <w:lang w:eastAsia="es-ES_tradnl"/>
                <w14:ligatures w14:val="none"/>
              </w:rPr>
              <w:t>-family</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Arial</w:t>
            </w:r>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3DB9CCB4"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Establece la fuente </w:t>
            </w:r>
            <w:r w:rsidRPr="002F3E6C">
              <w:rPr>
                <w:rFonts w:ascii="HelveticaNeue-Light" w:eastAsia="Times New Roman" w:hAnsi="HelveticaNeue-Light" w:cs="Times New Roman"/>
                <w:b/>
                <w:bCs/>
                <w:color w:val="491057"/>
                <w:kern w:val="0"/>
                <w:lang w:eastAsia="es-ES_tradnl"/>
                <w14:ligatures w14:val="none"/>
              </w:rPr>
              <w:t>Arial</w:t>
            </w:r>
            <w:r w:rsidRPr="002F3E6C">
              <w:rPr>
                <w:rFonts w:ascii="HelveticaNeue-Light" w:eastAsia="Times New Roman" w:hAnsi="HelveticaNeue-Light" w:cs="Times New Roman"/>
                <w:color w:val="491057"/>
                <w:kern w:val="0"/>
                <w:lang w:eastAsia="es-ES_tradnl"/>
                <w14:ligatures w14:val="none"/>
              </w:rPr>
              <w:t> para las cabeceras de primer nivel.</w:t>
            </w:r>
          </w:p>
          <w:p w14:paraId="1BEEE232"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#cabecera</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gramEnd"/>
            <w:r w:rsidRPr="002F3E6C">
              <w:rPr>
                <w:rFonts w:ascii="Consolas" w:eastAsia="Times New Roman" w:hAnsi="Consolas" w:cs="Consolas"/>
                <w:color w:val="990055"/>
                <w:kern w:val="0"/>
                <w:sz w:val="18"/>
                <w:szCs w:val="18"/>
                <w:lang w:eastAsia="es-ES_tradnl"/>
                <w14:ligatures w14:val="none"/>
              </w:rPr>
              <w:t>-family</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Courier, </w:t>
            </w:r>
            <w:proofErr w:type="spellStart"/>
            <w:r w:rsidRPr="002F3E6C">
              <w:rPr>
                <w:rFonts w:ascii="Consolas" w:eastAsia="Times New Roman" w:hAnsi="Consolas" w:cs="Consolas"/>
                <w:color w:val="000000"/>
                <w:kern w:val="0"/>
                <w:sz w:val="18"/>
                <w:szCs w:val="18"/>
                <w:lang w:eastAsia="es-ES_tradnl"/>
                <w14:ligatures w14:val="none"/>
              </w:rPr>
              <w:t>monospace</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3668529C"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Establece la fuente </w:t>
            </w:r>
            <w:r w:rsidRPr="002F3E6C">
              <w:rPr>
                <w:rFonts w:ascii="HelveticaNeue-Light" w:eastAsia="Times New Roman" w:hAnsi="HelveticaNeue-Light" w:cs="Times New Roman"/>
                <w:b/>
                <w:bCs/>
                <w:color w:val="491057"/>
                <w:kern w:val="0"/>
                <w:lang w:eastAsia="es-ES_tradnl"/>
                <w14:ligatures w14:val="none"/>
              </w:rPr>
              <w:t>Courier</w:t>
            </w:r>
            <w:r w:rsidRPr="002F3E6C">
              <w:rPr>
                <w:rFonts w:ascii="HelveticaNeue-Light" w:eastAsia="Times New Roman" w:hAnsi="HelveticaNeue-Light" w:cs="Times New Roman"/>
                <w:color w:val="491057"/>
                <w:kern w:val="0"/>
                <w:lang w:eastAsia="es-ES_tradnl"/>
                <w14:ligatures w14:val="none"/>
              </w:rPr>
              <w:t> y, en caso de no existir ésta en el equipo, una fuente de la familia </w:t>
            </w:r>
            <w:proofErr w:type="spellStart"/>
            <w:r w:rsidRPr="002F3E6C">
              <w:rPr>
                <w:rFonts w:ascii="HelveticaNeue-Light" w:eastAsia="Times New Roman" w:hAnsi="HelveticaNeue-Light" w:cs="Times New Roman"/>
                <w:b/>
                <w:bCs/>
                <w:color w:val="491057"/>
                <w:kern w:val="0"/>
                <w:lang w:eastAsia="es-ES_tradnl"/>
                <w14:ligatures w14:val="none"/>
              </w:rPr>
              <w:t>monospace</w:t>
            </w:r>
            <w:proofErr w:type="spellEnd"/>
            <w:r w:rsidRPr="002F3E6C">
              <w:rPr>
                <w:rFonts w:ascii="HelveticaNeue-Light" w:eastAsia="Times New Roman" w:hAnsi="HelveticaNeue-Light" w:cs="Times New Roman"/>
                <w:color w:val="491057"/>
                <w:kern w:val="0"/>
                <w:lang w:eastAsia="es-ES_tradnl"/>
                <w14:ligatures w14:val="none"/>
              </w:rPr>
              <w:t> al elemento que tenga un id igual a "</w:t>
            </w:r>
            <w:r w:rsidRPr="002F3E6C">
              <w:rPr>
                <w:rFonts w:ascii="HelveticaNeue-Light" w:eastAsia="Times New Roman" w:hAnsi="HelveticaNeue-Light" w:cs="Times New Roman"/>
                <w:b/>
                <w:bCs/>
                <w:color w:val="491057"/>
                <w:kern w:val="0"/>
                <w:lang w:eastAsia="es-ES_tradnl"/>
                <w14:ligatures w14:val="none"/>
              </w:rPr>
              <w:t>cabecera</w:t>
            </w:r>
            <w:r w:rsidRPr="002F3E6C">
              <w:rPr>
                <w:rFonts w:ascii="HelveticaNeue-Light" w:eastAsia="Times New Roman" w:hAnsi="HelveticaNeue-Light" w:cs="Times New Roman"/>
                <w:color w:val="491057"/>
                <w:kern w:val="0"/>
                <w:lang w:eastAsia="es-ES_tradnl"/>
                <w14:ligatures w14:val="none"/>
              </w:rPr>
              <w:t>".</w:t>
            </w:r>
          </w:p>
          <w:p w14:paraId="5B35F839"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jc w:val="both"/>
              <w:rPr>
                <w:rFonts w:ascii="Consolas" w:eastAsia="Times New Roman" w:hAnsi="Consolas" w:cs="Consolas"/>
                <w:color w:val="000000"/>
                <w:kern w:val="0"/>
                <w:sz w:val="18"/>
                <w:szCs w:val="18"/>
                <w:lang w:eastAsia="es-ES_tradnl"/>
                <w14:ligatures w14:val="none"/>
              </w:rPr>
            </w:pPr>
            <w:proofErr w:type="spellStart"/>
            <w:proofErr w:type="gramStart"/>
            <w:r w:rsidRPr="002F3E6C">
              <w:rPr>
                <w:rFonts w:ascii="Consolas" w:eastAsia="Times New Roman" w:hAnsi="Consolas" w:cs="Consolas"/>
                <w:color w:val="669900"/>
                <w:kern w:val="0"/>
                <w:sz w:val="18"/>
                <w:szCs w:val="18"/>
                <w:lang w:eastAsia="es-ES_tradnl"/>
                <w14:ligatures w14:val="none"/>
              </w:rPr>
              <w:t>p.articulo</w:t>
            </w:r>
            <w:proofErr w:type="spellEnd"/>
            <w:proofErr w:type="gramEnd"/>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font-family</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A67F59"/>
                <w:kern w:val="0"/>
                <w:sz w:val="18"/>
                <w:szCs w:val="18"/>
                <w:lang w:eastAsia="es-ES_tradnl"/>
                <w14:ligatures w14:val="none"/>
              </w:rPr>
              <w:t>"</w:t>
            </w:r>
            <w:proofErr w:type="spellStart"/>
            <w:r w:rsidRPr="002F3E6C">
              <w:rPr>
                <w:rFonts w:ascii="Consolas" w:eastAsia="Times New Roman" w:hAnsi="Consolas" w:cs="Consolas"/>
                <w:color w:val="A67F59"/>
                <w:kern w:val="0"/>
                <w:sz w:val="18"/>
                <w:szCs w:val="18"/>
                <w:lang w:eastAsia="es-ES_tradnl"/>
                <w14:ligatures w14:val="none"/>
              </w:rPr>
              <w:t>Trebuchet</w:t>
            </w:r>
            <w:proofErr w:type="spellEnd"/>
            <w:r w:rsidRPr="002F3E6C">
              <w:rPr>
                <w:rFonts w:ascii="Consolas" w:eastAsia="Times New Roman" w:hAnsi="Consolas" w:cs="Consolas"/>
                <w:color w:val="A67F59"/>
                <w:kern w:val="0"/>
                <w:sz w:val="18"/>
                <w:szCs w:val="18"/>
                <w:lang w:eastAsia="es-ES_tradnl"/>
                <w14:ligatures w14:val="none"/>
              </w:rPr>
              <w:t xml:space="preserve"> MS"</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Verdana</w:t>
            </w:r>
            <w:proofErr w:type="spellEnd"/>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sans-serif</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40807C79" w14:textId="77777777" w:rsid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Establece la fuente </w:t>
            </w:r>
            <w:proofErr w:type="spellStart"/>
            <w:r w:rsidRPr="002F3E6C">
              <w:rPr>
                <w:rFonts w:ascii="HelveticaNeue-Light" w:eastAsia="Times New Roman" w:hAnsi="HelveticaNeue-Light" w:cs="Times New Roman"/>
                <w:b/>
                <w:bCs/>
                <w:color w:val="491057"/>
                <w:kern w:val="0"/>
                <w:lang w:eastAsia="es-ES_tradnl"/>
                <w14:ligatures w14:val="none"/>
              </w:rPr>
              <w:t>Trebuchet</w:t>
            </w:r>
            <w:proofErr w:type="spellEnd"/>
            <w:r w:rsidRPr="002F3E6C">
              <w:rPr>
                <w:rFonts w:ascii="HelveticaNeue-Light" w:eastAsia="Times New Roman" w:hAnsi="HelveticaNeue-Light" w:cs="Times New Roman"/>
                <w:b/>
                <w:bCs/>
                <w:color w:val="491057"/>
                <w:kern w:val="0"/>
                <w:lang w:eastAsia="es-ES_tradnl"/>
                <w14:ligatures w14:val="none"/>
              </w:rPr>
              <w:t xml:space="preserve"> MS</w:t>
            </w:r>
            <w:r w:rsidRPr="002F3E6C">
              <w:rPr>
                <w:rFonts w:ascii="HelveticaNeue-Light" w:eastAsia="Times New Roman" w:hAnsi="HelveticaNeue-Light" w:cs="Times New Roman"/>
                <w:color w:val="491057"/>
                <w:kern w:val="0"/>
                <w:lang w:eastAsia="es-ES_tradnl"/>
                <w14:ligatures w14:val="none"/>
              </w:rPr>
              <w:t> y, en caso de no existir ésta en el equipo, una fuente </w:t>
            </w:r>
            <w:proofErr w:type="spellStart"/>
            <w:r w:rsidRPr="002F3E6C">
              <w:rPr>
                <w:rFonts w:ascii="HelveticaNeue-Light" w:eastAsia="Times New Roman" w:hAnsi="HelveticaNeue-Light" w:cs="Times New Roman"/>
                <w:b/>
                <w:bCs/>
                <w:color w:val="491057"/>
                <w:kern w:val="0"/>
                <w:lang w:eastAsia="es-ES_tradnl"/>
                <w14:ligatures w14:val="none"/>
              </w:rPr>
              <w:t>Verdana</w:t>
            </w:r>
            <w:proofErr w:type="spellEnd"/>
            <w:r w:rsidRPr="002F3E6C">
              <w:rPr>
                <w:rFonts w:ascii="HelveticaNeue-Light" w:eastAsia="Times New Roman" w:hAnsi="HelveticaNeue-Light" w:cs="Times New Roman"/>
                <w:color w:val="491057"/>
                <w:kern w:val="0"/>
                <w:lang w:eastAsia="es-ES_tradnl"/>
                <w14:ligatures w14:val="none"/>
              </w:rPr>
              <w:t> y, en caso de que ésta tampoco exista, una de la familia </w:t>
            </w:r>
            <w:proofErr w:type="spellStart"/>
            <w:r w:rsidRPr="002F3E6C">
              <w:rPr>
                <w:rFonts w:ascii="HelveticaNeue-Light" w:eastAsia="Times New Roman" w:hAnsi="HelveticaNeue-Light" w:cs="Times New Roman"/>
                <w:b/>
                <w:bCs/>
                <w:color w:val="491057"/>
                <w:kern w:val="0"/>
                <w:lang w:eastAsia="es-ES_tradnl"/>
                <w14:ligatures w14:val="none"/>
              </w:rPr>
              <w:t>sans-serif</w:t>
            </w:r>
            <w:proofErr w:type="spellEnd"/>
            <w:r w:rsidRPr="002F3E6C">
              <w:rPr>
                <w:rFonts w:ascii="HelveticaNeue-Light" w:eastAsia="Times New Roman" w:hAnsi="HelveticaNeue-Light" w:cs="Times New Roman"/>
                <w:color w:val="491057"/>
                <w:kern w:val="0"/>
                <w:lang w:eastAsia="es-ES_tradnl"/>
                <w14:ligatures w14:val="none"/>
              </w:rPr>
              <w:t> a los párrafos que pertenezcan a la clase “</w:t>
            </w:r>
            <w:r w:rsidRPr="002F3E6C">
              <w:rPr>
                <w:rFonts w:ascii="HelveticaNeue-Light" w:eastAsia="Times New Roman" w:hAnsi="HelveticaNeue-Light" w:cs="Times New Roman"/>
                <w:b/>
                <w:bCs/>
                <w:color w:val="491057"/>
                <w:kern w:val="0"/>
                <w:lang w:eastAsia="es-ES_tradnl"/>
                <w14:ligatures w14:val="none"/>
              </w:rPr>
              <w:t>articulo</w:t>
            </w:r>
            <w:r w:rsidRPr="002F3E6C">
              <w:rPr>
                <w:rFonts w:ascii="HelveticaNeue-Light" w:eastAsia="Times New Roman" w:hAnsi="HelveticaNeue-Light" w:cs="Times New Roman"/>
                <w:color w:val="491057"/>
                <w:kern w:val="0"/>
                <w:lang w:eastAsia="es-ES_tradnl"/>
                <w14:ligatures w14:val="none"/>
              </w:rPr>
              <w:t>”.</w:t>
            </w:r>
          </w:p>
          <w:p w14:paraId="226EA4D5" w14:textId="77777777" w:rsidR="002F3E6C" w:rsidRPr="002F3E6C" w:rsidRDefault="002F3E6C" w:rsidP="00E50392">
            <w:pPr>
              <w:shd w:val="clear" w:color="auto" w:fill="EDEDED"/>
              <w:spacing w:after="100" w:afterAutospacing="1"/>
              <w:jc w:val="both"/>
              <w:outlineLvl w:val="1"/>
              <w:rPr>
                <w:rFonts w:ascii="HelveticaNeue-Light" w:eastAsia="Times New Roman" w:hAnsi="HelveticaNeue-Light" w:cs="Times New Roman"/>
                <w:b/>
                <w:bCs/>
                <w:color w:val="491057"/>
                <w:kern w:val="0"/>
                <w:sz w:val="43"/>
                <w:szCs w:val="43"/>
                <w:lang w:eastAsia="es-ES_tradnl"/>
                <w14:ligatures w14:val="none"/>
              </w:rPr>
            </w:pPr>
            <w:proofErr w:type="spellStart"/>
            <w:r w:rsidRPr="002F3E6C">
              <w:rPr>
                <w:rFonts w:ascii="HelveticaNeue-Light" w:eastAsia="Times New Roman" w:hAnsi="HelveticaNeue-Light" w:cs="Times New Roman"/>
                <w:b/>
                <w:bCs/>
                <w:color w:val="491057"/>
                <w:kern w:val="0"/>
                <w:sz w:val="43"/>
                <w:szCs w:val="43"/>
                <w:lang w:eastAsia="es-ES_tradnl"/>
                <w14:ligatures w14:val="none"/>
              </w:rPr>
              <w:lastRenderedPageBreak/>
              <w:t>font-size</w:t>
            </w:r>
            <w:proofErr w:type="spellEnd"/>
          </w:p>
          <w:p w14:paraId="09B64CA2"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Para indicar el tamaño de la fuente existen cuatro métodos:</w:t>
            </w:r>
          </w:p>
          <w:p w14:paraId="31A6A0BE" w14:textId="77777777" w:rsidR="002F3E6C" w:rsidRPr="002F3E6C" w:rsidRDefault="002F3E6C" w:rsidP="00E50392">
            <w:pPr>
              <w:numPr>
                <w:ilvl w:val="0"/>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De forma absoluta: se emplea una de las palabras siguientes:</w:t>
            </w:r>
          </w:p>
          <w:p w14:paraId="60717436"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xx-small</w:t>
            </w:r>
            <w:proofErr w:type="spellEnd"/>
          </w:p>
          <w:p w14:paraId="7B8417A0"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x-</w:t>
            </w:r>
            <w:proofErr w:type="spellStart"/>
            <w:r w:rsidRPr="002F3E6C">
              <w:rPr>
                <w:rFonts w:ascii="HelveticaNeue-Light" w:eastAsia="Times New Roman" w:hAnsi="HelveticaNeue-Light" w:cs="Times New Roman"/>
                <w:color w:val="491057"/>
                <w:kern w:val="0"/>
                <w:lang w:eastAsia="es-ES_tradnl"/>
                <w14:ligatures w14:val="none"/>
              </w:rPr>
              <w:t>small</w:t>
            </w:r>
            <w:proofErr w:type="spellEnd"/>
          </w:p>
          <w:p w14:paraId="158B576E"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small</w:t>
            </w:r>
            <w:proofErr w:type="spellEnd"/>
          </w:p>
          <w:p w14:paraId="1DA5C5A5"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medium</w:t>
            </w:r>
            <w:proofErr w:type="spellEnd"/>
          </w:p>
          <w:p w14:paraId="7B9C04A2"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large</w:t>
            </w:r>
            <w:proofErr w:type="spellEnd"/>
          </w:p>
          <w:p w14:paraId="2B6AB5CF"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x-</w:t>
            </w:r>
            <w:proofErr w:type="spellStart"/>
            <w:r w:rsidRPr="002F3E6C">
              <w:rPr>
                <w:rFonts w:ascii="HelveticaNeue-Light" w:eastAsia="Times New Roman" w:hAnsi="HelveticaNeue-Light" w:cs="Times New Roman"/>
                <w:color w:val="491057"/>
                <w:kern w:val="0"/>
                <w:lang w:eastAsia="es-ES_tradnl"/>
                <w14:ligatures w14:val="none"/>
              </w:rPr>
              <w:t>large</w:t>
            </w:r>
            <w:proofErr w:type="spellEnd"/>
          </w:p>
          <w:p w14:paraId="37CDA2E3"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xx-large</w:t>
            </w:r>
            <w:proofErr w:type="spellEnd"/>
          </w:p>
          <w:p w14:paraId="66EEAC63" w14:textId="77777777" w:rsidR="002F3E6C" w:rsidRPr="002F3E6C" w:rsidRDefault="002F3E6C" w:rsidP="00E50392">
            <w:pPr>
              <w:numPr>
                <w:ilvl w:val="0"/>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De forma relativa: se emplea una de las palabras siguientes:</w:t>
            </w:r>
          </w:p>
          <w:p w14:paraId="6D584E91"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smaller</w:t>
            </w:r>
            <w:proofErr w:type="spellEnd"/>
          </w:p>
          <w:p w14:paraId="6FCB137F" w14:textId="77777777" w:rsidR="002F3E6C" w:rsidRPr="002F3E6C" w:rsidRDefault="002F3E6C" w:rsidP="00E50392">
            <w:pPr>
              <w:numPr>
                <w:ilvl w:val="1"/>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larger</w:t>
            </w:r>
            <w:proofErr w:type="spellEnd"/>
          </w:p>
          <w:p w14:paraId="5CB7F4E2" w14:textId="77777777" w:rsidR="002F3E6C" w:rsidRPr="002F3E6C" w:rsidRDefault="002F3E6C" w:rsidP="00E50392">
            <w:pPr>
              <w:numPr>
                <w:ilvl w:val="0"/>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Con una medida de longitud.</w:t>
            </w:r>
          </w:p>
          <w:p w14:paraId="183A64C9" w14:textId="77777777" w:rsidR="002F3E6C" w:rsidRPr="002F3E6C" w:rsidRDefault="002F3E6C" w:rsidP="00E50392">
            <w:pPr>
              <w:numPr>
                <w:ilvl w:val="0"/>
                <w:numId w:val="63"/>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En forma de porcentaje.</w:t>
            </w:r>
          </w:p>
          <w:p w14:paraId="4BBD3907" w14:textId="22C2FF88"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Las dos últimas se muestran en la diapositiva siguiente.</w:t>
            </w:r>
          </w:p>
          <w:tbl>
            <w:tblPr>
              <w:tblW w:w="9792" w:type="dxa"/>
              <w:jc w:val="center"/>
              <w:shd w:val="clear" w:color="auto" w:fill="EDEDED"/>
              <w:tblCellMar>
                <w:top w:w="15" w:type="dxa"/>
                <w:left w:w="15" w:type="dxa"/>
                <w:bottom w:w="15" w:type="dxa"/>
                <w:right w:w="15" w:type="dxa"/>
              </w:tblCellMar>
              <w:tblLook w:val="04A0" w:firstRow="1" w:lastRow="0" w:firstColumn="1" w:lastColumn="0" w:noHBand="0" w:noVBand="1"/>
            </w:tblPr>
            <w:tblGrid>
              <w:gridCol w:w="1065"/>
              <w:gridCol w:w="1552"/>
              <w:gridCol w:w="6255"/>
              <w:gridCol w:w="920"/>
            </w:tblGrid>
            <w:tr w:rsidR="002F3E6C" w:rsidRPr="002F3E6C" w14:paraId="342EAB07" w14:textId="77777777" w:rsidTr="00F704FD">
              <w:trPr>
                <w:trHeight w:val="270"/>
                <w:jc w:val="center"/>
              </w:trPr>
              <w:tc>
                <w:tcPr>
                  <w:tcW w:w="0" w:type="auto"/>
                  <w:gridSpan w:val="4"/>
                  <w:tcBorders>
                    <w:top w:val="nil"/>
                    <w:left w:val="nil"/>
                    <w:bottom w:val="nil"/>
                    <w:right w:val="nil"/>
                  </w:tcBorders>
                  <w:shd w:val="clear" w:color="auto" w:fill="C3DCF7"/>
                  <w:tcMar>
                    <w:top w:w="120" w:type="dxa"/>
                    <w:left w:w="120" w:type="dxa"/>
                    <w:bottom w:w="120" w:type="dxa"/>
                    <w:right w:w="120" w:type="dxa"/>
                  </w:tcMar>
                  <w:vAlign w:val="center"/>
                  <w:hideMark/>
                </w:tcPr>
                <w:p w14:paraId="3541B0F6" w14:textId="77777777" w:rsidR="002F3E6C" w:rsidRPr="002F3E6C" w:rsidRDefault="002F3E6C" w:rsidP="00E50392">
                  <w:pPr>
                    <w:spacing w:before="120" w:after="120"/>
                    <w:ind w:left="120" w:right="120"/>
                    <w:jc w:val="both"/>
                    <w:rPr>
                      <w:rFonts w:ascii="Helvetica" w:eastAsia="Times New Roman" w:hAnsi="Helvetica" w:cs="Times New Roman"/>
                      <w:b/>
                      <w:bCs/>
                      <w:color w:val="491057"/>
                      <w:kern w:val="0"/>
                      <w:sz w:val="22"/>
                      <w:szCs w:val="22"/>
                      <w:lang w:eastAsia="es-ES_tradnl"/>
                      <w14:ligatures w14:val="none"/>
                    </w:rPr>
                  </w:pPr>
                  <w:r w:rsidRPr="002F3E6C">
                    <w:rPr>
                      <w:rFonts w:ascii="Helvetica" w:eastAsia="Times New Roman" w:hAnsi="Helvetica" w:cs="Times New Roman"/>
                      <w:b/>
                      <w:bCs/>
                      <w:color w:val="491057"/>
                      <w:kern w:val="0"/>
                      <w:sz w:val="22"/>
                      <w:szCs w:val="22"/>
                      <w:lang w:eastAsia="es-ES_tradnl"/>
                      <w14:ligatures w14:val="none"/>
                    </w:rPr>
                    <w:t>Unidades de medida en CSS</w:t>
                  </w:r>
                </w:p>
              </w:tc>
            </w:tr>
            <w:tr w:rsidR="002F3E6C" w:rsidRPr="002F3E6C" w14:paraId="76BD0CC3" w14:textId="77777777" w:rsidTr="00F704FD">
              <w:trPr>
                <w:trHeight w:val="481"/>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D640754" w14:textId="77777777" w:rsidR="002F3E6C" w:rsidRPr="002F3E6C" w:rsidRDefault="002F3E6C" w:rsidP="00E50392">
                  <w:pPr>
                    <w:spacing w:before="0" w:beforeAutospacing="1" w:after="0" w:afterAutospacing="1"/>
                    <w:jc w:val="both"/>
                    <w:rPr>
                      <w:rFonts w:ascii="HelveticaNeue-Light" w:eastAsia="Times New Roman" w:hAnsi="HelveticaNeue-Light" w:cs="Times New Roman"/>
                      <w:b/>
                      <w:bCs/>
                      <w:color w:val="153152"/>
                      <w:kern w:val="0"/>
                      <w:sz w:val="22"/>
                      <w:szCs w:val="22"/>
                      <w:lang w:eastAsia="es-ES_tradnl"/>
                      <w14:ligatures w14:val="none"/>
                    </w:rPr>
                  </w:pPr>
                  <w:r w:rsidRPr="002F3E6C">
                    <w:rPr>
                      <w:rFonts w:ascii="HelveticaNeue-Light" w:eastAsia="Times New Roman" w:hAnsi="HelveticaNeue-Light" w:cs="Times New Roman"/>
                      <w:b/>
                      <w:bCs/>
                      <w:color w:val="153152"/>
                      <w:kern w:val="0"/>
                      <w:sz w:val="22"/>
                      <w:szCs w:val="22"/>
                      <w:lang w:eastAsia="es-ES_tradnl"/>
                      <w14:ligatures w14:val="none"/>
                    </w:rPr>
                    <w:t>Código</w:t>
                  </w:r>
                </w:p>
              </w:tc>
              <w:tc>
                <w:tcPr>
                  <w:tcW w:w="1254"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17A0EEA" w14:textId="77777777" w:rsidR="002F3E6C" w:rsidRPr="002F3E6C" w:rsidRDefault="002F3E6C" w:rsidP="00E50392">
                  <w:pPr>
                    <w:spacing w:before="0" w:beforeAutospacing="1" w:after="0" w:afterAutospacing="1"/>
                    <w:jc w:val="both"/>
                    <w:rPr>
                      <w:rFonts w:ascii="HelveticaNeue-Light" w:eastAsia="Times New Roman" w:hAnsi="HelveticaNeue-Light" w:cs="Times New Roman"/>
                      <w:b/>
                      <w:bCs/>
                      <w:color w:val="153152"/>
                      <w:kern w:val="0"/>
                      <w:sz w:val="22"/>
                      <w:szCs w:val="22"/>
                      <w:lang w:eastAsia="es-ES_tradnl"/>
                      <w14:ligatures w14:val="none"/>
                    </w:rPr>
                  </w:pPr>
                  <w:r w:rsidRPr="002F3E6C">
                    <w:rPr>
                      <w:rFonts w:ascii="HelveticaNeue-Light" w:eastAsia="Times New Roman" w:hAnsi="HelveticaNeue-Light" w:cs="Times New Roman"/>
                      <w:b/>
                      <w:bCs/>
                      <w:color w:val="153152"/>
                      <w:kern w:val="0"/>
                      <w:sz w:val="22"/>
                      <w:szCs w:val="22"/>
                      <w:lang w:eastAsia="es-ES_tradnl"/>
                      <w14:ligatures w14:val="none"/>
                    </w:rPr>
                    <w:t>Unidad</w:t>
                  </w:r>
                </w:p>
              </w:tc>
              <w:tc>
                <w:tcPr>
                  <w:tcW w:w="5616"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29AE1FA" w14:textId="77777777" w:rsidR="002F3E6C" w:rsidRPr="002F3E6C" w:rsidRDefault="002F3E6C" w:rsidP="00E50392">
                  <w:pPr>
                    <w:spacing w:before="0" w:beforeAutospacing="1" w:after="0" w:afterAutospacing="1"/>
                    <w:jc w:val="both"/>
                    <w:rPr>
                      <w:rFonts w:ascii="HelveticaNeue-Light" w:eastAsia="Times New Roman" w:hAnsi="HelveticaNeue-Light" w:cs="Times New Roman"/>
                      <w:b/>
                      <w:bCs/>
                      <w:color w:val="153152"/>
                      <w:kern w:val="0"/>
                      <w:sz w:val="22"/>
                      <w:szCs w:val="22"/>
                      <w:lang w:eastAsia="es-ES_tradnl"/>
                      <w14:ligatures w14:val="none"/>
                    </w:rPr>
                  </w:pPr>
                  <w:r w:rsidRPr="002F3E6C">
                    <w:rPr>
                      <w:rFonts w:ascii="HelveticaNeue-Light" w:eastAsia="Times New Roman" w:hAnsi="HelveticaNeue-Light" w:cs="Times New Roman"/>
                      <w:b/>
                      <w:bCs/>
                      <w:color w:val="153152"/>
                      <w:kern w:val="0"/>
                      <w:sz w:val="22"/>
                      <w:szCs w:val="22"/>
                      <w:lang w:eastAsia="es-ES_tradnl"/>
                      <w14:ligatures w14:val="none"/>
                    </w:rPr>
                    <w:t>Descripción</w:t>
                  </w:r>
                </w:p>
              </w:tc>
              <w:tc>
                <w:tcPr>
                  <w:tcW w:w="826"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ADC0BC9" w14:textId="77777777" w:rsidR="002F3E6C" w:rsidRPr="002F3E6C" w:rsidRDefault="002F3E6C" w:rsidP="00E50392">
                  <w:pPr>
                    <w:spacing w:before="0" w:beforeAutospacing="1" w:after="0" w:afterAutospacing="1"/>
                    <w:jc w:val="both"/>
                    <w:rPr>
                      <w:rFonts w:ascii="HelveticaNeue-Light" w:eastAsia="Times New Roman" w:hAnsi="HelveticaNeue-Light" w:cs="Times New Roman"/>
                      <w:b/>
                      <w:bCs/>
                      <w:color w:val="153152"/>
                      <w:kern w:val="0"/>
                      <w:sz w:val="22"/>
                      <w:szCs w:val="22"/>
                      <w:lang w:eastAsia="es-ES_tradnl"/>
                      <w14:ligatures w14:val="none"/>
                    </w:rPr>
                  </w:pPr>
                  <w:r w:rsidRPr="002F3E6C">
                    <w:rPr>
                      <w:rFonts w:ascii="HelveticaNeue-Light" w:eastAsia="Times New Roman" w:hAnsi="HelveticaNeue-Light" w:cs="Times New Roman"/>
                      <w:b/>
                      <w:bCs/>
                      <w:color w:val="153152"/>
                      <w:kern w:val="0"/>
                      <w:sz w:val="22"/>
                      <w:szCs w:val="22"/>
                      <w:lang w:eastAsia="es-ES_tradnl"/>
                      <w14:ligatures w14:val="none"/>
                    </w:rPr>
                    <w:t>Uso en la Web</w:t>
                  </w:r>
                </w:p>
              </w:tc>
            </w:tr>
            <w:tr w:rsidR="002F3E6C" w:rsidRPr="002F3E6C" w14:paraId="4E9A36DA" w14:textId="77777777" w:rsidTr="00F704FD">
              <w:trPr>
                <w:trHeight w:val="240"/>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D9F8083"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mm</w:t>
                  </w:r>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B11FC2D"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Milímetros</w:t>
                  </w:r>
                </w:p>
              </w:tc>
              <w:tc>
                <w:tcPr>
                  <w:tcW w:w="5616" w:type="dxa"/>
                  <w:vMerge w:val="restar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C043B56" w14:textId="6AA44F9D"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Medida</w:t>
                  </w:r>
                  <w:r w:rsidR="00F704FD" w:rsidRPr="00C3531F">
                    <w:rPr>
                      <w:rFonts w:ascii="HelveticaNeue-Light" w:eastAsia="Times New Roman" w:hAnsi="HelveticaNeue-Light" w:cs="Times New Roman"/>
                      <w:color w:val="555555"/>
                      <w:kern w:val="0"/>
                      <w:sz w:val="22"/>
                      <w:szCs w:val="22"/>
                      <w:lang w:eastAsia="es-ES_tradnl"/>
                      <w14:ligatures w14:val="none"/>
                    </w:rPr>
                    <w:t xml:space="preserve">s </w:t>
                  </w:r>
                  <w:r w:rsidRPr="002F3E6C">
                    <w:rPr>
                      <w:rFonts w:ascii="HelveticaNeue-Light" w:eastAsia="Times New Roman" w:hAnsi="HelveticaNeue-Light" w:cs="Times New Roman"/>
                      <w:color w:val="555555"/>
                      <w:kern w:val="0"/>
                      <w:sz w:val="22"/>
                      <w:szCs w:val="22"/>
                      <w:lang w:eastAsia="es-ES_tradnl"/>
                      <w14:ligatures w14:val="none"/>
                    </w:rPr>
                    <w:t>métricas.</w:t>
                  </w:r>
                </w:p>
              </w:tc>
              <w:tc>
                <w:tcPr>
                  <w:tcW w:w="826" w:type="dxa"/>
                  <w:vMerge w:val="restar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9654F26"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NO</w:t>
                  </w:r>
                </w:p>
              </w:tc>
            </w:tr>
            <w:tr w:rsidR="002F3E6C" w:rsidRPr="002F3E6C" w14:paraId="77C3F17C" w14:textId="77777777" w:rsidTr="00F704FD">
              <w:trPr>
                <w:trHeight w:val="240"/>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D371F11"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cm</w:t>
                  </w:r>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6AF88CC"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Centímetros</w:t>
                  </w: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671FC7BC"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493E5807"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r>
            <w:tr w:rsidR="002F3E6C" w:rsidRPr="002F3E6C" w14:paraId="3EC5C314" w14:textId="77777777" w:rsidTr="00F704FD">
              <w:trPr>
                <w:trHeight w:val="240"/>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314264C"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in</w:t>
                  </w:r>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70DFC04"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Pulgadas</w:t>
                  </w: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5E89E717"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6B733BB0"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r>
            <w:tr w:rsidR="002F3E6C" w:rsidRPr="002F3E6C" w14:paraId="24C31566" w14:textId="77777777" w:rsidTr="00F704FD">
              <w:trPr>
                <w:trHeight w:val="240"/>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3D99E92"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pt</w:t>
                  </w:r>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EA52BBF"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Punto</w:t>
                  </w:r>
                </w:p>
              </w:tc>
              <w:tc>
                <w:tcPr>
                  <w:tcW w:w="561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18BF6A8"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Unidad tradicional de medida equivalente a 1/72 pulgadas.</w:t>
                  </w: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218274AF"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r>
            <w:tr w:rsidR="002F3E6C" w:rsidRPr="002F3E6C" w14:paraId="5FBFDC81" w14:textId="77777777" w:rsidTr="00F704FD">
              <w:trPr>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18A9E4"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pc</w:t>
                  </w:r>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C3A86BE"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Pica</w:t>
                  </w:r>
                </w:p>
              </w:tc>
              <w:tc>
                <w:tcPr>
                  <w:tcW w:w="561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C4FE4B0"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Unidad tradicional de medida equivalente a 12 puntos (o 1/6 pulgadas).</w:t>
                  </w: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00052096"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r>
            <w:tr w:rsidR="002F3E6C" w:rsidRPr="002F3E6C" w14:paraId="13646CF6" w14:textId="77777777" w:rsidTr="00F704FD">
              <w:trPr>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E7B1BAD"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roofErr w:type="spellStart"/>
                  <w:r w:rsidRPr="002F3E6C">
                    <w:rPr>
                      <w:rFonts w:ascii="HelveticaNeue-Light" w:eastAsia="Times New Roman" w:hAnsi="HelveticaNeue-Light" w:cs="Times New Roman"/>
                      <w:color w:val="555555"/>
                      <w:kern w:val="0"/>
                      <w:sz w:val="22"/>
                      <w:szCs w:val="22"/>
                      <w:lang w:eastAsia="es-ES_tradnl"/>
                      <w14:ligatures w14:val="none"/>
                    </w:rPr>
                    <w:t>px</w:t>
                  </w:r>
                  <w:proofErr w:type="spellEnd"/>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3E1A93E"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roofErr w:type="gramStart"/>
                  <w:r w:rsidRPr="002F3E6C">
                    <w:rPr>
                      <w:rFonts w:ascii="HelveticaNeue-Light" w:eastAsia="Times New Roman" w:hAnsi="HelveticaNeue-Light" w:cs="Times New Roman"/>
                      <w:color w:val="555555"/>
                      <w:kern w:val="0"/>
                      <w:sz w:val="22"/>
                      <w:szCs w:val="22"/>
                      <w:lang w:eastAsia="es-ES_tradnl"/>
                      <w14:ligatures w14:val="none"/>
                    </w:rPr>
                    <w:t>Pixel</w:t>
                  </w:r>
                  <w:proofErr w:type="gramEnd"/>
                </w:p>
              </w:tc>
              <w:tc>
                <w:tcPr>
                  <w:tcW w:w="561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32690DA"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Las unidades de píxel son relativas a la resolución del monitor.</w:t>
                  </w:r>
                </w:p>
              </w:tc>
              <w:tc>
                <w:tcPr>
                  <w:tcW w:w="826" w:type="dxa"/>
                  <w:vMerge w:val="restart"/>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98FF987"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SI</w:t>
                  </w:r>
                </w:p>
              </w:tc>
            </w:tr>
            <w:tr w:rsidR="002F3E6C" w:rsidRPr="002F3E6C" w14:paraId="161CB159" w14:textId="77777777" w:rsidTr="00F704FD">
              <w:trPr>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EB4E6B2"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em</w:t>
                  </w:r>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D02FF86"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Em</w:t>
                  </w:r>
                </w:p>
              </w:tc>
              <w:tc>
                <w:tcPr>
                  <w:tcW w:w="561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7118EC0"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Medida relativa respecto al tamaño de la letra que por defecto mostraría el navegador.</w:t>
                  </w: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479E11C6"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r>
            <w:tr w:rsidR="002F3E6C" w:rsidRPr="002F3E6C" w14:paraId="10880A09" w14:textId="77777777" w:rsidTr="00F704FD">
              <w:trPr>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5CC63B2"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ex</w:t>
                  </w:r>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D197EA0"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Ex</w:t>
                  </w:r>
                </w:p>
              </w:tc>
              <w:tc>
                <w:tcPr>
                  <w:tcW w:w="561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61BAD99"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Unidad de medida relativa que es la altura de la letra minúscula "x".</w:t>
                  </w: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6EDF8897"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r>
            <w:tr w:rsidR="002F3E6C" w:rsidRPr="002F3E6C" w14:paraId="3656C1AD" w14:textId="77777777" w:rsidTr="00F704FD">
              <w:trPr>
                <w:jc w:val="center"/>
              </w:trPr>
              <w:tc>
                <w:tcPr>
                  <w:tcW w:w="82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DF5B470"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w:t>
                  </w:r>
                </w:p>
              </w:tc>
              <w:tc>
                <w:tcPr>
                  <w:tcW w:w="1254"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181D3A"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Porcentaje</w:t>
                  </w:r>
                </w:p>
              </w:tc>
              <w:tc>
                <w:tcPr>
                  <w:tcW w:w="5616"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263387"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r w:rsidRPr="002F3E6C">
                    <w:rPr>
                      <w:rFonts w:ascii="HelveticaNeue-Light" w:eastAsia="Times New Roman" w:hAnsi="HelveticaNeue-Light" w:cs="Times New Roman"/>
                      <w:color w:val="555555"/>
                      <w:kern w:val="0"/>
                      <w:sz w:val="22"/>
                      <w:szCs w:val="22"/>
                      <w:lang w:eastAsia="es-ES_tradnl"/>
                      <w14:ligatures w14:val="none"/>
                    </w:rPr>
                    <w:t>El valor porcentual se refiere al tamaño por defecto aplicado en el navegador.</w:t>
                  </w:r>
                </w:p>
              </w:tc>
              <w:tc>
                <w:tcPr>
                  <w:tcW w:w="0" w:type="auto"/>
                  <w:vMerge/>
                  <w:tcBorders>
                    <w:top w:val="single" w:sz="12" w:space="0" w:color="D4E0EE"/>
                    <w:left w:val="single" w:sz="12" w:space="0" w:color="D4E0EE"/>
                    <w:bottom w:val="single" w:sz="12" w:space="0" w:color="D4E0EE"/>
                    <w:right w:val="single" w:sz="12" w:space="0" w:color="D4E0EE"/>
                  </w:tcBorders>
                  <w:shd w:val="clear" w:color="auto" w:fill="FCFDFE"/>
                  <w:vAlign w:val="center"/>
                  <w:hideMark/>
                </w:tcPr>
                <w:p w14:paraId="4293ACBE" w14:textId="77777777" w:rsidR="002F3E6C" w:rsidRPr="002F3E6C" w:rsidRDefault="002F3E6C" w:rsidP="00E50392">
                  <w:pPr>
                    <w:spacing w:before="0" w:beforeAutospacing="1" w:after="0" w:afterAutospacing="1"/>
                    <w:jc w:val="both"/>
                    <w:rPr>
                      <w:rFonts w:ascii="HelveticaNeue-Light" w:eastAsia="Times New Roman" w:hAnsi="HelveticaNeue-Light" w:cs="Times New Roman"/>
                      <w:color w:val="555555"/>
                      <w:kern w:val="0"/>
                      <w:sz w:val="22"/>
                      <w:szCs w:val="22"/>
                      <w:lang w:eastAsia="es-ES_tradnl"/>
                      <w14:ligatures w14:val="none"/>
                    </w:rPr>
                  </w:pPr>
                </w:p>
              </w:tc>
            </w:tr>
          </w:tbl>
          <w:p w14:paraId="5B942843" w14:textId="77777777" w:rsidR="00F704FD" w:rsidRDefault="00F704FD" w:rsidP="00E50392">
            <w:pPr>
              <w:shd w:val="clear" w:color="auto" w:fill="EDEDED"/>
              <w:jc w:val="both"/>
              <w:rPr>
                <w:rFonts w:ascii="HelveticaNeue-Light" w:eastAsia="Times New Roman" w:hAnsi="HelveticaNeue-Light" w:cs="Times New Roman"/>
                <w:color w:val="491057"/>
                <w:kern w:val="0"/>
                <w:lang w:eastAsia="es-ES_tradnl"/>
                <w14:ligatures w14:val="none"/>
              </w:rPr>
            </w:pPr>
          </w:p>
          <w:p w14:paraId="0D619376" w14:textId="62045740"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Para establecer una unidad de medida o porcentaje se indica:</w:t>
            </w:r>
          </w:p>
          <w:p w14:paraId="7362BD47" w14:textId="77777777" w:rsidR="002F3E6C" w:rsidRPr="002F3E6C" w:rsidRDefault="002F3E6C" w:rsidP="00E50392">
            <w:pPr>
              <w:numPr>
                <w:ilvl w:val="0"/>
                <w:numId w:val="64"/>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El símbolo </w:t>
            </w:r>
            <w:r w:rsidRPr="002F3E6C">
              <w:rPr>
                <w:rFonts w:ascii="HelveticaNeue-Light" w:eastAsia="Times New Roman" w:hAnsi="HelveticaNeue-Light" w:cs="Times New Roman"/>
                <w:b/>
                <w:bCs/>
                <w:color w:val="491057"/>
                <w:kern w:val="0"/>
                <w:lang w:eastAsia="es-ES_tradnl"/>
                <w14:ligatures w14:val="none"/>
              </w:rPr>
              <w:t>+</w:t>
            </w:r>
            <w:r w:rsidRPr="002F3E6C">
              <w:rPr>
                <w:rFonts w:ascii="HelveticaNeue-Light" w:eastAsia="Times New Roman" w:hAnsi="HelveticaNeue-Light" w:cs="Times New Roman"/>
                <w:color w:val="491057"/>
                <w:kern w:val="0"/>
                <w:lang w:eastAsia="es-ES_tradnl"/>
                <w14:ligatures w14:val="none"/>
              </w:rPr>
              <w:t> </w:t>
            </w:r>
            <w:proofErr w:type="spellStart"/>
            <w:r w:rsidRPr="002F3E6C">
              <w:rPr>
                <w:rFonts w:ascii="HelveticaNeue-Light" w:eastAsia="Times New Roman" w:hAnsi="HelveticaNeue-Light" w:cs="Times New Roman"/>
                <w:color w:val="491057"/>
                <w:kern w:val="0"/>
                <w:lang w:eastAsia="es-ES_tradnl"/>
                <w14:ligatures w14:val="none"/>
              </w:rPr>
              <w:t>ó</w:t>
            </w:r>
            <w:proofErr w:type="spellEnd"/>
            <w:r w:rsidRPr="002F3E6C">
              <w:rPr>
                <w:rFonts w:ascii="HelveticaNeue-Light" w:eastAsia="Times New Roman" w:hAnsi="HelveticaNeue-Light" w:cs="Times New Roman"/>
                <w:color w:val="491057"/>
                <w:kern w:val="0"/>
                <w:lang w:eastAsia="es-ES_tradnl"/>
                <w14:ligatures w14:val="none"/>
              </w:rPr>
              <w:t> </w:t>
            </w:r>
            <w:r w:rsidRPr="002F3E6C">
              <w:rPr>
                <w:rFonts w:ascii="HelveticaNeue-Light" w:eastAsia="Times New Roman" w:hAnsi="HelveticaNeue-Light" w:cs="Times New Roman"/>
                <w:b/>
                <w:bCs/>
                <w:color w:val="491057"/>
                <w:kern w:val="0"/>
                <w:lang w:eastAsia="es-ES_tradnl"/>
                <w14:ligatures w14:val="none"/>
              </w:rPr>
              <w:t>–</w:t>
            </w:r>
            <w:r w:rsidRPr="002F3E6C">
              <w:rPr>
                <w:rFonts w:ascii="HelveticaNeue-Light" w:eastAsia="Times New Roman" w:hAnsi="HelveticaNeue-Light" w:cs="Times New Roman"/>
                <w:color w:val="491057"/>
                <w:kern w:val="0"/>
                <w:lang w:eastAsia="es-ES_tradnl"/>
                <w14:ligatures w14:val="none"/>
              </w:rPr>
              <w:t> (de forma optativa). Si se omite se asume el símbolo</w:t>
            </w:r>
          </w:p>
          <w:p w14:paraId="2E043B77" w14:textId="77777777" w:rsidR="002F3E6C" w:rsidRPr="002F3E6C" w:rsidRDefault="002F3E6C" w:rsidP="00E50392">
            <w:pPr>
              <w:numPr>
                <w:ilvl w:val="0"/>
                <w:numId w:val="64"/>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Un número. Si el número tiene decimales se emplea el punto como separador decimal.</w:t>
            </w:r>
          </w:p>
          <w:p w14:paraId="736A02A5" w14:textId="77777777" w:rsidR="002F3E6C" w:rsidRPr="002F3E6C" w:rsidRDefault="002F3E6C" w:rsidP="00E50392">
            <w:pPr>
              <w:numPr>
                <w:ilvl w:val="0"/>
                <w:numId w:val="64"/>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lastRenderedPageBreak/>
              <w:t>El código o abreviatura de la unidad de medida.</w:t>
            </w:r>
          </w:p>
          <w:p w14:paraId="44F4598B"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Las tres cosas van seguidas, sin ningún espacio en blanco intercalado.</w:t>
            </w:r>
          </w:p>
          <w:p w14:paraId="6D1C0F06"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La mejor solución de trabajo es configurar un tamaño por defecto en forma de porcentaje, y para cada elemento de la página configurar el tamaño con la unidad </w:t>
            </w:r>
            <w:r w:rsidRPr="002F3E6C">
              <w:rPr>
                <w:rFonts w:ascii="HelveticaNeue-Light" w:eastAsia="Times New Roman" w:hAnsi="HelveticaNeue-Light" w:cs="Times New Roman"/>
                <w:b/>
                <w:bCs/>
                <w:color w:val="491057"/>
                <w:kern w:val="0"/>
                <w:lang w:eastAsia="es-ES_tradnl"/>
                <w14:ligatures w14:val="none"/>
              </w:rPr>
              <w:t>em</w:t>
            </w:r>
            <w:r w:rsidRPr="002F3E6C">
              <w:rPr>
                <w:rFonts w:ascii="HelveticaNeue-Light" w:eastAsia="Times New Roman" w:hAnsi="HelveticaNeue-Light" w:cs="Times New Roman"/>
                <w:color w:val="491057"/>
                <w:kern w:val="0"/>
                <w:lang w:eastAsia="es-ES_tradnl"/>
                <w14:ligatures w14:val="none"/>
              </w:rPr>
              <w:t>.</w:t>
            </w:r>
          </w:p>
          <w:p w14:paraId="7158CCB5" w14:textId="415F68A4" w:rsid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 xml:space="preserve">De esta forma garantizamos que cada usuario lo verá en función de </w:t>
            </w:r>
            <w:r w:rsidR="00F704FD" w:rsidRPr="002F3E6C">
              <w:rPr>
                <w:rFonts w:ascii="HelveticaNeue-Light" w:eastAsia="Times New Roman" w:hAnsi="HelveticaNeue-Light" w:cs="Times New Roman"/>
                <w:color w:val="491057"/>
                <w:kern w:val="0"/>
                <w:lang w:eastAsia="es-ES_tradnl"/>
                <w14:ligatures w14:val="none"/>
              </w:rPr>
              <w:t>cómo</w:t>
            </w:r>
            <w:r w:rsidRPr="002F3E6C">
              <w:rPr>
                <w:rFonts w:ascii="HelveticaNeue-Light" w:eastAsia="Times New Roman" w:hAnsi="HelveticaNeue-Light" w:cs="Times New Roman"/>
                <w:color w:val="491057"/>
                <w:kern w:val="0"/>
                <w:lang w:eastAsia="es-ES_tradnl"/>
                <w14:ligatures w14:val="none"/>
              </w:rPr>
              <w:t xml:space="preserve"> tenga configurado su navegador, aunque en navegadores antiguos aplican de forma incorrecta los valores </w:t>
            </w:r>
            <w:r w:rsidRPr="002F3E6C">
              <w:rPr>
                <w:rFonts w:ascii="HelveticaNeue-Light" w:eastAsia="Times New Roman" w:hAnsi="HelveticaNeue-Light" w:cs="Times New Roman"/>
                <w:b/>
                <w:bCs/>
                <w:color w:val="491057"/>
                <w:kern w:val="0"/>
                <w:lang w:eastAsia="es-ES_tradnl"/>
                <w14:ligatures w14:val="none"/>
              </w:rPr>
              <w:t>em</w:t>
            </w:r>
            <w:r w:rsidRPr="002F3E6C">
              <w:rPr>
                <w:rFonts w:ascii="HelveticaNeue-Light" w:eastAsia="Times New Roman" w:hAnsi="HelveticaNeue-Light" w:cs="Times New Roman"/>
                <w:color w:val="491057"/>
                <w:kern w:val="0"/>
                <w:lang w:eastAsia="es-ES_tradnl"/>
                <w14:ligatures w14:val="none"/>
              </w:rPr>
              <w:t> y </w:t>
            </w:r>
            <w:r w:rsidRPr="002F3E6C">
              <w:rPr>
                <w:rFonts w:ascii="HelveticaNeue-Light" w:eastAsia="Times New Roman" w:hAnsi="HelveticaNeue-Light" w:cs="Times New Roman"/>
                <w:b/>
                <w:bCs/>
                <w:color w:val="491057"/>
                <w:kern w:val="0"/>
                <w:lang w:eastAsia="es-ES_tradnl"/>
                <w14:ligatures w14:val="none"/>
              </w:rPr>
              <w:t>ex</w:t>
            </w:r>
            <w:r w:rsidRPr="002F3E6C">
              <w:rPr>
                <w:rFonts w:ascii="HelveticaNeue-Light" w:eastAsia="Times New Roman" w:hAnsi="HelveticaNeue-Light" w:cs="Times New Roman"/>
                <w:color w:val="491057"/>
                <w:kern w:val="0"/>
                <w:lang w:eastAsia="es-ES_tradnl"/>
                <w14:ligatures w14:val="none"/>
              </w:rPr>
              <w:t>.</w:t>
            </w:r>
          </w:p>
          <w:p w14:paraId="76B22FE4" w14:textId="6BD39293" w:rsidR="002F3E6C" w:rsidRDefault="002F3E6C" w:rsidP="00E50392">
            <w:pPr>
              <w:pStyle w:val="NormalWeb"/>
              <w:shd w:val="clear" w:color="auto" w:fill="EDEDED"/>
              <w:spacing w:before="0" w:beforeAutospacing="0" w:after="240" w:afterAutospacing="0"/>
              <w:jc w:val="both"/>
              <w:rPr>
                <w:rFonts w:ascii="HelveticaNeue-Light" w:hAnsi="HelveticaNeue-Light"/>
                <w:color w:val="491057"/>
              </w:rPr>
            </w:pPr>
          </w:p>
          <w:p w14:paraId="2CE42C80" w14:textId="77777777" w:rsidR="002F3E6C" w:rsidRDefault="002F3E6C" w:rsidP="00E50392">
            <w:pPr>
              <w:pStyle w:val="HTMLconformatoprevio"/>
              <w:shd w:val="clear" w:color="auto" w:fill="F5F2F0"/>
              <w:spacing w:before="120" w:after="120"/>
              <w:ind w:left="708"/>
              <w:jc w:val="both"/>
              <w:rPr>
                <w:rFonts w:ascii="Consolas" w:hAnsi="Consolas" w:cs="Consolas"/>
                <w:color w:val="000000"/>
                <w:sz w:val="18"/>
                <w:szCs w:val="18"/>
              </w:rPr>
            </w:pPr>
            <w:proofErr w:type="spellStart"/>
            <w:r>
              <w:rPr>
                <w:rStyle w:val="token"/>
                <w:rFonts w:ascii="Consolas" w:eastAsiaTheme="majorEastAsia" w:hAnsi="Consolas" w:cs="Consolas"/>
                <w:color w:val="669900"/>
                <w:sz w:val="18"/>
                <w:szCs w:val="18"/>
              </w:rPr>
              <w:t>body</w:t>
            </w:r>
            <w:proofErr w:type="spellEnd"/>
            <w:r>
              <w:rPr>
                <w:rStyle w:val="CdigoHTML"/>
                <w:rFonts w:ascii="Consolas" w:eastAsiaTheme="majorEastAsia" w:hAnsi="Consolas" w:cs="Consolas"/>
                <w:color w:val="000000"/>
                <w:sz w:val="18"/>
                <w:szCs w:val="18"/>
              </w:rPr>
              <w:t xml:space="preserve"> </w:t>
            </w:r>
            <w:proofErr w:type="gramStart"/>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t>
            </w:r>
            <w:proofErr w:type="gramEnd"/>
            <w:r>
              <w:rPr>
                <w:rStyle w:val="token"/>
                <w:rFonts w:ascii="Consolas" w:eastAsiaTheme="majorEastAsia" w:hAnsi="Consolas" w:cs="Consolas"/>
                <w:color w:val="990055"/>
                <w:sz w:val="18"/>
                <w:szCs w:val="18"/>
              </w:rPr>
              <w: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15px</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
          <w:p w14:paraId="488BE8EA" w14:textId="77777777" w:rsidR="002F3E6C" w:rsidRDefault="002F3E6C" w:rsidP="00E50392">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El tamaño del texto variará según la resolución del monitor.</w:t>
            </w:r>
          </w:p>
          <w:p w14:paraId="3A733E9C" w14:textId="77777777" w:rsidR="002F3E6C" w:rsidRDefault="002F3E6C" w:rsidP="00E50392">
            <w:pPr>
              <w:pStyle w:val="HTMLconformatoprevio"/>
              <w:shd w:val="clear" w:color="auto" w:fill="F5F2F0"/>
              <w:spacing w:before="120" w:after="120"/>
              <w:ind w:left="708"/>
              <w:jc w:val="both"/>
              <w:rPr>
                <w:rFonts w:ascii="Consolas" w:hAnsi="Consolas" w:cs="Consolas"/>
                <w:color w:val="000000"/>
                <w:sz w:val="18"/>
                <w:szCs w:val="18"/>
              </w:rPr>
            </w:pPr>
            <w:proofErr w:type="spellStart"/>
            <w:r>
              <w:rPr>
                <w:rStyle w:val="token"/>
                <w:rFonts w:ascii="Consolas" w:eastAsiaTheme="majorEastAsia" w:hAnsi="Consolas" w:cs="Consolas"/>
                <w:color w:val="669900"/>
                <w:sz w:val="18"/>
                <w:szCs w:val="18"/>
              </w:rPr>
              <w:t>body</w:t>
            </w:r>
            <w:proofErr w:type="spellEnd"/>
            <w:r>
              <w:rPr>
                <w:rStyle w:val="CdigoHTML"/>
                <w:rFonts w:ascii="Consolas" w:eastAsiaTheme="majorEastAsia" w:hAnsi="Consolas" w:cs="Consolas"/>
                <w:color w:val="000000"/>
                <w:sz w:val="18"/>
                <w:szCs w:val="18"/>
              </w:rPr>
              <w:t xml:space="preserve"> </w:t>
            </w:r>
            <w:proofErr w:type="gramStart"/>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t>
            </w:r>
            <w:proofErr w:type="gramEnd"/>
            <w:r>
              <w:rPr>
                <w:rStyle w:val="token"/>
                <w:rFonts w:ascii="Consolas" w:eastAsiaTheme="majorEastAsia" w:hAnsi="Consolas" w:cs="Consolas"/>
                <w:color w:val="990055"/>
                <w:sz w:val="18"/>
                <w:szCs w:val="18"/>
              </w:rPr>
              <w: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200%</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
          <w:p w14:paraId="7235CC32" w14:textId="77777777" w:rsidR="002F3E6C" w:rsidRDefault="002F3E6C" w:rsidP="00E50392">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Configura el tamaño del texto con respecto al tamaño configurado en el navegador. Si un navegador visualiza, por defecto, fuentes de 14 píxeles, un valor del 200% corresponde a 28 píxeles.</w:t>
            </w:r>
          </w:p>
          <w:p w14:paraId="14E79F17" w14:textId="77777777" w:rsidR="002F3E6C" w:rsidRDefault="002F3E6C" w:rsidP="00E50392">
            <w:pPr>
              <w:pStyle w:val="HTMLconformatoprevio"/>
              <w:shd w:val="clear" w:color="auto" w:fill="F5F2F0"/>
              <w:spacing w:before="120" w:after="120"/>
              <w:ind w:left="708"/>
              <w:jc w:val="both"/>
              <w:rPr>
                <w:rFonts w:ascii="Consolas" w:hAnsi="Consolas" w:cs="Consolas"/>
                <w:color w:val="000000"/>
                <w:sz w:val="18"/>
                <w:szCs w:val="18"/>
              </w:rPr>
            </w:pPr>
            <w:r>
              <w:rPr>
                <w:rStyle w:val="token"/>
                <w:rFonts w:ascii="Consolas" w:eastAsiaTheme="majorEastAsia" w:hAnsi="Consolas" w:cs="Consolas"/>
                <w:color w:val="669900"/>
                <w:sz w:val="18"/>
                <w:szCs w:val="18"/>
              </w:rPr>
              <w:t>h1</w:t>
            </w:r>
            <w:r>
              <w:rPr>
                <w:rStyle w:val="CdigoHTML"/>
                <w:rFonts w:ascii="Consolas" w:eastAsiaTheme="majorEastAsia" w:hAnsi="Consolas" w:cs="Consolas"/>
                <w:color w:val="000000"/>
                <w:sz w:val="18"/>
                <w:szCs w:val="18"/>
              </w:rPr>
              <w:t xml:space="preserve"> </w:t>
            </w:r>
            <w:proofErr w:type="gramStart"/>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t>
            </w:r>
            <w:proofErr w:type="gramEnd"/>
            <w:r>
              <w:rPr>
                <w:rStyle w:val="token"/>
                <w:rFonts w:ascii="Consolas" w:eastAsiaTheme="majorEastAsia" w:hAnsi="Consolas" w:cs="Consolas"/>
                <w:color w:val="990055"/>
                <w:sz w:val="18"/>
                <w:szCs w:val="18"/>
              </w:rPr>
              <w: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2.5em</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
          <w:p w14:paraId="14CEF1AD" w14:textId="3451ED85" w:rsidR="002F3E6C" w:rsidRDefault="002F3E6C" w:rsidP="00E50392">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Establece el tamaño del texto de las cabeceras de p</w:t>
            </w:r>
            <w:r w:rsidR="00F704FD">
              <w:rPr>
                <w:rFonts w:ascii="HelveticaNeue-Light" w:hAnsi="HelveticaNeue-Light"/>
                <w:color w:val="491057"/>
              </w:rPr>
              <w:t>r</w:t>
            </w:r>
            <w:r>
              <w:rPr>
                <w:rFonts w:ascii="HelveticaNeue-Light" w:hAnsi="HelveticaNeue-Light"/>
                <w:color w:val="491057"/>
              </w:rPr>
              <w:t>imer ni</w:t>
            </w:r>
            <w:r w:rsidR="00F704FD">
              <w:rPr>
                <w:rFonts w:ascii="HelveticaNeue-Light" w:hAnsi="HelveticaNeue-Light"/>
                <w:color w:val="491057"/>
              </w:rPr>
              <w:t>ve</w:t>
            </w:r>
            <w:r>
              <w:rPr>
                <w:rFonts w:ascii="HelveticaNeue-Light" w:hAnsi="HelveticaNeue-Light"/>
                <w:color w:val="491057"/>
              </w:rPr>
              <w:t>l en un tamaño dos veces y medio mayor que el tamaño de la fuente mostrada por defecto en el navegador.</w:t>
            </w:r>
          </w:p>
          <w:p w14:paraId="4272B842" w14:textId="77777777" w:rsidR="002F3E6C" w:rsidRPr="002F3E6C" w:rsidRDefault="002F3E6C" w:rsidP="00E50392">
            <w:pPr>
              <w:shd w:val="clear" w:color="auto" w:fill="EDEDED"/>
              <w:spacing w:after="100" w:afterAutospacing="1"/>
              <w:jc w:val="both"/>
              <w:outlineLvl w:val="1"/>
              <w:rPr>
                <w:rFonts w:ascii="HelveticaNeue-Light" w:eastAsia="Times New Roman" w:hAnsi="HelveticaNeue-Light" w:cs="Times New Roman"/>
                <w:b/>
                <w:bCs/>
                <w:color w:val="491057"/>
                <w:kern w:val="0"/>
                <w:sz w:val="43"/>
                <w:szCs w:val="43"/>
                <w:lang w:eastAsia="es-ES_tradnl"/>
                <w14:ligatures w14:val="none"/>
              </w:rPr>
            </w:pPr>
            <w:proofErr w:type="spellStart"/>
            <w:r w:rsidRPr="002F3E6C">
              <w:rPr>
                <w:rFonts w:ascii="HelveticaNeue-Light" w:eastAsia="Times New Roman" w:hAnsi="HelveticaNeue-Light" w:cs="Times New Roman"/>
                <w:b/>
                <w:bCs/>
                <w:color w:val="491057"/>
                <w:kern w:val="0"/>
                <w:sz w:val="43"/>
                <w:szCs w:val="43"/>
                <w:lang w:eastAsia="es-ES_tradnl"/>
                <w14:ligatures w14:val="none"/>
              </w:rPr>
              <w:t>font</w:t>
            </w:r>
            <w:proofErr w:type="spellEnd"/>
          </w:p>
          <w:p w14:paraId="461396A4"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Esta propiedad engloba las propiedades siguientes:</w:t>
            </w:r>
          </w:p>
          <w:p w14:paraId="7886E32C"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font-style</w:t>
            </w:r>
            <w:proofErr w:type="spellEnd"/>
          </w:p>
          <w:p w14:paraId="69C607C4"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font-variant</w:t>
            </w:r>
            <w:proofErr w:type="spellEnd"/>
          </w:p>
          <w:p w14:paraId="6D24E2E9"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font-weight</w:t>
            </w:r>
            <w:proofErr w:type="spellEnd"/>
          </w:p>
          <w:p w14:paraId="3B21F663"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font-size</w:t>
            </w:r>
            <w:proofErr w:type="spellEnd"/>
            <w:r w:rsidRPr="002F3E6C">
              <w:rPr>
                <w:rFonts w:ascii="HelveticaNeue-Light" w:eastAsia="Times New Roman" w:hAnsi="HelveticaNeue-Light" w:cs="Times New Roman"/>
                <w:color w:val="491057"/>
                <w:kern w:val="0"/>
                <w:lang w:eastAsia="es-ES_tradnl"/>
                <w14:ligatures w14:val="none"/>
              </w:rPr>
              <w:t xml:space="preserve"> / line-</w:t>
            </w:r>
            <w:proofErr w:type="spellStart"/>
            <w:r w:rsidRPr="002F3E6C">
              <w:rPr>
                <w:rFonts w:ascii="HelveticaNeue-Light" w:eastAsia="Times New Roman" w:hAnsi="HelveticaNeue-Light" w:cs="Times New Roman"/>
                <w:color w:val="491057"/>
                <w:kern w:val="0"/>
                <w:lang w:eastAsia="es-ES_tradnl"/>
                <w14:ligatures w14:val="none"/>
              </w:rPr>
              <w:t>height</w:t>
            </w:r>
            <w:proofErr w:type="spellEnd"/>
          </w:p>
          <w:p w14:paraId="20F60377"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proofErr w:type="spellStart"/>
            <w:r w:rsidRPr="002F3E6C">
              <w:rPr>
                <w:rFonts w:ascii="HelveticaNeue-Light" w:eastAsia="Times New Roman" w:hAnsi="HelveticaNeue-Light" w:cs="Times New Roman"/>
                <w:color w:val="491057"/>
                <w:kern w:val="0"/>
                <w:lang w:eastAsia="es-ES_tradnl"/>
                <w14:ligatures w14:val="none"/>
              </w:rPr>
              <w:t>font-family</w:t>
            </w:r>
            <w:proofErr w:type="spellEnd"/>
          </w:p>
          <w:p w14:paraId="18EFBB5C"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i/>
                <w:iCs/>
                <w:color w:val="491057"/>
                <w:kern w:val="0"/>
                <w:lang w:eastAsia="es-ES_tradnl"/>
                <w14:ligatures w14:val="none"/>
              </w:rPr>
            </w:pPr>
            <w:proofErr w:type="spellStart"/>
            <w:r w:rsidRPr="002F3E6C">
              <w:rPr>
                <w:rFonts w:ascii="HelveticaNeue-Light" w:eastAsia="Times New Roman" w:hAnsi="HelveticaNeue-Light" w:cs="Times New Roman"/>
                <w:i/>
                <w:iCs/>
                <w:color w:val="491057"/>
                <w:kern w:val="0"/>
                <w:lang w:eastAsia="es-ES_tradnl"/>
                <w14:ligatures w14:val="none"/>
              </w:rPr>
              <w:t>caption</w:t>
            </w:r>
            <w:proofErr w:type="spellEnd"/>
          </w:p>
          <w:p w14:paraId="3FF364B4"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i/>
                <w:iCs/>
                <w:color w:val="491057"/>
                <w:kern w:val="0"/>
                <w:lang w:eastAsia="es-ES_tradnl"/>
                <w14:ligatures w14:val="none"/>
              </w:rPr>
            </w:pPr>
            <w:proofErr w:type="spellStart"/>
            <w:r w:rsidRPr="002F3E6C">
              <w:rPr>
                <w:rFonts w:ascii="HelveticaNeue-Light" w:eastAsia="Times New Roman" w:hAnsi="HelveticaNeue-Light" w:cs="Times New Roman"/>
                <w:i/>
                <w:iCs/>
                <w:color w:val="491057"/>
                <w:kern w:val="0"/>
                <w:lang w:eastAsia="es-ES_tradnl"/>
                <w14:ligatures w14:val="none"/>
              </w:rPr>
              <w:t>icon</w:t>
            </w:r>
            <w:proofErr w:type="spellEnd"/>
          </w:p>
          <w:p w14:paraId="776B34A4"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i/>
                <w:iCs/>
                <w:color w:val="491057"/>
                <w:kern w:val="0"/>
                <w:lang w:eastAsia="es-ES_tradnl"/>
                <w14:ligatures w14:val="none"/>
              </w:rPr>
            </w:pPr>
            <w:proofErr w:type="spellStart"/>
            <w:r w:rsidRPr="002F3E6C">
              <w:rPr>
                <w:rFonts w:ascii="HelveticaNeue-Light" w:eastAsia="Times New Roman" w:hAnsi="HelveticaNeue-Light" w:cs="Times New Roman"/>
                <w:i/>
                <w:iCs/>
                <w:color w:val="491057"/>
                <w:kern w:val="0"/>
                <w:lang w:eastAsia="es-ES_tradnl"/>
                <w14:ligatures w14:val="none"/>
              </w:rPr>
              <w:t>menu</w:t>
            </w:r>
            <w:proofErr w:type="spellEnd"/>
          </w:p>
          <w:p w14:paraId="66CF5CF4"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i/>
                <w:iCs/>
                <w:color w:val="491057"/>
                <w:kern w:val="0"/>
                <w:lang w:eastAsia="es-ES_tradnl"/>
                <w14:ligatures w14:val="none"/>
              </w:rPr>
            </w:pPr>
            <w:proofErr w:type="spellStart"/>
            <w:r w:rsidRPr="002F3E6C">
              <w:rPr>
                <w:rFonts w:ascii="HelveticaNeue-Light" w:eastAsia="Times New Roman" w:hAnsi="HelveticaNeue-Light" w:cs="Times New Roman"/>
                <w:i/>
                <w:iCs/>
                <w:color w:val="491057"/>
                <w:kern w:val="0"/>
                <w:lang w:eastAsia="es-ES_tradnl"/>
                <w14:ligatures w14:val="none"/>
              </w:rPr>
              <w:t>message</w:t>
            </w:r>
            <w:proofErr w:type="spellEnd"/>
            <w:r w:rsidRPr="002F3E6C">
              <w:rPr>
                <w:rFonts w:ascii="HelveticaNeue-Light" w:eastAsia="Times New Roman" w:hAnsi="HelveticaNeue-Light" w:cs="Times New Roman"/>
                <w:i/>
                <w:iCs/>
                <w:color w:val="491057"/>
                <w:kern w:val="0"/>
                <w:lang w:eastAsia="es-ES_tradnl"/>
                <w14:ligatures w14:val="none"/>
              </w:rPr>
              <w:t>-box</w:t>
            </w:r>
          </w:p>
          <w:p w14:paraId="3C2DF3B4"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i/>
                <w:iCs/>
                <w:color w:val="491057"/>
                <w:kern w:val="0"/>
                <w:lang w:eastAsia="es-ES_tradnl"/>
                <w14:ligatures w14:val="none"/>
              </w:rPr>
            </w:pPr>
            <w:proofErr w:type="spellStart"/>
            <w:r w:rsidRPr="002F3E6C">
              <w:rPr>
                <w:rFonts w:ascii="HelveticaNeue-Light" w:eastAsia="Times New Roman" w:hAnsi="HelveticaNeue-Light" w:cs="Times New Roman"/>
                <w:i/>
                <w:iCs/>
                <w:color w:val="491057"/>
                <w:kern w:val="0"/>
                <w:lang w:eastAsia="es-ES_tradnl"/>
                <w14:ligatures w14:val="none"/>
              </w:rPr>
              <w:t>small-caption</w:t>
            </w:r>
            <w:proofErr w:type="spellEnd"/>
          </w:p>
          <w:p w14:paraId="49EB0BEB" w14:textId="77777777" w:rsidR="002F3E6C" w:rsidRPr="002F3E6C" w:rsidRDefault="002F3E6C" w:rsidP="00E50392">
            <w:pPr>
              <w:numPr>
                <w:ilvl w:val="0"/>
                <w:numId w:val="65"/>
              </w:numPr>
              <w:shd w:val="clear" w:color="auto" w:fill="EDEDED"/>
              <w:spacing w:before="100" w:beforeAutospacing="1" w:after="100" w:afterAutospacing="1"/>
              <w:jc w:val="both"/>
              <w:rPr>
                <w:rFonts w:ascii="HelveticaNeue-Light" w:eastAsia="Times New Roman" w:hAnsi="HelveticaNeue-Light" w:cs="Times New Roman"/>
                <w:i/>
                <w:iCs/>
                <w:color w:val="491057"/>
                <w:kern w:val="0"/>
                <w:lang w:eastAsia="es-ES_tradnl"/>
                <w14:ligatures w14:val="none"/>
              </w:rPr>
            </w:pPr>
            <w:proofErr w:type="gramStart"/>
            <w:r w:rsidRPr="002F3E6C">
              <w:rPr>
                <w:rFonts w:ascii="HelveticaNeue-Light" w:eastAsia="Times New Roman" w:hAnsi="HelveticaNeue-Light" w:cs="Times New Roman"/>
                <w:i/>
                <w:iCs/>
                <w:color w:val="491057"/>
                <w:kern w:val="0"/>
                <w:lang w:eastAsia="es-ES_tradnl"/>
                <w14:ligatures w14:val="none"/>
              </w:rPr>
              <w:t>status</w:t>
            </w:r>
            <w:proofErr w:type="gramEnd"/>
            <w:r w:rsidRPr="002F3E6C">
              <w:rPr>
                <w:rFonts w:ascii="HelveticaNeue-Light" w:eastAsia="Times New Roman" w:hAnsi="HelveticaNeue-Light" w:cs="Times New Roman"/>
                <w:i/>
                <w:iCs/>
                <w:color w:val="491057"/>
                <w:kern w:val="0"/>
                <w:lang w:eastAsia="es-ES_tradnl"/>
                <w14:ligatures w14:val="none"/>
              </w:rPr>
              <w:t>-bar</w:t>
            </w:r>
          </w:p>
          <w:p w14:paraId="593513CE"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Las seis últimas van a depender del tipo de navegador y versión que tengamos.</w:t>
            </w:r>
          </w:p>
          <w:p w14:paraId="5535C84D" w14:textId="0B522524" w:rsidR="003B442F"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 xml:space="preserve">La sintaxis que hay que seguir para escribir la propiedad </w:t>
            </w:r>
            <w:proofErr w:type="spellStart"/>
            <w:r w:rsidRPr="002F3E6C">
              <w:rPr>
                <w:rFonts w:ascii="HelveticaNeue-Light" w:eastAsia="Times New Roman" w:hAnsi="HelveticaNeue-Light" w:cs="Times New Roman"/>
                <w:color w:val="491057"/>
                <w:kern w:val="0"/>
                <w:lang w:eastAsia="es-ES_tradnl"/>
                <w14:ligatures w14:val="none"/>
              </w:rPr>
              <w:t>font</w:t>
            </w:r>
            <w:proofErr w:type="spellEnd"/>
            <w:r w:rsidRPr="002F3E6C">
              <w:rPr>
                <w:rFonts w:ascii="HelveticaNeue-Light" w:eastAsia="Times New Roman" w:hAnsi="HelveticaNeue-Light" w:cs="Times New Roman"/>
                <w:color w:val="491057"/>
                <w:kern w:val="0"/>
                <w:lang w:eastAsia="es-ES_tradnl"/>
                <w14:ligatures w14:val="none"/>
              </w:rPr>
              <w:t xml:space="preserve"> es:</w:t>
            </w:r>
          </w:p>
          <w:p w14:paraId="4520323B" w14:textId="77777777" w:rsidR="003B442F" w:rsidRPr="002F3E6C" w:rsidRDefault="003B442F" w:rsidP="00E50392">
            <w:pPr>
              <w:shd w:val="clear" w:color="auto" w:fill="EDEDED"/>
              <w:jc w:val="both"/>
              <w:rPr>
                <w:rFonts w:ascii="HelveticaNeue-Light" w:eastAsia="Times New Roman" w:hAnsi="HelveticaNeue-Light" w:cs="Times New Roman"/>
                <w:color w:val="491057"/>
                <w:kern w:val="0"/>
                <w:lang w:eastAsia="es-ES_tradnl"/>
                <w14:ligatures w14:val="none"/>
              </w:rPr>
            </w:pPr>
          </w:p>
          <w:p w14:paraId="1791B2AC" w14:textId="2BD702C6" w:rsidR="002F3E6C" w:rsidRDefault="002F3E6C" w:rsidP="00E50392">
            <w:pPr>
              <w:shd w:val="clear" w:color="auto" w:fill="EDEDED"/>
              <w:jc w:val="both"/>
              <w:rPr>
                <w:rFonts w:ascii="HelveticaNeue-Light" w:eastAsia="Times New Roman" w:hAnsi="HelveticaNeue-Light" w:cs="Times New Roman"/>
                <w:b/>
                <w:bCs/>
                <w:color w:val="491057"/>
                <w:kern w:val="0"/>
                <w:lang w:eastAsia="es-ES_tradnl"/>
                <w14:ligatures w14:val="none"/>
              </w:rPr>
            </w:pPr>
            <w:proofErr w:type="spellStart"/>
            <w:proofErr w:type="gramStart"/>
            <w:r w:rsidRPr="002F3E6C">
              <w:rPr>
                <w:rFonts w:ascii="HelveticaNeue-Light" w:eastAsia="Times New Roman" w:hAnsi="HelveticaNeue-Light" w:cs="Times New Roman"/>
                <w:b/>
                <w:bCs/>
                <w:color w:val="491057"/>
                <w:kern w:val="0"/>
                <w:lang w:eastAsia="es-ES_tradnl"/>
                <w14:ligatures w14:val="none"/>
              </w:rPr>
              <w:t>font</w:t>
            </w:r>
            <w:proofErr w:type="spellEnd"/>
            <w:r w:rsidRPr="002F3E6C">
              <w:rPr>
                <w:rFonts w:ascii="HelveticaNeue-Light" w:eastAsia="Times New Roman" w:hAnsi="HelveticaNeue-Light" w:cs="Times New Roman"/>
                <w:b/>
                <w:bCs/>
                <w:color w:val="491057"/>
                <w:kern w:val="0"/>
                <w:lang w:eastAsia="es-ES_tradnl"/>
                <w14:ligatures w14:val="none"/>
              </w:rPr>
              <w:t>:[</w:t>
            </w:r>
            <w:proofErr w:type="gramEnd"/>
            <w:r w:rsidRPr="002F3E6C">
              <w:rPr>
                <w:rFonts w:ascii="HelveticaNeue-Light" w:eastAsia="Times New Roman" w:hAnsi="HelveticaNeue-Light" w:cs="Times New Roman"/>
                <w:b/>
                <w:bCs/>
                <w:color w:val="491057"/>
                <w:kern w:val="0"/>
                <w:lang w:eastAsia="es-ES_tradnl"/>
                <w14:ligatures w14:val="none"/>
              </w:rPr>
              <w:t>&lt;</w:t>
            </w:r>
            <w:proofErr w:type="spellStart"/>
            <w:r w:rsidRPr="002F3E6C">
              <w:rPr>
                <w:rFonts w:ascii="HelveticaNeue-Light" w:eastAsia="Times New Roman" w:hAnsi="HelveticaNeue-Light" w:cs="Times New Roman"/>
                <w:b/>
                <w:bCs/>
                <w:color w:val="491057"/>
                <w:kern w:val="0"/>
                <w:lang w:eastAsia="es-ES_tradnl"/>
                <w14:ligatures w14:val="none"/>
              </w:rPr>
              <w:t>font-style</w:t>
            </w:r>
            <w:proofErr w:type="spellEnd"/>
            <w:r w:rsidRPr="002F3E6C">
              <w:rPr>
                <w:rFonts w:ascii="HelveticaNeue-Light" w:eastAsia="Times New Roman" w:hAnsi="HelveticaNeue-Light" w:cs="Times New Roman"/>
                <w:b/>
                <w:bCs/>
                <w:color w:val="491057"/>
                <w:kern w:val="0"/>
                <w:lang w:eastAsia="es-ES_tradnl"/>
                <w14:ligatures w14:val="none"/>
              </w:rPr>
              <w:t>&gt;||&lt;</w:t>
            </w:r>
            <w:proofErr w:type="spellStart"/>
            <w:r w:rsidRPr="002F3E6C">
              <w:rPr>
                <w:rFonts w:ascii="HelveticaNeue-Light" w:eastAsia="Times New Roman" w:hAnsi="HelveticaNeue-Light" w:cs="Times New Roman"/>
                <w:b/>
                <w:bCs/>
                <w:color w:val="491057"/>
                <w:kern w:val="0"/>
                <w:lang w:eastAsia="es-ES_tradnl"/>
                <w14:ligatures w14:val="none"/>
              </w:rPr>
              <w:t>font-variant</w:t>
            </w:r>
            <w:proofErr w:type="spellEnd"/>
            <w:r w:rsidRPr="002F3E6C">
              <w:rPr>
                <w:rFonts w:ascii="HelveticaNeue-Light" w:eastAsia="Times New Roman" w:hAnsi="HelveticaNeue-Light" w:cs="Times New Roman"/>
                <w:b/>
                <w:bCs/>
                <w:color w:val="491057"/>
                <w:kern w:val="0"/>
                <w:lang w:eastAsia="es-ES_tradnl"/>
                <w14:ligatures w14:val="none"/>
              </w:rPr>
              <w:t>&gt;||&lt;</w:t>
            </w:r>
            <w:proofErr w:type="spellStart"/>
            <w:r w:rsidRPr="002F3E6C">
              <w:rPr>
                <w:rFonts w:ascii="HelveticaNeue-Light" w:eastAsia="Times New Roman" w:hAnsi="HelveticaNeue-Light" w:cs="Times New Roman"/>
                <w:b/>
                <w:bCs/>
                <w:color w:val="491057"/>
                <w:kern w:val="0"/>
                <w:lang w:eastAsia="es-ES_tradnl"/>
                <w14:ligatures w14:val="none"/>
              </w:rPr>
              <w:t>font-weight</w:t>
            </w:r>
            <w:proofErr w:type="spellEnd"/>
            <w:r w:rsidRPr="002F3E6C">
              <w:rPr>
                <w:rFonts w:ascii="HelveticaNeue-Light" w:eastAsia="Times New Roman" w:hAnsi="HelveticaNeue-Light" w:cs="Times New Roman"/>
                <w:b/>
                <w:bCs/>
                <w:color w:val="491057"/>
                <w:kern w:val="0"/>
                <w:lang w:eastAsia="es-ES_tradnl"/>
                <w14:ligatures w14:val="none"/>
              </w:rPr>
              <w:t>&gt;]? &lt;</w:t>
            </w:r>
            <w:proofErr w:type="spellStart"/>
            <w:r w:rsidRPr="002F3E6C">
              <w:rPr>
                <w:rFonts w:ascii="HelveticaNeue-Light" w:eastAsia="Times New Roman" w:hAnsi="HelveticaNeue-Light" w:cs="Times New Roman"/>
                <w:b/>
                <w:bCs/>
                <w:color w:val="491057"/>
                <w:kern w:val="0"/>
                <w:lang w:eastAsia="es-ES_tradnl"/>
                <w14:ligatures w14:val="none"/>
              </w:rPr>
              <w:t>font-size</w:t>
            </w:r>
            <w:proofErr w:type="spellEnd"/>
            <w:r w:rsidRPr="002F3E6C">
              <w:rPr>
                <w:rFonts w:ascii="HelveticaNeue-Light" w:eastAsia="Times New Roman" w:hAnsi="HelveticaNeue-Light" w:cs="Times New Roman"/>
                <w:b/>
                <w:bCs/>
                <w:color w:val="491057"/>
                <w:kern w:val="0"/>
                <w:lang w:eastAsia="es-ES_tradnl"/>
                <w14:ligatures w14:val="none"/>
              </w:rPr>
              <w:t>&gt;[/&lt;line-</w:t>
            </w:r>
            <w:proofErr w:type="spellStart"/>
            <w:r w:rsidRPr="002F3E6C">
              <w:rPr>
                <w:rFonts w:ascii="HelveticaNeue-Light" w:eastAsia="Times New Roman" w:hAnsi="HelveticaNeue-Light" w:cs="Times New Roman"/>
                <w:b/>
                <w:bCs/>
                <w:color w:val="491057"/>
                <w:kern w:val="0"/>
                <w:lang w:eastAsia="es-ES_tradnl"/>
                <w14:ligatures w14:val="none"/>
              </w:rPr>
              <w:t>height</w:t>
            </w:r>
            <w:proofErr w:type="spellEnd"/>
            <w:r w:rsidRPr="002F3E6C">
              <w:rPr>
                <w:rFonts w:ascii="HelveticaNeue-Light" w:eastAsia="Times New Roman" w:hAnsi="HelveticaNeue-Light" w:cs="Times New Roman"/>
                <w:b/>
                <w:bCs/>
                <w:color w:val="491057"/>
                <w:kern w:val="0"/>
                <w:lang w:eastAsia="es-ES_tradnl"/>
                <w14:ligatures w14:val="none"/>
              </w:rPr>
              <w:t>&gt;]? &lt;</w:t>
            </w:r>
            <w:proofErr w:type="spellStart"/>
            <w:r w:rsidRPr="002F3E6C">
              <w:rPr>
                <w:rFonts w:ascii="HelveticaNeue-Light" w:eastAsia="Times New Roman" w:hAnsi="HelveticaNeue-Light" w:cs="Times New Roman"/>
                <w:b/>
                <w:bCs/>
                <w:color w:val="491057"/>
                <w:kern w:val="0"/>
                <w:lang w:eastAsia="es-ES_tradnl"/>
                <w14:ligatures w14:val="none"/>
              </w:rPr>
              <w:t>font-family</w:t>
            </w:r>
            <w:proofErr w:type="spellEnd"/>
            <w:r w:rsidRPr="002F3E6C">
              <w:rPr>
                <w:rFonts w:ascii="HelveticaNeue-Light" w:eastAsia="Times New Roman" w:hAnsi="HelveticaNeue-Light" w:cs="Times New Roman"/>
                <w:b/>
                <w:bCs/>
                <w:color w:val="491057"/>
                <w:kern w:val="0"/>
                <w:lang w:eastAsia="es-ES_tradnl"/>
                <w14:ligatures w14:val="none"/>
              </w:rPr>
              <w:t>&gt;</w:t>
            </w:r>
          </w:p>
          <w:p w14:paraId="6D71D395" w14:textId="77777777" w:rsidR="003B442F" w:rsidRPr="002F3E6C" w:rsidRDefault="003B442F" w:rsidP="00E50392">
            <w:pPr>
              <w:shd w:val="clear" w:color="auto" w:fill="EDEDED"/>
              <w:jc w:val="both"/>
              <w:rPr>
                <w:rFonts w:ascii="HelveticaNeue-Light" w:eastAsia="Times New Roman" w:hAnsi="HelveticaNeue-Light" w:cs="Times New Roman"/>
                <w:color w:val="491057"/>
                <w:kern w:val="0"/>
                <w:lang w:eastAsia="es-ES_tradnl"/>
                <w14:ligatures w14:val="none"/>
              </w:rPr>
            </w:pPr>
          </w:p>
          <w:p w14:paraId="4B803EB6" w14:textId="036CFE3C"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 xml:space="preserve">Para comprender esta sintaxis </w:t>
            </w:r>
            <w:r w:rsidR="003B442F" w:rsidRPr="002F3E6C">
              <w:rPr>
                <w:rFonts w:ascii="HelveticaNeue-Light" w:eastAsia="Times New Roman" w:hAnsi="HelveticaNeue-Light" w:cs="Times New Roman"/>
                <w:color w:val="491057"/>
                <w:kern w:val="0"/>
                <w:lang w:eastAsia="es-ES_tradnl"/>
                <w14:ligatures w14:val="none"/>
              </w:rPr>
              <w:t>deberás tener</w:t>
            </w:r>
            <w:r w:rsidRPr="002F3E6C">
              <w:rPr>
                <w:rFonts w:ascii="HelveticaNeue-Light" w:eastAsia="Times New Roman" w:hAnsi="HelveticaNeue-Light" w:cs="Times New Roman"/>
                <w:color w:val="491057"/>
                <w:kern w:val="0"/>
                <w:lang w:eastAsia="es-ES_tradnl"/>
                <w14:ligatures w14:val="none"/>
              </w:rPr>
              <w:t xml:space="preserve"> en cuenta que:</w:t>
            </w:r>
          </w:p>
          <w:p w14:paraId="11F297DF" w14:textId="77777777" w:rsidR="002F3E6C" w:rsidRPr="002F3E6C" w:rsidRDefault="002F3E6C" w:rsidP="00E50392">
            <w:pPr>
              <w:shd w:val="clear" w:color="auto" w:fill="EDEDED"/>
              <w:ind w:left="708"/>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b/>
                <w:bCs/>
                <w:color w:val="491057"/>
                <w:kern w:val="0"/>
                <w:lang w:eastAsia="es-ES_tradnl"/>
                <w14:ligatures w14:val="none"/>
              </w:rPr>
              <w:t>&lt;</w:t>
            </w:r>
            <w:proofErr w:type="spellStart"/>
            <w:r w:rsidRPr="002F3E6C">
              <w:rPr>
                <w:rFonts w:ascii="HelveticaNeue-Light" w:eastAsia="Times New Roman" w:hAnsi="HelveticaNeue-Light" w:cs="Times New Roman"/>
                <w:b/>
                <w:bCs/>
                <w:color w:val="491057"/>
                <w:kern w:val="0"/>
                <w:lang w:eastAsia="es-ES_tradnl"/>
                <w14:ligatures w14:val="none"/>
              </w:rPr>
              <w:t>font-style</w:t>
            </w:r>
            <w:proofErr w:type="spellEnd"/>
            <w:r w:rsidRPr="002F3E6C">
              <w:rPr>
                <w:rFonts w:ascii="HelveticaNeue-Light" w:eastAsia="Times New Roman" w:hAnsi="HelveticaNeue-Light" w:cs="Times New Roman"/>
                <w:b/>
                <w:bCs/>
                <w:color w:val="491057"/>
                <w:kern w:val="0"/>
                <w:lang w:eastAsia="es-ES_tradnl"/>
                <w14:ligatures w14:val="none"/>
              </w:rPr>
              <w:t>&gt;</w:t>
            </w:r>
          </w:p>
          <w:p w14:paraId="22B911FE"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Indica que en esta posición hay que poner un valor concreto de esta propiedad como podría ser </w:t>
            </w:r>
            <w:proofErr w:type="spellStart"/>
            <w:r w:rsidRPr="002F3E6C">
              <w:rPr>
                <w:rFonts w:ascii="HelveticaNeue-Light" w:eastAsia="Times New Roman" w:hAnsi="HelveticaNeue-Light" w:cs="Times New Roman"/>
                <w:b/>
                <w:bCs/>
                <w:i/>
                <w:iCs/>
                <w:color w:val="491057"/>
                <w:kern w:val="0"/>
                <w:lang w:eastAsia="es-ES_tradnl"/>
                <w14:ligatures w14:val="none"/>
              </w:rPr>
              <w:t>italic</w:t>
            </w:r>
            <w:proofErr w:type="spellEnd"/>
            <w:r w:rsidRPr="002F3E6C">
              <w:rPr>
                <w:rFonts w:ascii="HelveticaNeue-Light" w:eastAsia="Times New Roman" w:hAnsi="HelveticaNeue-Light" w:cs="Times New Roman"/>
                <w:color w:val="491057"/>
                <w:kern w:val="0"/>
                <w:lang w:eastAsia="es-ES_tradnl"/>
                <w14:ligatures w14:val="none"/>
              </w:rPr>
              <w:t>.</w:t>
            </w:r>
          </w:p>
          <w:p w14:paraId="30F3F7CB" w14:textId="77777777" w:rsidR="002F3E6C" w:rsidRPr="002F3E6C" w:rsidRDefault="002F3E6C" w:rsidP="00E50392">
            <w:pPr>
              <w:shd w:val="clear" w:color="auto" w:fill="EDEDED"/>
              <w:ind w:left="708"/>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b/>
                <w:bCs/>
                <w:color w:val="491057"/>
                <w:kern w:val="0"/>
                <w:lang w:eastAsia="es-ES_tradnl"/>
                <w14:ligatures w14:val="none"/>
              </w:rPr>
              <w:t>&lt;</w:t>
            </w:r>
            <w:proofErr w:type="spellStart"/>
            <w:r w:rsidRPr="002F3E6C">
              <w:rPr>
                <w:rFonts w:ascii="HelveticaNeue-Light" w:eastAsia="Times New Roman" w:hAnsi="HelveticaNeue-Light" w:cs="Times New Roman"/>
                <w:b/>
                <w:bCs/>
                <w:color w:val="491057"/>
                <w:kern w:val="0"/>
                <w:lang w:eastAsia="es-ES_tradnl"/>
                <w14:ligatures w14:val="none"/>
              </w:rPr>
              <w:t>font-style</w:t>
            </w:r>
            <w:proofErr w:type="spellEnd"/>
            <w:r w:rsidRPr="002F3E6C">
              <w:rPr>
                <w:rFonts w:ascii="HelveticaNeue-Light" w:eastAsia="Times New Roman" w:hAnsi="HelveticaNeue-Light" w:cs="Times New Roman"/>
                <w:b/>
                <w:bCs/>
                <w:color w:val="491057"/>
                <w:kern w:val="0"/>
                <w:lang w:eastAsia="es-ES_tradnl"/>
                <w14:ligatures w14:val="none"/>
              </w:rPr>
              <w:t xml:space="preserve"> &gt; || &lt;</w:t>
            </w:r>
            <w:proofErr w:type="spellStart"/>
            <w:r w:rsidRPr="002F3E6C">
              <w:rPr>
                <w:rFonts w:ascii="HelveticaNeue-Light" w:eastAsia="Times New Roman" w:hAnsi="HelveticaNeue-Light" w:cs="Times New Roman"/>
                <w:b/>
                <w:bCs/>
                <w:color w:val="491057"/>
                <w:kern w:val="0"/>
                <w:lang w:eastAsia="es-ES_tradnl"/>
                <w14:ligatures w14:val="none"/>
              </w:rPr>
              <w:t>font-variant</w:t>
            </w:r>
            <w:proofErr w:type="spellEnd"/>
            <w:r w:rsidRPr="002F3E6C">
              <w:rPr>
                <w:rFonts w:ascii="HelveticaNeue-Light" w:eastAsia="Times New Roman" w:hAnsi="HelveticaNeue-Light" w:cs="Times New Roman"/>
                <w:b/>
                <w:bCs/>
                <w:color w:val="491057"/>
                <w:kern w:val="0"/>
                <w:lang w:eastAsia="es-ES_tradnl"/>
                <w14:ligatures w14:val="none"/>
              </w:rPr>
              <w:t>&gt; || &lt;</w:t>
            </w:r>
            <w:proofErr w:type="spellStart"/>
            <w:r w:rsidRPr="002F3E6C">
              <w:rPr>
                <w:rFonts w:ascii="HelveticaNeue-Light" w:eastAsia="Times New Roman" w:hAnsi="HelveticaNeue-Light" w:cs="Times New Roman"/>
                <w:b/>
                <w:bCs/>
                <w:color w:val="491057"/>
                <w:kern w:val="0"/>
                <w:lang w:eastAsia="es-ES_tradnl"/>
                <w14:ligatures w14:val="none"/>
              </w:rPr>
              <w:t>font-weight</w:t>
            </w:r>
            <w:proofErr w:type="spellEnd"/>
            <w:r w:rsidRPr="002F3E6C">
              <w:rPr>
                <w:rFonts w:ascii="HelveticaNeue-Light" w:eastAsia="Times New Roman" w:hAnsi="HelveticaNeue-Light" w:cs="Times New Roman"/>
                <w:b/>
                <w:bCs/>
                <w:color w:val="491057"/>
                <w:kern w:val="0"/>
                <w:lang w:eastAsia="es-ES_tradnl"/>
                <w14:ligatures w14:val="none"/>
              </w:rPr>
              <w:t>&gt;</w:t>
            </w:r>
          </w:p>
          <w:p w14:paraId="1A75FB45" w14:textId="5FAAB975"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 xml:space="preserve">Indica que cualquiera de los elementos separados por || puede aparecer y no importa el </w:t>
            </w:r>
            <w:r w:rsidR="000401D0" w:rsidRPr="002F3E6C">
              <w:rPr>
                <w:rFonts w:ascii="HelveticaNeue-Light" w:eastAsia="Times New Roman" w:hAnsi="HelveticaNeue-Light" w:cs="Times New Roman"/>
                <w:color w:val="491057"/>
                <w:kern w:val="0"/>
                <w:lang w:eastAsia="es-ES_tradnl"/>
                <w14:ligatures w14:val="none"/>
              </w:rPr>
              <w:t>orden,</w:t>
            </w:r>
            <w:r w:rsidRPr="002F3E6C">
              <w:rPr>
                <w:rFonts w:ascii="HelveticaNeue-Light" w:eastAsia="Times New Roman" w:hAnsi="HelveticaNeue-Light" w:cs="Times New Roman"/>
                <w:color w:val="491057"/>
                <w:kern w:val="0"/>
                <w:lang w:eastAsia="es-ES_tradnl"/>
                <w14:ligatures w14:val="none"/>
              </w:rPr>
              <w:t xml:space="preserve"> pero al menos uno de ellos debe estar presente.</w:t>
            </w:r>
          </w:p>
          <w:p w14:paraId="3B353559" w14:textId="77777777" w:rsidR="002F3E6C" w:rsidRPr="002F3E6C" w:rsidRDefault="002F3E6C" w:rsidP="00E50392">
            <w:pPr>
              <w:shd w:val="clear" w:color="auto" w:fill="EDEDED"/>
              <w:ind w:left="708"/>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b/>
                <w:bCs/>
                <w:color w:val="491057"/>
                <w:kern w:val="0"/>
                <w:lang w:eastAsia="es-ES_tradnl"/>
                <w14:ligatures w14:val="none"/>
              </w:rPr>
              <w:t>[ …. ]?</w:t>
            </w:r>
          </w:p>
          <w:p w14:paraId="034C626A"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lastRenderedPageBreak/>
              <w:t xml:space="preserve">Los corchetes </w:t>
            </w:r>
            <w:proofErr w:type="gramStart"/>
            <w:r w:rsidRPr="002F3E6C">
              <w:rPr>
                <w:rFonts w:ascii="HelveticaNeue-Light" w:eastAsia="Times New Roman" w:hAnsi="HelveticaNeue-Light" w:cs="Times New Roman"/>
                <w:color w:val="491057"/>
                <w:kern w:val="0"/>
                <w:lang w:eastAsia="es-ES_tradnl"/>
                <w14:ligatures w14:val="none"/>
              </w:rPr>
              <w:t>[ ]</w:t>
            </w:r>
            <w:proofErr w:type="gramEnd"/>
            <w:r w:rsidRPr="002F3E6C">
              <w:rPr>
                <w:rFonts w:ascii="HelveticaNeue-Light" w:eastAsia="Times New Roman" w:hAnsi="HelveticaNeue-Light" w:cs="Times New Roman"/>
                <w:color w:val="491057"/>
                <w:kern w:val="0"/>
                <w:lang w:eastAsia="es-ES_tradnl"/>
                <w14:ligatures w14:val="none"/>
              </w:rPr>
              <w:t xml:space="preserve"> indican agrupamiento de elementos y el interrogante indican que dicho grupo es opcional.</w:t>
            </w:r>
          </w:p>
          <w:p w14:paraId="24683023"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Eso indica que la primera propiedad que es obligatoria es el tamaño ya que las tres primeras no se tienen porqué poner.</w:t>
            </w:r>
          </w:p>
          <w:p w14:paraId="4C0B67F6"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 xml:space="preserve">También indica que la propiedad line </w:t>
            </w:r>
            <w:proofErr w:type="spellStart"/>
            <w:r w:rsidRPr="002F3E6C">
              <w:rPr>
                <w:rFonts w:ascii="HelveticaNeue-Light" w:eastAsia="Times New Roman" w:hAnsi="HelveticaNeue-Light" w:cs="Times New Roman"/>
                <w:color w:val="491057"/>
                <w:kern w:val="0"/>
                <w:lang w:eastAsia="es-ES_tradnl"/>
                <w14:ligatures w14:val="none"/>
              </w:rPr>
              <w:t>height</w:t>
            </w:r>
            <w:proofErr w:type="spellEnd"/>
            <w:r w:rsidRPr="002F3E6C">
              <w:rPr>
                <w:rFonts w:ascii="HelveticaNeue-Light" w:eastAsia="Times New Roman" w:hAnsi="HelveticaNeue-Light" w:cs="Times New Roman"/>
                <w:color w:val="491057"/>
                <w:kern w:val="0"/>
                <w:lang w:eastAsia="es-ES_tradnl"/>
                <w14:ligatures w14:val="none"/>
              </w:rPr>
              <w:t xml:space="preserve"> no hay porqué ponerla, pero en caso de hacerlo tiene que ir separada del tamaño por una barra (/).</w:t>
            </w:r>
          </w:p>
          <w:p w14:paraId="390CBED8" w14:textId="2AB1DDD6"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En el caso de utilizarlas todas deberán ir en el orden marcado (salvo las tres primeras que podrán desordenarse entre sí).</w:t>
            </w:r>
          </w:p>
          <w:p w14:paraId="390230BF"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b/>
                <w:bCs/>
                <w:color w:val="491057"/>
                <w:kern w:val="0"/>
                <w:lang w:eastAsia="es-ES_tradnl"/>
                <w14:ligatures w14:val="none"/>
              </w:rPr>
              <w:t>IMPORTANTE</w:t>
            </w:r>
          </w:p>
          <w:p w14:paraId="2414E5C8"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Si se omite:</w:t>
            </w:r>
          </w:p>
          <w:p w14:paraId="50BFEDB1" w14:textId="77777777" w:rsidR="002F3E6C" w:rsidRPr="002F3E6C" w:rsidRDefault="002F3E6C" w:rsidP="00E50392">
            <w:pPr>
              <w:numPr>
                <w:ilvl w:val="0"/>
                <w:numId w:val="66"/>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o el tamaño (</w:t>
            </w:r>
            <w:proofErr w:type="spellStart"/>
            <w:r w:rsidRPr="002F3E6C">
              <w:rPr>
                <w:rFonts w:ascii="HelveticaNeue-Light" w:eastAsia="Times New Roman" w:hAnsi="HelveticaNeue-Light" w:cs="Times New Roman"/>
                <w:color w:val="491057"/>
                <w:kern w:val="0"/>
                <w:lang w:eastAsia="es-ES_tradnl"/>
                <w14:ligatures w14:val="none"/>
              </w:rPr>
              <w:t>font-size</w:t>
            </w:r>
            <w:proofErr w:type="spellEnd"/>
            <w:r w:rsidRPr="002F3E6C">
              <w:rPr>
                <w:rFonts w:ascii="HelveticaNeue-Light" w:eastAsia="Times New Roman" w:hAnsi="HelveticaNeue-Light" w:cs="Times New Roman"/>
                <w:color w:val="491057"/>
                <w:kern w:val="0"/>
                <w:lang w:eastAsia="es-ES_tradnl"/>
                <w14:ligatures w14:val="none"/>
              </w:rPr>
              <w:t>),</w:t>
            </w:r>
          </w:p>
          <w:p w14:paraId="6E0E7671" w14:textId="77777777" w:rsidR="002F3E6C" w:rsidRPr="002F3E6C" w:rsidRDefault="002F3E6C" w:rsidP="00E50392">
            <w:pPr>
              <w:numPr>
                <w:ilvl w:val="0"/>
                <w:numId w:val="66"/>
              </w:numPr>
              <w:shd w:val="clear" w:color="auto" w:fill="EDEDED"/>
              <w:spacing w:before="100" w:beforeAutospacing="1" w:after="100" w:afterAutospacing="1"/>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o el tipo de letra (</w:t>
            </w:r>
            <w:proofErr w:type="spellStart"/>
            <w:r w:rsidRPr="002F3E6C">
              <w:rPr>
                <w:rFonts w:ascii="HelveticaNeue-Light" w:eastAsia="Times New Roman" w:hAnsi="HelveticaNeue-Light" w:cs="Times New Roman"/>
                <w:color w:val="491057"/>
                <w:kern w:val="0"/>
                <w:lang w:eastAsia="es-ES_tradnl"/>
                <w14:ligatures w14:val="none"/>
              </w:rPr>
              <w:t>font-family</w:t>
            </w:r>
            <w:proofErr w:type="spellEnd"/>
            <w:r w:rsidRPr="002F3E6C">
              <w:rPr>
                <w:rFonts w:ascii="HelveticaNeue-Light" w:eastAsia="Times New Roman" w:hAnsi="HelveticaNeue-Light" w:cs="Times New Roman"/>
                <w:color w:val="491057"/>
                <w:kern w:val="0"/>
                <w:lang w:eastAsia="es-ES_tradnl"/>
                <w14:ligatures w14:val="none"/>
              </w:rPr>
              <w:t>),</w:t>
            </w:r>
          </w:p>
          <w:p w14:paraId="3BE2B068"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color w:val="491057"/>
                <w:kern w:val="0"/>
                <w:lang w:eastAsia="es-ES_tradnl"/>
                <w14:ligatures w14:val="none"/>
              </w:rPr>
              <w:t>o se intercambia su posición:</w:t>
            </w:r>
          </w:p>
          <w:p w14:paraId="4CDCD964" w14:textId="189C5E0C" w:rsidR="002F3E6C" w:rsidRPr="002F3E6C" w:rsidRDefault="002F3E6C" w:rsidP="00E50392">
            <w:pPr>
              <w:shd w:val="clear" w:color="auto" w:fill="EDEDED"/>
              <w:ind w:left="708"/>
              <w:jc w:val="both"/>
              <w:rPr>
                <w:rFonts w:ascii="HelveticaNeue-Light" w:eastAsia="Times New Roman" w:hAnsi="HelveticaNeue-Light" w:cs="Times New Roman"/>
                <w:color w:val="491057"/>
                <w:kern w:val="0"/>
                <w:lang w:eastAsia="es-ES_tradnl"/>
                <w14:ligatures w14:val="none"/>
              </w:rPr>
            </w:pPr>
            <w:r w:rsidRPr="002F3E6C">
              <w:rPr>
                <w:rFonts w:ascii="HelveticaNeue-Light" w:eastAsia="Times New Roman" w:hAnsi="HelveticaNeue-Light" w:cs="Times New Roman"/>
                <w:b/>
                <w:bCs/>
                <w:color w:val="491057"/>
                <w:kern w:val="0"/>
                <w:lang w:eastAsia="es-ES_tradnl"/>
                <w14:ligatures w14:val="none"/>
              </w:rPr>
              <w:t xml:space="preserve">la declaración de la propiedad </w:t>
            </w:r>
            <w:proofErr w:type="spellStart"/>
            <w:r w:rsidRPr="002F3E6C">
              <w:rPr>
                <w:rFonts w:ascii="HelveticaNeue-Light" w:eastAsia="Times New Roman" w:hAnsi="HelveticaNeue-Light" w:cs="Times New Roman"/>
                <w:b/>
                <w:bCs/>
                <w:color w:val="491057"/>
                <w:kern w:val="0"/>
                <w:lang w:eastAsia="es-ES_tradnl"/>
                <w14:ligatures w14:val="none"/>
              </w:rPr>
              <w:t>font</w:t>
            </w:r>
            <w:proofErr w:type="spellEnd"/>
            <w:r w:rsidRPr="002F3E6C">
              <w:rPr>
                <w:rFonts w:ascii="HelveticaNeue-Light" w:eastAsia="Times New Roman" w:hAnsi="HelveticaNeue-Light" w:cs="Times New Roman"/>
                <w:b/>
                <w:bCs/>
                <w:color w:val="491057"/>
                <w:kern w:val="0"/>
                <w:lang w:eastAsia="es-ES_tradnl"/>
                <w14:ligatures w14:val="none"/>
              </w:rPr>
              <w:t xml:space="preserve"> es incorrecta</w:t>
            </w:r>
            <w:r w:rsidR="003B442F">
              <w:rPr>
                <w:rFonts w:ascii="HelveticaNeue-Light" w:eastAsia="Times New Roman" w:hAnsi="HelveticaNeue-Light" w:cs="Times New Roman"/>
                <w:b/>
                <w:bCs/>
                <w:color w:val="491057"/>
                <w:kern w:val="0"/>
                <w:lang w:eastAsia="es-ES_tradnl"/>
                <w14:ligatures w14:val="none"/>
              </w:rPr>
              <w:t xml:space="preserve"> </w:t>
            </w:r>
            <w:r w:rsidRPr="002F3E6C">
              <w:rPr>
                <w:rFonts w:ascii="HelveticaNeue-Light" w:eastAsia="Times New Roman" w:hAnsi="HelveticaNeue-Light" w:cs="Times New Roman"/>
                <w:b/>
                <w:bCs/>
                <w:color w:val="491057"/>
                <w:kern w:val="0"/>
                <w:lang w:eastAsia="es-ES_tradnl"/>
                <w14:ligatures w14:val="none"/>
              </w:rPr>
              <w:t>y</w:t>
            </w:r>
            <w:r w:rsidR="003B442F">
              <w:rPr>
                <w:rFonts w:ascii="HelveticaNeue-Light" w:eastAsia="Times New Roman" w:hAnsi="HelveticaNeue-Light" w:cs="Times New Roman"/>
                <w:b/>
                <w:bCs/>
                <w:color w:val="491057"/>
                <w:kern w:val="0"/>
                <w:lang w:eastAsia="es-ES_tradnl"/>
                <w14:ligatures w14:val="none"/>
              </w:rPr>
              <w:t xml:space="preserve"> </w:t>
            </w:r>
            <w:r w:rsidRPr="002F3E6C">
              <w:rPr>
                <w:rFonts w:ascii="HelveticaNeue-Light" w:eastAsia="Times New Roman" w:hAnsi="HelveticaNeue-Light" w:cs="Times New Roman"/>
                <w:b/>
                <w:bCs/>
                <w:color w:val="491057"/>
                <w:kern w:val="0"/>
                <w:lang w:eastAsia="es-ES_tradnl"/>
                <w14:ligatures w14:val="none"/>
              </w:rPr>
              <w:t>se ignora su valor</w:t>
            </w:r>
          </w:p>
          <w:p w14:paraId="4F8CA686" w14:textId="77777777" w:rsidR="002F3E6C" w:rsidRDefault="002F3E6C" w:rsidP="00E50392">
            <w:pPr>
              <w:shd w:val="clear" w:color="auto" w:fill="EDEDED"/>
              <w:jc w:val="both"/>
              <w:rPr>
                <w:rFonts w:ascii="HelveticaNeue-Light" w:eastAsia="Times New Roman" w:hAnsi="HelveticaNeue-Light" w:cs="Times New Roman"/>
                <w:b/>
                <w:bCs/>
                <w:color w:val="491057"/>
                <w:kern w:val="0"/>
                <w:lang w:eastAsia="es-ES_tradnl"/>
                <w14:ligatures w14:val="none"/>
              </w:rPr>
            </w:pPr>
            <w:r w:rsidRPr="002F3E6C">
              <w:rPr>
                <w:rFonts w:ascii="HelveticaNeue-Light" w:eastAsia="Times New Roman" w:hAnsi="HelveticaNeue-Light" w:cs="Times New Roman"/>
                <w:b/>
                <w:bCs/>
                <w:color w:val="491057"/>
                <w:kern w:val="0"/>
                <w:lang w:eastAsia="es-ES_tradnl"/>
                <w14:ligatures w14:val="none"/>
              </w:rPr>
              <w:t>EJEMPLOS</w:t>
            </w:r>
          </w:p>
          <w:p w14:paraId="1A14F552" w14:textId="77777777" w:rsidR="003B442F" w:rsidRPr="002F3E6C" w:rsidRDefault="003B442F" w:rsidP="00E50392">
            <w:pPr>
              <w:shd w:val="clear" w:color="auto" w:fill="EDEDED"/>
              <w:jc w:val="both"/>
              <w:rPr>
                <w:rFonts w:ascii="HelveticaNeue-Light" w:eastAsia="Times New Roman" w:hAnsi="HelveticaNeue-Light" w:cs="Times New Roman"/>
                <w:color w:val="491057"/>
                <w:kern w:val="0"/>
                <w:lang w:eastAsia="es-ES_tradnl"/>
                <w14:ligatures w14:val="none"/>
              </w:rPr>
            </w:pPr>
          </w:p>
          <w:p w14:paraId="61DD4150"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p</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spellEnd"/>
            <w:proofErr w:type="gram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12px </w:t>
            </w:r>
            <w:proofErr w:type="spellStart"/>
            <w:r w:rsidRPr="002F3E6C">
              <w:rPr>
                <w:rFonts w:ascii="Consolas" w:eastAsia="Times New Roman" w:hAnsi="Consolas" w:cs="Consolas"/>
                <w:color w:val="000000"/>
                <w:kern w:val="0"/>
                <w:sz w:val="18"/>
                <w:szCs w:val="18"/>
                <w:lang w:eastAsia="es-ES_tradnl"/>
                <w14:ligatures w14:val="none"/>
              </w:rPr>
              <w:t>arial</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001F83B7"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p</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spellEnd"/>
            <w:proofErr w:type="gram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italic</w:t>
            </w:r>
            <w:proofErr w:type="spellEnd"/>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small-caps</w:t>
            </w:r>
            <w:proofErr w:type="spellEnd"/>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bold</w:t>
            </w:r>
            <w:proofErr w:type="spellEnd"/>
            <w:r w:rsidRPr="002F3E6C">
              <w:rPr>
                <w:rFonts w:ascii="Consolas" w:eastAsia="Times New Roman" w:hAnsi="Consolas" w:cs="Consolas"/>
                <w:color w:val="000000"/>
                <w:kern w:val="0"/>
                <w:sz w:val="18"/>
                <w:szCs w:val="18"/>
                <w:lang w:eastAsia="es-ES_tradnl"/>
                <w14:ligatures w14:val="none"/>
              </w:rPr>
              <w:t xml:space="preserve"> 12px </w:t>
            </w:r>
            <w:proofErr w:type="spellStart"/>
            <w:r w:rsidRPr="002F3E6C">
              <w:rPr>
                <w:rFonts w:ascii="Consolas" w:eastAsia="Times New Roman" w:hAnsi="Consolas" w:cs="Consolas"/>
                <w:color w:val="000000"/>
                <w:kern w:val="0"/>
                <w:sz w:val="18"/>
                <w:szCs w:val="18"/>
                <w:lang w:eastAsia="es-ES_tradnl"/>
                <w14:ligatures w14:val="none"/>
              </w:rPr>
              <w:t>arial</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540CBB4D"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p</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spellEnd"/>
            <w:proofErr w:type="gram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oblique</w:t>
            </w:r>
            <w:proofErr w:type="spellEnd"/>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small-caps</w:t>
            </w:r>
            <w:proofErr w:type="spellEnd"/>
            <w:r w:rsidRPr="002F3E6C">
              <w:rPr>
                <w:rFonts w:ascii="Consolas" w:eastAsia="Times New Roman" w:hAnsi="Consolas" w:cs="Consolas"/>
                <w:color w:val="000000"/>
                <w:kern w:val="0"/>
                <w:sz w:val="18"/>
                <w:szCs w:val="18"/>
                <w:lang w:eastAsia="es-ES_tradnl"/>
                <w14:ligatures w14:val="none"/>
              </w:rPr>
              <w:t xml:space="preserve"> 900 12px/14px </w:t>
            </w:r>
            <w:proofErr w:type="spellStart"/>
            <w:r w:rsidRPr="002F3E6C">
              <w:rPr>
                <w:rFonts w:ascii="Consolas" w:eastAsia="Times New Roman" w:hAnsi="Consolas" w:cs="Consolas"/>
                <w:color w:val="000000"/>
                <w:kern w:val="0"/>
                <w:sz w:val="18"/>
                <w:szCs w:val="18"/>
                <w:lang w:eastAsia="es-ES_tradnl"/>
                <w14:ligatures w14:val="none"/>
              </w:rPr>
              <w:t>arial</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077A5F2E"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p</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spellEnd"/>
            <w:proofErr w:type="gram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80% </w:t>
            </w:r>
            <w:proofErr w:type="spellStart"/>
            <w:r w:rsidRPr="002F3E6C">
              <w:rPr>
                <w:rFonts w:ascii="Consolas" w:eastAsia="Times New Roman" w:hAnsi="Consolas" w:cs="Consolas"/>
                <w:color w:val="000000"/>
                <w:kern w:val="0"/>
                <w:sz w:val="18"/>
                <w:szCs w:val="18"/>
                <w:lang w:eastAsia="es-ES_tradnl"/>
                <w14:ligatures w14:val="none"/>
              </w:rPr>
              <w:t>sans-serif</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7CA22047"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p</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spellEnd"/>
            <w:proofErr w:type="gram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x-</w:t>
            </w:r>
            <w:proofErr w:type="spellStart"/>
            <w:r w:rsidRPr="002F3E6C">
              <w:rPr>
                <w:rFonts w:ascii="Consolas" w:eastAsia="Times New Roman" w:hAnsi="Consolas" w:cs="Consolas"/>
                <w:color w:val="000000"/>
                <w:kern w:val="0"/>
                <w:sz w:val="18"/>
                <w:szCs w:val="18"/>
                <w:lang w:eastAsia="es-ES_tradnl"/>
                <w14:ligatures w14:val="none"/>
              </w:rPr>
              <w:t>large</w:t>
            </w:r>
            <w:proofErr w:type="spellEnd"/>
            <w:r w:rsidRPr="002F3E6C">
              <w:rPr>
                <w:rFonts w:ascii="Consolas" w:eastAsia="Times New Roman" w:hAnsi="Consolas" w:cs="Consolas"/>
                <w:color w:val="000000"/>
                <w:kern w:val="0"/>
                <w:sz w:val="18"/>
                <w:szCs w:val="18"/>
                <w:lang w:eastAsia="es-ES_tradnl"/>
                <w14:ligatures w14:val="none"/>
              </w:rPr>
              <w:t xml:space="preserve">/110% </w:t>
            </w:r>
            <w:r w:rsidRPr="002F3E6C">
              <w:rPr>
                <w:rFonts w:ascii="Consolas" w:eastAsia="Times New Roman" w:hAnsi="Consolas" w:cs="Consolas"/>
                <w:color w:val="A67F59"/>
                <w:kern w:val="0"/>
                <w:sz w:val="18"/>
                <w:szCs w:val="18"/>
                <w:lang w:eastAsia="es-ES_tradnl"/>
                <w14:ligatures w14:val="none"/>
              </w:rPr>
              <w:t xml:space="preserve">"new </w:t>
            </w:r>
            <w:proofErr w:type="spellStart"/>
            <w:r w:rsidRPr="002F3E6C">
              <w:rPr>
                <w:rFonts w:ascii="Consolas" w:eastAsia="Times New Roman" w:hAnsi="Consolas" w:cs="Consolas"/>
                <w:color w:val="A67F59"/>
                <w:kern w:val="0"/>
                <w:sz w:val="18"/>
                <w:szCs w:val="18"/>
                <w:lang w:eastAsia="es-ES_tradnl"/>
                <w14:ligatures w14:val="none"/>
              </w:rPr>
              <w:t>century</w:t>
            </w:r>
            <w:proofErr w:type="spellEnd"/>
            <w:r w:rsidRPr="002F3E6C">
              <w:rPr>
                <w:rFonts w:ascii="Consolas" w:eastAsia="Times New Roman" w:hAnsi="Consolas" w:cs="Consolas"/>
                <w:color w:val="A67F59"/>
                <w:kern w:val="0"/>
                <w:sz w:val="18"/>
                <w:szCs w:val="18"/>
                <w:lang w:eastAsia="es-ES_tradnl"/>
                <w14:ligatures w14:val="none"/>
              </w:rPr>
              <w:t xml:space="preserve"> </w:t>
            </w:r>
            <w:proofErr w:type="spellStart"/>
            <w:r w:rsidRPr="002F3E6C">
              <w:rPr>
                <w:rFonts w:ascii="Consolas" w:eastAsia="Times New Roman" w:hAnsi="Consolas" w:cs="Consolas"/>
                <w:color w:val="A67F59"/>
                <w:kern w:val="0"/>
                <w:sz w:val="18"/>
                <w:szCs w:val="18"/>
                <w:lang w:eastAsia="es-ES_tradnl"/>
                <w14:ligatures w14:val="none"/>
              </w:rPr>
              <w:t>schoolbook</w:t>
            </w:r>
            <w:proofErr w:type="spellEnd"/>
            <w:r w:rsidRPr="002F3E6C">
              <w:rPr>
                <w:rFonts w:ascii="Consolas" w:eastAsia="Times New Roman" w:hAnsi="Consolas" w:cs="Consolas"/>
                <w:color w:val="A67F5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serif</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72BD4950"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p</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spellEnd"/>
            <w:proofErr w:type="gram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bold</w:t>
            </w:r>
            <w:proofErr w:type="spellEnd"/>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italic</w:t>
            </w:r>
            <w:proofErr w:type="spellEnd"/>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000000"/>
                <w:kern w:val="0"/>
                <w:sz w:val="18"/>
                <w:szCs w:val="18"/>
                <w:lang w:eastAsia="es-ES_tradnl"/>
                <w14:ligatures w14:val="none"/>
              </w:rPr>
              <w:t>large</w:t>
            </w:r>
            <w:proofErr w:type="spellEnd"/>
            <w:r w:rsidRPr="002F3E6C">
              <w:rPr>
                <w:rFonts w:ascii="Consolas" w:eastAsia="Times New Roman" w:hAnsi="Consolas" w:cs="Consolas"/>
                <w:color w:val="000000"/>
                <w:kern w:val="0"/>
                <w:sz w:val="18"/>
                <w:szCs w:val="18"/>
                <w:lang w:eastAsia="es-ES_tradnl"/>
                <w14:ligatures w14:val="none"/>
              </w:rPr>
              <w:t xml:space="preserve"> Palatino, </w:t>
            </w:r>
            <w:proofErr w:type="spellStart"/>
            <w:r w:rsidRPr="002F3E6C">
              <w:rPr>
                <w:rFonts w:ascii="Consolas" w:eastAsia="Times New Roman" w:hAnsi="Consolas" w:cs="Consolas"/>
                <w:color w:val="000000"/>
                <w:kern w:val="0"/>
                <w:sz w:val="18"/>
                <w:szCs w:val="18"/>
                <w:lang w:eastAsia="es-ES_tradnl"/>
                <w14:ligatures w14:val="none"/>
              </w:rPr>
              <w:t>serif</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62B27620" w14:textId="77777777" w:rsidR="002F3E6C" w:rsidRPr="002F3E6C" w:rsidRDefault="002F3E6C" w:rsidP="00E5039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eastAsia="es-ES_tradnl"/>
                <w14:ligatures w14:val="none"/>
              </w:rPr>
            </w:pPr>
            <w:r w:rsidRPr="002F3E6C">
              <w:rPr>
                <w:rFonts w:ascii="Consolas" w:eastAsia="Times New Roman" w:hAnsi="Consolas" w:cs="Consolas"/>
                <w:color w:val="669900"/>
                <w:kern w:val="0"/>
                <w:sz w:val="18"/>
                <w:szCs w:val="18"/>
                <w:lang w:eastAsia="es-ES_tradnl"/>
                <w14:ligatures w14:val="none"/>
              </w:rPr>
              <w:t>p</w:t>
            </w:r>
            <w:r w:rsidRPr="002F3E6C">
              <w:rPr>
                <w:rFonts w:ascii="Consolas" w:eastAsia="Times New Roman" w:hAnsi="Consolas" w:cs="Consolas"/>
                <w:color w:val="000000"/>
                <w:kern w:val="0"/>
                <w:sz w:val="18"/>
                <w:szCs w:val="18"/>
                <w:lang w:eastAsia="es-ES_tradnl"/>
                <w14:ligatures w14:val="none"/>
              </w:rPr>
              <w:t xml:space="preserve"> </w:t>
            </w:r>
            <w:proofErr w:type="gramStart"/>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proofErr w:type="spellStart"/>
            <w:r w:rsidRPr="002F3E6C">
              <w:rPr>
                <w:rFonts w:ascii="Consolas" w:eastAsia="Times New Roman" w:hAnsi="Consolas" w:cs="Consolas"/>
                <w:color w:val="990055"/>
                <w:kern w:val="0"/>
                <w:sz w:val="18"/>
                <w:szCs w:val="18"/>
                <w:lang w:eastAsia="es-ES_tradnl"/>
                <w14:ligatures w14:val="none"/>
              </w:rPr>
              <w:t>font</w:t>
            </w:r>
            <w:proofErr w:type="spellEnd"/>
            <w:proofErr w:type="gram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normal </w:t>
            </w:r>
            <w:proofErr w:type="spellStart"/>
            <w:r w:rsidRPr="002F3E6C">
              <w:rPr>
                <w:rFonts w:ascii="Consolas" w:eastAsia="Times New Roman" w:hAnsi="Consolas" w:cs="Consolas"/>
                <w:color w:val="000000"/>
                <w:kern w:val="0"/>
                <w:sz w:val="18"/>
                <w:szCs w:val="18"/>
                <w:lang w:eastAsia="es-ES_tradnl"/>
                <w14:ligatures w14:val="none"/>
              </w:rPr>
              <w:t>small-caps</w:t>
            </w:r>
            <w:proofErr w:type="spellEnd"/>
            <w:r w:rsidRPr="002F3E6C">
              <w:rPr>
                <w:rFonts w:ascii="Consolas" w:eastAsia="Times New Roman" w:hAnsi="Consolas" w:cs="Consolas"/>
                <w:color w:val="000000"/>
                <w:kern w:val="0"/>
                <w:sz w:val="18"/>
                <w:szCs w:val="18"/>
                <w:lang w:eastAsia="es-ES_tradnl"/>
                <w14:ligatures w14:val="none"/>
              </w:rPr>
              <w:t xml:space="preserve"> 120%/120% </w:t>
            </w:r>
            <w:proofErr w:type="spellStart"/>
            <w:r w:rsidRPr="002F3E6C">
              <w:rPr>
                <w:rFonts w:ascii="Consolas" w:eastAsia="Times New Roman" w:hAnsi="Consolas" w:cs="Consolas"/>
                <w:color w:val="000000"/>
                <w:kern w:val="0"/>
                <w:sz w:val="18"/>
                <w:szCs w:val="18"/>
                <w:lang w:eastAsia="es-ES_tradnl"/>
                <w14:ligatures w14:val="none"/>
              </w:rPr>
              <w:t>fantasy</w:t>
            </w:r>
            <w:proofErr w:type="spellEnd"/>
            <w:r w:rsidRPr="002F3E6C">
              <w:rPr>
                <w:rFonts w:ascii="Consolas" w:eastAsia="Times New Roman" w:hAnsi="Consolas" w:cs="Consolas"/>
                <w:color w:val="999999"/>
                <w:kern w:val="0"/>
                <w:sz w:val="18"/>
                <w:szCs w:val="18"/>
                <w:lang w:eastAsia="es-ES_tradnl"/>
                <w14:ligatures w14:val="none"/>
              </w:rPr>
              <w:t>;</w:t>
            </w:r>
            <w:r w:rsidRPr="002F3E6C">
              <w:rPr>
                <w:rFonts w:ascii="Consolas" w:eastAsia="Times New Roman" w:hAnsi="Consolas" w:cs="Consolas"/>
                <w:color w:val="000000"/>
                <w:kern w:val="0"/>
                <w:sz w:val="18"/>
                <w:szCs w:val="18"/>
                <w:lang w:eastAsia="es-ES_tradnl"/>
                <w14:ligatures w14:val="none"/>
              </w:rPr>
              <w:t xml:space="preserve"> </w:t>
            </w:r>
            <w:r w:rsidRPr="002F3E6C">
              <w:rPr>
                <w:rFonts w:ascii="Consolas" w:eastAsia="Times New Roman" w:hAnsi="Consolas" w:cs="Consolas"/>
                <w:color w:val="999999"/>
                <w:kern w:val="0"/>
                <w:sz w:val="18"/>
                <w:szCs w:val="18"/>
                <w:lang w:eastAsia="es-ES_tradnl"/>
                <w14:ligatures w14:val="none"/>
              </w:rPr>
              <w:t>}</w:t>
            </w:r>
          </w:p>
          <w:p w14:paraId="3B66B9F2" w14:textId="77777777" w:rsidR="002F3E6C" w:rsidRPr="002F3E6C" w:rsidRDefault="002F3E6C" w:rsidP="00E50392">
            <w:pPr>
              <w:shd w:val="clear" w:color="auto" w:fill="EDEDED"/>
              <w:jc w:val="both"/>
              <w:rPr>
                <w:rFonts w:ascii="HelveticaNeue-Light" w:eastAsia="Times New Roman" w:hAnsi="HelveticaNeue-Light" w:cs="Times New Roman"/>
                <w:color w:val="491057"/>
                <w:kern w:val="0"/>
                <w:lang w:eastAsia="es-ES_tradnl"/>
                <w14:ligatures w14:val="none"/>
              </w:rPr>
            </w:pPr>
          </w:p>
          <w:p w14:paraId="3E611F40" w14:textId="77777777" w:rsidR="00612D6F" w:rsidRDefault="00612D6F" w:rsidP="00E50392">
            <w:pPr>
              <w:jc w:val="both"/>
            </w:pPr>
          </w:p>
        </w:tc>
      </w:tr>
    </w:tbl>
    <w:p w14:paraId="4EAFC9D9" w14:textId="1A9B3AAB" w:rsidR="00612D6F" w:rsidRPr="00612D6F" w:rsidRDefault="002F3E6C" w:rsidP="00E50392">
      <w:pPr>
        <w:pStyle w:val="Ttulo2"/>
        <w:jc w:val="both"/>
      </w:pPr>
      <w:r w:rsidRPr="002F3E6C">
        <w:lastRenderedPageBreak/>
        <w:t>3.2.- Propiedades de texto.</w:t>
      </w:r>
    </w:p>
    <w:p w14:paraId="1257313C" w14:textId="77777777" w:rsidR="009F6553" w:rsidRPr="009F6553" w:rsidRDefault="009F6553" w:rsidP="00E50392">
      <w:pPr>
        <w:jc w:val="both"/>
      </w:pPr>
      <w:r w:rsidRPr="009F6553">
        <w:t>Las propiedades de texto permiten aplicar estilos a los textos espaciando sus palabras o sus letras, decorándolo, alineándolo, transformándolo, etcétera. Algunas de estas propiedades son:</w:t>
      </w:r>
    </w:p>
    <w:p w14:paraId="02258F79" w14:textId="244C4097" w:rsidR="009F6553" w:rsidRPr="009F6553" w:rsidRDefault="009F6553" w:rsidP="00E50392">
      <w:pPr>
        <w:jc w:val="both"/>
      </w:pPr>
      <w:proofErr w:type="spellStart"/>
      <w:r w:rsidRPr="009F6553">
        <w:rPr>
          <w:b/>
          <w:bCs/>
        </w:rPr>
        <w:t>text-decoration</w:t>
      </w:r>
      <w:proofErr w:type="spellEnd"/>
      <w:r>
        <w:t xml:space="preserve">: </w:t>
      </w:r>
      <w:r w:rsidRPr="009F6553">
        <w:t>Permite decorar el texto con subrayados y otros efectos. Los valores que puede tener son: </w:t>
      </w:r>
      <w:proofErr w:type="spellStart"/>
      <w:r w:rsidRPr="009F6553">
        <w:rPr>
          <w:b/>
          <w:bCs/>
        </w:rPr>
        <w:t>none</w:t>
      </w:r>
      <w:proofErr w:type="spellEnd"/>
      <w:r w:rsidRPr="009F6553">
        <w:t>(ninguno), </w:t>
      </w:r>
      <w:proofErr w:type="spellStart"/>
      <w:r w:rsidRPr="009F6553">
        <w:rPr>
          <w:b/>
          <w:bCs/>
        </w:rPr>
        <w:t>underline</w:t>
      </w:r>
      <w:proofErr w:type="spellEnd"/>
      <w:r w:rsidRPr="009F6553">
        <w:t> (subrayado), </w:t>
      </w:r>
      <w:proofErr w:type="spellStart"/>
      <w:r w:rsidRPr="009F6553">
        <w:rPr>
          <w:b/>
          <w:bCs/>
        </w:rPr>
        <w:t>overline</w:t>
      </w:r>
      <w:proofErr w:type="spellEnd"/>
      <w:r w:rsidRPr="009F6553">
        <w:t> (con una línea por encima), </w:t>
      </w:r>
      <w:r w:rsidRPr="009F6553">
        <w:rPr>
          <w:b/>
          <w:bCs/>
        </w:rPr>
        <w:t>line-</w:t>
      </w:r>
      <w:proofErr w:type="spellStart"/>
      <w:r w:rsidRPr="009F6553">
        <w:rPr>
          <w:b/>
          <w:bCs/>
        </w:rPr>
        <w:t>through</w:t>
      </w:r>
      <w:proofErr w:type="spellEnd"/>
      <w:r w:rsidRPr="009F6553">
        <w:t> (tachado), </w:t>
      </w:r>
      <w:proofErr w:type="spellStart"/>
      <w:r w:rsidRPr="009F6553">
        <w:rPr>
          <w:b/>
          <w:bCs/>
        </w:rPr>
        <w:t>blink</w:t>
      </w:r>
      <w:proofErr w:type="spellEnd"/>
      <w:r w:rsidRPr="009F6553">
        <w:t>(parpadeante) e </w:t>
      </w:r>
      <w:proofErr w:type="spellStart"/>
      <w:r w:rsidRPr="009F6553">
        <w:rPr>
          <w:b/>
          <w:bCs/>
        </w:rPr>
        <w:t>inherit</w:t>
      </w:r>
      <w:proofErr w:type="spellEnd"/>
      <w:r w:rsidRPr="009F6553">
        <w:t> (heredado</w:t>
      </w:r>
      <w:r w:rsidR="0062098F" w:rsidRPr="009F6553">
        <w:t>).</w:t>
      </w:r>
    </w:p>
    <w:p w14:paraId="226F8DFA" w14:textId="4D7D60D1" w:rsidR="009F6553" w:rsidRPr="009F6553" w:rsidRDefault="009F6553" w:rsidP="00E50392">
      <w:pPr>
        <w:jc w:val="both"/>
      </w:pPr>
      <w:proofErr w:type="spellStart"/>
      <w:r w:rsidRPr="009F6553">
        <w:rPr>
          <w:b/>
          <w:bCs/>
        </w:rPr>
        <w:t>text-transform</w:t>
      </w:r>
      <w:proofErr w:type="spellEnd"/>
      <w:r w:rsidR="0062098F">
        <w:t xml:space="preserve">: </w:t>
      </w:r>
      <w:r w:rsidRPr="009F6553">
        <w:t>Controla la apariencia de las letras en un elemento. Los valores que puede tener son: </w:t>
      </w:r>
      <w:proofErr w:type="spellStart"/>
      <w:r w:rsidRPr="009F6553">
        <w:rPr>
          <w:b/>
          <w:bCs/>
        </w:rPr>
        <w:t>none</w:t>
      </w:r>
      <w:proofErr w:type="spellEnd"/>
      <w:r w:rsidRPr="009F6553">
        <w:t> (texto normal, con mayúsculas y minúsculas), </w:t>
      </w:r>
      <w:proofErr w:type="spellStart"/>
      <w:r w:rsidRPr="009F6553">
        <w:rPr>
          <w:b/>
          <w:bCs/>
        </w:rPr>
        <w:t>capitalize</w:t>
      </w:r>
      <w:proofErr w:type="spellEnd"/>
      <w:r w:rsidRPr="009F6553">
        <w:t> (cada palabra comienza con mayúsculas), </w:t>
      </w:r>
      <w:proofErr w:type="spellStart"/>
      <w:r w:rsidRPr="009F6553">
        <w:rPr>
          <w:b/>
          <w:bCs/>
        </w:rPr>
        <w:t>uppercase</w:t>
      </w:r>
      <w:proofErr w:type="spellEnd"/>
      <w:r w:rsidRPr="009F6553">
        <w:t> (todo el texto aparece en mayúsculas) y </w:t>
      </w:r>
      <w:proofErr w:type="spellStart"/>
      <w:r w:rsidRPr="009F6553">
        <w:rPr>
          <w:b/>
          <w:bCs/>
        </w:rPr>
        <w:t>lowercase</w:t>
      </w:r>
      <w:proofErr w:type="spellEnd"/>
      <w:r w:rsidRPr="009F6553">
        <w:t> (todo el texto aparece en minúsculas).</w:t>
      </w:r>
    </w:p>
    <w:p w14:paraId="0938C9E2" w14:textId="0317A850" w:rsidR="009F6553" w:rsidRPr="009F6553" w:rsidRDefault="009F6553" w:rsidP="00E50392">
      <w:pPr>
        <w:jc w:val="both"/>
      </w:pPr>
      <w:r w:rsidRPr="009F6553">
        <w:rPr>
          <w:b/>
          <w:bCs/>
        </w:rPr>
        <w:t>line-</w:t>
      </w:r>
      <w:proofErr w:type="spellStart"/>
      <w:r w:rsidRPr="009F6553">
        <w:rPr>
          <w:b/>
          <w:bCs/>
        </w:rPr>
        <w:t>height</w:t>
      </w:r>
      <w:proofErr w:type="spellEnd"/>
      <w:r w:rsidR="0062098F">
        <w:rPr>
          <w:b/>
          <w:bCs/>
        </w:rPr>
        <w:t xml:space="preserve">: </w:t>
      </w:r>
      <w:r w:rsidRPr="009F6553">
        <w:t>Establece el espacio que hay entre dos líneas consecutivas.</w:t>
      </w:r>
    </w:p>
    <w:p w14:paraId="07EFE206" w14:textId="77777777" w:rsidR="009F6553" w:rsidRPr="009F6553" w:rsidRDefault="009F6553" w:rsidP="00E50392">
      <w:pPr>
        <w:numPr>
          <w:ilvl w:val="0"/>
          <w:numId w:val="67"/>
        </w:numPr>
        <w:spacing w:before="0" w:after="0"/>
        <w:jc w:val="both"/>
      </w:pPr>
      <w:r w:rsidRPr="009F6553">
        <w:t xml:space="preserve">p </w:t>
      </w:r>
      <w:proofErr w:type="gramStart"/>
      <w:r w:rsidRPr="009F6553">
        <w:t>{ line</w:t>
      </w:r>
      <w:proofErr w:type="gramEnd"/>
      <w:r w:rsidRPr="009F6553">
        <w:t>-</w:t>
      </w:r>
      <w:proofErr w:type="spellStart"/>
      <w:r w:rsidRPr="009F6553">
        <w:t>height</w:t>
      </w:r>
      <w:proofErr w:type="spellEnd"/>
      <w:r w:rsidRPr="009F6553">
        <w:t xml:space="preserve">: 1.4; } /* Se establece un factor de multiplicación respecto al tamaño </w:t>
      </w:r>
      <w:proofErr w:type="spellStart"/>
      <w:r w:rsidRPr="009F6553">
        <w:t>font-size</w:t>
      </w:r>
      <w:proofErr w:type="spellEnd"/>
      <w:r w:rsidRPr="009F6553">
        <w:t xml:space="preserve"> */</w:t>
      </w:r>
    </w:p>
    <w:p w14:paraId="18BEBBE6" w14:textId="77777777" w:rsidR="009F6553" w:rsidRPr="009F6553" w:rsidRDefault="009F6553" w:rsidP="00E50392">
      <w:pPr>
        <w:numPr>
          <w:ilvl w:val="0"/>
          <w:numId w:val="67"/>
        </w:numPr>
        <w:spacing w:before="0" w:after="0"/>
        <w:jc w:val="both"/>
      </w:pPr>
      <w:r w:rsidRPr="009F6553">
        <w:t xml:space="preserve">p </w:t>
      </w:r>
      <w:proofErr w:type="gramStart"/>
      <w:r w:rsidRPr="009F6553">
        <w:t>{ line</w:t>
      </w:r>
      <w:proofErr w:type="gramEnd"/>
      <w:r w:rsidRPr="009F6553">
        <w:t>-</w:t>
      </w:r>
      <w:proofErr w:type="spellStart"/>
      <w:r w:rsidRPr="009F6553">
        <w:t>height</w:t>
      </w:r>
      <w:proofErr w:type="spellEnd"/>
      <w:r w:rsidRPr="009F6553">
        <w:t>: 14pt; } /* Establece una distancia fija entre las líneas de 14 puntos */</w:t>
      </w:r>
    </w:p>
    <w:p w14:paraId="683B377A" w14:textId="77777777" w:rsidR="009F6553" w:rsidRPr="009F6553" w:rsidRDefault="009F6553" w:rsidP="00E50392">
      <w:pPr>
        <w:numPr>
          <w:ilvl w:val="0"/>
          <w:numId w:val="67"/>
        </w:numPr>
        <w:spacing w:before="0" w:after="0"/>
        <w:jc w:val="both"/>
      </w:pPr>
      <w:r w:rsidRPr="009F6553">
        <w:t xml:space="preserve">p </w:t>
      </w:r>
      <w:proofErr w:type="gramStart"/>
      <w:r w:rsidRPr="009F6553">
        <w:t>{ line</w:t>
      </w:r>
      <w:proofErr w:type="gramEnd"/>
      <w:r w:rsidRPr="009F6553">
        <w:t>-</w:t>
      </w:r>
      <w:proofErr w:type="spellStart"/>
      <w:r w:rsidRPr="009F6553">
        <w:t>height</w:t>
      </w:r>
      <w:proofErr w:type="spellEnd"/>
      <w:r w:rsidRPr="009F6553">
        <w:t xml:space="preserve">: 140%; } /* Establece una distancia proporcional (%) respecto a </w:t>
      </w:r>
      <w:proofErr w:type="spellStart"/>
      <w:r w:rsidRPr="009F6553">
        <w:t>font-size</w:t>
      </w:r>
      <w:proofErr w:type="spellEnd"/>
      <w:r w:rsidRPr="009F6553">
        <w:t xml:space="preserve"> */</w:t>
      </w:r>
    </w:p>
    <w:p w14:paraId="2C847430" w14:textId="60F8D463" w:rsidR="009F6553" w:rsidRPr="009F6553" w:rsidRDefault="009F6553" w:rsidP="00E50392">
      <w:pPr>
        <w:jc w:val="both"/>
      </w:pPr>
      <w:proofErr w:type="spellStart"/>
      <w:r w:rsidRPr="009F6553">
        <w:rPr>
          <w:b/>
          <w:bCs/>
        </w:rPr>
        <w:t>text-indent</w:t>
      </w:r>
      <w:proofErr w:type="spellEnd"/>
      <w:r w:rsidR="0062098F">
        <w:rPr>
          <w:b/>
          <w:bCs/>
        </w:rPr>
        <w:t xml:space="preserve">: </w:t>
      </w:r>
      <w:r w:rsidRPr="009F6553">
        <w:t>Sangra la primera línea de texto de un párrafo.</w:t>
      </w:r>
    </w:p>
    <w:p w14:paraId="31F8673F" w14:textId="77777777" w:rsidR="009F6553" w:rsidRPr="009F6553" w:rsidRDefault="009F6553" w:rsidP="00E50392">
      <w:pPr>
        <w:numPr>
          <w:ilvl w:val="0"/>
          <w:numId w:val="68"/>
        </w:numPr>
        <w:spacing w:before="0" w:after="0"/>
        <w:jc w:val="both"/>
      </w:pPr>
      <w:r w:rsidRPr="009F6553">
        <w:t xml:space="preserve">p </w:t>
      </w:r>
      <w:proofErr w:type="gramStart"/>
      <w:r w:rsidRPr="009F6553">
        <w:t xml:space="preserve">{ </w:t>
      </w:r>
      <w:proofErr w:type="spellStart"/>
      <w:r w:rsidRPr="009F6553">
        <w:t>text</w:t>
      </w:r>
      <w:proofErr w:type="gramEnd"/>
      <w:r w:rsidRPr="009F6553">
        <w:t>-indent</w:t>
      </w:r>
      <w:proofErr w:type="spellEnd"/>
      <w:r w:rsidRPr="009F6553">
        <w:t>: 20px; } /* Define un sangrado positivo. El valor por defecto es 0. */</w:t>
      </w:r>
    </w:p>
    <w:p w14:paraId="219DA4A5" w14:textId="77777777" w:rsidR="009F6553" w:rsidRPr="009F6553" w:rsidRDefault="009F6553" w:rsidP="00E50392">
      <w:pPr>
        <w:numPr>
          <w:ilvl w:val="0"/>
          <w:numId w:val="68"/>
        </w:numPr>
        <w:spacing w:before="0" w:after="0"/>
        <w:jc w:val="both"/>
      </w:pPr>
      <w:r w:rsidRPr="009F6553">
        <w:t xml:space="preserve">p </w:t>
      </w:r>
      <w:proofErr w:type="gramStart"/>
      <w:r w:rsidRPr="009F6553">
        <w:t xml:space="preserve">{ </w:t>
      </w:r>
      <w:proofErr w:type="spellStart"/>
      <w:r w:rsidRPr="009F6553">
        <w:t>text</w:t>
      </w:r>
      <w:proofErr w:type="gramEnd"/>
      <w:r w:rsidRPr="009F6553">
        <w:t>-indent</w:t>
      </w:r>
      <w:proofErr w:type="spellEnd"/>
      <w:r w:rsidRPr="009F6553">
        <w:t>: -12px; } /* Éste es negativo (hacia la izquierda). */</w:t>
      </w:r>
    </w:p>
    <w:p w14:paraId="37C20FBB" w14:textId="77777777" w:rsidR="009F6553" w:rsidRPr="009F6553" w:rsidRDefault="009F6553" w:rsidP="00E50392">
      <w:pPr>
        <w:numPr>
          <w:ilvl w:val="0"/>
          <w:numId w:val="68"/>
        </w:numPr>
        <w:spacing w:before="0" w:after="0"/>
        <w:jc w:val="both"/>
      </w:pPr>
      <w:r w:rsidRPr="009F6553">
        <w:t xml:space="preserve">p </w:t>
      </w:r>
      <w:proofErr w:type="gramStart"/>
      <w:r w:rsidRPr="009F6553">
        <w:t xml:space="preserve">{ </w:t>
      </w:r>
      <w:proofErr w:type="spellStart"/>
      <w:r w:rsidRPr="009F6553">
        <w:t>text</w:t>
      </w:r>
      <w:proofErr w:type="gramEnd"/>
      <w:r w:rsidRPr="009F6553">
        <w:t>-indent</w:t>
      </w:r>
      <w:proofErr w:type="spellEnd"/>
      <w:r w:rsidRPr="009F6553">
        <w:t>: 10%; } /* Aquí está como un porcentaje respecto al ancho del elemento padre. */</w:t>
      </w:r>
    </w:p>
    <w:p w14:paraId="4491AA01" w14:textId="2ABCCCB8" w:rsidR="009F6553" w:rsidRPr="009F6553" w:rsidRDefault="009F6553" w:rsidP="00E50392">
      <w:pPr>
        <w:jc w:val="both"/>
      </w:pPr>
      <w:proofErr w:type="spellStart"/>
      <w:r w:rsidRPr="009F6553">
        <w:rPr>
          <w:b/>
          <w:bCs/>
        </w:rPr>
        <w:lastRenderedPageBreak/>
        <w:t>letter-spacing</w:t>
      </w:r>
      <w:proofErr w:type="spellEnd"/>
      <w:r w:rsidR="0062098F">
        <w:rPr>
          <w:b/>
          <w:bCs/>
        </w:rPr>
        <w:t xml:space="preserve">: </w:t>
      </w:r>
      <w:r w:rsidRPr="009F6553">
        <w:t>Configura sobre el espacio que hay entre los caracteres. Este valor puede aumentar o disminuir ya que, al igual que </w:t>
      </w:r>
      <w:proofErr w:type="spellStart"/>
      <w:r w:rsidRPr="009F6553">
        <w:rPr>
          <w:b/>
          <w:bCs/>
        </w:rPr>
        <w:t>text-indent</w:t>
      </w:r>
      <w:proofErr w:type="spellEnd"/>
      <w:r w:rsidRPr="009F6553">
        <w:t> y otras propiedades, admite valores positivos y negativos.</w:t>
      </w:r>
    </w:p>
    <w:p w14:paraId="112A3389" w14:textId="77777777" w:rsidR="009F6553" w:rsidRPr="009F6553" w:rsidRDefault="009F6553" w:rsidP="00E50392">
      <w:pPr>
        <w:numPr>
          <w:ilvl w:val="0"/>
          <w:numId w:val="69"/>
        </w:numPr>
        <w:spacing w:before="0" w:after="0"/>
        <w:jc w:val="both"/>
      </w:pPr>
      <w:r w:rsidRPr="009F6553">
        <w:t xml:space="preserve">p </w:t>
      </w:r>
      <w:proofErr w:type="gramStart"/>
      <w:r w:rsidRPr="009F6553">
        <w:t xml:space="preserve">{ </w:t>
      </w:r>
      <w:proofErr w:type="spellStart"/>
      <w:r w:rsidRPr="009F6553">
        <w:t>letter</w:t>
      </w:r>
      <w:proofErr w:type="gramEnd"/>
      <w:r w:rsidRPr="009F6553">
        <w:t>-spacing</w:t>
      </w:r>
      <w:proofErr w:type="spellEnd"/>
      <w:r w:rsidRPr="009F6553">
        <w:t>: 12px; } /* Expande los caracteres. Los separa */</w:t>
      </w:r>
    </w:p>
    <w:p w14:paraId="1B07C432" w14:textId="77777777" w:rsidR="009F6553" w:rsidRPr="009F6553" w:rsidRDefault="009F6553" w:rsidP="00E50392">
      <w:pPr>
        <w:numPr>
          <w:ilvl w:val="0"/>
          <w:numId w:val="69"/>
        </w:numPr>
        <w:spacing w:before="0" w:after="0"/>
        <w:jc w:val="both"/>
      </w:pPr>
      <w:r w:rsidRPr="009F6553">
        <w:t xml:space="preserve">p </w:t>
      </w:r>
      <w:proofErr w:type="gramStart"/>
      <w:r w:rsidRPr="009F6553">
        <w:t xml:space="preserve">{ </w:t>
      </w:r>
      <w:proofErr w:type="spellStart"/>
      <w:r w:rsidRPr="009F6553">
        <w:t>letter</w:t>
      </w:r>
      <w:proofErr w:type="gramEnd"/>
      <w:r w:rsidRPr="009F6553">
        <w:t>-spacing</w:t>
      </w:r>
      <w:proofErr w:type="spellEnd"/>
      <w:r w:rsidRPr="009F6553">
        <w:t xml:space="preserve">: -0.5px; } /* Contrae los caracteres. </w:t>
      </w:r>
      <w:proofErr w:type="gramStart"/>
      <w:r w:rsidRPr="009F6553">
        <w:t>Los junta</w:t>
      </w:r>
      <w:proofErr w:type="gramEnd"/>
      <w:r w:rsidRPr="009F6553">
        <w:t xml:space="preserve"> */</w:t>
      </w:r>
    </w:p>
    <w:p w14:paraId="247C547F" w14:textId="2D8C3B91" w:rsidR="009F6553" w:rsidRPr="009F6553" w:rsidRDefault="009F6553" w:rsidP="00E50392">
      <w:pPr>
        <w:jc w:val="both"/>
      </w:pPr>
      <w:proofErr w:type="spellStart"/>
      <w:r w:rsidRPr="009F6553">
        <w:rPr>
          <w:b/>
          <w:bCs/>
        </w:rPr>
        <w:t>white-space</w:t>
      </w:r>
      <w:proofErr w:type="spellEnd"/>
      <w:r w:rsidR="0062098F">
        <w:t xml:space="preserve">: </w:t>
      </w:r>
      <w:r w:rsidRPr="009F6553">
        <w:t>Permite establecer cómo se gestionan los espacios en blanco en un elemento. Los valores que puede tener son: </w:t>
      </w:r>
      <w:r w:rsidRPr="009F6553">
        <w:rPr>
          <w:b/>
          <w:bCs/>
        </w:rPr>
        <w:t>normal</w:t>
      </w:r>
      <w:r w:rsidRPr="009F6553">
        <w:t> (los espacios en blanco adicionales son ignorados por el navegador), </w:t>
      </w:r>
      <w:r w:rsidRPr="009F6553">
        <w:rPr>
          <w:b/>
          <w:bCs/>
        </w:rPr>
        <w:t>pre</w:t>
      </w:r>
      <w:r w:rsidRPr="009F6553">
        <w:t> (los espacios en blanco adicionales son utilizados como cuando se emplea la etiqueta pre en HTML), </w:t>
      </w:r>
      <w:proofErr w:type="spellStart"/>
      <w:r w:rsidRPr="009F6553">
        <w:rPr>
          <w:b/>
          <w:bCs/>
        </w:rPr>
        <w:t>nowrap</w:t>
      </w:r>
      <w:proofErr w:type="spellEnd"/>
      <w:r w:rsidRPr="009F6553">
        <w:rPr>
          <w:b/>
          <w:bCs/>
        </w:rPr>
        <w:t> </w:t>
      </w:r>
      <w:r w:rsidRPr="009F6553">
        <w:t>(no se produce el ajuste de línea automático por lo que el texto permanecerá en la misma línea hasta que encuentre una etiqueta </w:t>
      </w:r>
      <w:r w:rsidRPr="009F6553">
        <w:rPr>
          <w:b/>
          <w:bCs/>
        </w:rPr>
        <w:t>&lt;</w:t>
      </w:r>
      <w:proofErr w:type="spellStart"/>
      <w:r w:rsidRPr="009F6553">
        <w:rPr>
          <w:b/>
          <w:bCs/>
        </w:rPr>
        <w:t>br</w:t>
      </w:r>
      <w:proofErr w:type="spellEnd"/>
      <w:r w:rsidRPr="009F6553">
        <w:rPr>
          <w:b/>
          <w:bCs/>
        </w:rPr>
        <w:t>/</w:t>
      </w:r>
      <w:proofErr w:type="gramStart"/>
      <w:r w:rsidRPr="009F6553">
        <w:rPr>
          <w:b/>
          <w:bCs/>
        </w:rPr>
        <w:t>&gt;</w:t>
      </w:r>
      <w:r w:rsidRPr="009F6553">
        <w:t> )</w:t>
      </w:r>
      <w:proofErr w:type="gramEnd"/>
      <w:r w:rsidRPr="009F6553">
        <w:t>.</w:t>
      </w:r>
    </w:p>
    <w:p w14:paraId="20C1F35B" w14:textId="47513D9C" w:rsidR="00612D6F" w:rsidRDefault="009129B5" w:rsidP="00E50392">
      <w:pPr>
        <w:pStyle w:val="Ttulo1"/>
        <w:jc w:val="both"/>
      </w:pPr>
      <w:r w:rsidRPr="009129B5">
        <w:t>4.- Los colores y los fondos.</w:t>
      </w:r>
    </w:p>
    <w:p w14:paraId="26CB8B7D" w14:textId="6019F66B" w:rsidR="009129B5" w:rsidRPr="009129B5" w:rsidRDefault="009129B5" w:rsidP="00E50392">
      <w:pPr>
        <w:jc w:val="both"/>
      </w:pPr>
      <w:r w:rsidRPr="009129B5">
        <w:t>CSS permite controlar el color y los fondos con unas posibilidades que están a años luz de los efectos que podemos alcanzar empleando sólo HTML.</w:t>
      </w:r>
    </w:p>
    <w:p w14:paraId="51F6F537" w14:textId="7F366022" w:rsidR="005B7BB4" w:rsidRPr="005B7BB4" w:rsidRDefault="009129B5" w:rsidP="00E50392">
      <w:pPr>
        <w:jc w:val="both"/>
        <w:rPr>
          <w:i/>
          <w:iCs/>
        </w:rPr>
      </w:pPr>
      <w:r w:rsidRPr="009129B5">
        <w:rPr>
          <w:i/>
          <w:iCs/>
        </w:rPr>
        <w:t xml:space="preserve">Al utilizar estilos de forma habitual tendrás que establecer el color </w:t>
      </w:r>
      <w:r w:rsidRPr="009129B5">
        <w:rPr>
          <w:i/>
          <w:iCs/>
        </w:rPr>
        <w:t>de los diferentes elementos</w:t>
      </w:r>
      <w:r w:rsidRPr="009129B5">
        <w:rPr>
          <w:i/>
          <w:iCs/>
        </w:rPr>
        <w:t>, por lo que debes conocer el modo de hacerlo. Los colores en CSS se pueden indicar de cinco formas diferentes: con palabras clave (nombres propios de los colores), con colores del sistema, empleando el sistema RGB con numeración hexadecimal normal o simplificada, decimal o porcentual.</w:t>
      </w:r>
    </w:p>
    <w:p w14:paraId="50D28170" w14:textId="7339940B" w:rsidR="000E6B94" w:rsidRDefault="009129B5" w:rsidP="00E50392">
      <w:pPr>
        <w:pStyle w:val="Ttulo2"/>
        <w:jc w:val="both"/>
      </w:pPr>
      <w:r w:rsidRPr="009129B5">
        <w:t>4.1.- Color del primer plano y el fondo.</w:t>
      </w:r>
    </w:p>
    <w:p w14:paraId="702C0E91" w14:textId="77777777" w:rsidR="009129B5" w:rsidRPr="009129B5" w:rsidRDefault="009129B5" w:rsidP="00E50392">
      <w:pPr>
        <w:jc w:val="both"/>
      </w:pPr>
      <w:r w:rsidRPr="009129B5">
        <w:t>Para establecer los colores de primer plano y de fondo existen dos propiedades distintas. La propiedad </w:t>
      </w:r>
      <w:r w:rsidRPr="009129B5">
        <w:rPr>
          <w:b/>
          <w:bCs/>
        </w:rPr>
        <w:t>color</w:t>
      </w:r>
      <w:r w:rsidRPr="009129B5">
        <w:t> es la que debes utilizar para configurar el color del primer plano, es decir, el color del texto y el color por defecto del borde de un elemento. Mientras que para configurar el color de fondo deberán emplear la propiedad </w:t>
      </w:r>
      <w:proofErr w:type="spellStart"/>
      <w:r w:rsidRPr="009129B5">
        <w:rPr>
          <w:b/>
          <w:bCs/>
        </w:rPr>
        <w:t>background</w:t>
      </w:r>
      <w:proofErr w:type="spellEnd"/>
      <w:r w:rsidRPr="009129B5">
        <w:rPr>
          <w:b/>
          <w:bCs/>
        </w:rPr>
        <w:t>-color</w:t>
      </w:r>
      <w:r w:rsidRPr="009129B5">
        <w:t>.</w:t>
      </w:r>
    </w:p>
    <w:p w14:paraId="274FB0C4" w14:textId="6225899D" w:rsidR="009129B5" w:rsidRPr="009129B5" w:rsidRDefault="00FA2550" w:rsidP="00E50392">
      <w:pPr>
        <w:jc w:val="both"/>
      </w:pPr>
      <w:r w:rsidRPr="009129B5">
        <w:rPr>
          <w:b/>
          <w:bCs/>
        </w:rPr>
        <w:t>C</w:t>
      </w:r>
      <w:r w:rsidR="009129B5" w:rsidRPr="009129B5">
        <w:rPr>
          <w:b/>
          <w:bCs/>
        </w:rPr>
        <w:t>olor</w:t>
      </w:r>
      <w:r>
        <w:t xml:space="preserve">: </w:t>
      </w:r>
      <w:r w:rsidR="009129B5" w:rsidRPr="009129B5">
        <w:rPr>
          <w:lang w:val="en"/>
        </w:rPr>
        <w:t>CSS</w:t>
      </w:r>
      <w:r w:rsidR="00C3531F">
        <w:t xml:space="preserve"> </w:t>
      </w:r>
      <w:r w:rsidR="009129B5" w:rsidRPr="009129B5">
        <w:t>también reconoce hasta 16 nombres de color válidos:</w:t>
      </w:r>
      <w:r w:rsidR="00C3531F">
        <w:t xml:space="preserve"> </w:t>
      </w:r>
      <w:r w:rsidR="009129B5" w:rsidRPr="009129B5">
        <w:rPr>
          <w:lang w:val="en"/>
        </w:rPr>
        <w:t>aqua</w:t>
      </w:r>
      <w:r w:rsidR="009129B5" w:rsidRPr="009129B5">
        <w:t>,</w:t>
      </w:r>
      <w:r w:rsidR="00C3531F">
        <w:rPr>
          <w:lang w:val="en"/>
        </w:rPr>
        <w:t xml:space="preserve"> </w:t>
      </w:r>
      <w:r w:rsidR="009129B5" w:rsidRPr="009129B5">
        <w:rPr>
          <w:lang w:val="en"/>
        </w:rPr>
        <w:t>black</w:t>
      </w:r>
      <w:r w:rsidR="009129B5" w:rsidRPr="009129B5">
        <w:t>,</w:t>
      </w:r>
      <w:r w:rsidR="00C3531F">
        <w:t xml:space="preserve"> </w:t>
      </w:r>
      <w:r w:rsidR="009129B5" w:rsidRPr="009129B5">
        <w:rPr>
          <w:lang w:val="en"/>
        </w:rPr>
        <w:t>blue</w:t>
      </w:r>
      <w:r w:rsidR="009129B5" w:rsidRPr="009129B5">
        <w:t>,</w:t>
      </w:r>
      <w:r w:rsidR="00C3531F">
        <w:t xml:space="preserve"> </w:t>
      </w:r>
      <w:r w:rsidR="009129B5" w:rsidRPr="009129B5">
        <w:rPr>
          <w:lang w:val="en"/>
        </w:rPr>
        <w:t>fuchsia</w:t>
      </w:r>
      <w:r w:rsidR="009129B5" w:rsidRPr="009129B5">
        <w:t>,</w:t>
      </w:r>
      <w:r w:rsidR="00C3531F">
        <w:t xml:space="preserve"> </w:t>
      </w:r>
      <w:r w:rsidR="009129B5" w:rsidRPr="009129B5">
        <w:rPr>
          <w:lang w:val="en"/>
        </w:rPr>
        <w:t>gray</w:t>
      </w:r>
      <w:r w:rsidR="009129B5" w:rsidRPr="009129B5">
        <w:t>,</w:t>
      </w:r>
      <w:r w:rsidR="00C3531F">
        <w:rPr>
          <w:lang w:val="en"/>
        </w:rPr>
        <w:t xml:space="preserve"> </w:t>
      </w:r>
      <w:r w:rsidR="009129B5" w:rsidRPr="009129B5">
        <w:rPr>
          <w:lang w:val="en"/>
        </w:rPr>
        <w:t>green</w:t>
      </w:r>
      <w:r w:rsidR="009129B5" w:rsidRPr="009129B5">
        <w:t>,</w:t>
      </w:r>
      <w:r w:rsidR="00C3531F">
        <w:t xml:space="preserve"> </w:t>
      </w:r>
      <w:r w:rsidR="009129B5" w:rsidRPr="009129B5">
        <w:rPr>
          <w:lang w:val="en"/>
        </w:rPr>
        <w:t>lime</w:t>
      </w:r>
      <w:r w:rsidR="009129B5" w:rsidRPr="009129B5">
        <w:t>,</w:t>
      </w:r>
      <w:r w:rsidR="00C3531F">
        <w:t xml:space="preserve"> </w:t>
      </w:r>
      <w:r w:rsidR="009129B5" w:rsidRPr="009129B5">
        <w:rPr>
          <w:lang w:val="en"/>
        </w:rPr>
        <w:t>maroon</w:t>
      </w:r>
      <w:r w:rsidR="009129B5" w:rsidRPr="009129B5">
        <w:t>,</w:t>
      </w:r>
      <w:r w:rsidR="00C3531F">
        <w:t xml:space="preserve"> </w:t>
      </w:r>
      <w:r w:rsidR="009129B5" w:rsidRPr="009129B5">
        <w:rPr>
          <w:lang w:val="en"/>
        </w:rPr>
        <w:t>navy</w:t>
      </w:r>
      <w:r w:rsidR="009129B5" w:rsidRPr="009129B5">
        <w:t>,</w:t>
      </w:r>
      <w:r w:rsidR="00C3531F">
        <w:t xml:space="preserve"> </w:t>
      </w:r>
      <w:r w:rsidR="009129B5" w:rsidRPr="009129B5">
        <w:rPr>
          <w:lang w:val="en"/>
        </w:rPr>
        <w:t>olive</w:t>
      </w:r>
      <w:r w:rsidR="009129B5" w:rsidRPr="009129B5">
        <w:t>,</w:t>
      </w:r>
      <w:r w:rsidR="00C3531F">
        <w:t xml:space="preserve"> </w:t>
      </w:r>
      <w:r w:rsidR="009129B5" w:rsidRPr="009129B5">
        <w:rPr>
          <w:lang w:val="en"/>
        </w:rPr>
        <w:t>purple</w:t>
      </w:r>
      <w:r w:rsidR="009129B5" w:rsidRPr="009129B5">
        <w:t>,</w:t>
      </w:r>
      <w:r w:rsidR="00C3531F">
        <w:t xml:space="preserve"> </w:t>
      </w:r>
      <w:r w:rsidR="009129B5" w:rsidRPr="009129B5">
        <w:rPr>
          <w:lang w:val="en"/>
        </w:rPr>
        <w:t>red</w:t>
      </w:r>
      <w:r w:rsidR="009129B5" w:rsidRPr="009129B5">
        <w:t>,</w:t>
      </w:r>
      <w:r w:rsidR="00C3531F">
        <w:t xml:space="preserve"> </w:t>
      </w:r>
      <w:r w:rsidR="009129B5" w:rsidRPr="009129B5">
        <w:rPr>
          <w:lang w:val="en"/>
        </w:rPr>
        <w:t>silver</w:t>
      </w:r>
      <w:r w:rsidR="009129B5" w:rsidRPr="009129B5">
        <w:t>,</w:t>
      </w:r>
      <w:r w:rsidR="00C3531F">
        <w:t xml:space="preserve"> </w:t>
      </w:r>
      <w:r w:rsidR="009129B5" w:rsidRPr="009129B5">
        <w:rPr>
          <w:lang w:val="en"/>
        </w:rPr>
        <w:t>teal</w:t>
      </w:r>
      <w:r w:rsidR="009129B5" w:rsidRPr="009129B5">
        <w:t>,</w:t>
      </w:r>
      <w:r w:rsidR="00C3531F">
        <w:t xml:space="preserve"> </w:t>
      </w:r>
      <w:r w:rsidR="009129B5" w:rsidRPr="009129B5">
        <w:rPr>
          <w:lang w:val="en"/>
        </w:rPr>
        <w:t>whi</w:t>
      </w:r>
      <w:r>
        <w:rPr>
          <w:lang w:val="en"/>
        </w:rPr>
        <w:t>t</w:t>
      </w:r>
      <w:r w:rsidR="009129B5" w:rsidRPr="009129B5">
        <w:rPr>
          <w:lang w:val="en"/>
        </w:rPr>
        <w:t>e</w:t>
      </w:r>
      <w:r w:rsidR="00C3531F">
        <w:t xml:space="preserve"> </w:t>
      </w:r>
      <w:r w:rsidR="009129B5" w:rsidRPr="009129B5">
        <w:t>y</w:t>
      </w:r>
      <w:r w:rsidR="00C3531F">
        <w:t xml:space="preserve"> </w:t>
      </w:r>
      <w:r w:rsidR="009129B5" w:rsidRPr="009129B5">
        <w:rPr>
          <w:lang w:val="en"/>
        </w:rPr>
        <w:t>yellow</w:t>
      </w:r>
      <w:r w:rsidR="009129B5" w:rsidRPr="009129B5">
        <w:t>.</w:t>
      </w:r>
    </w:p>
    <w:p w14:paraId="373D1616" w14:textId="77777777" w:rsidR="009129B5" w:rsidRPr="009129B5" w:rsidRDefault="009129B5" w:rsidP="00E50392">
      <w:pPr>
        <w:jc w:val="both"/>
      </w:pPr>
      <w:r w:rsidRPr="009129B5">
        <w:t>Con respecto al color del primer plano deberás tener en cuenta que:</w:t>
      </w:r>
    </w:p>
    <w:p w14:paraId="3D851D63" w14:textId="08B119A6" w:rsidR="009129B5" w:rsidRPr="009129B5" w:rsidRDefault="009129B5" w:rsidP="00E50392">
      <w:pPr>
        <w:pStyle w:val="Prrafodelista"/>
        <w:numPr>
          <w:ilvl w:val="0"/>
          <w:numId w:val="68"/>
        </w:numPr>
        <w:jc w:val="both"/>
      </w:pPr>
      <w:r w:rsidRPr="009129B5">
        <w:t xml:space="preserve">Si añades color al primer plano de una imagen, ésta seguirá </w:t>
      </w:r>
      <w:r w:rsidRPr="009129B5">
        <w:t>viéndose,</w:t>
      </w:r>
      <w:r w:rsidRPr="009129B5">
        <w:t xml:space="preserve"> pero el color se aplicará al borde de la imagen.</w:t>
      </w:r>
    </w:p>
    <w:p w14:paraId="36C53F2C" w14:textId="77CD2CA4" w:rsidR="009129B5" w:rsidRPr="009129B5" w:rsidRDefault="009129B5" w:rsidP="00E50392">
      <w:pPr>
        <w:pStyle w:val="Prrafodelista"/>
        <w:numPr>
          <w:ilvl w:val="0"/>
          <w:numId w:val="68"/>
        </w:numPr>
        <w:jc w:val="both"/>
      </w:pPr>
      <w:r w:rsidRPr="009129B5">
        <w:t>La propiedad </w:t>
      </w:r>
      <w:proofErr w:type="spellStart"/>
      <w:r w:rsidRPr="00FA2550">
        <w:rPr>
          <w:b/>
          <w:bCs/>
        </w:rPr>
        <w:t>border</w:t>
      </w:r>
      <w:proofErr w:type="spellEnd"/>
      <w:r w:rsidRPr="00FA2550">
        <w:rPr>
          <w:b/>
          <w:bCs/>
        </w:rPr>
        <w:t>-color</w:t>
      </w:r>
      <w:r w:rsidRPr="009129B5">
        <w:t> ignora la propiedad </w:t>
      </w:r>
      <w:r w:rsidRPr="00FA2550">
        <w:rPr>
          <w:b/>
          <w:bCs/>
        </w:rPr>
        <w:t>color</w:t>
      </w:r>
      <w:r w:rsidRPr="009129B5">
        <w:t>.</w:t>
      </w:r>
    </w:p>
    <w:p w14:paraId="48155D84" w14:textId="536D869B" w:rsidR="009129B5" w:rsidRPr="009129B5" w:rsidRDefault="009129B5" w:rsidP="00E50392">
      <w:pPr>
        <w:pStyle w:val="Prrafodelista"/>
        <w:numPr>
          <w:ilvl w:val="0"/>
          <w:numId w:val="68"/>
        </w:numPr>
        <w:jc w:val="both"/>
      </w:pPr>
      <w:r w:rsidRPr="009129B5">
        <w:t>Para configurar el color de todo un documento debemos escribir una regla con esta propiedad color para el selector </w:t>
      </w:r>
      <w:proofErr w:type="spellStart"/>
      <w:r w:rsidRPr="00FA2550">
        <w:rPr>
          <w:b/>
          <w:bCs/>
        </w:rPr>
        <w:t>body</w:t>
      </w:r>
      <w:proofErr w:type="spellEnd"/>
      <w:r w:rsidRPr="009129B5">
        <w:t>.</w:t>
      </w:r>
    </w:p>
    <w:p w14:paraId="76B16552" w14:textId="77777777" w:rsidR="009129B5" w:rsidRPr="009129B5" w:rsidRDefault="009129B5" w:rsidP="00E50392">
      <w:pPr>
        <w:jc w:val="both"/>
      </w:pPr>
      <w:r w:rsidRPr="009129B5">
        <w:t>La aplicación de color a los elementos de los formularios no funciona bien en todos los navegadores.</w:t>
      </w:r>
    </w:p>
    <w:p w14:paraId="0E88E8DD" w14:textId="77777777" w:rsidR="009129B5" w:rsidRPr="009129B5" w:rsidRDefault="009129B5" w:rsidP="00E50392">
      <w:pPr>
        <w:jc w:val="both"/>
      </w:pPr>
      <w:r w:rsidRPr="009129B5">
        <w:t>Los ejemplos siguientes muestran diversas formas de configurar el color del texto de los párrafos.</w:t>
      </w:r>
    </w:p>
    <w:p w14:paraId="5ED21F9C" w14:textId="44D1091E" w:rsidR="009129B5" w:rsidRPr="009129B5" w:rsidRDefault="009129B5" w:rsidP="00E50392">
      <w:pPr>
        <w:numPr>
          <w:ilvl w:val="0"/>
          <w:numId w:val="70"/>
        </w:numPr>
        <w:spacing w:before="0" w:after="0"/>
        <w:jc w:val="both"/>
        <w:rPr>
          <w:b/>
          <w:bCs/>
        </w:rPr>
      </w:pPr>
      <w:r w:rsidRPr="009129B5">
        <w:rPr>
          <w:b/>
          <w:bCs/>
        </w:rPr>
        <w:t>p {color: #0000FF</w:t>
      </w:r>
      <w:r w:rsidRPr="00FA2550">
        <w:rPr>
          <w:b/>
          <w:bCs/>
        </w:rPr>
        <w:t>;}</w:t>
      </w:r>
    </w:p>
    <w:p w14:paraId="3E137F29" w14:textId="7C7E1924" w:rsidR="009129B5" w:rsidRPr="009129B5" w:rsidRDefault="009129B5" w:rsidP="00E50392">
      <w:pPr>
        <w:numPr>
          <w:ilvl w:val="0"/>
          <w:numId w:val="70"/>
        </w:numPr>
        <w:spacing w:before="0" w:after="0"/>
        <w:jc w:val="both"/>
        <w:rPr>
          <w:b/>
          <w:bCs/>
        </w:rPr>
      </w:pPr>
      <w:r w:rsidRPr="009129B5">
        <w:rPr>
          <w:b/>
          <w:bCs/>
        </w:rPr>
        <w:t>p {color: #00F</w:t>
      </w:r>
      <w:r w:rsidRPr="00FA2550">
        <w:rPr>
          <w:b/>
          <w:bCs/>
        </w:rPr>
        <w:t>;}</w:t>
      </w:r>
    </w:p>
    <w:p w14:paraId="0D02196C" w14:textId="77777777" w:rsidR="009129B5" w:rsidRPr="009129B5" w:rsidRDefault="009129B5" w:rsidP="00E50392">
      <w:pPr>
        <w:numPr>
          <w:ilvl w:val="0"/>
          <w:numId w:val="70"/>
        </w:numPr>
        <w:spacing w:before="0" w:after="0"/>
        <w:jc w:val="both"/>
        <w:rPr>
          <w:b/>
          <w:bCs/>
        </w:rPr>
      </w:pPr>
      <w:r w:rsidRPr="009129B5">
        <w:rPr>
          <w:b/>
          <w:bCs/>
        </w:rPr>
        <w:t xml:space="preserve">p {color: </w:t>
      </w:r>
      <w:proofErr w:type="spellStart"/>
      <w:proofErr w:type="gramStart"/>
      <w:r w:rsidRPr="009129B5">
        <w:rPr>
          <w:b/>
          <w:bCs/>
        </w:rPr>
        <w:t>rgb</w:t>
      </w:r>
      <w:proofErr w:type="spellEnd"/>
      <w:r w:rsidRPr="009129B5">
        <w:rPr>
          <w:b/>
          <w:bCs/>
        </w:rPr>
        <w:t>(</w:t>
      </w:r>
      <w:proofErr w:type="gramEnd"/>
      <w:r w:rsidRPr="009129B5">
        <w:rPr>
          <w:b/>
          <w:bCs/>
        </w:rPr>
        <w:t>0,0,255); }</w:t>
      </w:r>
    </w:p>
    <w:p w14:paraId="2495E953" w14:textId="77777777" w:rsidR="009129B5" w:rsidRPr="009129B5" w:rsidRDefault="009129B5" w:rsidP="00E50392">
      <w:pPr>
        <w:numPr>
          <w:ilvl w:val="0"/>
          <w:numId w:val="70"/>
        </w:numPr>
        <w:spacing w:before="0" w:after="0"/>
        <w:jc w:val="both"/>
        <w:rPr>
          <w:b/>
          <w:bCs/>
        </w:rPr>
      </w:pPr>
      <w:r w:rsidRPr="009129B5">
        <w:rPr>
          <w:b/>
          <w:bCs/>
        </w:rPr>
        <w:t xml:space="preserve">p {color: </w:t>
      </w:r>
      <w:proofErr w:type="spellStart"/>
      <w:proofErr w:type="gramStart"/>
      <w:r w:rsidRPr="009129B5">
        <w:rPr>
          <w:b/>
          <w:bCs/>
        </w:rPr>
        <w:t>rgb</w:t>
      </w:r>
      <w:proofErr w:type="spellEnd"/>
      <w:r w:rsidRPr="009129B5">
        <w:rPr>
          <w:b/>
          <w:bCs/>
        </w:rPr>
        <w:t>(</w:t>
      </w:r>
      <w:proofErr w:type="gramEnd"/>
      <w:r w:rsidRPr="009129B5">
        <w:rPr>
          <w:b/>
          <w:bCs/>
        </w:rPr>
        <w:t>0%, 0%, 255%); }</w:t>
      </w:r>
    </w:p>
    <w:p w14:paraId="67C2A466" w14:textId="77777777" w:rsidR="00FA2550" w:rsidRPr="00FA2550" w:rsidRDefault="009129B5" w:rsidP="00E50392">
      <w:pPr>
        <w:numPr>
          <w:ilvl w:val="0"/>
          <w:numId w:val="70"/>
        </w:numPr>
        <w:spacing w:before="0" w:after="0"/>
        <w:jc w:val="both"/>
        <w:rPr>
          <w:b/>
          <w:bCs/>
        </w:rPr>
      </w:pPr>
      <w:r w:rsidRPr="009129B5">
        <w:rPr>
          <w:b/>
          <w:bCs/>
        </w:rPr>
        <w:t>p {color: gray</w:t>
      </w:r>
      <w:r w:rsidRPr="00FA2550">
        <w:rPr>
          <w:b/>
          <w:bCs/>
        </w:rPr>
        <w:t>;}</w:t>
      </w:r>
    </w:p>
    <w:p w14:paraId="70671B39" w14:textId="4F28B55E" w:rsidR="009129B5" w:rsidRPr="009129B5" w:rsidRDefault="009129B5" w:rsidP="00E50392">
      <w:pPr>
        <w:spacing w:before="0" w:after="0"/>
        <w:jc w:val="both"/>
      </w:pPr>
      <w:r w:rsidRPr="009129B5">
        <w:br/>
      </w:r>
      <w:proofErr w:type="spellStart"/>
      <w:r w:rsidRPr="009129B5">
        <w:rPr>
          <w:b/>
          <w:bCs/>
        </w:rPr>
        <w:t>background</w:t>
      </w:r>
      <w:proofErr w:type="spellEnd"/>
      <w:r w:rsidRPr="009129B5">
        <w:rPr>
          <w:b/>
          <w:bCs/>
        </w:rPr>
        <w:t>-color</w:t>
      </w:r>
      <w:r w:rsidR="00FA2550">
        <w:t>: c</w:t>
      </w:r>
      <w:r w:rsidRPr="009129B5">
        <w:t>on </w:t>
      </w:r>
      <w:r w:rsidRPr="009129B5">
        <w:rPr>
          <w:lang w:val="en"/>
        </w:rPr>
        <w:t>CSS</w:t>
      </w:r>
      <w:r w:rsidRPr="009129B5">
        <w:t xml:space="preserve"> no sólo se puede proporcionar un color de fondo a toda la página, </w:t>
      </w:r>
      <w:r w:rsidRPr="009129B5">
        <w:lastRenderedPageBreak/>
        <w:t>también se puede configurar el color de fondo de cualquier elemento del documento, tanto si son elementos de bloque como de línea.</w:t>
      </w:r>
    </w:p>
    <w:p w14:paraId="3E8C3D70" w14:textId="77777777" w:rsidR="009129B5" w:rsidRPr="009129B5" w:rsidRDefault="009129B5" w:rsidP="00E50392">
      <w:pPr>
        <w:jc w:val="both"/>
      </w:pPr>
      <w:r w:rsidRPr="009129B5">
        <w:t>Con la aparición de </w:t>
      </w:r>
      <w:r w:rsidRPr="009129B5">
        <w:rPr>
          <w:lang w:val="en"/>
        </w:rPr>
        <w:t>CSS</w:t>
      </w:r>
      <w:r w:rsidRPr="009129B5">
        <w:t>, se recomienda emplear "cajas de color" en sustitución de las tablas.</w:t>
      </w:r>
    </w:p>
    <w:p w14:paraId="251DC289" w14:textId="7E02A926" w:rsidR="009129B5" w:rsidRPr="009129B5" w:rsidRDefault="009129B5" w:rsidP="00E50392">
      <w:pPr>
        <w:jc w:val="both"/>
      </w:pPr>
      <w:r w:rsidRPr="009129B5">
        <w:t xml:space="preserve">Las propiedades </w:t>
      </w:r>
      <w:r w:rsidRPr="009129B5">
        <w:rPr>
          <w:b/>
          <w:bCs/>
        </w:rPr>
        <w:t xml:space="preserve">relativas al fondo no se </w:t>
      </w:r>
      <w:r w:rsidR="00FA2550" w:rsidRPr="00FA2550">
        <w:rPr>
          <w:b/>
          <w:bCs/>
        </w:rPr>
        <w:t>heredan</w:t>
      </w:r>
      <w:r w:rsidR="00FA2550" w:rsidRPr="009129B5">
        <w:t>,</w:t>
      </w:r>
      <w:r w:rsidRPr="009129B5">
        <w:t xml:space="preserve"> pero</w:t>
      </w:r>
      <w:r w:rsidR="00FA2550">
        <w:t xml:space="preserve"> </w:t>
      </w:r>
      <w:r w:rsidRPr="009129B5">
        <w:t xml:space="preserve">como el </w:t>
      </w:r>
      <w:r w:rsidRPr="009129B5">
        <w:rPr>
          <w:b/>
          <w:bCs/>
        </w:rPr>
        <w:t>valor predeterminado</w:t>
      </w:r>
      <w:r w:rsidRPr="009129B5">
        <w:t xml:space="preserve"> de esta propiedad </w:t>
      </w:r>
      <w:r w:rsidRPr="009129B5">
        <w:t xml:space="preserve">es </w:t>
      </w:r>
      <w:r w:rsidRPr="00FA2550">
        <w:rPr>
          <w:b/>
          <w:bCs/>
        </w:rPr>
        <w:t>transparent</w:t>
      </w:r>
      <w:r w:rsidR="00FA2550" w:rsidRPr="00FA2550">
        <w:rPr>
          <w:b/>
          <w:bCs/>
        </w:rPr>
        <w:t>e</w:t>
      </w:r>
      <w:r w:rsidRPr="009129B5">
        <w:t>, salvo que se especifique un color concreto, el color de fondo del elemento padre aparecerá a través de sus elementos hijos.</w:t>
      </w:r>
    </w:p>
    <w:p w14:paraId="453361FE" w14:textId="0243B4F8" w:rsidR="009129B5" w:rsidRPr="009129B5" w:rsidRDefault="009129B5" w:rsidP="00E50392">
      <w:pPr>
        <w:numPr>
          <w:ilvl w:val="0"/>
          <w:numId w:val="71"/>
        </w:numPr>
        <w:jc w:val="both"/>
        <w:rPr>
          <w:b/>
          <w:bCs/>
        </w:rPr>
      </w:pPr>
      <w:r w:rsidRPr="009129B5">
        <w:rPr>
          <w:b/>
          <w:bCs/>
        </w:rPr>
        <w:t>p {</w:t>
      </w:r>
      <w:proofErr w:type="spellStart"/>
      <w:r w:rsidRPr="009129B5">
        <w:rPr>
          <w:b/>
          <w:bCs/>
        </w:rPr>
        <w:t>padding</w:t>
      </w:r>
      <w:proofErr w:type="spellEnd"/>
      <w:r w:rsidRPr="009129B5">
        <w:rPr>
          <w:b/>
          <w:bCs/>
        </w:rPr>
        <w:t xml:space="preserve">: 5px; </w:t>
      </w:r>
      <w:proofErr w:type="spellStart"/>
      <w:r w:rsidRPr="009129B5">
        <w:rPr>
          <w:b/>
          <w:bCs/>
        </w:rPr>
        <w:t>background</w:t>
      </w:r>
      <w:proofErr w:type="spellEnd"/>
      <w:r w:rsidRPr="009129B5">
        <w:rPr>
          <w:b/>
          <w:bCs/>
        </w:rPr>
        <w:t>-color: #ccc</w:t>
      </w:r>
      <w:r w:rsidRPr="00FA2550">
        <w:rPr>
          <w:b/>
          <w:bCs/>
        </w:rPr>
        <w:t>;}</w:t>
      </w:r>
    </w:p>
    <w:p w14:paraId="4A429F45" w14:textId="77777777" w:rsidR="00FA2550" w:rsidRPr="00FA2550" w:rsidRDefault="00FA2550" w:rsidP="00E50392">
      <w:pPr>
        <w:pStyle w:val="Ttulo2"/>
        <w:jc w:val="both"/>
      </w:pPr>
      <w:r w:rsidRPr="00FA2550">
        <w:t>4.2.- Imágenes de fondo.</w:t>
      </w:r>
    </w:p>
    <w:p w14:paraId="78E4FFE4" w14:textId="66FF7A6A" w:rsidR="00FA2550" w:rsidRPr="00FA2550" w:rsidRDefault="00FA2550" w:rsidP="00E50392">
      <w:pPr>
        <w:jc w:val="both"/>
      </w:pPr>
      <w:r w:rsidRPr="00FA2550">
        <w:t xml:space="preserve">Las imágenes las podrás configurar de forma muy completa ya que, además de poner una imagen como fondo de una página, podrás ajustar su punto de partida, su patrón de repetición, su posición dentro de un elemento cualquiera y lograr que permanezca fija en esa </w:t>
      </w:r>
      <w:r w:rsidR="000F366B" w:rsidRPr="00FA2550">
        <w:t>posición,</w:t>
      </w:r>
      <w:r w:rsidRPr="00FA2550">
        <w:t xml:space="preserve"> aunque se mueva el resto del documento. Para realizar esta configuración detallada se emplean las propiedades: </w:t>
      </w:r>
      <w:r w:rsidRPr="00FA2550">
        <w:rPr>
          <w:b/>
          <w:bCs/>
        </w:rPr>
        <w:t>background-image</w:t>
      </w:r>
      <w:r w:rsidRPr="00FA2550">
        <w:t>, </w:t>
      </w:r>
      <w:r w:rsidRPr="00FA2550">
        <w:rPr>
          <w:b/>
          <w:bCs/>
        </w:rPr>
        <w:t>background-repeat</w:t>
      </w:r>
      <w:r w:rsidRPr="00FA2550">
        <w:t>, </w:t>
      </w:r>
      <w:r w:rsidRPr="00FA2550">
        <w:rPr>
          <w:b/>
          <w:bCs/>
        </w:rPr>
        <w:t>background-position</w:t>
      </w:r>
      <w:r w:rsidRPr="00FA2550">
        <w:t>, </w:t>
      </w:r>
      <w:r w:rsidRPr="00FA2550">
        <w:rPr>
          <w:b/>
          <w:bCs/>
        </w:rPr>
        <w:t>background-attachment</w:t>
      </w:r>
      <w:r w:rsidRPr="00FA2550">
        <w:t> y </w:t>
      </w:r>
      <w:r w:rsidRPr="00FA2550">
        <w:rPr>
          <w:b/>
          <w:bCs/>
        </w:rPr>
        <w:t>background</w:t>
      </w:r>
      <w:r w:rsidRPr="00FA2550">
        <w:t>.</w:t>
      </w:r>
    </w:p>
    <w:p w14:paraId="37C48489" w14:textId="0CAC3915" w:rsidR="00FA2550" w:rsidRPr="00FA2550" w:rsidRDefault="00FA2550" w:rsidP="00E50392">
      <w:pPr>
        <w:jc w:val="both"/>
      </w:pPr>
      <w:proofErr w:type="spellStart"/>
      <w:r w:rsidRPr="00FA2550">
        <w:rPr>
          <w:b/>
          <w:bCs/>
        </w:rPr>
        <w:t>background-image</w:t>
      </w:r>
      <w:proofErr w:type="spellEnd"/>
      <w:r w:rsidR="00553020">
        <w:t xml:space="preserve">: </w:t>
      </w:r>
      <w:r w:rsidRPr="00FA2550">
        <w:t>Esta propiedad sirve para configurar la imagen de fondo de cualquier elemento.</w:t>
      </w:r>
    </w:p>
    <w:p w14:paraId="091D5F94" w14:textId="77777777" w:rsidR="00FA2550" w:rsidRPr="00FA2550" w:rsidRDefault="00FA2550" w:rsidP="00E50392">
      <w:pPr>
        <w:jc w:val="both"/>
      </w:pPr>
      <w:r w:rsidRPr="00FA2550">
        <w:t>La propiedad </w:t>
      </w:r>
      <w:proofErr w:type="spellStart"/>
      <w:r w:rsidRPr="00FA2550">
        <w:rPr>
          <w:b/>
          <w:bCs/>
        </w:rPr>
        <w:t>background-image</w:t>
      </w:r>
      <w:proofErr w:type="spellEnd"/>
      <w:r w:rsidRPr="00FA2550">
        <w:t> prevalece sobre la propiedad </w:t>
      </w:r>
      <w:proofErr w:type="spellStart"/>
      <w:r w:rsidRPr="00FA2550">
        <w:rPr>
          <w:b/>
          <w:bCs/>
        </w:rPr>
        <w:t>background</w:t>
      </w:r>
      <w:proofErr w:type="spellEnd"/>
      <w:r w:rsidRPr="00FA2550">
        <w:rPr>
          <w:b/>
          <w:bCs/>
        </w:rPr>
        <w:t>-color</w:t>
      </w:r>
      <w:r w:rsidRPr="00FA2550">
        <w:t> por lo que si con un elemento realizas declaraciones con estas dos propiedades ignorará la declaración de </w:t>
      </w:r>
      <w:proofErr w:type="spellStart"/>
      <w:r w:rsidRPr="00FA2550">
        <w:rPr>
          <w:b/>
          <w:bCs/>
        </w:rPr>
        <w:t>background</w:t>
      </w:r>
      <w:proofErr w:type="spellEnd"/>
      <w:r w:rsidRPr="00FA2550">
        <w:rPr>
          <w:b/>
          <w:bCs/>
        </w:rPr>
        <w:t>-color</w:t>
      </w:r>
      <w:r w:rsidRPr="00FA2550">
        <w:t>.</w:t>
      </w:r>
    </w:p>
    <w:p w14:paraId="46E86225" w14:textId="77777777" w:rsidR="00FA2550" w:rsidRPr="00FA2550" w:rsidRDefault="00FA2550" w:rsidP="00E50392">
      <w:pPr>
        <w:jc w:val="both"/>
      </w:pPr>
      <w:r w:rsidRPr="00FA2550">
        <w:t>En el siguiente ejemplo se muestra la configuración de la imagen de fondo, usando un archivo de imagen de nombre “</w:t>
      </w:r>
      <w:r w:rsidRPr="00FA2550">
        <w:rPr>
          <w:b/>
          <w:bCs/>
        </w:rPr>
        <w:t>fondo.gif</w:t>
      </w:r>
      <w:r w:rsidRPr="00FA2550">
        <w:t>”, en todo el documento excepto para el párrafo que tiene un identificador “</w:t>
      </w:r>
      <w:r w:rsidRPr="00FA2550">
        <w:rPr>
          <w:b/>
          <w:bCs/>
        </w:rPr>
        <w:t>cabecera</w:t>
      </w:r>
      <w:r w:rsidRPr="00FA2550">
        <w:t>” que tendrá como imagen de fondo un archivo de imagen de nombre “</w:t>
      </w:r>
      <w:r w:rsidRPr="00FA2550">
        <w:rPr>
          <w:b/>
          <w:bCs/>
        </w:rPr>
        <w:t>fondo-cuerpo.gif</w:t>
      </w:r>
      <w:r w:rsidRPr="00FA2550">
        <w:t>”.</w:t>
      </w:r>
    </w:p>
    <w:p w14:paraId="04DB729E" w14:textId="49EB138F" w:rsidR="00FA2550" w:rsidRPr="00FA2550" w:rsidRDefault="00FA2550" w:rsidP="00E50392">
      <w:pPr>
        <w:numPr>
          <w:ilvl w:val="0"/>
          <w:numId w:val="72"/>
        </w:numPr>
        <w:spacing w:before="0" w:after="0"/>
        <w:jc w:val="both"/>
        <w:rPr>
          <w:b/>
          <w:bCs/>
        </w:rPr>
      </w:pPr>
      <w:proofErr w:type="spellStart"/>
      <w:r w:rsidRPr="00FA2550">
        <w:rPr>
          <w:b/>
          <w:bCs/>
        </w:rPr>
        <w:t>body</w:t>
      </w:r>
      <w:proofErr w:type="spellEnd"/>
      <w:r w:rsidRPr="00FA2550">
        <w:rPr>
          <w:b/>
          <w:bCs/>
        </w:rPr>
        <w:t xml:space="preserve"> {</w:t>
      </w:r>
      <w:proofErr w:type="spellStart"/>
      <w:r w:rsidRPr="00FA2550">
        <w:rPr>
          <w:b/>
          <w:bCs/>
        </w:rPr>
        <w:t>background-image</w:t>
      </w:r>
      <w:proofErr w:type="spellEnd"/>
      <w:r w:rsidRPr="00FA2550">
        <w:rPr>
          <w:b/>
          <w:bCs/>
        </w:rPr>
        <w:t xml:space="preserve">: </w:t>
      </w:r>
      <w:proofErr w:type="spellStart"/>
      <w:r w:rsidRPr="00FA2550">
        <w:rPr>
          <w:b/>
          <w:bCs/>
        </w:rPr>
        <w:t>url</w:t>
      </w:r>
      <w:proofErr w:type="spellEnd"/>
      <w:r w:rsidRPr="00FA2550">
        <w:rPr>
          <w:b/>
          <w:bCs/>
        </w:rPr>
        <w:t>(fondo.gif)</w:t>
      </w:r>
      <w:r w:rsidR="00553020" w:rsidRPr="00FA2550">
        <w:rPr>
          <w:b/>
          <w:bCs/>
        </w:rPr>
        <w:t>;}</w:t>
      </w:r>
    </w:p>
    <w:p w14:paraId="71C8DB22" w14:textId="63568070" w:rsidR="00FA2550" w:rsidRPr="00FA2550" w:rsidRDefault="00FA2550" w:rsidP="00E50392">
      <w:pPr>
        <w:numPr>
          <w:ilvl w:val="0"/>
          <w:numId w:val="72"/>
        </w:numPr>
        <w:spacing w:before="0" w:after="0"/>
        <w:jc w:val="both"/>
        <w:rPr>
          <w:b/>
          <w:bCs/>
        </w:rPr>
      </w:pPr>
      <w:proofErr w:type="spellStart"/>
      <w:r w:rsidRPr="00FA2550">
        <w:rPr>
          <w:b/>
          <w:bCs/>
        </w:rPr>
        <w:t>p#cabecera</w:t>
      </w:r>
      <w:proofErr w:type="spellEnd"/>
      <w:r w:rsidRPr="00FA2550">
        <w:rPr>
          <w:b/>
          <w:bCs/>
        </w:rPr>
        <w:t xml:space="preserve"> {</w:t>
      </w:r>
      <w:proofErr w:type="spellStart"/>
      <w:r w:rsidRPr="00FA2550">
        <w:rPr>
          <w:b/>
          <w:bCs/>
        </w:rPr>
        <w:t>background-image</w:t>
      </w:r>
      <w:proofErr w:type="spellEnd"/>
      <w:r w:rsidRPr="00FA2550">
        <w:rPr>
          <w:b/>
          <w:bCs/>
        </w:rPr>
        <w:t xml:space="preserve">: </w:t>
      </w:r>
      <w:proofErr w:type="spellStart"/>
      <w:r w:rsidRPr="00FA2550">
        <w:rPr>
          <w:b/>
          <w:bCs/>
        </w:rPr>
        <w:t>url</w:t>
      </w:r>
      <w:proofErr w:type="spellEnd"/>
      <w:r w:rsidRPr="00FA2550">
        <w:rPr>
          <w:b/>
          <w:bCs/>
        </w:rPr>
        <w:t>(fondo-cuerpo.gif)</w:t>
      </w:r>
      <w:r w:rsidR="00553020" w:rsidRPr="00FA2550">
        <w:rPr>
          <w:b/>
          <w:bCs/>
        </w:rPr>
        <w:t>;}</w:t>
      </w:r>
    </w:p>
    <w:p w14:paraId="2112F91A" w14:textId="23C02FB0" w:rsidR="00FA2550" w:rsidRPr="00FA2550" w:rsidRDefault="00FA2550" w:rsidP="00E50392">
      <w:pPr>
        <w:jc w:val="both"/>
      </w:pPr>
      <w:proofErr w:type="spellStart"/>
      <w:r w:rsidRPr="00FA2550">
        <w:rPr>
          <w:b/>
          <w:bCs/>
        </w:rPr>
        <w:t>background-repeat</w:t>
      </w:r>
      <w:proofErr w:type="spellEnd"/>
      <w:r w:rsidR="00553020">
        <w:t xml:space="preserve">: </w:t>
      </w:r>
      <w:r w:rsidRPr="00FA2550">
        <w:t>Permite configurar a tu gusto la forma en la que se repetirá la imagen cuando su tamaño sea más pequeño que la ventana del navegador. También permite evitar que la imagen se repita.</w:t>
      </w:r>
    </w:p>
    <w:p w14:paraId="277F088A" w14:textId="5179BBC0" w:rsidR="00FA2550" w:rsidRPr="00FA2550" w:rsidRDefault="00FA2550" w:rsidP="00E50392">
      <w:pPr>
        <w:numPr>
          <w:ilvl w:val="0"/>
          <w:numId w:val="73"/>
        </w:numPr>
        <w:spacing w:before="0" w:after="0"/>
        <w:jc w:val="both"/>
        <w:rPr>
          <w:b/>
          <w:bCs/>
        </w:rPr>
      </w:pPr>
      <w:r w:rsidRPr="00FA2550">
        <w:rPr>
          <w:b/>
          <w:bCs/>
        </w:rPr>
        <w:t>&lt;</w:t>
      </w:r>
      <w:proofErr w:type="spellStart"/>
      <w:r w:rsidRPr="00FA2550">
        <w:rPr>
          <w:b/>
          <w:bCs/>
        </w:rPr>
        <w:t>div#cuerpo</w:t>
      </w:r>
      <w:proofErr w:type="spellEnd"/>
      <w:r w:rsidRPr="00FA2550">
        <w:rPr>
          <w:b/>
          <w:bCs/>
        </w:rPr>
        <w:t xml:space="preserve"> {</w:t>
      </w:r>
      <w:proofErr w:type="spellStart"/>
      <w:r w:rsidRPr="00FA2550">
        <w:rPr>
          <w:b/>
          <w:bCs/>
        </w:rPr>
        <w:t>background-image</w:t>
      </w:r>
      <w:proofErr w:type="spellEnd"/>
      <w:r w:rsidRPr="00FA2550">
        <w:rPr>
          <w:b/>
          <w:bCs/>
        </w:rPr>
        <w:t xml:space="preserve">: </w:t>
      </w:r>
      <w:proofErr w:type="spellStart"/>
      <w:r w:rsidRPr="00FA2550">
        <w:rPr>
          <w:b/>
          <w:bCs/>
        </w:rPr>
        <w:t>url</w:t>
      </w:r>
      <w:proofErr w:type="spellEnd"/>
      <w:r w:rsidRPr="00FA2550">
        <w:rPr>
          <w:b/>
          <w:bCs/>
        </w:rPr>
        <w:t xml:space="preserve">(fondo.gif); </w:t>
      </w:r>
      <w:proofErr w:type="spellStart"/>
      <w:r w:rsidRPr="00FA2550">
        <w:rPr>
          <w:b/>
          <w:bCs/>
        </w:rPr>
        <w:t>background-repeat</w:t>
      </w:r>
      <w:proofErr w:type="spellEnd"/>
      <w:r w:rsidRPr="00FA2550">
        <w:rPr>
          <w:b/>
          <w:bCs/>
        </w:rPr>
        <w:t>: no-</w:t>
      </w:r>
      <w:proofErr w:type="spellStart"/>
      <w:r w:rsidRPr="00FA2550">
        <w:rPr>
          <w:b/>
          <w:bCs/>
        </w:rPr>
        <w:t>repeat</w:t>
      </w:r>
      <w:proofErr w:type="spellEnd"/>
      <w:r w:rsidR="00553020" w:rsidRPr="00FA2550">
        <w:rPr>
          <w:b/>
          <w:bCs/>
        </w:rPr>
        <w:t>;}</w:t>
      </w:r>
    </w:p>
    <w:p w14:paraId="4F774D5B" w14:textId="0A371F58" w:rsidR="00FA2550" w:rsidRPr="00FA2550" w:rsidRDefault="00FA2550" w:rsidP="00E50392">
      <w:pPr>
        <w:numPr>
          <w:ilvl w:val="0"/>
          <w:numId w:val="73"/>
        </w:numPr>
        <w:spacing w:before="0" w:after="0"/>
        <w:jc w:val="both"/>
        <w:rPr>
          <w:b/>
          <w:bCs/>
        </w:rPr>
      </w:pPr>
      <w:proofErr w:type="spellStart"/>
      <w:r w:rsidRPr="00FA2550">
        <w:rPr>
          <w:b/>
          <w:bCs/>
        </w:rPr>
        <w:t>div.horiz</w:t>
      </w:r>
      <w:proofErr w:type="spellEnd"/>
      <w:r w:rsidRPr="00FA2550">
        <w:rPr>
          <w:b/>
          <w:bCs/>
        </w:rPr>
        <w:t xml:space="preserve"> {</w:t>
      </w:r>
      <w:proofErr w:type="spellStart"/>
      <w:r w:rsidRPr="00FA2550">
        <w:rPr>
          <w:b/>
          <w:bCs/>
        </w:rPr>
        <w:t>background-image</w:t>
      </w:r>
      <w:proofErr w:type="spellEnd"/>
      <w:r w:rsidRPr="00FA2550">
        <w:rPr>
          <w:b/>
          <w:bCs/>
        </w:rPr>
        <w:t xml:space="preserve">: </w:t>
      </w:r>
      <w:proofErr w:type="spellStart"/>
      <w:r w:rsidRPr="00FA2550">
        <w:rPr>
          <w:b/>
          <w:bCs/>
        </w:rPr>
        <w:t>url</w:t>
      </w:r>
      <w:proofErr w:type="spellEnd"/>
      <w:r w:rsidRPr="00FA2550">
        <w:rPr>
          <w:b/>
          <w:bCs/>
        </w:rPr>
        <w:t xml:space="preserve">(imagen.gif); </w:t>
      </w:r>
      <w:proofErr w:type="spellStart"/>
      <w:r w:rsidRPr="00FA2550">
        <w:rPr>
          <w:b/>
          <w:bCs/>
        </w:rPr>
        <w:t>background-repeat</w:t>
      </w:r>
      <w:proofErr w:type="spellEnd"/>
      <w:r w:rsidRPr="00FA2550">
        <w:rPr>
          <w:b/>
          <w:bCs/>
        </w:rPr>
        <w:t xml:space="preserve">: </w:t>
      </w:r>
      <w:proofErr w:type="spellStart"/>
      <w:r w:rsidRPr="00FA2550">
        <w:rPr>
          <w:b/>
          <w:bCs/>
        </w:rPr>
        <w:t>repeat</w:t>
      </w:r>
      <w:proofErr w:type="spellEnd"/>
      <w:r w:rsidRPr="00FA2550">
        <w:rPr>
          <w:b/>
          <w:bCs/>
        </w:rPr>
        <w:t>-x</w:t>
      </w:r>
      <w:r w:rsidR="00553020" w:rsidRPr="00FA2550">
        <w:rPr>
          <w:b/>
          <w:bCs/>
        </w:rPr>
        <w:t>;}</w:t>
      </w:r>
    </w:p>
    <w:p w14:paraId="2EDF70E1" w14:textId="3B8B77F0" w:rsidR="00FA2550" w:rsidRPr="00FA2550" w:rsidRDefault="00FA2550" w:rsidP="00E50392">
      <w:pPr>
        <w:numPr>
          <w:ilvl w:val="0"/>
          <w:numId w:val="73"/>
        </w:numPr>
        <w:spacing w:before="0" w:after="0"/>
        <w:jc w:val="both"/>
        <w:rPr>
          <w:b/>
          <w:bCs/>
        </w:rPr>
      </w:pPr>
      <w:proofErr w:type="spellStart"/>
      <w:r w:rsidRPr="00FA2550">
        <w:rPr>
          <w:b/>
          <w:bCs/>
        </w:rPr>
        <w:t>div.vert</w:t>
      </w:r>
      <w:proofErr w:type="spellEnd"/>
      <w:r w:rsidRPr="00FA2550">
        <w:rPr>
          <w:b/>
          <w:bCs/>
        </w:rPr>
        <w:t xml:space="preserve"> {</w:t>
      </w:r>
      <w:proofErr w:type="spellStart"/>
      <w:r w:rsidRPr="00FA2550">
        <w:rPr>
          <w:b/>
          <w:bCs/>
        </w:rPr>
        <w:t>background-image</w:t>
      </w:r>
      <w:proofErr w:type="spellEnd"/>
      <w:r w:rsidRPr="00FA2550">
        <w:rPr>
          <w:b/>
          <w:bCs/>
        </w:rPr>
        <w:t xml:space="preserve">: </w:t>
      </w:r>
      <w:proofErr w:type="spellStart"/>
      <w:r w:rsidRPr="00FA2550">
        <w:rPr>
          <w:b/>
          <w:bCs/>
        </w:rPr>
        <w:t>url</w:t>
      </w:r>
      <w:proofErr w:type="spellEnd"/>
      <w:r w:rsidRPr="00FA2550">
        <w:rPr>
          <w:b/>
          <w:bCs/>
        </w:rPr>
        <w:t xml:space="preserve">(imagen.gif); </w:t>
      </w:r>
      <w:proofErr w:type="spellStart"/>
      <w:r w:rsidRPr="00FA2550">
        <w:rPr>
          <w:b/>
          <w:bCs/>
        </w:rPr>
        <w:t>background-repeat</w:t>
      </w:r>
      <w:proofErr w:type="spellEnd"/>
      <w:r w:rsidRPr="00FA2550">
        <w:rPr>
          <w:b/>
          <w:bCs/>
        </w:rPr>
        <w:t xml:space="preserve">: </w:t>
      </w:r>
      <w:proofErr w:type="spellStart"/>
      <w:r w:rsidRPr="00FA2550">
        <w:rPr>
          <w:b/>
          <w:bCs/>
        </w:rPr>
        <w:t>repeat</w:t>
      </w:r>
      <w:proofErr w:type="spellEnd"/>
      <w:r w:rsidRPr="00FA2550">
        <w:rPr>
          <w:b/>
          <w:bCs/>
        </w:rPr>
        <w:t>-y</w:t>
      </w:r>
      <w:r w:rsidR="00553020" w:rsidRPr="00FA2550">
        <w:rPr>
          <w:b/>
          <w:bCs/>
        </w:rPr>
        <w:t>;}</w:t>
      </w:r>
    </w:p>
    <w:p w14:paraId="4CFA32E4" w14:textId="39B4BFE9" w:rsidR="00FA2550" w:rsidRPr="00FA2550" w:rsidRDefault="00FA2550" w:rsidP="00E50392">
      <w:pPr>
        <w:jc w:val="both"/>
      </w:pPr>
      <w:r w:rsidRPr="00FA2550">
        <w:t>Con el primer ejemplo, consigues que la imagen aparezca sólo una vez, con el segundo ejemplo la imagen se repetirá a lo ancho (horizontalmente) tantas veces como necesite y, con el tercer ejemplo la imagen de fondo se repetirá a lo largo del documento (verticalmente).</w:t>
      </w:r>
    </w:p>
    <w:p w14:paraId="6C3F3B81" w14:textId="35C423A5" w:rsidR="00FA2550" w:rsidRPr="00FA2550" w:rsidRDefault="00FA2550" w:rsidP="00E50392">
      <w:pPr>
        <w:jc w:val="both"/>
      </w:pPr>
      <w:proofErr w:type="spellStart"/>
      <w:r w:rsidRPr="00FA2550">
        <w:rPr>
          <w:b/>
          <w:bCs/>
        </w:rPr>
        <w:t>background</w:t>
      </w:r>
      <w:proofErr w:type="spellEnd"/>
      <w:r w:rsidRPr="00FA2550">
        <w:rPr>
          <w:b/>
          <w:bCs/>
        </w:rPr>
        <w:t>-position</w:t>
      </w:r>
      <w:r w:rsidR="00553020">
        <w:t xml:space="preserve">: </w:t>
      </w:r>
      <w:r w:rsidRPr="00FA2550">
        <w:t>Especifica la posición de la primera imagen que cubrirá el fondo del elemento en el que esté definida esta propiedad. Al posicionamiento podemos asignarles los valores: </w:t>
      </w:r>
      <w:r w:rsidRPr="00FA2550">
        <w:rPr>
          <w:b/>
          <w:bCs/>
          <w:lang w:val="en"/>
        </w:rPr>
        <w:t>left</w:t>
      </w:r>
      <w:r w:rsidRPr="00FA2550">
        <w:t>, </w:t>
      </w:r>
      <w:r w:rsidRPr="00FA2550">
        <w:rPr>
          <w:b/>
          <w:bCs/>
          <w:lang w:val="en"/>
        </w:rPr>
        <w:t>right</w:t>
      </w:r>
      <w:r w:rsidRPr="00FA2550">
        <w:t>, </w:t>
      </w:r>
      <w:r w:rsidRPr="00FA2550">
        <w:rPr>
          <w:b/>
          <w:bCs/>
          <w:lang w:val="en"/>
        </w:rPr>
        <w:t>top</w:t>
      </w:r>
      <w:r w:rsidRPr="00FA2550">
        <w:t>, </w:t>
      </w:r>
      <w:r w:rsidRPr="00FA2550">
        <w:rPr>
          <w:b/>
          <w:bCs/>
          <w:lang w:val="en"/>
        </w:rPr>
        <w:t>bottom</w:t>
      </w:r>
      <w:r w:rsidRPr="00FA2550">
        <w:t> y </w:t>
      </w:r>
      <w:r w:rsidRPr="00FA2550">
        <w:rPr>
          <w:b/>
          <w:bCs/>
          <w:lang w:val="en"/>
        </w:rPr>
        <w:t>center</w:t>
      </w:r>
      <w:r w:rsidRPr="00FA2550">
        <w:t> los cuales se usan, normalmente, de dos en dos sin importar el orden (uno indica su posición horizontal y el otro indica su posición vertical). Si sólo se indica una, se supone que la otra es </w:t>
      </w:r>
      <w:r w:rsidRPr="00FA2550">
        <w:rPr>
          <w:lang w:val="en"/>
        </w:rPr>
        <w:t>center</w:t>
      </w:r>
      <w:r w:rsidRPr="00FA2550">
        <w:t>.</w:t>
      </w:r>
    </w:p>
    <w:p w14:paraId="50DABBBF" w14:textId="77777777" w:rsidR="00FA2550" w:rsidRPr="00FA2550" w:rsidRDefault="00FA2550" w:rsidP="00E50392">
      <w:pPr>
        <w:jc w:val="both"/>
      </w:pPr>
      <w:r w:rsidRPr="00FA2550">
        <w:lastRenderedPageBreak/>
        <w:t>En el siguiente ejemplo, se configura el fondo del elemento </w:t>
      </w:r>
      <w:proofErr w:type="spellStart"/>
      <w:r w:rsidRPr="00FA2550">
        <w:rPr>
          <w:b/>
          <w:bCs/>
        </w:rPr>
        <w:t>body</w:t>
      </w:r>
      <w:proofErr w:type="spellEnd"/>
      <w:r w:rsidRPr="00FA2550">
        <w:t> con una imagen llamada “</w:t>
      </w:r>
      <w:r w:rsidRPr="00FA2550">
        <w:rPr>
          <w:b/>
          <w:bCs/>
        </w:rPr>
        <w:t>fondo.gif</w:t>
      </w:r>
      <w:r w:rsidRPr="00FA2550">
        <w:t>” que aparecerá sólo una vez en la parte superior central del cuerpo del documento.</w:t>
      </w:r>
    </w:p>
    <w:p w14:paraId="6AB3D59E" w14:textId="230A3A95" w:rsidR="00FA2550" w:rsidRPr="00FA2550" w:rsidRDefault="00FA2550" w:rsidP="00E50392">
      <w:pPr>
        <w:numPr>
          <w:ilvl w:val="0"/>
          <w:numId w:val="74"/>
        </w:numPr>
        <w:spacing w:before="0" w:after="0"/>
        <w:jc w:val="both"/>
        <w:rPr>
          <w:b/>
          <w:bCs/>
        </w:rPr>
      </w:pPr>
      <w:proofErr w:type="spellStart"/>
      <w:r w:rsidRPr="00FA2550">
        <w:rPr>
          <w:b/>
          <w:bCs/>
        </w:rPr>
        <w:t>body</w:t>
      </w:r>
      <w:proofErr w:type="spellEnd"/>
      <w:r w:rsidRPr="00FA2550">
        <w:rPr>
          <w:b/>
          <w:bCs/>
        </w:rPr>
        <w:t xml:space="preserve"> {</w:t>
      </w:r>
      <w:proofErr w:type="spellStart"/>
      <w:r w:rsidRPr="00FA2550">
        <w:rPr>
          <w:b/>
          <w:bCs/>
        </w:rPr>
        <w:t>background-image</w:t>
      </w:r>
      <w:proofErr w:type="spellEnd"/>
      <w:r w:rsidRPr="00FA2550">
        <w:rPr>
          <w:b/>
          <w:bCs/>
        </w:rPr>
        <w:t xml:space="preserve">: </w:t>
      </w:r>
      <w:proofErr w:type="spellStart"/>
      <w:r w:rsidRPr="00FA2550">
        <w:rPr>
          <w:b/>
          <w:bCs/>
        </w:rPr>
        <w:t>url</w:t>
      </w:r>
      <w:proofErr w:type="spellEnd"/>
      <w:r w:rsidRPr="00FA2550">
        <w:rPr>
          <w:b/>
          <w:bCs/>
        </w:rPr>
        <w:t xml:space="preserve">(fondo.gif); </w:t>
      </w:r>
      <w:proofErr w:type="spellStart"/>
      <w:r w:rsidRPr="00FA2550">
        <w:rPr>
          <w:b/>
          <w:bCs/>
        </w:rPr>
        <w:t>background</w:t>
      </w:r>
      <w:proofErr w:type="spellEnd"/>
      <w:r w:rsidRPr="00FA2550">
        <w:rPr>
          <w:b/>
          <w:bCs/>
        </w:rPr>
        <w:t>-position: top center;</w:t>
      </w:r>
      <w:r w:rsidR="00553020">
        <w:rPr>
          <w:b/>
          <w:bCs/>
        </w:rPr>
        <w:t xml:space="preserve"> </w:t>
      </w:r>
      <w:proofErr w:type="spellStart"/>
      <w:r w:rsidRPr="00FA2550">
        <w:rPr>
          <w:b/>
          <w:bCs/>
        </w:rPr>
        <w:t>background-repeat</w:t>
      </w:r>
      <w:proofErr w:type="spellEnd"/>
      <w:r w:rsidRPr="00FA2550">
        <w:rPr>
          <w:b/>
          <w:bCs/>
        </w:rPr>
        <w:t>: no-</w:t>
      </w:r>
      <w:proofErr w:type="spellStart"/>
      <w:r w:rsidRPr="00FA2550">
        <w:rPr>
          <w:b/>
          <w:bCs/>
        </w:rPr>
        <w:t>repeat</w:t>
      </w:r>
      <w:proofErr w:type="spellEnd"/>
      <w:r w:rsidR="00553020" w:rsidRPr="00553020">
        <w:rPr>
          <w:b/>
          <w:bCs/>
        </w:rPr>
        <w:t>;}</w:t>
      </w:r>
    </w:p>
    <w:p w14:paraId="1016F222" w14:textId="6C8A2F45" w:rsidR="00FA2550" w:rsidRPr="00FA2550" w:rsidRDefault="00FA2550" w:rsidP="00E50392">
      <w:pPr>
        <w:jc w:val="both"/>
      </w:pPr>
      <w:r w:rsidRPr="00FA2550">
        <w:t xml:space="preserve">Para el posicionamiento se pueden emplear también las medidas de longitud vistas anteriormente. En este caso, las medidas son </w:t>
      </w:r>
      <w:r w:rsidRPr="00FA2550">
        <w:rPr>
          <w:b/>
          <w:bCs/>
        </w:rPr>
        <w:t>relativas</w:t>
      </w:r>
      <w:r w:rsidRPr="00FA2550">
        <w:t xml:space="preserve"> al extremo superior izquierdo del elemento. En el siguiente ejemplo, se configura el mismo fondo de antes que aparecerá a 150 píxeles de la esquina superior izquierda del cuerpo del elemento (horizontal y verticalmente).</w:t>
      </w:r>
    </w:p>
    <w:p w14:paraId="43878035" w14:textId="6AFC5FCB" w:rsidR="00FA2550" w:rsidRPr="00FA2550" w:rsidRDefault="00FA2550" w:rsidP="00E50392">
      <w:pPr>
        <w:numPr>
          <w:ilvl w:val="0"/>
          <w:numId w:val="75"/>
        </w:numPr>
        <w:jc w:val="both"/>
        <w:rPr>
          <w:b/>
          <w:bCs/>
        </w:rPr>
      </w:pPr>
      <w:proofErr w:type="spellStart"/>
      <w:r w:rsidRPr="00FA2550">
        <w:rPr>
          <w:b/>
          <w:bCs/>
        </w:rPr>
        <w:t>body</w:t>
      </w:r>
      <w:proofErr w:type="spellEnd"/>
      <w:r w:rsidRPr="00FA2550">
        <w:rPr>
          <w:b/>
          <w:bCs/>
        </w:rPr>
        <w:t xml:space="preserve"> {</w:t>
      </w:r>
      <w:proofErr w:type="spellStart"/>
      <w:r w:rsidRPr="00FA2550">
        <w:rPr>
          <w:b/>
          <w:bCs/>
        </w:rPr>
        <w:t>background-image</w:t>
      </w:r>
      <w:proofErr w:type="spellEnd"/>
      <w:r w:rsidRPr="00FA2550">
        <w:rPr>
          <w:b/>
          <w:bCs/>
        </w:rPr>
        <w:t xml:space="preserve">: </w:t>
      </w:r>
      <w:proofErr w:type="spellStart"/>
      <w:r w:rsidRPr="00FA2550">
        <w:rPr>
          <w:b/>
          <w:bCs/>
        </w:rPr>
        <w:t>url</w:t>
      </w:r>
      <w:proofErr w:type="spellEnd"/>
      <w:r w:rsidRPr="00FA2550">
        <w:rPr>
          <w:b/>
          <w:bCs/>
        </w:rPr>
        <w:t xml:space="preserve">(fondo.gif); </w:t>
      </w:r>
      <w:proofErr w:type="spellStart"/>
      <w:r w:rsidRPr="00FA2550">
        <w:rPr>
          <w:b/>
          <w:bCs/>
        </w:rPr>
        <w:t>background</w:t>
      </w:r>
      <w:proofErr w:type="spellEnd"/>
      <w:r w:rsidRPr="00FA2550">
        <w:rPr>
          <w:b/>
          <w:bCs/>
        </w:rPr>
        <w:t xml:space="preserve">-position: 150px </w:t>
      </w:r>
      <w:proofErr w:type="spellStart"/>
      <w:r w:rsidRPr="00FA2550">
        <w:rPr>
          <w:b/>
          <w:bCs/>
        </w:rPr>
        <w:t>150px</w:t>
      </w:r>
      <w:proofErr w:type="spellEnd"/>
      <w:r w:rsidRPr="00FA2550">
        <w:rPr>
          <w:b/>
          <w:bCs/>
        </w:rPr>
        <w:t>;</w:t>
      </w:r>
      <w:r w:rsidR="00553020" w:rsidRPr="00553020">
        <w:rPr>
          <w:b/>
          <w:bCs/>
        </w:rPr>
        <w:t xml:space="preserve"> </w:t>
      </w:r>
      <w:proofErr w:type="spellStart"/>
      <w:r w:rsidRPr="00FA2550">
        <w:rPr>
          <w:b/>
          <w:bCs/>
        </w:rPr>
        <w:t>background-repeat</w:t>
      </w:r>
      <w:proofErr w:type="spellEnd"/>
      <w:r w:rsidRPr="00FA2550">
        <w:rPr>
          <w:b/>
          <w:bCs/>
        </w:rPr>
        <w:t>: no-</w:t>
      </w:r>
      <w:proofErr w:type="spellStart"/>
      <w:r w:rsidRPr="00FA2550">
        <w:rPr>
          <w:b/>
          <w:bCs/>
        </w:rPr>
        <w:t>repeat</w:t>
      </w:r>
      <w:proofErr w:type="spellEnd"/>
      <w:r w:rsidR="00553020" w:rsidRPr="00FA2550">
        <w:rPr>
          <w:b/>
          <w:bCs/>
        </w:rPr>
        <w:t>;}</w:t>
      </w:r>
    </w:p>
    <w:p w14:paraId="404E4121" w14:textId="4184F9F8" w:rsidR="00FA2550" w:rsidRPr="00FA2550" w:rsidRDefault="00FA2550" w:rsidP="00E50392">
      <w:pPr>
        <w:jc w:val="both"/>
      </w:pPr>
      <w:r w:rsidRPr="00FA2550">
        <w:t xml:space="preserve">También puedes utilizar los valores </w:t>
      </w:r>
      <w:r w:rsidRPr="00FA2550">
        <w:rPr>
          <w:b/>
          <w:bCs/>
        </w:rPr>
        <w:t>porcentuales</w:t>
      </w:r>
      <w:r w:rsidRPr="00FA2550">
        <w:t xml:space="preserve">. </w:t>
      </w:r>
      <w:r w:rsidR="00A65ACC">
        <w:t>S</w:t>
      </w:r>
      <w:r w:rsidRPr="00FA2550">
        <w:t xml:space="preserve">i indicas sólo un valor se asume que el otro es un 50%. Debes tener en cuenta que el valor porcentual se aplica </w:t>
      </w:r>
      <w:r w:rsidRPr="00FA2550">
        <w:rPr>
          <w:u w:val="single"/>
        </w:rPr>
        <w:t>“al contenedor y a la imagen en sí”.</w:t>
      </w:r>
      <w:r w:rsidRPr="00FA2550">
        <w:t xml:space="preserve"> En el siguiente ejemplo se muestra la regla de estilo que logra que la imagen quede colocada en el centro del elemento </w:t>
      </w:r>
      <w:proofErr w:type="spellStart"/>
      <w:r w:rsidRPr="00FA2550">
        <w:rPr>
          <w:b/>
          <w:bCs/>
        </w:rPr>
        <w:t>body</w:t>
      </w:r>
      <w:proofErr w:type="spellEnd"/>
      <w:r w:rsidRPr="00FA2550">
        <w:t>.</w:t>
      </w:r>
    </w:p>
    <w:p w14:paraId="5DE66137" w14:textId="2994A98F" w:rsidR="00FA2550" w:rsidRPr="00FA2550" w:rsidRDefault="00FA2550" w:rsidP="00E50392">
      <w:pPr>
        <w:numPr>
          <w:ilvl w:val="0"/>
          <w:numId w:val="76"/>
        </w:numPr>
        <w:spacing w:before="0" w:after="0"/>
        <w:jc w:val="both"/>
        <w:rPr>
          <w:b/>
          <w:bCs/>
        </w:rPr>
      </w:pPr>
      <w:proofErr w:type="spellStart"/>
      <w:r w:rsidRPr="00FA2550">
        <w:rPr>
          <w:b/>
          <w:bCs/>
        </w:rPr>
        <w:t>body</w:t>
      </w:r>
      <w:proofErr w:type="spellEnd"/>
      <w:r w:rsidRPr="00FA2550">
        <w:rPr>
          <w:b/>
          <w:bCs/>
        </w:rPr>
        <w:t xml:space="preserve"> {</w:t>
      </w:r>
      <w:proofErr w:type="spellStart"/>
      <w:r w:rsidRPr="00FA2550">
        <w:rPr>
          <w:b/>
          <w:bCs/>
        </w:rPr>
        <w:t>background-image</w:t>
      </w:r>
      <w:proofErr w:type="spellEnd"/>
      <w:r w:rsidRPr="00FA2550">
        <w:rPr>
          <w:b/>
          <w:bCs/>
        </w:rPr>
        <w:t xml:space="preserve">: </w:t>
      </w:r>
      <w:proofErr w:type="spellStart"/>
      <w:r w:rsidRPr="00FA2550">
        <w:rPr>
          <w:b/>
          <w:bCs/>
        </w:rPr>
        <w:t>url</w:t>
      </w:r>
      <w:proofErr w:type="spellEnd"/>
      <w:r w:rsidRPr="00FA2550">
        <w:rPr>
          <w:b/>
          <w:bCs/>
        </w:rPr>
        <w:t xml:space="preserve">(imagen.gif); </w:t>
      </w:r>
      <w:proofErr w:type="spellStart"/>
      <w:r w:rsidRPr="00FA2550">
        <w:rPr>
          <w:b/>
          <w:bCs/>
        </w:rPr>
        <w:t>background</w:t>
      </w:r>
      <w:proofErr w:type="spellEnd"/>
      <w:r w:rsidRPr="00FA2550">
        <w:rPr>
          <w:b/>
          <w:bCs/>
        </w:rPr>
        <w:t>-position: 50% 50%;</w:t>
      </w:r>
      <w:r w:rsidR="00CC47E3">
        <w:rPr>
          <w:b/>
          <w:bCs/>
        </w:rPr>
        <w:t xml:space="preserve"> </w:t>
      </w:r>
      <w:proofErr w:type="spellStart"/>
      <w:r w:rsidRPr="00FA2550">
        <w:rPr>
          <w:b/>
          <w:bCs/>
        </w:rPr>
        <w:t>background-repeat</w:t>
      </w:r>
      <w:proofErr w:type="spellEnd"/>
      <w:r w:rsidRPr="00FA2550">
        <w:rPr>
          <w:b/>
          <w:bCs/>
        </w:rPr>
        <w:t>: no-</w:t>
      </w:r>
      <w:proofErr w:type="spellStart"/>
      <w:r w:rsidRPr="00FA2550">
        <w:rPr>
          <w:b/>
          <w:bCs/>
        </w:rPr>
        <w:t>repeat</w:t>
      </w:r>
      <w:proofErr w:type="spellEnd"/>
      <w:r w:rsidRPr="00FA2550">
        <w:rPr>
          <w:b/>
          <w:bCs/>
        </w:rPr>
        <w:t>;}</w:t>
      </w:r>
    </w:p>
    <w:p w14:paraId="422C090C" w14:textId="2652BF2B" w:rsidR="00FA2550" w:rsidRPr="00FA2550" w:rsidRDefault="00FA2550" w:rsidP="00E50392">
      <w:pPr>
        <w:jc w:val="both"/>
      </w:pPr>
      <w:proofErr w:type="spellStart"/>
      <w:r w:rsidRPr="00FA2550">
        <w:rPr>
          <w:b/>
          <w:bCs/>
        </w:rPr>
        <w:t>background-attachment</w:t>
      </w:r>
      <w:proofErr w:type="spellEnd"/>
      <w:r w:rsidR="00A65ACC">
        <w:t xml:space="preserve">: </w:t>
      </w:r>
      <w:r w:rsidRPr="00FA2550">
        <w:t>Con esta propiedad puedes fijar la imagen en una posición concreta. Se le pueden asignar los valores: </w:t>
      </w:r>
      <w:proofErr w:type="spellStart"/>
      <w:r w:rsidRPr="00FA2550">
        <w:rPr>
          <w:b/>
          <w:bCs/>
        </w:rPr>
        <w:t>scroll</w:t>
      </w:r>
      <w:proofErr w:type="spellEnd"/>
      <w:r w:rsidRPr="00FA2550">
        <w:t>, </w:t>
      </w:r>
      <w:proofErr w:type="spellStart"/>
      <w:r w:rsidRPr="00FA2550">
        <w:rPr>
          <w:b/>
          <w:bCs/>
        </w:rPr>
        <w:t>fixed</w:t>
      </w:r>
      <w:proofErr w:type="spellEnd"/>
      <w:r w:rsidRPr="00FA2550">
        <w:rPr>
          <w:b/>
          <w:bCs/>
        </w:rPr>
        <w:t> </w:t>
      </w:r>
      <w:r w:rsidRPr="00FA2550">
        <w:t>e </w:t>
      </w:r>
      <w:proofErr w:type="spellStart"/>
      <w:r w:rsidRPr="00FA2550">
        <w:rPr>
          <w:b/>
          <w:bCs/>
        </w:rPr>
        <w:t>inherit</w:t>
      </w:r>
      <w:proofErr w:type="spellEnd"/>
      <w:r w:rsidRPr="00FA2550">
        <w:t>, siendo </w:t>
      </w:r>
      <w:proofErr w:type="spellStart"/>
      <w:r w:rsidRPr="00FA2550">
        <w:rPr>
          <w:b/>
          <w:bCs/>
        </w:rPr>
        <w:t>scroll</w:t>
      </w:r>
      <w:proofErr w:type="spellEnd"/>
      <w:r w:rsidRPr="00FA2550">
        <w:rPr>
          <w:b/>
          <w:bCs/>
        </w:rPr>
        <w:t> </w:t>
      </w:r>
      <w:r w:rsidRPr="00FA2550">
        <w:t xml:space="preserve">el valor por </w:t>
      </w:r>
      <w:r w:rsidRPr="00FA2550">
        <w:rPr>
          <w:u w:val="single"/>
        </w:rPr>
        <w:t>defecto</w:t>
      </w:r>
      <w:r w:rsidRPr="00FA2550">
        <w:t>. Se suele emplear el valor </w:t>
      </w:r>
      <w:proofErr w:type="spellStart"/>
      <w:r w:rsidRPr="00FA2550">
        <w:rPr>
          <w:b/>
          <w:bCs/>
        </w:rPr>
        <w:t>fixed</w:t>
      </w:r>
      <w:proofErr w:type="spellEnd"/>
      <w:r w:rsidRPr="00FA2550">
        <w:rPr>
          <w:b/>
          <w:bCs/>
        </w:rPr>
        <w:t> </w:t>
      </w:r>
      <w:r w:rsidRPr="00FA2550">
        <w:t>para conseguir que la imagen no se desplace con el documento.</w:t>
      </w:r>
    </w:p>
    <w:p w14:paraId="49B8DB68" w14:textId="70826DA7" w:rsidR="00FA2550" w:rsidRPr="00FA2550" w:rsidRDefault="00A65ACC" w:rsidP="00E50392">
      <w:pPr>
        <w:jc w:val="both"/>
        <w:rPr>
          <w:u w:val="single"/>
        </w:rPr>
      </w:pPr>
      <w:proofErr w:type="spellStart"/>
      <w:r w:rsidRPr="00FA2550">
        <w:rPr>
          <w:b/>
          <w:bCs/>
        </w:rPr>
        <w:t>B</w:t>
      </w:r>
      <w:r w:rsidR="00FA2550" w:rsidRPr="00FA2550">
        <w:rPr>
          <w:b/>
          <w:bCs/>
        </w:rPr>
        <w:t>ackground</w:t>
      </w:r>
      <w:proofErr w:type="spellEnd"/>
      <w:r>
        <w:rPr>
          <w:b/>
          <w:bCs/>
        </w:rPr>
        <w:t xml:space="preserve">: </w:t>
      </w:r>
      <w:r w:rsidR="00FA2550" w:rsidRPr="00FA2550">
        <w:t>Esta propiedad permite configurar todas las propiedades de fondo vistas anteriormente usando una única declaración, de forma similar a lo que ocurría con la propiedad </w:t>
      </w:r>
      <w:proofErr w:type="spellStart"/>
      <w:r w:rsidR="00FA2550" w:rsidRPr="00FA2550">
        <w:rPr>
          <w:b/>
          <w:bCs/>
        </w:rPr>
        <w:t>font</w:t>
      </w:r>
      <w:proofErr w:type="spellEnd"/>
      <w:r w:rsidR="00FA2550" w:rsidRPr="00FA2550">
        <w:t xml:space="preserve">, pero a diferencia de ésta, no tiene ninguna propiedad obligatoria y sus valores pueden </w:t>
      </w:r>
      <w:r w:rsidR="00FA2550" w:rsidRPr="00FA2550">
        <w:rPr>
          <w:u w:val="single"/>
        </w:rPr>
        <w:t>aparecer en cualquier orden.</w:t>
      </w:r>
    </w:p>
    <w:p w14:paraId="53C6042A" w14:textId="77777777" w:rsidR="00FA2550" w:rsidRPr="00FA2550" w:rsidRDefault="00FA2550" w:rsidP="00E50392">
      <w:pPr>
        <w:jc w:val="both"/>
      </w:pPr>
      <w:r w:rsidRPr="00FA2550">
        <w:t>Sólo debes tener una restricción: la posición se indica con dos valores que deben aparecer juntos, primero el horizontal seguido, inmediatamente después, por el vertical ya que si sólo aplicamos un valor el otro se configura por defecto a </w:t>
      </w:r>
      <w:r w:rsidRPr="00FA2550">
        <w:rPr>
          <w:b/>
          <w:bCs/>
        </w:rPr>
        <w:t>center</w:t>
      </w:r>
      <w:r w:rsidRPr="00FA2550">
        <w:t>.</w:t>
      </w:r>
    </w:p>
    <w:p w14:paraId="3D4076A0" w14:textId="03F87D8F" w:rsidR="00FA2550" w:rsidRPr="00FA2550" w:rsidRDefault="00FA2550" w:rsidP="00E50392">
      <w:pPr>
        <w:numPr>
          <w:ilvl w:val="0"/>
          <w:numId w:val="77"/>
        </w:numPr>
        <w:spacing w:before="0" w:after="0"/>
        <w:jc w:val="both"/>
        <w:rPr>
          <w:b/>
          <w:bCs/>
        </w:rPr>
      </w:pPr>
      <w:proofErr w:type="spellStart"/>
      <w:r w:rsidRPr="00FA2550">
        <w:rPr>
          <w:b/>
          <w:bCs/>
        </w:rPr>
        <w:t>body</w:t>
      </w:r>
      <w:proofErr w:type="spellEnd"/>
      <w:r w:rsidRPr="00FA2550">
        <w:rPr>
          <w:b/>
          <w:bCs/>
        </w:rPr>
        <w:t xml:space="preserve"> {</w:t>
      </w:r>
      <w:proofErr w:type="spellStart"/>
      <w:r w:rsidRPr="00FA2550">
        <w:rPr>
          <w:b/>
          <w:bCs/>
        </w:rPr>
        <w:t>background</w:t>
      </w:r>
      <w:proofErr w:type="spellEnd"/>
      <w:r w:rsidRPr="00FA2550">
        <w:rPr>
          <w:b/>
          <w:bCs/>
        </w:rPr>
        <w:t xml:space="preserve">: </w:t>
      </w:r>
      <w:proofErr w:type="spellStart"/>
      <w:r w:rsidRPr="00FA2550">
        <w:rPr>
          <w:b/>
          <w:bCs/>
        </w:rPr>
        <w:t>url</w:t>
      </w:r>
      <w:proofErr w:type="spellEnd"/>
      <w:r w:rsidRPr="00FA2550">
        <w:rPr>
          <w:b/>
          <w:bCs/>
        </w:rPr>
        <w:t xml:space="preserve">(fondo.gif) </w:t>
      </w:r>
      <w:proofErr w:type="spellStart"/>
      <w:r w:rsidRPr="00FA2550">
        <w:rPr>
          <w:b/>
          <w:bCs/>
        </w:rPr>
        <w:t>fixed</w:t>
      </w:r>
      <w:proofErr w:type="spellEnd"/>
      <w:r w:rsidRPr="00FA2550">
        <w:rPr>
          <w:b/>
          <w:bCs/>
        </w:rPr>
        <w:t xml:space="preserve"> top center no-</w:t>
      </w:r>
      <w:proofErr w:type="spellStart"/>
      <w:r w:rsidRPr="00FA2550">
        <w:rPr>
          <w:b/>
          <w:bCs/>
        </w:rPr>
        <w:t>repeat</w:t>
      </w:r>
      <w:proofErr w:type="spellEnd"/>
      <w:r w:rsidR="00A65ACC" w:rsidRPr="00FA2550">
        <w:rPr>
          <w:b/>
          <w:bCs/>
        </w:rPr>
        <w:t>;}</w:t>
      </w:r>
    </w:p>
    <w:p w14:paraId="6D139BC8" w14:textId="0C773905" w:rsidR="00FA2550" w:rsidRPr="00FA2550" w:rsidRDefault="00FA2550" w:rsidP="00E50392">
      <w:pPr>
        <w:numPr>
          <w:ilvl w:val="0"/>
          <w:numId w:val="77"/>
        </w:numPr>
        <w:spacing w:before="0" w:after="0"/>
        <w:jc w:val="both"/>
        <w:rPr>
          <w:b/>
          <w:bCs/>
        </w:rPr>
      </w:pPr>
      <w:proofErr w:type="spellStart"/>
      <w:r w:rsidRPr="00FA2550">
        <w:rPr>
          <w:b/>
          <w:bCs/>
        </w:rPr>
        <w:t>div.cabecera</w:t>
      </w:r>
      <w:proofErr w:type="spellEnd"/>
      <w:r w:rsidRPr="00FA2550">
        <w:rPr>
          <w:b/>
          <w:bCs/>
        </w:rPr>
        <w:t xml:space="preserve"> {</w:t>
      </w:r>
      <w:proofErr w:type="spellStart"/>
      <w:r w:rsidRPr="00FA2550">
        <w:rPr>
          <w:b/>
          <w:bCs/>
        </w:rPr>
        <w:t>background</w:t>
      </w:r>
      <w:proofErr w:type="spellEnd"/>
      <w:r w:rsidRPr="00FA2550">
        <w:rPr>
          <w:b/>
          <w:bCs/>
        </w:rPr>
        <w:t xml:space="preserve">: </w:t>
      </w:r>
      <w:proofErr w:type="spellStart"/>
      <w:r w:rsidRPr="00FA2550">
        <w:rPr>
          <w:b/>
          <w:bCs/>
        </w:rPr>
        <w:t>repeat</w:t>
      </w:r>
      <w:proofErr w:type="spellEnd"/>
      <w:r w:rsidRPr="00FA2550">
        <w:rPr>
          <w:b/>
          <w:bCs/>
        </w:rPr>
        <w:t xml:space="preserve">-x </w:t>
      </w:r>
      <w:proofErr w:type="spellStart"/>
      <w:r w:rsidRPr="00FA2550">
        <w:rPr>
          <w:b/>
          <w:bCs/>
        </w:rPr>
        <w:t>url</w:t>
      </w:r>
      <w:proofErr w:type="spellEnd"/>
      <w:r w:rsidRPr="00FA2550">
        <w:rPr>
          <w:b/>
          <w:bCs/>
        </w:rPr>
        <w:t>(fondo.gif) red</w:t>
      </w:r>
      <w:r w:rsidR="00A65ACC" w:rsidRPr="00FA2550">
        <w:rPr>
          <w:b/>
          <w:bCs/>
        </w:rPr>
        <w:t>;}</w:t>
      </w:r>
    </w:p>
    <w:p w14:paraId="244C48AF" w14:textId="2FE77AF8" w:rsidR="00FA2550" w:rsidRPr="00FA2550" w:rsidRDefault="00FA2550" w:rsidP="00E50392">
      <w:pPr>
        <w:numPr>
          <w:ilvl w:val="0"/>
          <w:numId w:val="77"/>
        </w:numPr>
        <w:spacing w:before="0" w:after="0"/>
        <w:jc w:val="both"/>
        <w:rPr>
          <w:b/>
          <w:bCs/>
        </w:rPr>
      </w:pPr>
      <w:r w:rsidRPr="00FA2550">
        <w:rPr>
          <w:b/>
          <w:bCs/>
        </w:rPr>
        <w:t>p {</w:t>
      </w:r>
      <w:proofErr w:type="spellStart"/>
      <w:r w:rsidRPr="00FA2550">
        <w:rPr>
          <w:b/>
          <w:bCs/>
        </w:rPr>
        <w:t>background</w:t>
      </w:r>
      <w:proofErr w:type="spellEnd"/>
      <w:r w:rsidRPr="00FA2550">
        <w:rPr>
          <w:b/>
          <w:bCs/>
        </w:rPr>
        <w:t>: #ccc</w:t>
      </w:r>
      <w:r w:rsidR="00A65ACC" w:rsidRPr="00FA2550">
        <w:rPr>
          <w:b/>
          <w:bCs/>
        </w:rPr>
        <w:t>;}</w:t>
      </w:r>
    </w:p>
    <w:p w14:paraId="1D8D332C" w14:textId="5E6537CF" w:rsidR="00FA2550" w:rsidRDefault="00FA2550" w:rsidP="00E50392">
      <w:pPr>
        <w:numPr>
          <w:ilvl w:val="0"/>
          <w:numId w:val="77"/>
        </w:numPr>
        <w:spacing w:before="0" w:after="0"/>
        <w:jc w:val="both"/>
        <w:rPr>
          <w:b/>
          <w:bCs/>
        </w:rPr>
      </w:pPr>
      <w:r w:rsidRPr="00FA2550">
        <w:rPr>
          <w:b/>
          <w:bCs/>
        </w:rPr>
        <w:t xml:space="preserve">#contenido </w:t>
      </w:r>
      <w:proofErr w:type="spellStart"/>
      <w:proofErr w:type="gramStart"/>
      <w:r w:rsidRPr="00FA2550">
        <w:rPr>
          <w:b/>
          <w:bCs/>
        </w:rPr>
        <w:t>span.imagen</w:t>
      </w:r>
      <w:proofErr w:type="spellEnd"/>
      <w:proofErr w:type="gramEnd"/>
      <w:r w:rsidRPr="00FA2550">
        <w:rPr>
          <w:b/>
          <w:bCs/>
        </w:rPr>
        <w:t xml:space="preserve"> {</w:t>
      </w:r>
      <w:proofErr w:type="spellStart"/>
      <w:r w:rsidRPr="00FA2550">
        <w:rPr>
          <w:b/>
          <w:bCs/>
        </w:rPr>
        <w:t>background</w:t>
      </w:r>
      <w:proofErr w:type="spellEnd"/>
      <w:r w:rsidRPr="00FA2550">
        <w:rPr>
          <w:b/>
          <w:bCs/>
        </w:rPr>
        <w:t xml:space="preserve">: </w:t>
      </w:r>
      <w:proofErr w:type="spellStart"/>
      <w:r w:rsidRPr="00FA2550">
        <w:rPr>
          <w:b/>
          <w:bCs/>
        </w:rPr>
        <w:t>url</w:t>
      </w:r>
      <w:proofErr w:type="spellEnd"/>
      <w:r w:rsidRPr="00FA2550">
        <w:rPr>
          <w:b/>
          <w:bCs/>
        </w:rPr>
        <w:t>("</w:t>
      </w:r>
      <w:proofErr w:type="spellStart"/>
      <w:r w:rsidRPr="00FA2550">
        <w:rPr>
          <w:b/>
          <w:bCs/>
        </w:rPr>
        <w:t>imagenes</w:t>
      </w:r>
      <w:proofErr w:type="spellEnd"/>
      <w:r w:rsidRPr="00FA2550">
        <w:rPr>
          <w:b/>
          <w:bCs/>
        </w:rPr>
        <w:t>/imagen.gif") 0 50% no-</w:t>
      </w:r>
      <w:proofErr w:type="spellStart"/>
      <w:r w:rsidRPr="00FA2550">
        <w:rPr>
          <w:b/>
          <w:bCs/>
        </w:rPr>
        <w:t>repeat</w:t>
      </w:r>
      <w:proofErr w:type="spellEnd"/>
      <w:r w:rsidRPr="00FA2550">
        <w:rPr>
          <w:b/>
          <w:bCs/>
        </w:rPr>
        <w:t>;}</w:t>
      </w:r>
    </w:p>
    <w:p w14:paraId="0A525657" w14:textId="77777777" w:rsidR="00241E07" w:rsidRDefault="00241E07" w:rsidP="00E50392">
      <w:pPr>
        <w:spacing w:before="0" w:after="0"/>
        <w:jc w:val="both"/>
        <w:rPr>
          <w:b/>
          <w:bCs/>
        </w:rPr>
      </w:pPr>
    </w:p>
    <w:p w14:paraId="528CF275" w14:textId="6CCC0956" w:rsidR="00241E07" w:rsidRDefault="00241E07" w:rsidP="00E50392">
      <w:pPr>
        <w:pStyle w:val="Ttulo2"/>
        <w:jc w:val="both"/>
      </w:pPr>
      <w:r w:rsidRPr="00241E07">
        <w:t>4.3.- Opacidades.</w:t>
      </w:r>
    </w:p>
    <w:p w14:paraId="4C039F90" w14:textId="5D02DB79" w:rsidR="00241E07" w:rsidRPr="00241E07" w:rsidRDefault="00241E07" w:rsidP="00E50392">
      <w:pPr>
        <w:jc w:val="both"/>
      </w:pPr>
      <w:r w:rsidRPr="00241E07">
        <w:t>La opacidad es una característica de los elementos que nos permite mostrar o no otros elementos que tengan por debajo. Para conseguir efectos de transparencia en algunos elementos tienes las siguientes propiedades: </w:t>
      </w:r>
      <w:proofErr w:type="spellStart"/>
      <w:r w:rsidRPr="00241E07">
        <w:rPr>
          <w:b/>
          <w:bCs/>
        </w:rPr>
        <w:t>opacity</w:t>
      </w:r>
      <w:proofErr w:type="spellEnd"/>
      <w:r w:rsidRPr="00241E07">
        <w:t>, </w:t>
      </w:r>
      <w:proofErr w:type="spellStart"/>
      <w:r w:rsidRPr="00241E07">
        <w:rPr>
          <w:b/>
          <w:bCs/>
        </w:rPr>
        <w:t>moz-opacity</w:t>
      </w:r>
      <w:proofErr w:type="spellEnd"/>
      <w:r w:rsidRPr="00241E07">
        <w:t> y </w:t>
      </w:r>
      <w:proofErr w:type="spellStart"/>
      <w:r w:rsidRPr="00241E07">
        <w:rPr>
          <w:b/>
          <w:bCs/>
        </w:rPr>
        <w:t>filter</w:t>
      </w:r>
      <w:proofErr w:type="spellEnd"/>
      <w:r w:rsidRPr="00241E07">
        <w:t>.</w:t>
      </w:r>
    </w:p>
    <w:p w14:paraId="1209157A" w14:textId="5D596DF3" w:rsidR="00241E07" w:rsidRPr="00241E07" w:rsidRDefault="00241E07" w:rsidP="00E50392">
      <w:pPr>
        <w:jc w:val="both"/>
      </w:pPr>
      <w:proofErr w:type="spellStart"/>
      <w:r w:rsidRPr="00241E07">
        <w:rPr>
          <w:b/>
          <w:bCs/>
        </w:rPr>
        <w:t>O</w:t>
      </w:r>
      <w:r w:rsidRPr="00241E07">
        <w:rPr>
          <w:b/>
          <w:bCs/>
        </w:rPr>
        <w:t>pacity</w:t>
      </w:r>
      <w:proofErr w:type="spellEnd"/>
      <w:r>
        <w:t xml:space="preserve">: </w:t>
      </w:r>
      <w:r w:rsidRPr="00241E07">
        <w:t>Esta propiedad, que es compatible con todos los navegadores que soporten CSS3, permite asignar valores comprendidos entre 0 (invisible o totalmente transparente) y 1 (totalmente opaco).</w:t>
      </w:r>
    </w:p>
    <w:p w14:paraId="18E37DAE" w14:textId="0EEE76AA" w:rsidR="00241E07" w:rsidRPr="00241E07" w:rsidRDefault="00241E07" w:rsidP="00E50392">
      <w:pPr>
        <w:jc w:val="both"/>
      </w:pPr>
      <w:r w:rsidRPr="00241E07">
        <w:rPr>
          <w:b/>
          <w:bCs/>
        </w:rPr>
        <w:t>-</w:t>
      </w:r>
      <w:proofErr w:type="spellStart"/>
      <w:r w:rsidRPr="00241E07">
        <w:rPr>
          <w:b/>
          <w:bCs/>
        </w:rPr>
        <w:t>moz-opacity</w:t>
      </w:r>
      <w:proofErr w:type="spellEnd"/>
      <w:r>
        <w:t xml:space="preserve">: </w:t>
      </w:r>
      <w:r w:rsidRPr="00241E07">
        <w:t xml:space="preserve">Esta propiedad, permite asignar los </w:t>
      </w:r>
      <w:r w:rsidR="00C3531F" w:rsidRPr="00241E07">
        <w:t>mismos valores</w:t>
      </w:r>
      <w:r w:rsidRPr="00241E07">
        <w:t xml:space="preserve"> que la propiedad anterior. La diferencia está en que sólo es compatible con versiones anteriores del </w:t>
      </w:r>
      <w:r w:rsidRPr="00241E07">
        <w:rPr>
          <w:lang w:val="en"/>
        </w:rPr>
        <w:t>Firefox</w:t>
      </w:r>
      <w:r w:rsidRPr="00241E07">
        <w:t> 0.9.</w:t>
      </w:r>
    </w:p>
    <w:p w14:paraId="7A3C9378" w14:textId="34788F2A" w:rsidR="00241E07" w:rsidRPr="00241E07" w:rsidRDefault="00241E07" w:rsidP="00E50392">
      <w:pPr>
        <w:jc w:val="both"/>
      </w:pPr>
      <w:proofErr w:type="spellStart"/>
      <w:r w:rsidRPr="00241E07">
        <w:rPr>
          <w:b/>
          <w:bCs/>
        </w:rPr>
        <w:lastRenderedPageBreak/>
        <w:t>F</w:t>
      </w:r>
      <w:r w:rsidRPr="00241E07">
        <w:rPr>
          <w:b/>
          <w:bCs/>
        </w:rPr>
        <w:t>ilter</w:t>
      </w:r>
      <w:proofErr w:type="spellEnd"/>
      <w:r>
        <w:t xml:space="preserve">: </w:t>
      </w:r>
      <w:r w:rsidRPr="00241E07">
        <w:t xml:space="preserve">Esta propiedad, de IE (5.5 y siguientes), tiene varios efectos: degradaciones, desenfocados, sombras, etcétera. Para lograr la transparencia hay que aplicar el filtro </w:t>
      </w:r>
      <w:proofErr w:type="spellStart"/>
      <w:r w:rsidRPr="00241E07">
        <w:rPr>
          <w:b/>
          <w:bCs/>
        </w:rPr>
        <w:t>alpha</w:t>
      </w:r>
      <w:proofErr w:type="spellEnd"/>
      <w:r w:rsidRPr="00241E07">
        <w:t>, con valores entre 0 y 100.</w:t>
      </w:r>
    </w:p>
    <w:p w14:paraId="00F26918" w14:textId="61081FA1" w:rsidR="00241E07" w:rsidRPr="00241E07" w:rsidRDefault="00241E07" w:rsidP="00E50392">
      <w:pPr>
        <w:jc w:val="both"/>
      </w:pPr>
      <w:r w:rsidRPr="00241E07">
        <w:t xml:space="preserve">En el ejemplo siguiente tienes el código donde se configura la opacidad de </w:t>
      </w:r>
      <w:r w:rsidRPr="00241E07">
        <w:t>algunos elementos</w:t>
      </w:r>
      <w:r w:rsidRPr="00241E07">
        <w:t xml:space="preserve"> para que funciones en todos los navegadores.</w:t>
      </w:r>
    </w:p>
    <w:p w14:paraId="56606B98" w14:textId="77777777" w:rsidR="00784EEF" w:rsidRPr="00784EEF" w:rsidRDefault="00784EEF" w:rsidP="00E50392">
      <w:pPr>
        <w:spacing w:before="0" w:after="0"/>
        <w:ind w:left="708"/>
        <w:jc w:val="both"/>
        <w:rPr>
          <w:b/>
          <w:bCs/>
        </w:rPr>
      </w:pPr>
      <w:r w:rsidRPr="00784EEF">
        <w:rPr>
          <w:b/>
          <w:bCs/>
        </w:rPr>
        <w:t>#saludo {</w:t>
      </w:r>
    </w:p>
    <w:p w14:paraId="4C0C872D" w14:textId="77777777" w:rsidR="00784EEF" w:rsidRPr="00784EEF" w:rsidRDefault="00784EEF" w:rsidP="00E50392">
      <w:pPr>
        <w:spacing w:before="0" w:after="0"/>
        <w:ind w:left="708"/>
        <w:jc w:val="both"/>
        <w:rPr>
          <w:b/>
          <w:bCs/>
        </w:rPr>
      </w:pPr>
      <w:r w:rsidRPr="00784EEF">
        <w:rPr>
          <w:b/>
          <w:bCs/>
        </w:rPr>
        <w:t xml:space="preserve">            </w:t>
      </w:r>
      <w:proofErr w:type="spellStart"/>
      <w:r w:rsidRPr="00784EEF">
        <w:rPr>
          <w:b/>
          <w:bCs/>
        </w:rPr>
        <w:t>background</w:t>
      </w:r>
      <w:proofErr w:type="spellEnd"/>
      <w:r w:rsidRPr="00784EEF">
        <w:rPr>
          <w:b/>
          <w:bCs/>
        </w:rPr>
        <w:t xml:space="preserve">: </w:t>
      </w:r>
      <w:proofErr w:type="spellStart"/>
      <w:r w:rsidRPr="00784EEF">
        <w:rPr>
          <w:b/>
          <w:bCs/>
        </w:rPr>
        <w:t>white</w:t>
      </w:r>
      <w:proofErr w:type="spellEnd"/>
      <w:r w:rsidRPr="00784EEF">
        <w:rPr>
          <w:b/>
          <w:bCs/>
        </w:rPr>
        <w:t>;</w:t>
      </w:r>
    </w:p>
    <w:p w14:paraId="17AAA4D6" w14:textId="77777777" w:rsidR="00784EEF" w:rsidRPr="00784EEF" w:rsidRDefault="00784EEF" w:rsidP="00E50392">
      <w:pPr>
        <w:spacing w:before="0" w:after="0"/>
        <w:ind w:left="708"/>
        <w:jc w:val="both"/>
        <w:rPr>
          <w:b/>
          <w:bCs/>
        </w:rPr>
      </w:pPr>
      <w:r w:rsidRPr="00784EEF">
        <w:rPr>
          <w:b/>
          <w:bCs/>
        </w:rPr>
        <w:t xml:space="preserve">            </w:t>
      </w:r>
      <w:proofErr w:type="spellStart"/>
      <w:r w:rsidRPr="00784EEF">
        <w:rPr>
          <w:b/>
          <w:bCs/>
        </w:rPr>
        <w:t>width</w:t>
      </w:r>
      <w:proofErr w:type="spellEnd"/>
      <w:r w:rsidRPr="00784EEF">
        <w:rPr>
          <w:b/>
          <w:bCs/>
        </w:rPr>
        <w:t>: 200px;</w:t>
      </w:r>
    </w:p>
    <w:p w14:paraId="08827745" w14:textId="77777777" w:rsidR="00784EEF" w:rsidRPr="00784EEF" w:rsidRDefault="00784EEF" w:rsidP="00E50392">
      <w:pPr>
        <w:spacing w:before="0" w:after="0"/>
        <w:ind w:left="708"/>
        <w:jc w:val="both"/>
        <w:rPr>
          <w:b/>
          <w:bCs/>
        </w:rPr>
      </w:pPr>
      <w:r w:rsidRPr="00784EEF">
        <w:rPr>
          <w:b/>
          <w:bCs/>
        </w:rPr>
        <w:t xml:space="preserve">            </w:t>
      </w:r>
      <w:proofErr w:type="spellStart"/>
      <w:r w:rsidRPr="00784EEF">
        <w:rPr>
          <w:b/>
          <w:bCs/>
        </w:rPr>
        <w:t>height</w:t>
      </w:r>
      <w:proofErr w:type="spellEnd"/>
      <w:r w:rsidRPr="00784EEF">
        <w:rPr>
          <w:b/>
          <w:bCs/>
        </w:rPr>
        <w:t>: 200px;</w:t>
      </w:r>
    </w:p>
    <w:p w14:paraId="10263729" w14:textId="77777777" w:rsidR="00784EEF" w:rsidRPr="00784EEF" w:rsidRDefault="00784EEF" w:rsidP="00E50392">
      <w:pPr>
        <w:spacing w:before="0" w:after="0"/>
        <w:ind w:left="708"/>
        <w:jc w:val="both"/>
        <w:rPr>
          <w:b/>
          <w:bCs/>
        </w:rPr>
      </w:pPr>
      <w:r w:rsidRPr="00784EEF">
        <w:rPr>
          <w:b/>
          <w:bCs/>
        </w:rPr>
        <w:t xml:space="preserve">            </w:t>
      </w:r>
      <w:proofErr w:type="spellStart"/>
      <w:r w:rsidRPr="00784EEF">
        <w:rPr>
          <w:b/>
          <w:bCs/>
        </w:rPr>
        <w:t>filter</w:t>
      </w:r>
      <w:proofErr w:type="spellEnd"/>
      <w:r w:rsidRPr="00784EEF">
        <w:rPr>
          <w:b/>
          <w:bCs/>
        </w:rPr>
        <w:t xml:space="preserve">: </w:t>
      </w:r>
      <w:proofErr w:type="spellStart"/>
      <w:r w:rsidRPr="00784EEF">
        <w:rPr>
          <w:b/>
          <w:bCs/>
        </w:rPr>
        <w:t>alpha</w:t>
      </w:r>
      <w:proofErr w:type="spellEnd"/>
      <w:r w:rsidRPr="00784EEF">
        <w:rPr>
          <w:b/>
          <w:bCs/>
        </w:rPr>
        <w:t>(</w:t>
      </w:r>
      <w:proofErr w:type="spellStart"/>
      <w:r w:rsidRPr="00784EEF">
        <w:rPr>
          <w:b/>
          <w:bCs/>
        </w:rPr>
        <w:t>opacity</w:t>
      </w:r>
      <w:proofErr w:type="spellEnd"/>
      <w:r w:rsidRPr="00784EEF">
        <w:rPr>
          <w:b/>
          <w:bCs/>
        </w:rPr>
        <w:t>=50);</w:t>
      </w:r>
    </w:p>
    <w:p w14:paraId="251ED000" w14:textId="77777777" w:rsidR="00784EEF" w:rsidRPr="00784EEF" w:rsidRDefault="00784EEF" w:rsidP="00E50392">
      <w:pPr>
        <w:spacing w:before="0" w:after="0"/>
        <w:ind w:left="708"/>
        <w:jc w:val="both"/>
        <w:rPr>
          <w:b/>
          <w:bCs/>
        </w:rPr>
      </w:pPr>
      <w:r w:rsidRPr="00784EEF">
        <w:rPr>
          <w:b/>
          <w:bCs/>
        </w:rPr>
        <w:t xml:space="preserve">            -</w:t>
      </w:r>
      <w:proofErr w:type="spellStart"/>
      <w:r w:rsidRPr="00784EEF">
        <w:rPr>
          <w:b/>
          <w:bCs/>
        </w:rPr>
        <w:t>moz-opacity</w:t>
      </w:r>
      <w:proofErr w:type="spellEnd"/>
      <w:r w:rsidRPr="00784EEF">
        <w:rPr>
          <w:b/>
          <w:bCs/>
        </w:rPr>
        <w:t>: 0.5;</w:t>
      </w:r>
    </w:p>
    <w:p w14:paraId="2A1E5B01" w14:textId="77777777" w:rsidR="00784EEF" w:rsidRPr="00784EEF" w:rsidRDefault="00784EEF" w:rsidP="00E50392">
      <w:pPr>
        <w:spacing w:before="0" w:after="0"/>
        <w:ind w:left="708"/>
        <w:jc w:val="both"/>
        <w:rPr>
          <w:b/>
          <w:bCs/>
        </w:rPr>
      </w:pPr>
      <w:r w:rsidRPr="00784EEF">
        <w:rPr>
          <w:b/>
          <w:bCs/>
        </w:rPr>
        <w:t xml:space="preserve">            </w:t>
      </w:r>
      <w:proofErr w:type="spellStart"/>
      <w:r w:rsidRPr="00784EEF">
        <w:rPr>
          <w:b/>
          <w:bCs/>
        </w:rPr>
        <w:t>opacity</w:t>
      </w:r>
      <w:proofErr w:type="spellEnd"/>
      <w:r w:rsidRPr="00784EEF">
        <w:rPr>
          <w:b/>
          <w:bCs/>
        </w:rPr>
        <w:t>: 0.5;</w:t>
      </w:r>
    </w:p>
    <w:p w14:paraId="2555B1A1" w14:textId="69960862" w:rsidR="00241E07" w:rsidRPr="00241E07" w:rsidRDefault="00784EEF" w:rsidP="00E50392">
      <w:pPr>
        <w:spacing w:before="0" w:after="0"/>
        <w:ind w:left="708"/>
        <w:jc w:val="both"/>
      </w:pPr>
      <w:r w:rsidRPr="00784EEF">
        <w:rPr>
          <w:b/>
          <w:bCs/>
        </w:rPr>
        <w:t xml:space="preserve">        }</w:t>
      </w:r>
    </w:p>
    <w:p w14:paraId="5F4314E8" w14:textId="4FA6886A" w:rsidR="009129B5" w:rsidRDefault="0077115D" w:rsidP="00E50392">
      <w:pPr>
        <w:pStyle w:val="Ttulo2"/>
        <w:jc w:val="both"/>
      </w:pPr>
      <w:r w:rsidRPr="0077115D">
        <w:t>5.- Flotar y posicionar.</w:t>
      </w:r>
    </w:p>
    <w:p w14:paraId="0ACE4B17" w14:textId="2C88188E" w:rsidR="0077115D" w:rsidRDefault="0077115D" w:rsidP="00E50392">
      <w:pPr>
        <w:jc w:val="both"/>
      </w:pPr>
      <w:r>
        <w:t>CSS utiliza el flotado y el posicionamiento para tener el máximo control sobre el lugar que ocupa cada elemento en una página web, sus condiciones de visibilidad y "flotabilidad", así como controlar el manejo de capas.</w:t>
      </w:r>
    </w:p>
    <w:p w14:paraId="6D18062D" w14:textId="27236F79" w:rsidR="0077115D" w:rsidRDefault="0077115D" w:rsidP="00E50392">
      <w:pPr>
        <w:jc w:val="both"/>
        <w:rPr>
          <w:b/>
          <w:bCs/>
        </w:rPr>
      </w:pPr>
      <w:r>
        <w:t>En los siguientes apartados veremos algunas propiedades de CSS 2.1 que se utilizan para controlar el posicionamiento de los elementos. Estas son</w:t>
      </w:r>
      <w:r w:rsidRPr="0077115D">
        <w:rPr>
          <w:b/>
          <w:bCs/>
        </w:rPr>
        <w:t xml:space="preserve">: </w:t>
      </w:r>
      <w:proofErr w:type="spellStart"/>
      <w:r w:rsidRPr="0077115D">
        <w:rPr>
          <w:b/>
          <w:bCs/>
        </w:rPr>
        <w:t>float</w:t>
      </w:r>
      <w:proofErr w:type="spellEnd"/>
      <w:r w:rsidRPr="0077115D">
        <w:rPr>
          <w:b/>
          <w:bCs/>
        </w:rPr>
        <w:t xml:space="preserve">, </w:t>
      </w:r>
      <w:proofErr w:type="spellStart"/>
      <w:r w:rsidRPr="0077115D">
        <w:rPr>
          <w:b/>
          <w:bCs/>
        </w:rPr>
        <w:t>clear</w:t>
      </w:r>
      <w:proofErr w:type="spellEnd"/>
      <w:r w:rsidRPr="0077115D">
        <w:rPr>
          <w:b/>
          <w:bCs/>
        </w:rPr>
        <w:t xml:space="preserve">, position, bottom, top, </w:t>
      </w:r>
      <w:proofErr w:type="spellStart"/>
      <w:r w:rsidRPr="0077115D">
        <w:rPr>
          <w:b/>
          <w:bCs/>
        </w:rPr>
        <w:t>left</w:t>
      </w:r>
      <w:proofErr w:type="spellEnd"/>
      <w:r w:rsidRPr="0077115D">
        <w:rPr>
          <w:b/>
          <w:bCs/>
        </w:rPr>
        <w:t xml:space="preserve">, </w:t>
      </w:r>
      <w:proofErr w:type="spellStart"/>
      <w:r w:rsidRPr="0077115D">
        <w:rPr>
          <w:b/>
          <w:bCs/>
        </w:rPr>
        <w:t>right</w:t>
      </w:r>
      <w:proofErr w:type="spellEnd"/>
      <w:r w:rsidRPr="0077115D">
        <w:rPr>
          <w:b/>
          <w:bCs/>
        </w:rPr>
        <w:t xml:space="preserve">, </w:t>
      </w:r>
      <w:proofErr w:type="spellStart"/>
      <w:r w:rsidRPr="0077115D">
        <w:rPr>
          <w:b/>
          <w:bCs/>
        </w:rPr>
        <w:t>overflow</w:t>
      </w:r>
      <w:proofErr w:type="spellEnd"/>
      <w:r w:rsidRPr="0077115D">
        <w:rPr>
          <w:b/>
          <w:bCs/>
        </w:rPr>
        <w:t xml:space="preserve">, clip, </w:t>
      </w:r>
      <w:proofErr w:type="spellStart"/>
      <w:r w:rsidRPr="0077115D">
        <w:rPr>
          <w:b/>
          <w:bCs/>
        </w:rPr>
        <w:t>visibility</w:t>
      </w:r>
      <w:proofErr w:type="spellEnd"/>
      <w:r w:rsidRPr="0077115D">
        <w:rPr>
          <w:b/>
          <w:bCs/>
        </w:rPr>
        <w:t xml:space="preserve"> y z-</w:t>
      </w:r>
      <w:proofErr w:type="spellStart"/>
      <w:r w:rsidRPr="0077115D">
        <w:rPr>
          <w:b/>
          <w:bCs/>
        </w:rPr>
        <w:t>index</w:t>
      </w:r>
      <w:proofErr w:type="spellEnd"/>
      <w:r w:rsidRPr="0077115D">
        <w:rPr>
          <w:b/>
          <w:bCs/>
        </w:rPr>
        <w:t>.</w:t>
      </w:r>
    </w:p>
    <w:p w14:paraId="3365DB24" w14:textId="3399AF19" w:rsidR="0077115D" w:rsidRPr="0077115D" w:rsidRDefault="0077115D" w:rsidP="00E50392">
      <w:pPr>
        <w:jc w:val="both"/>
        <w:rPr>
          <w:i/>
          <w:iCs/>
        </w:rPr>
      </w:pPr>
      <w:r w:rsidRPr="0077115D">
        <w:rPr>
          <w:i/>
          <w:iCs/>
        </w:rPr>
        <w:t xml:space="preserve">Un término que aparecerá a menudo es </w:t>
      </w:r>
      <w:r w:rsidRPr="0077115D">
        <w:rPr>
          <w:b/>
          <w:bCs/>
          <w:i/>
          <w:iCs/>
        </w:rPr>
        <w:t>“flujo normal”.</w:t>
      </w:r>
      <w:r w:rsidRPr="0077115D">
        <w:rPr>
          <w:i/>
          <w:iCs/>
        </w:rPr>
        <w:t xml:space="preserve"> Cuando hablamos de que los objetos de una página siguen el flujo normal del documento, queremos indicar que la forma en la que se disponen en la ventana del navegador coincide con el lugar que ocupan en el documento escrito (en el código HTML), donde el orden de lectura es de arriba a abajo y de izquierda a derecha.</w:t>
      </w:r>
    </w:p>
    <w:p w14:paraId="5DABD6E9" w14:textId="6594B0C5" w:rsidR="0077115D" w:rsidRDefault="0077115D" w:rsidP="00E50392">
      <w:pPr>
        <w:jc w:val="both"/>
        <w:rPr>
          <w:i/>
          <w:iCs/>
        </w:rPr>
      </w:pPr>
      <w:r w:rsidRPr="0077115D">
        <w:rPr>
          <w:i/>
          <w:iCs/>
        </w:rPr>
        <w:t>Flotando y posicionando con CSS conseguimos que los elementos abandonen su flujo normal. De esta forma un elemento que este en el documento escrito más abajo que otro en el documento puede verse en el navegador por encima de él.</w:t>
      </w:r>
    </w:p>
    <w:p w14:paraId="212F88BE" w14:textId="554F6635" w:rsidR="0077115D" w:rsidRPr="0077115D" w:rsidRDefault="0077115D" w:rsidP="00E50392">
      <w:pPr>
        <w:pStyle w:val="Ttulo2"/>
        <w:jc w:val="both"/>
      </w:pPr>
      <w:r w:rsidRPr="0077115D">
        <w:t>5.1.- Flotar.</w:t>
      </w:r>
    </w:p>
    <w:p w14:paraId="1392BE3F" w14:textId="379DB385" w:rsidR="0077115D" w:rsidRDefault="0077115D" w:rsidP="00E50392">
      <w:pPr>
        <w:jc w:val="both"/>
      </w:pPr>
      <w:r w:rsidRPr="0077115D">
        <w:t>Flotar sirve para mover una caja a la izquierda o a la derecha hasta que su borde exterior toque el borde de la caja que lo contiene o toque otra caja flotante.</w:t>
      </w:r>
    </w:p>
    <w:p w14:paraId="77F08521" w14:textId="77777777" w:rsidR="0077115D" w:rsidRPr="0077115D" w:rsidRDefault="0077115D" w:rsidP="00E50392">
      <w:pPr>
        <w:jc w:val="both"/>
        <w:rPr>
          <w:b/>
          <w:bCs/>
        </w:rPr>
      </w:pPr>
      <w:r w:rsidRPr="0077115D">
        <w:rPr>
          <w:b/>
          <w:bCs/>
        </w:rPr>
        <w:t>Para que un elemento pueda flotar debe tener definido implícita o explícitamente su tamaño.</w:t>
      </w:r>
    </w:p>
    <w:p w14:paraId="61302BA9" w14:textId="77777777" w:rsidR="0077115D" w:rsidRPr="0077115D" w:rsidRDefault="0077115D" w:rsidP="00E50392">
      <w:pPr>
        <w:jc w:val="both"/>
      </w:pPr>
      <w:r w:rsidRPr="0077115D">
        <w:t>Las cajas flotantes no se encuentran en el "flujo normal" del documento por lo que las cajas que sí siguen el flujo normal se comportan como si las flotantes no estuviesen ahí.</w:t>
      </w:r>
    </w:p>
    <w:p w14:paraId="1A88798D" w14:textId="09A69721" w:rsidR="0077115D" w:rsidRPr="0077115D" w:rsidRDefault="0077115D" w:rsidP="00E50392">
      <w:pPr>
        <w:jc w:val="both"/>
      </w:pPr>
      <w:proofErr w:type="spellStart"/>
      <w:r w:rsidRPr="0077115D">
        <w:rPr>
          <w:b/>
          <w:bCs/>
        </w:rPr>
        <w:t>F</w:t>
      </w:r>
      <w:r w:rsidRPr="0077115D">
        <w:rPr>
          <w:b/>
          <w:bCs/>
        </w:rPr>
        <w:t>loat</w:t>
      </w:r>
      <w:proofErr w:type="spellEnd"/>
      <w:r>
        <w:t xml:space="preserve">: </w:t>
      </w:r>
      <w:r w:rsidRPr="0077115D">
        <w:t xml:space="preserve">Flotar es algo más que mover una imagen. Sirve para crear diseños </w:t>
      </w:r>
      <w:proofErr w:type="spellStart"/>
      <w:r w:rsidRPr="0077115D">
        <w:t>multicolumna</w:t>
      </w:r>
      <w:proofErr w:type="spellEnd"/>
      <w:r w:rsidRPr="0077115D">
        <w:t xml:space="preserve">, barras de navegación de listas no numeradas, poner contenido en forma </w:t>
      </w:r>
      <w:r w:rsidR="00CB1A3B" w:rsidRPr="0077115D">
        <w:t>tabular,</w:t>
      </w:r>
      <w:r w:rsidRPr="0077115D">
        <w:t xml:space="preserve"> pero sin emplear tablas y mucho más.</w:t>
      </w:r>
    </w:p>
    <w:p w14:paraId="00ABDDC9" w14:textId="77777777" w:rsidR="0077115D" w:rsidRPr="0077115D" w:rsidRDefault="0077115D" w:rsidP="00E50392">
      <w:pPr>
        <w:jc w:val="both"/>
      </w:pPr>
      <w:r w:rsidRPr="0077115D">
        <w:t>La propiedad </w:t>
      </w:r>
      <w:proofErr w:type="spellStart"/>
      <w:r w:rsidRPr="0077115D">
        <w:rPr>
          <w:b/>
          <w:bCs/>
        </w:rPr>
        <w:t>float</w:t>
      </w:r>
      <w:proofErr w:type="spellEnd"/>
      <w:r w:rsidRPr="0077115D">
        <w:t> puede tener los siguientes valores:</w:t>
      </w:r>
    </w:p>
    <w:p w14:paraId="5C68070A" w14:textId="77777777" w:rsidR="0077115D" w:rsidRPr="0077115D" w:rsidRDefault="0077115D" w:rsidP="00E50392">
      <w:pPr>
        <w:numPr>
          <w:ilvl w:val="0"/>
          <w:numId w:val="78"/>
        </w:numPr>
        <w:spacing w:before="0" w:after="0"/>
        <w:jc w:val="both"/>
      </w:pPr>
      <w:r w:rsidRPr="0077115D">
        <w:rPr>
          <w:b/>
          <w:bCs/>
          <w:lang w:val="en"/>
        </w:rPr>
        <w:t>none</w:t>
      </w:r>
      <w:r w:rsidRPr="0077115D">
        <w:t> hará que el objeto no sea flotante.</w:t>
      </w:r>
    </w:p>
    <w:p w14:paraId="1DE2EC1E" w14:textId="77777777" w:rsidR="0077115D" w:rsidRPr="0077115D" w:rsidRDefault="0077115D" w:rsidP="00E50392">
      <w:pPr>
        <w:numPr>
          <w:ilvl w:val="0"/>
          <w:numId w:val="78"/>
        </w:numPr>
        <w:spacing w:before="0" w:after="0"/>
        <w:jc w:val="both"/>
      </w:pPr>
      <w:r w:rsidRPr="0077115D">
        <w:rPr>
          <w:b/>
          <w:bCs/>
          <w:lang w:val="en"/>
        </w:rPr>
        <w:t>left</w:t>
      </w:r>
      <w:r w:rsidRPr="0077115D">
        <w:t> hace que el elemento flote izquierda.</w:t>
      </w:r>
    </w:p>
    <w:p w14:paraId="258905E7" w14:textId="77777777" w:rsidR="0077115D" w:rsidRPr="0077115D" w:rsidRDefault="0077115D" w:rsidP="00E50392">
      <w:pPr>
        <w:numPr>
          <w:ilvl w:val="0"/>
          <w:numId w:val="78"/>
        </w:numPr>
        <w:spacing w:before="0" w:after="0"/>
        <w:jc w:val="both"/>
      </w:pPr>
      <w:r w:rsidRPr="0077115D">
        <w:rPr>
          <w:b/>
          <w:bCs/>
          <w:lang w:val="en"/>
        </w:rPr>
        <w:lastRenderedPageBreak/>
        <w:t>right</w:t>
      </w:r>
      <w:r w:rsidRPr="0077115D">
        <w:t> hace que el elemento flote a la derecha.</w:t>
      </w:r>
    </w:p>
    <w:p w14:paraId="14B441F1" w14:textId="77777777" w:rsidR="0077115D" w:rsidRPr="0077115D" w:rsidRDefault="0077115D" w:rsidP="00E50392">
      <w:pPr>
        <w:numPr>
          <w:ilvl w:val="0"/>
          <w:numId w:val="78"/>
        </w:numPr>
        <w:spacing w:before="0" w:after="0"/>
        <w:jc w:val="both"/>
      </w:pPr>
      <w:r w:rsidRPr="0077115D">
        <w:rPr>
          <w:b/>
          <w:bCs/>
          <w:lang w:val="en"/>
        </w:rPr>
        <w:t>inherit</w:t>
      </w:r>
      <w:r w:rsidRPr="0077115D">
        <w:t> hará que el elemento tome el valor de esta propiedad de su elemento padre.</w:t>
      </w:r>
    </w:p>
    <w:p w14:paraId="10CF4326" w14:textId="0BF57291" w:rsidR="0077115D" w:rsidRPr="0077115D" w:rsidRDefault="00CB1A3B" w:rsidP="00E50392">
      <w:pPr>
        <w:jc w:val="both"/>
      </w:pPr>
      <w:r w:rsidRPr="0077115D">
        <w:rPr>
          <w:b/>
          <w:bCs/>
        </w:rPr>
        <w:t>C</w:t>
      </w:r>
      <w:r w:rsidR="0077115D" w:rsidRPr="0077115D">
        <w:rPr>
          <w:b/>
          <w:bCs/>
        </w:rPr>
        <w:t>lear</w:t>
      </w:r>
      <w:r>
        <w:t xml:space="preserve">: </w:t>
      </w:r>
      <w:r w:rsidR="0077115D" w:rsidRPr="0077115D">
        <w:t>Sirve para mantener limpia el área que está al lado del elemento flotante y que el siguiente elemento comience en su posición normal dentro del bloque que lo contiene.</w:t>
      </w:r>
    </w:p>
    <w:p w14:paraId="7A4FB4EF" w14:textId="77777777" w:rsidR="0077115D" w:rsidRPr="0077115D" w:rsidRDefault="0077115D" w:rsidP="00E50392">
      <w:pPr>
        <w:jc w:val="both"/>
      </w:pPr>
      <w:r w:rsidRPr="0077115D">
        <w:t>La propiedad </w:t>
      </w:r>
      <w:proofErr w:type="spellStart"/>
      <w:r w:rsidRPr="0077115D">
        <w:rPr>
          <w:b/>
          <w:bCs/>
        </w:rPr>
        <w:t>clear</w:t>
      </w:r>
      <w:proofErr w:type="spellEnd"/>
      <w:r w:rsidRPr="0077115D">
        <w:t> puede tener los siguientes valores:</w:t>
      </w:r>
    </w:p>
    <w:p w14:paraId="5EDD3480" w14:textId="77777777" w:rsidR="0077115D" w:rsidRPr="0077115D" w:rsidRDefault="0077115D" w:rsidP="00E50392">
      <w:pPr>
        <w:numPr>
          <w:ilvl w:val="0"/>
          <w:numId w:val="79"/>
        </w:numPr>
        <w:spacing w:before="0" w:after="0"/>
        <w:jc w:val="both"/>
      </w:pPr>
      <w:r w:rsidRPr="0077115D">
        <w:rPr>
          <w:b/>
          <w:bCs/>
          <w:lang w:val="en"/>
        </w:rPr>
        <w:t>left</w:t>
      </w:r>
      <w:r w:rsidRPr="0077115D">
        <w:t> indica que el elemento comienza por debajo de cualquier otro elemento del bloque al que pertenece que estuviese flotando a la izquierda.</w:t>
      </w:r>
    </w:p>
    <w:p w14:paraId="6734001E" w14:textId="77777777" w:rsidR="0077115D" w:rsidRPr="0077115D" w:rsidRDefault="0077115D" w:rsidP="00E50392">
      <w:pPr>
        <w:numPr>
          <w:ilvl w:val="0"/>
          <w:numId w:val="79"/>
        </w:numPr>
        <w:spacing w:before="0" w:after="0"/>
        <w:jc w:val="both"/>
      </w:pPr>
      <w:r w:rsidRPr="0077115D">
        <w:rPr>
          <w:b/>
          <w:bCs/>
          <w:lang w:val="en"/>
        </w:rPr>
        <w:t>right</w:t>
      </w:r>
      <w:r w:rsidRPr="0077115D">
        <w:t xml:space="preserve"> funciona como el </w:t>
      </w:r>
      <w:proofErr w:type="spellStart"/>
      <w:r w:rsidRPr="0077115D">
        <w:t>left</w:t>
      </w:r>
      <w:proofErr w:type="spellEnd"/>
      <w:r w:rsidRPr="0077115D">
        <w:t xml:space="preserve"> pero en este caso el elemento deberá estar flotando a la derecha.</w:t>
      </w:r>
    </w:p>
    <w:p w14:paraId="50F57522" w14:textId="77777777" w:rsidR="0077115D" w:rsidRPr="0077115D" w:rsidRDefault="0077115D" w:rsidP="00E50392">
      <w:pPr>
        <w:numPr>
          <w:ilvl w:val="0"/>
          <w:numId w:val="79"/>
        </w:numPr>
        <w:spacing w:before="0" w:after="0"/>
        <w:jc w:val="both"/>
      </w:pPr>
      <w:proofErr w:type="gramStart"/>
      <w:r w:rsidRPr="0077115D">
        <w:rPr>
          <w:b/>
          <w:bCs/>
          <w:lang w:val="en"/>
        </w:rPr>
        <w:t>both</w:t>
      </w:r>
      <w:r w:rsidRPr="0077115D">
        <w:t> mueve</w:t>
      </w:r>
      <w:proofErr w:type="gramEnd"/>
      <w:r w:rsidRPr="0077115D">
        <w:t xml:space="preserve"> hacia abajo el elemento hasta que esté limpio de elementos flotantes a ambos lados.</w:t>
      </w:r>
    </w:p>
    <w:p w14:paraId="739B8B51" w14:textId="77777777" w:rsidR="0077115D" w:rsidRPr="0077115D" w:rsidRDefault="0077115D" w:rsidP="00E50392">
      <w:pPr>
        <w:numPr>
          <w:ilvl w:val="0"/>
          <w:numId w:val="79"/>
        </w:numPr>
        <w:spacing w:before="0" w:after="0"/>
        <w:jc w:val="both"/>
      </w:pPr>
      <w:r w:rsidRPr="0077115D">
        <w:rPr>
          <w:b/>
          <w:bCs/>
          <w:lang w:val="en"/>
        </w:rPr>
        <w:t>none</w:t>
      </w:r>
      <w:r w:rsidRPr="0077115D">
        <w:t> permite elementos flotantes a ambos lados. Es el valor por defecto.</w:t>
      </w:r>
    </w:p>
    <w:p w14:paraId="6374D7D9" w14:textId="4F50DE32" w:rsidR="00331646" w:rsidRDefault="0077115D" w:rsidP="00E50392">
      <w:pPr>
        <w:numPr>
          <w:ilvl w:val="0"/>
          <w:numId w:val="79"/>
        </w:numPr>
        <w:spacing w:before="0" w:after="0"/>
        <w:jc w:val="both"/>
      </w:pPr>
      <w:r w:rsidRPr="0077115D">
        <w:rPr>
          <w:b/>
          <w:bCs/>
          <w:lang w:val="en"/>
        </w:rPr>
        <w:t>inherit</w:t>
      </w:r>
      <w:r w:rsidRPr="0077115D">
        <w:t> indica, al igual que en </w:t>
      </w:r>
      <w:proofErr w:type="spellStart"/>
      <w:r w:rsidRPr="0077115D">
        <w:rPr>
          <w:b/>
          <w:bCs/>
        </w:rPr>
        <w:t>float</w:t>
      </w:r>
      <w:proofErr w:type="spellEnd"/>
      <w:r w:rsidRPr="0077115D">
        <w:t>, que heredará el valor de la propiedad </w:t>
      </w:r>
      <w:proofErr w:type="spellStart"/>
      <w:r w:rsidRPr="0077115D">
        <w:rPr>
          <w:b/>
          <w:bCs/>
        </w:rPr>
        <w:t>clear</w:t>
      </w:r>
      <w:proofErr w:type="spellEnd"/>
      <w:r w:rsidRPr="0077115D">
        <w:t> de su elemento padre.</w:t>
      </w:r>
    </w:p>
    <w:p w14:paraId="6E01784E" w14:textId="77777777" w:rsidR="000401D0" w:rsidRDefault="000401D0" w:rsidP="000401D0">
      <w:pPr>
        <w:spacing w:before="0" w:after="0"/>
        <w:jc w:val="both"/>
      </w:pPr>
    </w:p>
    <w:tbl>
      <w:tblPr>
        <w:tblStyle w:val="Tablaconcuadrcula"/>
        <w:tblW w:w="0" w:type="auto"/>
        <w:tblLook w:val="04A0" w:firstRow="1" w:lastRow="0" w:firstColumn="1" w:lastColumn="0" w:noHBand="0" w:noVBand="1"/>
      </w:tblPr>
      <w:tblGrid>
        <w:gridCol w:w="10456"/>
      </w:tblGrid>
      <w:tr w:rsidR="002161FD" w14:paraId="22C4D876" w14:textId="77777777" w:rsidTr="000401D0">
        <w:tc>
          <w:tcPr>
            <w:tcW w:w="10456" w:type="dxa"/>
            <w:shd w:val="clear" w:color="auto" w:fill="E8E8E8" w:themeFill="background2"/>
          </w:tcPr>
          <w:p w14:paraId="67BA5C38" w14:textId="77777777" w:rsidR="002161FD" w:rsidRDefault="002161FD" w:rsidP="00B40FEA">
            <w:pPr>
              <w:pStyle w:val="Ttulo1"/>
              <w:shd w:val="clear" w:color="auto" w:fill="EDEDED"/>
              <w:jc w:val="both"/>
              <w:rPr>
                <w:rFonts w:ascii="HelveticaNeue-Light" w:hAnsi="HelveticaNeue-Light"/>
                <w:color w:val="491057"/>
              </w:rPr>
            </w:pPr>
            <w:r>
              <w:rPr>
                <w:rFonts w:ascii="HelveticaNeue-Light" w:hAnsi="HelveticaNeue-Light"/>
                <w:color w:val="491057"/>
              </w:rPr>
              <w:t>FLOTAR CONTENEDORES</w:t>
            </w:r>
          </w:p>
          <w:p w14:paraId="7370B4AB" w14:textId="77777777" w:rsidR="002161FD" w:rsidRDefault="002161FD" w:rsidP="00B40FEA">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Al flotar las tres cajas a la izquierda:</w:t>
            </w:r>
          </w:p>
          <w:p w14:paraId="45D00CA4" w14:textId="77777777" w:rsidR="002161FD" w:rsidRDefault="002161FD" w:rsidP="002161FD">
            <w:pPr>
              <w:numPr>
                <w:ilvl w:val="0"/>
                <w:numId w:val="92"/>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La Caja 1 se mueve a la izquierda hasta que toca el borde izquierdo del contenedor que lo contiene.</w:t>
            </w:r>
          </w:p>
          <w:p w14:paraId="5981C778" w14:textId="77777777" w:rsidR="002161FD" w:rsidRDefault="002161FD" w:rsidP="002161FD">
            <w:pPr>
              <w:numPr>
                <w:ilvl w:val="0"/>
                <w:numId w:val="92"/>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La Caja 2 se mueve también a la izquierda hasta que toca la Caja 1.</w:t>
            </w:r>
          </w:p>
          <w:p w14:paraId="62CE22E7" w14:textId="77777777" w:rsidR="002161FD" w:rsidRDefault="002161FD" w:rsidP="002161FD">
            <w:pPr>
              <w:numPr>
                <w:ilvl w:val="0"/>
                <w:numId w:val="92"/>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La Caja 3 también se mueve a la izquierda hasta que toca con la Caja 2.</w:t>
            </w:r>
          </w:p>
          <w:p w14:paraId="191DEFBB" w14:textId="77777777" w:rsidR="002161FD" w:rsidRDefault="002161FD" w:rsidP="00B40FEA">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Esto es así porque todas las Cajas salen del flujo normal del documento y se ven entre sí.</w:t>
            </w:r>
          </w:p>
          <w:p w14:paraId="2C829D6B" w14:textId="77777777" w:rsidR="002161FD" w:rsidRDefault="002161FD" w:rsidP="00B40FEA">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Para conseguir esto, tenemos que modificar los selectores #caja1, #caja2 y #caja3 del archivo estilos.css tal y como se hizo en los apartados anteriores.</w:t>
            </w:r>
          </w:p>
          <w:p w14:paraId="29DDEC76" w14:textId="77777777" w:rsidR="002161FD" w:rsidRDefault="002161FD" w:rsidP="00B40FEA">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Tal y como se ve la imagen, el </w:t>
            </w:r>
            <w:proofErr w:type="spellStart"/>
            <w:r>
              <w:rPr>
                <w:rFonts w:ascii="HelveticaNeue-Light" w:hAnsi="HelveticaNeue-Light"/>
                <w:color w:val="491057"/>
              </w:rPr>
              <w:t>div</w:t>
            </w:r>
            <w:proofErr w:type="spellEnd"/>
            <w:r>
              <w:rPr>
                <w:rFonts w:ascii="HelveticaNeue-Light" w:hAnsi="HelveticaNeue-Light"/>
                <w:color w:val="491057"/>
              </w:rPr>
              <w:t xml:space="preserve"> “Contenido" tiene ahora una altura de 0px, ya que todo lo que tiene en su interior está fuera del flujo del documento. Es decir, como no tiene nada “dentro” no necesita tener una altura determinada.</w:t>
            </w:r>
          </w:p>
          <w:p w14:paraId="41C5357F" w14:textId="77777777" w:rsidR="002161FD" w:rsidRDefault="002161FD" w:rsidP="00B40FEA">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Los </w:t>
            </w:r>
            <w:proofErr w:type="spellStart"/>
            <w:r>
              <w:rPr>
                <w:rFonts w:ascii="HelveticaNeue-Light" w:hAnsi="HelveticaNeue-Light"/>
                <w:color w:val="491057"/>
              </w:rPr>
              <w:t>divs</w:t>
            </w:r>
            <w:proofErr w:type="spellEnd"/>
            <w:r>
              <w:rPr>
                <w:rFonts w:ascii="HelveticaNeue-Light" w:hAnsi="HelveticaNeue-Light"/>
                <w:color w:val="491057"/>
              </w:rPr>
              <w:t xml:space="preserve"> de las cajas de colores siguen estando “en el interior” del </w:t>
            </w:r>
            <w:proofErr w:type="spellStart"/>
            <w:r>
              <w:rPr>
                <w:rFonts w:ascii="HelveticaNeue-Light" w:hAnsi="HelveticaNeue-Light"/>
                <w:color w:val="491057"/>
              </w:rPr>
              <w:t>div</w:t>
            </w:r>
            <w:proofErr w:type="spellEnd"/>
            <w:r>
              <w:rPr>
                <w:rFonts w:ascii="HelveticaNeue-Light" w:hAnsi="HelveticaNeue-Light"/>
                <w:color w:val="491057"/>
              </w:rPr>
              <w:t xml:space="preserve"> “contenido” y eso se nota en que no salen del ancho marcado por éste y que su alineamiento es con respecto a él.</w:t>
            </w:r>
          </w:p>
          <w:p w14:paraId="45A21FAE" w14:textId="77777777" w:rsidR="002161FD" w:rsidRDefault="002161FD" w:rsidP="00B40FEA">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Para que se vuelva a ver el “Contenido” tenemos varias opciones:</w:t>
            </w:r>
          </w:p>
          <w:p w14:paraId="77A6282E" w14:textId="77777777" w:rsidR="002161FD" w:rsidRDefault="002161FD" w:rsidP="002161FD">
            <w:pPr>
              <w:numPr>
                <w:ilvl w:val="0"/>
                <w:numId w:val="93"/>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 xml:space="preserve">Se le puede aplicar una altura configurando en el selector #contenido la propiedad </w:t>
            </w:r>
            <w:proofErr w:type="spellStart"/>
            <w:r>
              <w:rPr>
                <w:rFonts w:ascii="HelveticaNeue-Light" w:hAnsi="HelveticaNeue-Light"/>
                <w:color w:val="491057"/>
              </w:rPr>
              <w:t>heigth</w:t>
            </w:r>
            <w:proofErr w:type="spellEnd"/>
            <w:r>
              <w:rPr>
                <w:rFonts w:ascii="HelveticaNeue-Light" w:hAnsi="HelveticaNeue-Light"/>
                <w:color w:val="491057"/>
              </w:rPr>
              <w:t xml:space="preserve"> con una altura mayor que el alto de la caja más grande.</w:t>
            </w:r>
          </w:p>
          <w:p w14:paraId="3C6061F9" w14:textId="77777777" w:rsidR="002161FD" w:rsidRDefault="002161FD" w:rsidP="002161FD">
            <w:pPr>
              <w:numPr>
                <w:ilvl w:val="0"/>
                <w:numId w:val="93"/>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Se puede flotar a la izquierda la caja con id #contenido. De esta forma volvería a aparecer, pero flotada a la izquierda de su contendedor (</w:t>
            </w:r>
            <w:proofErr w:type="spellStart"/>
            <w:r>
              <w:rPr>
                <w:rFonts w:ascii="HelveticaNeue-Light" w:hAnsi="HelveticaNeue-Light"/>
                <w:color w:val="491057"/>
              </w:rPr>
              <w:t>body</w:t>
            </w:r>
            <w:proofErr w:type="spellEnd"/>
            <w:r>
              <w:rPr>
                <w:rFonts w:ascii="HelveticaNeue-Light" w:hAnsi="HelveticaNeue-Light"/>
                <w:color w:val="491057"/>
              </w:rPr>
              <w:t>).</w:t>
            </w:r>
          </w:p>
          <w:p w14:paraId="589B71A3" w14:textId="77777777" w:rsidR="002161FD" w:rsidRDefault="002161FD" w:rsidP="002161FD">
            <w:pPr>
              <w:numPr>
                <w:ilvl w:val="0"/>
                <w:numId w:val="93"/>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 xml:space="preserve">Añadir, dentro del </w:t>
            </w:r>
            <w:proofErr w:type="spellStart"/>
            <w:r>
              <w:rPr>
                <w:rFonts w:ascii="HelveticaNeue-Light" w:hAnsi="HelveticaNeue-Light"/>
                <w:color w:val="491057"/>
              </w:rPr>
              <w:t>div</w:t>
            </w:r>
            <w:proofErr w:type="spellEnd"/>
            <w:r>
              <w:rPr>
                <w:rFonts w:ascii="HelveticaNeue-Light" w:hAnsi="HelveticaNeue-Light"/>
                <w:color w:val="491057"/>
              </w:rPr>
              <w:t xml:space="preserve"> "contenido" y a continuación de las tres cajas flotadas, un </w:t>
            </w:r>
            <w:proofErr w:type="spellStart"/>
            <w:r>
              <w:rPr>
                <w:rFonts w:ascii="HelveticaNeue-Light" w:hAnsi="HelveticaNeue-Light"/>
                <w:color w:val="491057"/>
              </w:rPr>
              <w:t>div</w:t>
            </w:r>
            <w:proofErr w:type="spellEnd"/>
            <w:r>
              <w:rPr>
                <w:rFonts w:ascii="HelveticaNeue-Light" w:hAnsi="HelveticaNeue-Light"/>
                <w:color w:val="491057"/>
              </w:rPr>
              <w:t xml:space="preserve"> totalmente vacío. Este </w:t>
            </w:r>
            <w:proofErr w:type="spellStart"/>
            <w:r>
              <w:rPr>
                <w:rFonts w:ascii="HelveticaNeue-Light" w:hAnsi="HelveticaNeue-Light"/>
                <w:color w:val="491057"/>
              </w:rPr>
              <w:t>div</w:t>
            </w:r>
            <w:proofErr w:type="spellEnd"/>
            <w:r>
              <w:rPr>
                <w:rFonts w:ascii="HelveticaNeue-Light" w:hAnsi="HelveticaNeue-Light"/>
                <w:color w:val="491057"/>
              </w:rPr>
              <w:t xml:space="preserve"> lo configuramos estableciendo la propiedad </w:t>
            </w:r>
            <w:proofErr w:type="spellStart"/>
            <w:r>
              <w:rPr>
                <w:rFonts w:ascii="HelveticaNeue-Light" w:hAnsi="HelveticaNeue-Light"/>
                <w:color w:val="491057"/>
              </w:rPr>
              <w:t>clear</w:t>
            </w:r>
            <w:proofErr w:type="spellEnd"/>
            <w:r>
              <w:rPr>
                <w:rFonts w:ascii="HelveticaNeue-Light" w:hAnsi="HelveticaNeue-Light"/>
                <w:color w:val="491057"/>
              </w:rPr>
              <w:t xml:space="preserve"> con el valor </w:t>
            </w:r>
            <w:proofErr w:type="spellStart"/>
            <w:r>
              <w:rPr>
                <w:rFonts w:ascii="HelveticaNeue-Light" w:hAnsi="HelveticaNeue-Light"/>
                <w:color w:val="491057"/>
              </w:rPr>
              <w:t>both</w:t>
            </w:r>
            <w:proofErr w:type="spellEnd"/>
            <w:r>
              <w:rPr>
                <w:rFonts w:ascii="HelveticaNeue-Light" w:hAnsi="HelveticaNeue-Light"/>
                <w:color w:val="491057"/>
              </w:rPr>
              <w:t xml:space="preserve"> (aunque en este caso también serviría </w:t>
            </w:r>
            <w:proofErr w:type="spellStart"/>
            <w:r>
              <w:rPr>
                <w:rFonts w:ascii="HelveticaNeue-Light" w:hAnsi="HelveticaNeue-Light"/>
                <w:color w:val="491057"/>
              </w:rPr>
              <w:t>left</w:t>
            </w:r>
            <w:proofErr w:type="spellEnd"/>
            <w:r>
              <w:rPr>
                <w:rFonts w:ascii="HelveticaNeue-Light" w:hAnsi="HelveticaNeue-Light"/>
                <w:color w:val="491057"/>
              </w:rPr>
              <w:t>, pues todas las cajas flotadas anteriormente lo están a la izquierda). Esta es la solución más utilizada y la que emplearemos en la siguiente diapositiva.</w:t>
            </w:r>
          </w:p>
          <w:p w14:paraId="5E634E6F" w14:textId="77777777" w:rsidR="002161FD" w:rsidRDefault="002161FD" w:rsidP="00B40FEA">
            <w:pPr>
              <w:jc w:val="both"/>
            </w:pPr>
          </w:p>
        </w:tc>
      </w:tr>
    </w:tbl>
    <w:p w14:paraId="14722725" w14:textId="77777777" w:rsidR="00B70EDA" w:rsidRDefault="00B70EDA" w:rsidP="00E50392">
      <w:pPr>
        <w:spacing w:before="0" w:after="0"/>
        <w:jc w:val="both"/>
      </w:pPr>
    </w:p>
    <w:p w14:paraId="127BD90A" w14:textId="54EE48D5" w:rsidR="00B70EDA" w:rsidRDefault="00B70EDA" w:rsidP="00E50392">
      <w:pPr>
        <w:pStyle w:val="Ttulo2"/>
        <w:jc w:val="both"/>
      </w:pPr>
      <w:r w:rsidRPr="00B70EDA">
        <w:lastRenderedPageBreak/>
        <w:t>5.2.- Posicionamiento.</w:t>
      </w:r>
    </w:p>
    <w:p w14:paraId="4A233D04" w14:textId="0B39DF18" w:rsidR="00B70EDA" w:rsidRPr="00B70EDA" w:rsidRDefault="00B70EDA" w:rsidP="00E50392">
      <w:pPr>
        <w:jc w:val="both"/>
      </w:pPr>
      <w:r w:rsidRPr="00B70EDA">
        <w:t xml:space="preserve">Una vez te has familiarizado ya con el modelo de cajas y con el modo de flotarlas, se hace necesario estudiar los modelos de posicionamiento y del formato visual para poder tener una visión completa de cómo se organizan los elementos en una página. </w:t>
      </w:r>
      <w:r w:rsidR="00331646">
        <w:t>A</w:t>
      </w:r>
      <w:r w:rsidRPr="00B70EDA">
        <w:t>lgunas de las propiedades que nos permiten organizar los elementos:</w:t>
      </w:r>
    </w:p>
    <w:p w14:paraId="2B9E10F6" w14:textId="6B942BAA" w:rsidR="00B70EDA" w:rsidRPr="00B70EDA" w:rsidRDefault="00331646" w:rsidP="00E50392">
      <w:pPr>
        <w:jc w:val="both"/>
      </w:pPr>
      <w:proofErr w:type="spellStart"/>
      <w:r w:rsidRPr="00B70EDA">
        <w:rPr>
          <w:b/>
          <w:bCs/>
        </w:rPr>
        <w:t>D</w:t>
      </w:r>
      <w:r w:rsidR="00B70EDA" w:rsidRPr="00B70EDA">
        <w:rPr>
          <w:b/>
          <w:bCs/>
        </w:rPr>
        <w:t>isplay</w:t>
      </w:r>
      <w:proofErr w:type="spellEnd"/>
      <w:r>
        <w:t xml:space="preserve">: </w:t>
      </w:r>
      <w:r w:rsidR="00B70EDA" w:rsidRPr="00B70EDA">
        <w:t>Esta propiedad permite al documento interpretar de otra forma los elementos de tipo bloque y los elementos de tipo línea. Para ello basta con que asignes a esta propiedad el valor </w:t>
      </w:r>
      <w:r w:rsidR="00B70EDA" w:rsidRPr="00B70EDA">
        <w:rPr>
          <w:b/>
          <w:bCs/>
        </w:rPr>
        <w:t>block </w:t>
      </w:r>
      <w:r w:rsidR="00B70EDA" w:rsidRPr="00B70EDA">
        <w:t>si quieres que un elemento "en línea" se comporte como un elemento de tipo bloque y </w:t>
      </w:r>
      <w:proofErr w:type="spellStart"/>
      <w:r w:rsidR="00B70EDA" w:rsidRPr="00B70EDA">
        <w:rPr>
          <w:b/>
          <w:bCs/>
        </w:rPr>
        <w:t>none</w:t>
      </w:r>
      <w:proofErr w:type="spellEnd"/>
      <w:r w:rsidR="00B70EDA" w:rsidRPr="00B70EDA">
        <w:t>, si quieres que un elemento de bloque no genere caja, no muestre su contenido y no ocupe espacio en la página.</w:t>
      </w:r>
    </w:p>
    <w:p w14:paraId="3C9800AE" w14:textId="7253900B" w:rsidR="00B70EDA" w:rsidRPr="00B70EDA" w:rsidRDefault="00331646" w:rsidP="00E50392">
      <w:pPr>
        <w:jc w:val="both"/>
      </w:pPr>
      <w:r w:rsidRPr="00B70EDA">
        <w:rPr>
          <w:b/>
          <w:bCs/>
        </w:rPr>
        <w:t>P</w:t>
      </w:r>
      <w:r w:rsidR="00B70EDA" w:rsidRPr="00B70EDA">
        <w:rPr>
          <w:b/>
          <w:bCs/>
        </w:rPr>
        <w:t>osition</w:t>
      </w:r>
      <w:r>
        <w:t xml:space="preserve">: </w:t>
      </w:r>
      <w:r w:rsidR="00B70EDA" w:rsidRPr="00B70EDA">
        <w:t>Permite posicionar los elementos en un documento. Esta propiedad admite cinco valores:</w:t>
      </w:r>
    </w:p>
    <w:p w14:paraId="2E5EDC58" w14:textId="77777777" w:rsidR="00B70EDA" w:rsidRPr="00B70EDA" w:rsidRDefault="00B70EDA" w:rsidP="00E50392">
      <w:pPr>
        <w:numPr>
          <w:ilvl w:val="0"/>
          <w:numId w:val="81"/>
        </w:numPr>
        <w:spacing w:before="0" w:after="0"/>
        <w:jc w:val="both"/>
      </w:pPr>
      <w:r w:rsidRPr="00B70EDA">
        <w:rPr>
          <w:b/>
          <w:bCs/>
          <w:lang w:val="en"/>
        </w:rPr>
        <w:t>static</w:t>
      </w:r>
      <w:r w:rsidRPr="00B70EDA">
        <w:t> que permite colocar los elementos según el flujo normal. Es el valor que asumirá por defecto en todos los elementos </w:t>
      </w:r>
      <w:r w:rsidRPr="00B70EDA">
        <w:rPr>
          <w:lang w:val="en"/>
        </w:rPr>
        <w:t>HTML</w:t>
      </w:r>
      <w:r w:rsidRPr="00B70EDA">
        <w:t>.</w:t>
      </w:r>
    </w:p>
    <w:p w14:paraId="0837DA3D" w14:textId="1A71B7B4" w:rsidR="00B70EDA" w:rsidRPr="00B70EDA" w:rsidRDefault="00B70EDA" w:rsidP="00E50392">
      <w:pPr>
        <w:numPr>
          <w:ilvl w:val="0"/>
          <w:numId w:val="81"/>
        </w:numPr>
        <w:spacing w:before="0" w:after="0"/>
        <w:jc w:val="both"/>
      </w:pPr>
      <w:r w:rsidRPr="00B70EDA">
        <w:rPr>
          <w:b/>
          <w:bCs/>
          <w:lang w:val="en"/>
        </w:rPr>
        <w:t>relative</w:t>
      </w:r>
      <w:r w:rsidRPr="00B70EDA">
        <w:t xml:space="preserve"> que permite dejar el elemento exactamente </w:t>
      </w:r>
      <w:r w:rsidR="00331646" w:rsidRPr="00B70EDA">
        <w:t>dónde</w:t>
      </w:r>
      <w:r w:rsidRPr="00B70EDA">
        <w:t xml:space="preserve"> está. Un elemento posicionado de esta forma se puede cambiar desde su punto de partida estableciendo para ello una distancia vertical y/o horizontal. En el siguiente ejemplo se desplaza la "caja" 50px del extremo izquierdo y 50px del extremo superior de su posición relativa.</w:t>
      </w:r>
    </w:p>
    <w:p w14:paraId="2DFB1A5C" w14:textId="77777777" w:rsidR="00331646" w:rsidRDefault="00331646" w:rsidP="00E50392">
      <w:pPr>
        <w:spacing w:before="0" w:after="0"/>
        <w:ind w:left="360"/>
        <w:jc w:val="both"/>
        <w:rPr>
          <w:b/>
          <w:bCs/>
        </w:rPr>
      </w:pPr>
    </w:p>
    <w:p w14:paraId="2D6BB5F5" w14:textId="488E697D" w:rsidR="00B70EDA" w:rsidRPr="00B70EDA" w:rsidRDefault="00B70EDA" w:rsidP="00E50392">
      <w:pPr>
        <w:spacing w:before="0" w:after="0"/>
        <w:ind w:left="2124"/>
        <w:jc w:val="both"/>
        <w:rPr>
          <w:b/>
          <w:bCs/>
        </w:rPr>
      </w:pPr>
      <w:r w:rsidRPr="00B70EDA">
        <w:rPr>
          <w:b/>
          <w:bCs/>
        </w:rPr>
        <w:t>#caja {</w:t>
      </w:r>
      <w:proofErr w:type="spellStart"/>
      <w:r w:rsidRPr="00B70EDA">
        <w:rPr>
          <w:b/>
          <w:bCs/>
        </w:rPr>
        <w:t>width</w:t>
      </w:r>
      <w:proofErr w:type="spellEnd"/>
      <w:r w:rsidRPr="00B70EDA">
        <w:rPr>
          <w:b/>
          <w:bCs/>
        </w:rPr>
        <w:t xml:space="preserve">: 130px; </w:t>
      </w:r>
      <w:proofErr w:type="spellStart"/>
      <w:r w:rsidRPr="00B70EDA">
        <w:rPr>
          <w:b/>
          <w:bCs/>
        </w:rPr>
        <w:t>height</w:t>
      </w:r>
      <w:proofErr w:type="spellEnd"/>
      <w:r w:rsidRPr="00B70EDA">
        <w:rPr>
          <w:b/>
          <w:bCs/>
        </w:rPr>
        <w:t>: 130px;</w:t>
      </w:r>
    </w:p>
    <w:p w14:paraId="183041D0" w14:textId="09049483" w:rsidR="00B70EDA" w:rsidRPr="00B70EDA" w:rsidRDefault="00B70EDA" w:rsidP="00E50392">
      <w:pPr>
        <w:spacing w:before="0" w:after="0"/>
        <w:ind w:left="2124"/>
        <w:jc w:val="both"/>
        <w:rPr>
          <w:b/>
          <w:bCs/>
        </w:rPr>
      </w:pPr>
      <w:r w:rsidRPr="00B70EDA">
        <w:rPr>
          <w:b/>
          <w:bCs/>
        </w:rPr>
        <w:t xml:space="preserve">        </w:t>
      </w:r>
      <w:proofErr w:type="spellStart"/>
      <w:r w:rsidRPr="00B70EDA">
        <w:rPr>
          <w:b/>
          <w:bCs/>
        </w:rPr>
        <w:t>background</w:t>
      </w:r>
      <w:proofErr w:type="spellEnd"/>
      <w:r w:rsidRPr="00B70EDA">
        <w:rPr>
          <w:b/>
          <w:bCs/>
        </w:rPr>
        <w:t>-color:</w:t>
      </w:r>
      <w:r w:rsidR="00331646">
        <w:rPr>
          <w:b/>
          <w:bCs/>
        </w:rPr>
        <w:t xml:space="preserve"> </w:t>
      </w:r>
      <w:r w:rsidRPr="00B70EDA">
        <w:rPr>
          <w:b/>
          <w:bCs/>
        </w:rPr>
        <w:t>#00FF00;</w:t>
      </w:r>
    </w:p>
    <w:p w14:paraId="0E5978D2" w14:textId="77777777" w:rsidR="00B70EDA" w:rsidRPr="00B70EDA" w:rsidRDefault="00B70EDA" w:rsidP="00E50392">
      <w:pPr>
        <w:spacing w:before="0" w:after="0"/>
        <w:ind w:left="2124"/>
        <w:jc w:val="both"/>
        <w:rPr>
          <w:b/>
          <w:bCs/>
        </w:rPr>
      </w:pPr>
      <w:r w:rsidRPr="00B70EDA">
        <w:rPr>
          <w:b/>
          <w:bCs/>
        </w:rPr>
        <w:t xml:space="preserve">        </w:t>
      </w:r>
      <w:proofErr w:type="spellStart"/>
      <w:r w:rsidRPr="00B70EDA">
        <w:rPr>
          <w:b/>
          <w:bCs/>
        </w:rPr>
        <w:t>border</w:t>
      </w:r>
      <w:proofErr w:type="spellEnd"/>
      <w:r w:rsidRPr="00B70EDA">
        <w:rPr>
          <w:b/>
          <w:bCs/>
        </w:rPr>
        <w:t xml:space="preserve">: </w:t>
      </w:r>
      <w:proofErr w:type="spellStart"/>
      <w:r w:rsidRPr="00B70EDA">
        <w:rPr>
          <w:b/>
          <w:bCs/>
        </w:rPr>
        <w:t>solid</w:t>
      </w:r>
      <w:proofErr w:type="spellEnd"/>
      <w:r w:rsidRPr="00B70EDA">
        <w:rPr>
          <w:b/>
          <w:bCs/>
        </w:rPr>
        <w:t xml:space="preserve"> 1px </w:t>
      </w:r>
      <w:proofErr w:type="spellStart"/>
      <w:r w:rsidRPr="00B70EDA">
        <w:rPr>
          <w:b/>
          <w:bCs/>
        </w:rPr>
        <w:t>black</w:t>
      </w:r>
      <w:proofErr w:type="spellEnd"/>
      <w:r w:rsidRPr="00B70EDA">
        <w:rPr>
          <w:b/>
          <w:bCs/>
        </w:rPr>
        <w:t>;</w:t>
      </w:r>
    </w:p>
    <w:p w14:paraId="197CC2DE" w14:textId="77777777" w:rsidR="00B70EDA" w:rsidRPr="00B70EDA" w:rsidRDefault="00B70EDA" w:rsidP="00E50392">
      <w:pPr>
        <w:spacing w:before="0" w:after="0"/>
        <w:ind w:left="2124"/>
        <w:jc w:val="both"/>
        <w:rPr>
          <w:b/>
          <w:bCs/>
        </w:rPr>
      </w:pPr>
      <w:r w:rsidRPr="00B70EDA">
        <w:rPr>
          <w:b/>
          <w:bCs/>
        </w:rPr>
        <w:t xml:space="preserve">        </w:t>
      </w:r>
      <w:proofErr w:type="spellStart"/>
      <w:r w:rsidRPr="00B70EDA">
        <w:rPr>
          <w:b/>
          <w:bCs/>
        </w:rPr>
        <w:t>margin</w:t>
      </w:r>
      <w:proofErr w:type="spellEnd"/>
      <w:r w:rsidRPr="00B70EDA">
        <w:rPr>
          <w:b/>
          <w:bCs/>
        </w:rPr>
        <w:t>: 10px;</w:t>
      </w:r>
    </w:p>
    <w:p w14:paraId="624C896D" w14:textId="77777777" w:rsidR="00B70EDA" w:rsidRPr="00B70EDA" w:rsidRDefault="00B70EDA" w:rsidP="00E50392">
      <w:pPr>
        <w:spacing w:before="0" w:after="0"/>
        <w:ind w:left="2124"/>
        <w:jc w:val="both"/>
        <w:rPr>
          <w:b/>
          <w:bCs/>
        </w:rPr>
      </w:pPr>
      <w:r w:rsidRPr="00B70EDA">
        <w:rPr>
          <w:b/>
          <w:bCs/>
        </w:rPr>
        <w:t xml:space="preserve">        /* </w:t>
      </w:r>
      <w:proofErr w:type="spellStart"/>
      <w:r w:rsidRPr="00B70EDA">
        <w:rPr>
          <w:b/>
          <w:bCs/>
        </w:rPr>
        <w:t>Posicionamento</w:t>
      </w:r>
      <w:proofErr w:type="spellEnd"/>
      <w:r w:rsidRPr="00B70EDA">
        <w:rPr>
          <w:b/>
          <w:bCs/>
        </w:rPr>
        <w:t xml:space="preserve"> relativo */</w:t>
      </w:r>
    </w:p>
    <w:p w14:paraId="2D40FF14" w14:textId="77777777" w:rsidR="00B70EDA" w:rsidRPr="00B70EDA" w:rsidRDefault="00B70EDA" w:rsidP="00E50392">
      <w:pPr>
        <w:spacing w:before="0" w:after="0"/>
        <w:ind w:left="2124"/>
        <w:jc w:val="both"/>
        <w:rPr>
          <w:b/>
          <w:bCs/>
        </w:rPr>
      </w:pPr>
      <w:r w:rsidRPr="00B70EDA">
        <w:rPr>
          <w:b/>
          <w:bCs/>
        </w:rPr>
        <w:t xml:space="preserve">        position: relative;</w:t>
      </w:r>
    </w:p>
    <w:p w14:paraId="31866BFF" w14:textId="76E9F90E" w:rsidR="00B70EDA" w:rsidRPr="00B70EDA" w:rsidRDefault="00B70EDA" w:rsidP="00E50392">
      <w:pPr>
        <w:spacing w:before="0" w:after="0"/>
        <w:ind w:left="2124"/>
        <w:jc w:val="both"/>
        <w:rPr>
          <w:b/>
          <w:bCs/>
        </w:rPr>
      </w:pPr>
      <w:r w:rsidRPr="00B70EDA">
        <w:rPr>
          <w:b/>
          <w:bCs/>
        </w:rPr>
        <w:t xml:space="preserve">        </w:t>
      </w:r>
      <w:proofErr w:type="spellStart"/>
      <w:r w:rsidRPr="00B70EDA">
        <w:rPr>
          <w:b/>
          <w:bCs/>
        </w:rPr>
        <w:t>left</w:t>
      </w:r>
      <w:proofErr w:type="spellEnd"/>
      <w:r w:rsidRPr="00B70EDA">
        <w:rPr>
          <w:b/>
          <w:bCs/>
        </w:rPr>
        <w:t>: 50px; top: 50px</w:t>
      </w:r>
      <w:r w:rsidR="00331646" w:rsidRPr="00B70EDA">
        <w:rPr>
          <w:b/>
          <w:bCs/>
        </w:rPr>
        <w:t>;}</w:t>
      </w:r>
    </w:p>
    <w:p w14:paraId="0CE9E54A" w14:textId="1DCF8F79" w:rsidR="00B70EDA" w:rsidRPr="00B70EDA" w:rsidRDefault="00B70EDA" w:rsidP="00E50392">
      <w:pPr>
        <w:jc w:val="both"/>
      </w:pPr>
      <w:r w:rsidRPr="00B70EDA">
        <w:t xml:space="preserve">Un elemento posicionado relativamente, que siga en el </w:t>
      </w:r>
      <w:r w:rsidRPr="00B70EDA">
        <w:rPr>
          <w:b/>
          <w:bCs/>
        </w:rPr>
        <w:t>flujo normal</w:t>
      </w:r>
      <w:r w:rsidRPr="00B70EDA">
        <w:t xml:space="preserve"> del </w:t>
      </w:r>
      <w:r w:rsidRPr="00B70EDA">
        <w:rPr>
          <w:lang w:val="en"/>
        </w:rPr>
        <w:t>XHTML</w:t>
      </w:r>
      <w:r w:rsidRPr="00B70EDA">
        <w:t> inmediatamente después a otro elemento posicionado también relativamente, calculará su origen de la forma siguiente:</w:t>
      </w:r>
    </w:p>
    <w:p w14:paraId="040DFE96" w14:textId="77777777" w:rsidR="00B70EDA" w:rsidRPr="00B70EDA" w:rsidRDefault="00B70EDA" w:rsidP="00E50392">
      <w:pPr>
        <w:numPr>
          <w:ilvl w:val="0"/>
          <w:numId w:val="83"/>
        </w:numPr>
        <w:tabs>
          <w:tab w:val="num" w:pos="720"/>
        </w:tabs>
        <w:spacing w:before="0" w:after="0"/>
        <w:jc w:val="both"/>
      </w:pPr>
      <w:r w:rsidRPr="00B70EDA">
        <w:t>Si el elemento es hijo del anterior, su origen estará en el final del anterior (su padre).</w:t>
      </w:r>
    </w:p>
    <w:p w14:paraId="18C54AC8" w14:textId="591EC4B4" w:rsidR="00331646" w:rsidRDefault="00B70EDA" w:rsidP="00E50392">
      <w:pPr>
        <w:numPr>
          <w:ilvl w:val="0"/>
          <w:numId w:val="83"/>
        </w:numPr>
        <w:tabs>
          <w:tab w:val="num" w:pos="720"/>
        </w:tabs>
        <w:spacing w:before="0" w:after="0"/>
        <w:jc w:val="both"/>
      </w:pPr>
      <w:r w:rsidRPr="00B70EDA">
        <w:t>Si el elemento no es hijo del anterior, tendrá su origen donde el anterior tenga su final si no se fijaron valores distintos de cero en sus propiedades </w:t>
      </w:r>
      <w:r w:rsidRPr="00B70EDA">
        <w:rPr>
          <w:b/>
          <w:bCs/>
          <w:lang w:val="en"/>
        </w:rPr>
        <w:t>top</w:t>
      </w:r>
      <w:r w:rsidRPr="00B70EDA">
        <w:t> y </w:t>
      </w:r>
      <w:r w:rsidRPr="00B70EDA">
        <w:rPr>
          <w:b/>
          <w:bCs/>
          <w:lang w:val="en"/>
        </w:rPr>
        <w:t>left</w:t>
      </w:r>
      <w:r w:rsidRPr="00B70EDA">
        <w:t>.</w:t>
      </w:r>
    </w:p>
    <w:p w14:paraId="55D3E224" w14:textId="77777777" w:rsidR="00331646" w:rsidRPr="00B70EDA" w:rsidRDefault="00331646" w:rsidP="00E50392">
      <w:pPr>
        <w:spacing w:before="0" w:after="0"/>
        <w:jc w:val="both"/>
      </w:pPr>
    </w:p>
    <w:p w14:paraId="32D99D68" w14:textId="1588FE42" w:rsidR="00B70EDA" w:rsidRPr="00B70EDA" w:rsidRDefault="00B70EDA" w:rsidP="00E50392">
      <w:pPr>
        <w:numPr>
          <w:ilvl w:val="0"/>
          <w:numId w:val="84"/>
        </w:numPr>
        <w:spacing w:before="0" w:after="0"/>
        <w:jc w:val="both"/>
      </w:pPr>
      <w:r w:rsidRPr="00B70EDA">
        <w:rPr>
          <w:b/>
          <w:bCs/>
          <w:lang w:val="en"/>
        </w:rPr>
        <w:t>absolute</w:t>
      </w:r>
      <w:r w:rsidRPr="00B70EDA">
        <w:t xml:space="preserve"> permite abandonar el flujo normal del </w:t>
      </w:r>
      <w:r w:rsidR="00381C72" w:rsidRPr="00B70EDA">
        <w:rPr>
          <w:lang w:val="en"/>
        </w:rPr>
        <w:t>XHTML</w:t>
      </w:r>
      <w:r w:rsidR="00381C72" w:rsidRPr="00B70EDA">
        <w:t xml:space="preserve"> haciendo</w:t>
      </w:r>
      <w:r w:rsidRPr="00B70EDA">
        <w:t xml:space="preserve"> que el elemento no ocupe ningún espacio de forma que el resto de elementos del flujo normal actuarán como si el elemento no estuviese allí. El modo de determinar el origen de coordenadas de nuestro elemento será el siguiente:</w:t>
      </w:r>
    </w:p>
    <w:p w14:paraId="61787D1D" w14:textId="77777777" w:rsidR="00B70EDA" w:rsidRPr="00B70EDA" w:rsidRDefault="00B70EDA" w:rsidP="00E50392">
      <w:pPr>
        <w:numPr>
          <w:ilvl w:val="1"/>
          <w:numId w:val="84"/>
        </w:numPr>
        <w:spacing w:before="0" w:after="0"/>
        <w:jc w:val="both"/>
      </w:pPr>
      <w:r w:rsidRPr="00B70EDA">
        <w:t>Si el elemento posicionado de modo absoluto no está contenido dentro de ningún otro, su origen de coordenadas se mide respecto a la esquina superior izquierda del </w:t>
      </w:r>
      <w:proofErr w:type="spellStart"/>
      <w:r w:rsidRPr="00B70EDA">
        <w:rPr>
          <w:b/>
          <w:bCs/>
        </w:rPr>
        <w:t>body</w:t>
      </w:r>
      <w:proofErr w:type="spellEnd"/>
      <w:r w:rsidRPr="00B70EDA">
        <w:rPr>
          <w:b/>
          <w:bCs/>
        </w:rPr>
        <w:t> </w:t>
      </w:r>
      <w:r w:rsidRPr="00B70EDA">
        <w:t>(contenedor principal).</w:t>
      </w:r>
    </w:p>
    <w:p w14:paraId="6664B5AC" w14:textId="001DB7CD" w:rsidR="00B70EDA" w:rsidRPr="00B70EDA" w:rsidRDefault="00B70EDA" w:rsidP="00E50392">
      <w:pPr>
        <w:numPr>
          <w:ilvl w:val="1"/>
          <w:numId w:val="84"/>
        </w:numPr>
        <w:spacing w:before="0" w:after="0"/>
        <w:jc w:val="both"/>
      </w:pPr>
      <w:r w:rsidRPr="00B70EDA">
        <w:t>Si el elemento posicionado de modo absoluto está contenido dentro de otro elemento, el origen de coordenadas del elemento se calcula con respecto a la posición de la esquina superior izquierda del elemento que lo contiene.</w:t>
      </w:r>
    </w:p>
    <w:p w14:paraId="409A7627" w14:textId="77777777" w:rsidR="00B70EDA" w:rsidRPr="00B70EDA" w:rsidRDefault="00B70EDA" w:rsidP="00E50392">
      <w:pPr>
        <w:numPr>
          <w:ilvl w:val="0"/>
          <w:numId w:val="84"/>
        </w:numPr>
        <w:spacing w:before="0" w:after="0"/>
        <w:jc w:val="both"/>
      </w:pPr>
      <w:r w:rsidRPr="00B70EDA">
        <w:rPr>
          <w:b/>
          <w:bCs/>
          <w:lang w:val="en"/>
        </w:rPr>
        <w:t>fixed</w:t>
      </w:r>
      <w:r w:rsidRPr="00B70EDA">
        <w:t> funciona de forma parecida al posicionamiento absoluto pero posiciona con respecto a la ventana del navegador apareciendo en la misma posición aunque el usuario se desplace por la página con las barras de desplazamiento.</w:t>
      </w:r>
    </w:p>
    <w:p w14:paraId="05493BA6" w14:textId="48A0618C" w:rsidR="00B70EDA" w:rsidRPr="00B70EDA" w:rsidRDefault="00331646" w:rsidP="00E50392">
      <w:pPr>
        <w:jc w:val="both"/>
      </w:pPr>
      <w:proofErr w:type="spellStart"/>
      <w:r w:rsidRPr="00B70EDA">
        <w:rPr>
          <w:b/>
          <w:bCs/>
        </w:rPr>
        <w:lastRenderedPageBreak/>
        <w:t>V</w:t>
      </w:r>
      <w:r w:rsidR="00B70EDA" w:rsidRPr="00B70EDA">
        <w:rPr>
          <w:b/>
          <w:bCs/>
        </w:rPr>
        <w:t>isibility</w:t>
      </w:r>
      <w:proofErr w:type="spellEnd"/>
      <w:r>
        <w:t xml:space="preserve">: </w:t>
      </w:r>
      <w:r w:rsidR="00B70EDA" w:rsidRPr="00B70EDA">
        <w:t>Esta propiedad controla si el elemento será visualizado según le asignes el valor </w:t>
      </w:r>
      <w:r w:rsidR="00B70EDA" w:rsidRPr="00B70EDA">
        <w:rPr>
          <w:lang w:val="en"/>
        </w:rPr>
        <w:t>visible</w:t>
      </w:r>
      <w:r w:rsidR="00B70EDA" w:rsidRPr="00B70EDA">
        <w:t> o </w:t>
      </w:r>
      <w:r w:rsidR="00B70EDA" w:rsidRPr="00B70EDA">
        <w:rPr>
          <w:lang w:val="en"/>
        </w:rPr>
        <w:t>hidden</w:t>
      </w:r>
      <w:r w:rsidR="00B70EDA" w:rsidRPr="00B70EDA">
        <w:t>. Debes tener en cuenta que, aunque un elemento no sea visible, éste continúa ocupando su espacio en el flujo normal del documento al contrario de lo que ocurría con la propiedad </w:t>
      </w:r>
      <w:proofErr w:type="spellStart"/>
      <w:r w:rsidR="00B70EDA" w:rsidRPr="00B70EDA">
        <w:rPr>
          <w:b/>
          <w:bCs/>
        </w:rPr>
        <w:t>display</w:t>
      </w:r>
      <w:proofErr w:type="spellEnd"/>
      <w:r w:rsidR="00B70EDA" w:rsidRPr="00B70EDA">
        <w:t> cuando se le asignaba el valor </w:t>
      </w:r>
      <w:r w:rsidR="00B70EDA" w:rsidRPr="00B70EDA">
        <w:rPr>
          <w:lang w:val="en"/>
        </w:rPr>
        <w:t>none</w:t>
      </w:r>
      <w:r w:rsidR="00B70EDA" w:rsidRPr="00B70EDA">
        <w:t>.</w:t>
      </w:r>
    </w:p>
    <w:p w14:paraId="4A10148B" w14:textId="468537F5" w:rsidR="00B70EDA" w:rsidRPr="00B70EDA" w:rsidRDefault="00B70EDA" w:rsidP="00E50392">
      <w:pPr>
        <w:jc w:val="both"/>
      </w:pPr>
      <w:r w:rsidRPr="00B70EDA">
        <w:rPr>
          <w:b/>
          <w:bCs/>
        </w:rPr>
        <w:t>z-</w:t>
      </w:r>
      <w:proofErr w:type="spellStart"/>
      <w:r w:rsidRPr="00B70EDA">
        <w:rPr>
          <w:b/>
          <w:bCs/>
        </w:rPr>
        <w:t>index</w:t>
      </w:r>
      <w:proofErr w:type="spellEnd"/>
      <w:r w:rsidR="00331646">
        <w:t xml:space="preserve">: </w:t>
      </w:r>
      <w:r w:rsidRPr="00B70EDA">
        <w:t>Permite controlar el orden en el que se presentan los elementos que quedan solapados por efecto de otras propiedades. Si cuando definimos algún elemento con posición absoluta, éste tiene que visualizarse en el mismo lugar ocupado por otro elemento, se producirá una superposición de elementos visualizándose, en la parte coincidente, sólo el que está ocupando la "posición superior". La propiedad </w:t>
      </w:r>
      <w:r w:rsidRPr="00B70EDA">
        <w:rPr>
          <w:b/>
          <w:bCs/>
        </w:rPr>
        <w:t>z-</w:t>
      </w:r>
      <w:proofErr w:type="spellStart"/>
      <w:r w:rsidRPr="00B70EDA">
        <w:rPr>
          <w:b/>
          <w:bCs/>
        </w:rPr>
        <w:t>index</w:t>
      </w:r>
      <w:proofErr w:type="spellEnd"/>
      <w:r w:rsidRPr="00B70EDA">
        <w:t> permite especificar el orden en el eje z de los elementos, esto es, el orden de apilamiento en capas del documento.</w:t>
      </w:r>
    </w:p>
    <w:p w14:paraId="65F0E705" w14:textId="77777777" w:rsidR="00B70EDA" w:rsidRPr="00B70EDA" w:rsidRDefault="00B70EDA" w:rsidP="00E50392">
      <w:pPr>
        <w:jc w:val="both"/>
      </w:pPr>
      <w:r w:rsidRPr="00B70EDA">
        <w:t>Por defecto, los elementos se apilan en el orden en que aparecen: el elemento situado más abajo en el flujo normal del documento quedará encima. Si quieres que esta posición no sea tenida en cuenta, debes saber que los elementos con un valor mayor de la propiedad </w:t>
      </w:r>
      <w:r w:rsidRPr="00B70EDA">
        <w:rPr>
          <w:b/>
          <w:bCs/>
        </w:rPr>
        <w:t>z-</w:t>
      </w:r>
      <w:proofErr w:type="spellStart"/>
      <w:r w:rsidRPr="00B70EDA">
        <w:rPr>
          <w:b/>
          <w:bCs/>
        </w:rPr>
        <w:t>index</w:t>
      </w:r>
      <w:proofErr w:type="spellEnd"/>
      <w:r w:rsidRPr="00B70EDA">
        <w:t> son colocados encima de los que tienen un valor menor </w:t>
      </w:r>
      <w:r w:rsidRPr="00B70EDA">
        <w:rPr>
          <w:b/>
          <w:bCs/>
        </w:rPr>
        <w:t>z-</w:t>
      </w:r>
      <w:proofErr w:type="spellStart"/>
      <w:r w:rsidRPr="00B70EDA">
        <w:rPr>
          <w:b/>
          <w:bCs/>
        </w:rPr>
        <w:t>index</w:t>
      </w:r>
      <w:proofErr w:type="spellEnd"/>
      <w:r w:rsidRPr="00B70EDA">
        <w:t>, quedando estos últimos tapados por los primeros.</w:t>
      </w:r>
    </w:p>
    <w:p w14:paraId="793C2172" w14:textId="438ED56F" w:rsidR="00B70EDA" w:rsidRDefault="00B70EDA" w:rsidP="00E50392">
      <w:pPr>
        <w:jc w:val="both"/>
      </w:pPr>
      <w:r w:rsidRPr="00B70EDA">
        <w:t>También debes saber que esta propiedad sólo se aplica a elementos que tengan la propiedad </w:t>
      </w:r>
      <w:r w:rsidRPr="00B70EDA">
        <w:rPr>
          <w:b/>
          <w:bCs/>
        </w:rPr>
        <w:t>position </w:t>
      </w:r>
      <w:r w:rsidRPr="00B70EDA">
        <w:rPr>
          <w:lang w:val="en"/>
        </w:rPr>
        <w:t>absolute</w:t>
      </w:r>
      <w:r w:rsidRPr="00B70EDA">
        <w:t> o en </w:t>
      </w:r>
      <w:r w:rsidRPr="00B70EDA">
        <w:rPr>
          <w:lang w:val="en"/>
        </w:rPr>
        <w:t>relative</w:t>
      </w:r>
      <w:r w:rsidRPr="00B70EDA">
        <w:t>.</w:t>
      </w:r>
    </w:p>
    <w:p w14:paraId="525380CD" w14:textId="548A69F3" w:rsidR="00E45C8D" w:rsidRDefault="00E45C8D" w:rsidP="00E50392">
      <w:pPr>
        <w:pStyle w:val="Ttulo1"/>
        <w:jc w:val="both"/>
      </w:pPr>
      <w:r w:rsidRPr="00E45C8D">
        <w:t>6.- Cambiar la apariencia de otros elementos web.</w:t>
      </w:r>
    </w:p>
    <w:p w14:paraId="1ED1056A" w14:textId="57EC5D18" w:rsidR="00AA284E" w:rsidRDefault="00AA284E" w:rsidP="00E50392">
      <w:pPr>
        <w:jc w:val="both"/>
      </w:pPr>
      <w:r>
        <w:t>En las páginas web existen muchos elementos específicos a los que debemos dar forma para así conseguir la apariencia que más nos interese.</w:t>
      </w:r>
    </w:p>
    <w:p w14:paraId="7213111C" w14:textId="3B2E3544" w:rsidR="00AA284E" w:rsidRPr="00AA284E" w:rsidRDefault="00AA284E" w:rsidP="00E50392">
      <w:pPr>
        <w:jc w:val="both"/>
        <w:rPr>
          <w:i/>
          <w:iCs/>
        </w:rPr>
      </w:pPr>
      <w:r w:rsidRPr="00AA284E">
        <w:rPr>
          <w:i/>
          <w:iCs/>
        </w:rPr>
        <w:t>Con la aparición de CSS, que permite la separación de la información de presentación del contenido, y con el modelo de cajas, que permite colocar cada elemento en el lugar deseado, te podrías pregunta</w:t>
      </w:r>
      <w:r w:rsidRPr="00AA284E">
        <w:rPr>
          <w:i/>
          <w:iCs/>
        </w:rPr>
        <w:t>r</w:t>
      </w:r>
      <w:r w:rsidRPr="00AA284E">
        <w:rPr>
          <w:i/>
          <w:iCs/>
        </w:rPr>
        <w:t xml:space="preserve"> ¿entonces por qué seguimos con las tablas?</w:t>
      </w:r>
    </w:p>
    <w:p w14:paraId="5100FAFC" w14:textId="4B36FEE9" w:rsidR="00AA284E" w:rsidRPr="00AA284E" w:rsidRDefault="00AA284E" w:rsidP="00E50392">
      <w:pPr>
        <w:jc w:val="both"/>
        <w:rPr>
          <w:i/>
          <w:iCs/>
        </w:rPr>
      </w:pPr>
      <w:r w:rsidRPr="00AA284E">
        <w:rPr>
          <w:i/>
          <w:iCs/>
        </w:rPr>
        <w:t>Realmente con CSS, las tablas ya no son necesarias, al menos en lo que a la maquetación de los elementos principales se refiere. No son necesarias para indicar dónde queremos el encabezado o el pie del documento y tampoco son necesarias para hacer un diseño de dos o tres columnas. Pero, cuando se trata de colocar información de contenido en forma tabular, siguen siendo muy útiles.</w:t>
      </w:r>
    </w:p>
    <w:p w14:paraId="696A188A" w14:textId="2DA96DF7" w:rsidR="00AA284E" w:rsidRDefault="00AA284E" w:rsidP="00E50392">
      <w:pPr>
        <w:jc w:val="both"/>
      </w:pPr>
      <w:r>
        <w:t>En los siguientes apartados verás aquellas propiedades que te permitirán conseguir personalizar elementos tan interesantes como las tablas, las listas y los formularios.</w:t>
      </w:r>
    </w:p>
    <w:p w14:paraId="79FDEC5A" w14:textId="71809947" w:rsidR="00AA284E" w:rsidRDefault="00AA284E" w:rsidP="00E50392">
      <w:pPr>
        <w:pStyle w:val="Ttulo2"/>
        <w:jc w:val="both"/>
      </w:pPr>
      <w:r w:rsidRPr="00AA284E">
        <w:t>6.1.- Las tablas con CSS.</w:t>
      </w:r>
    </w:p>
    <w:p w14:paraId="13369A32" w14:textId="5DE0A7B4" w:rsidR="001478B1" w:rsidRPr="001478B1" w:rsidRDefault="001478B1" w:rsidP="00E50392">
      <w:pPr>
        <w:jc w:val="both"/>
      </w:pPr>
      <w:r w:rsidRPr="001478B1">
        <w:t>Para controlar la presentación de las tablas tenemos las propiedades:</w:t>
      </w:r>
      <w:r>
        <w:t xml:space="preserve"> </w:t>
      </w:r>
      <w:r w:rsidRPr="001478B1">
        <w:rPr>
          <w:b/>
          <w:bCs/>
        </w:rPr>
        <w:t>caption-side</w:t>
      </w:r>
      <w:r w:rsidRPr="001478B1">
        <w:t>, </w:t>
      </w:r>
      <w:r w:rsidRPr="001478B1">
        <w:rPr>
          <w:b/>
          <w:bCs/>
        </w:rPr>
        <w:t>table-layout</w:t>
      </w:r>
      <w:r w:rsidRPr="001478B1">
        <w:t>, </w:t>
      </w:r>
      <w:r w:rsidRPr="001478B1">
        <w:rPr>
          <w:b/>
          <w:bCs/>
        </w:rPr>
        <w:t>border-collapse</w:t>
      </w:r>
      <w:r w:rsidRPr="001478B1">
        <w:t>, </w:t>
      </w:r>
      <w:r w:rsidRPr="001478B1">
        <w:rPr>
          <w:b/>
          <w:bCs/>
        </w:rPr>
        <w:t>border-spacing</w:t>
      </w:r>
      <w:r w:rsidRPr="001478B1">
        <w:t>, </w:t>
      </w:r>
      <w:r w:rsidRPr="001478B1">
        <w:rPr>
          <w:b/>
          <w:bCs/>
        </w:rPr>
        <w:t>empty-cells</w:t>
      </w:r>
      <w:r w:rsidRPr="001478B1">
        <w:t> y </w:t>
      </w:r>
      <w:r w:rsidRPr="001478B1">
        <w:rPr>
          <w:b/>
          <w:bCs/>
        </w:rPr>
        <w:t>display</w:t>
      </w:r>
      <w:r w:rsidRPr="001478B1">
        <w:t>.</w:t>
      </w:r>
    </w:p>
    <w:p w14:paraId="3B832590" w14:textId="6AB7D08A" w:rsidR="001478B1" w:rsidRPr="001478B1" w:rsidRDefault="001478B1" w:rsidP="00E50392">
      <w:pPr>
        <w:jc w:val="both"/>
      </w:pPr>
      <w:proofErr w:type="spellStart"/>
      <w:r w:rsidRPr="001478B1">
        <w:rPr>
          <w:b/>
          <w:bCs/>
        </w:rPr>
        <w:t>caption-side</w:t>
      </w:r>
      <w:proofErr w:type="spellEnd"/>
      <w:r>
        <w:t xml:space="preserve">: </w:t>
      </w:r>
      <w:r w:rsidRPr="001478B1">
        <w:t>Esta propiedad sirve para indicar dónde se pone el título de la tabla. Puede tener los valores: </w:t>
      </w:r>
      <w:r w:rsidRPr="001478B1">
        <w:rPr>
          <w:b/>
          <w:bCs/>
          <w:lang w:val="en"/>
        </w:rPr>
        <w:t>top</w:t>
      </w:r>
      <w:r w:rsidRPr="001478B1">
        <w:t>, </w:t>
      </w:r>
      <w:r w:rsidRPr="001478B1">
        <w:rPr>
          <w:b/>
          <w:bCs/>
          <w:lang w:val="en"/>
        </w:rPr>
        <w:t>bottom</w:t>
      </w:r>
      <w:r w:rsidRPr="001478B1">
        <w:t>, </w:t>
      </w:r>
      <w:r w:rsidRPr="001478B1">
        <w:rPr>
          <w:b/>
          <w:bCs/>
          <w:lang w:val="en"/>
        </w:rPr>
        <w:t>left</w:t>
      </w:r>
      <w:r w:rsidRPr="001478B1">
        <w:t> y </w:t>
      </w:r>
      <w:r w:rsidRPr="001478B1">
        <w:rPr>
          <w:b/>
          <w:bCs/>
          <w:lang w:val="en"/>
        </w:rPr>
        <w:t>right</w:t>
      </w:r>
      <w:r w:rsidRPr="001478B1">
        <w:t>.</w:t>
      </w:r>
    </w:p>
    <w:p w14:paraId="3144D483" w14:textId="77777777" w:rsidR="001478B1" w:rsidRPr="001478B1" w:rsidRDefault="001478B1" w:rsidP="00E50392">
      <w:pPr>
        <w:jc w:val="both"/>
      </w:pPr>
      <w:r w:rsidRPr="001478B1">
        <w:t>La recomendación CSS2.1 recoge la posibilidad de desplazar el contenido de la etiqueta </w:t>
      </w:r>
      <w:proofErr w:type="spellStart"/>
      <w:r w:rsidRPr="001478B1">
        <w:rPr>
          <w:b/>
          <w:bCs/>
        </w:rPr>
        <w:t>caption</w:t>
      </w:r>
      <w:proofErr w:type="spellEnd"/>
      <w:r w:rsidRPr="001478B1">
        <w:rPr>
          <w:b/>
          <w:bCs/>
        </w:rPr>
        <w:t> </w:t>
      </w:r>
      <w:r w:rsidRPr="001478B1">
        <w:t>a la izquierda o a la derecha con </w:t>
      </w:r>
      <w:proofErr w:type="spellStart"/>
      <w:r w:rsidRPr="001478B1">
        <w:rPr>
          <w:b/>
          <w:bCs/>
        </w:rPr>
        <w:t>text-align</w:t>
      </w:r>
      <w:proofErr w:type="spellEnd"/>
      <w:r w:rsidRPr="001478B1">
        <w:t>, pero siempre manteniéndose por encima o por debajo de la tabla.</w:t>
      </w:r>
    </w:p>
    <w:p w14:paraId="7BD01989" w14:textId="7970A476" w:rsidR="001478B1" w:rsidRDefault="001478B1" w:rsidP="00E50392">
      <w:pPr>
        <w:spacing w:before="0" w:after="0"/>
        <w:jc w:val="both"/>
      </w:pPr>
      <w:proofErr w:type="spellStart"/>
      <w:r w:rsidRPr="001478B1">
        <w:rPr>
          <w:b/>
          <w:bCs/>
        </w:rPr>
        <w:t>empty-cells</w:t>
      </w:r>
      <w:proofErr w:type="spellEnd"/>
      <w:r>
        <w:t xml:space="preserve">: </w:t>
      </w:r>
      <w:r w:rsidRPr="001478B1">
        <w:t>Esta propiedad soluciona la carencia que, al no dibujar las celdas que estaban vacías, obligaba a poner un espacio en blanco usando el carácter </w:t>
      </w:r>
      <w:r w:rsidRPr="001478B1">
        <w:rPr>
          <w:b/>
          <w:bCs/>
        </w:rPr>
        <w:t>&amp;</w:t>
      </w:r>
      <w:proofErr w:type="spellStart"/>
      <w:proofErr w:type="gramStart"/>
      <w:r w:rsidRPr="001478B1">
        <w:rPr>
          <w:b/>
          <w:bCs/>
        </w:rPr>
        <w:t>nbsp</w:t>
      </w:r>
      <w:proofErr w:type="spellEnd"/>
      <w:r w:rsidRPr="001478B1">
        <w:t> .</w:t>
      </w:r>
      <w:proofErr w:type="gramEnd"/>
      <w:r w:rsidRPr="001478B1">
        <w:t xml:space="preserve"> Los valores que admite son:</w:t>
      </w:r>
    </w:p>
    <w:p w14:paraId="616EDE63" w14:textId="77777777" w:rsidR="001478B1" w:rsidRPr="001478B1" w:rsidRDefault="001478B1" w:rsidP="00E50392">
      <w:pPr>
        <w:spacing w:before="0" w:after="0"/>
        <w:jc w:val="both"/>
      </w:pPr>
    </w:p>
    <w:p w14:paraId="07AC9293" w14:textId="77777777" w:rsidR="001478B1" w:rsidRPr="001478B1" w:rsidRDefault="001478B1" w:rsidP="00E50392">
      <w:pPr>
        <w:numPr>
          <w:ilvl w:val="0"/>
          <w:numId w:val="85"/>
        </w:numPr>
        <w:spacing w:before="0" w:after="0"/>
        <w:jc w:val="both"/>
      </w:pPr>
      <w:r w:rsidRPr="001478B1">
        <w:rPr>
          <w:b/>
          <w:bCs/>
          <w:lang w:val="en"/>
        </w:rPr>
        <w:t>show</w:t>
      </w:r>
      <w:r w:rsidRPr="001478B1">
        <w:t> que permite mostrar los bordes y fondos como en las celdas con contenido.</w:t>
      </w:r>
    </w:p>
    <w:p w14:paraId="027FB825" w14:textId="77777777" w:rsidR="001478B1" w:rsidRPr="001478B1" w:rsidRDefault="001478B1" w:rsidP="00E50392">
      <w:pPr>
        <w:numPr>
          <w:ilvl w:val="0"/>
          <w:numId w:val="85"/>
        </w:numPr>
        <w:spacing w:before="0" w:after="0"/>
        <w:jc w:val="both"/>
      </w:pPr>
      <w:r w:rsidRPr="001478B1">
        <w:rPr>
          <w:b/>
          <w:bCs/>
          <w:lang w:val="en"/>
        </w:rPr>
        <w:t>hide</w:t>
      </w:r>
      <w:r w:rsidRPr="001478B1">
        <w:t> que permite ocultar los bordes y fondos de las celdas vacías.</w:t>
      </w:r>
    </w:p>
    <w:p w14:paraId="78C81364" w14:textId="77777777" w:rsidR="001478B1" w:rsidRPr="001478B1" w:rsidRDefault="001478B1" w:rsidP="00E50392">
      <w:pPr>
        <w:numPr>
          <w:ilvl w:val="0"/>
          <w:numId w:val="85"/>
        </w:numPr>
        <w:spacing w:before="0" w:after="0"/>
        <w:jc w:val="both"/>
      </w:pPr>
      <w:r w:rsidRPr="001478B1">
        <w:rPr>
          <w:b/>
          <w:bCs/>
          <w:lang w:val="en"/>
        </w:rPr>
        <w:t>inherit</w:t>
      </w:r>
      <w:r w:rsidRPr="001478B1">
        <w:t> que permite heredar el valor de </w:t>
      </w:r>
      <w:proofErr w:type="spellStart"/>
      <w:r w:rsidRPr="001478B1">
        <w:rPr>
          <w:b/>
          <w:bCs/>
        </w:rPr>
        <w:t>empty-cells</w:t>
      </w:r>
      <w:proofErr w:type="spellEnd"/>
      <w:r w:rsidRPr="001478B1">
        <w:t> que tenga su elemento padre.</w:t>
      </w:r>
    </w:p>
    <w:p w14:paraId="5541B087" w14:textId="300B7E07" w:rsidR="001478B1" w:rsidRPr="001478B1" w:rsidRDefault="001478B1" w:rsidP="00E50392">
      <w:pPr>
        <w:jc w:val="both"/>
      </w:pPr>
      <w:proofErr w:type="spellStart"/>
      <w:r w:rsidRPr="001478B1">
        <w:rPr>
          <w:b/>
          <w:bCs/>
        </w:rPr>
        <w:t>border-collapse</w:t>
      </w:r>
      <w:proofErr w:type="spellEnd"/>
      <w:r>
        <w:t>:</w:t>
      </w:r>
      <w:r w:rsidR="000401D0">
        <w:t xml:space="preserve"> </w:t>
      </w:r>
      <w:r w:rsidRPr="001478B1">
        <w:t>Permite establecer el modo en el que se dibujan los bordes de las tablas:</w:t>
      </w:r>
      <w:r w:rsidR="000401D0">
        <w:rPr>
          <w:lang w:val="en"/>
        </w:rPr>
        <w:t xml:space="preserve"> </w:t>
      </w:r>
      <w:r w:rsidRPr="001478B1">
        <w:rPr>
          <w:b/>
          <w:bCs/>
          <w:lang w:val="en"/>
        </w:rPr>
        <w:t>separate</w:t>
      </w:r>
      <w:r w:rsidR="000401D0">
        <w:t xml:space="preserve"> </w:t>
      </w:r>
      <w:r w:rsidRPr="001478B1">
        <w:t>(separados),</w:t>
      </w:r>
      <w:r w:rsidR="000401D0">
        <w:t xml:space="preserve"> </w:t>
      </w:r>
      <w:r w:rsidRPr="001478B1">
        <w:rPr>
          <w:b/>
          <w:bCs/>
          <w:lang w:val="en"/>
        </w:rPr>
        <w:t>collapse</w:t>
      </w:r>
      <w:r w:rsidR="000401D0">
        <w:t xml:space="preserve"> </w:t>
      </w:r>
      <w:r w:rsidRPr="001478B1">
        <w:t>(juntos) e</w:t>
      </w:r>
      <w:r w:rsidR="000401D0">
        <w:t xml:space="preserve"> </w:t>
      </w:r>
      <w:r w:rsidRPr="001478B1">
        <w:rPr>
          <w:b/>
          <w:bCs/>
          <w:lang w:val="en"/>
        </w:rPr>
        <w:t>inherit</w:t>
      </w:r>
      <w:r w:rsidRPr="001478B1">
        <w:t>. En el modo </w:t>
      </w:r>
      <w:r w:rsidRPr="001478B1">
        <w:rPr>
          <w:lang w:val="en"/>
        </w:rPr>
        <w:t>separate</w:t>
      </w:r>
      <w:r w:rsidRPr="001478B1">
        <w:t>, cada celda está rodeada por su borde haciendo el efecto de un borde con una línea doble, mientras que, en el modo </w:t>
      </w:r>
      <w:r w:rsidRPr="001478B1">
        <w:rPr>
          <w:lang w:val="en"/>
        </w:rPr>
        <w:t>collapse</w:t>
      </w:r>
      <w:r w:rsidRPr="001478B1">
        <w:t> las celdas contiguas comparten sus bordes.</w:t>
      </w:r>
    </w:p>
    <w:p w14:paraId="1EB103A5" w14:textId="1EB508CB" w:rsidR="001478B1" w:rsidRPr="001478B1" w:rsidRDefault="001478B1" w:rsidP="00E50392">
      <w:pPr>
        <w:jc w:val="both"/>
      </w:pPr>
      <w:proofErr w:type="spellStart"/>
      <w:r w:rsidRPr="001478B1">
        <w:rPr>
          <w:b/>
          <w:bCs/>
        </w:rPr>
        <w:t>border-spacing</w:t>
      </w:r>
      <w:proofErr w:type="spellEnd"/>
      <w:r>
        <w:t xml:space="preserve">: </w:t>
      </w:r>
      <w:r w:rsidRPr="001478B1">
        <w:t>Permite establecer la separación entre celdas contiguas. Para hacerlos se indica el valor del espaciado horizontal seguido del valor del espaciado vertical. Si se escribe un único valor, la separación horizontal y vertical serán iguales.</w:t>
      </w:r>
    </w:p>
    <w:p w14:paraId="10263438" w14:textId="415620C9" w:rsidR="001478B1" w:rsidRPr="001478B1" w:rsidRDefault="001478B1" w:rsidP="00E50392">
      <w:pPr>
        <w:jc w:val="both"/>
      </w:pPr>
      <w:r w:rsidRPr="001478B1">
        <w:rPr>
          <w:b/>
          <w:bCs/>
        </w:rPr>
        <w:t>table-</w:t>
      </w:r>
      <w:proofErr w:type="spellStart"/>
      <w:r w:rsidRPr="001478B1">
        <w:rPr>
          <w:b/>
          <w:bCs/>
        </w:rPr>
        <w:t>layout</w:t>
      </w:r>
      <w:proofErr w:type="spellEnd"/>
      <w:r>
        <w:t xml:space="preserve">: </w:t>
      </w:r>
      <w:r w:rsidRPr="001478B1">
        <w:t>Permite definir el modo en el que el navegador dibujará la tabla ya que puede hacerse de dos formas. Los valores que admite son:</w:t>
      </w:r>
    </w:p>
    <w:p w14:paraId="24AE1094" w14:textId="77777777" w:rsidR="001478B1" w:rsidRPr="001478B1" w:rsidRDefault="001478B1" w:rsidP="00E50392">
      <w:pPr>
        <w:numPr>
          <w:ilvl w:val="0"/>
          <w:numId w:val="86"/>
        </w:numPr>
        <w:spacing w:before="0" w:after="0"/>
        <w:jc w:val="both"/>
      </w:pPr>
      <w:r w:rsidRPr="001478B1">
        <w:rPr>
          <w:b/>
          <w:bCs/>
          <w:lang w:val="en"/>
        </w:rPr>
        <w:t>fixed</w:t>
      </w:r>
      <w:r w:rsidRPr="001478B1">
        <w:t> dibuja la tabla basándose en las medidas establecidas en el código fuente. Con este valor se consigue que el sistema trabaje más rápido.</w:t>
      </w:r>
    </w:p>
    <w:p w14:paraId="44BEB523" w14:textId="77777777" w:rsidR="001478B1" w:rsidRDefault="001478B1" w:rsidP="00E50392">
      <w:pPr>
        <w:numPr>
          <w:ilvl w:val="0"/>
          <w:numId w:val="86"/>
        </w:numPr>
        <w:spacing w:before="0" w:after="0"/>
        <w:jc w:val="both"/>
      </w:pPr>
      <w:r w:rsidRPr="001478B1">
        <w:rPr>
          <w:b/>
          <w:bCs/>
          <w:lang w:val="en"/>
        </w:rPr>
        <w:t>auto</w:t>
      </w:r>
      <w:r w:rsidRPr="001478B1">
        <w:t> dibuja la tablas basándose en el contenido de sus celdas. Es el valor por defecto.</w:t>
      </w:r>
    </w:p>
    <w:p w14:paraId="5A1ACD37" w14:textId="77777777" w:rsidR="00513D31" w:rsidRPr="001478B1" w:rsidRDefault="00513D31" w:rsidP="00513D31">
      <w:pPr>
        <w:spacing w:before="0" w:after="0"/>
        <w:jc w:val="both"/>
      </w:pPr>
    </w:p>
    <w:p w14:paraId="71F7FEDE" w14:textId="1AA391A4" w:rsidR="001478B1" w:rsidRPr="001478B1" w:rsidRDefault="001478B1" w:rsidP="00513D31">
      <w:pPr>
        <w:spacing w:before="0" w:after="0"/>
        <w:ind w:left="1416"/>
        <w:jc w:val="both"/>
        <w:rPr>
          <w:b/>
          <w:bCs/>
        </w:rPr>
      </w:pPr>
      <w:r>
        <w:rPr>
          <w:b/>
          <w:bCs/>
        </w:rPr>
        <w:t>t</w:t>
      </w:r>
      <w:r w:rsidRPr="001478B1">
        <w:rPr>
          <w:b/>
          <w:bCs/>
        </w:rPr>
        <w:t>able</w:t>
      </w:r>
      <w:r>
        <w:rPr>
          <w:b/>
          <w:bCs/>
        </w:rPr>
        <w:t xml:space="preserve"> </w:t>
      </w:r>
      <w:r w:rsidRPr="001478B1">
        <w:rPr>
          <w:b/>
          <w:bCs/>
        </w:rPr>
        <w:t>{</w:t>
      </w:r>
      <w:proofErr w:type="spellStart"/>
      <w:r w:rsidRPr="001478B1">
        <w:rPr>
          <w:b/>
          <w:bCs/>
        </w:rPr>
        <w:t>border</w:t>
      </w:r>
      <w:proofErr w:type="spellEnd"/>
      <w:r w:rsidRPr="001478B1">
        <w:rPr>
          <w:b/>
          <w:bCs/>
        </w:rPr>
        <w:t>:</w:t>
      </w:r>
      <w:r>
        <w:rPr>
          <w:b/>
          <w:bCs/>
        </w:rPr>
        <w:t xml:space="preserve"> </w:t>
      </w:r>
      <w:r w:rsidRPr="001478B1">
        <w:rPr>
          <w:b/>
          <w:bCs/>
        </w:rPr>
        <w:t xml:space="preserve">#000 </w:t>
      </w:r>
      <w:proofErr w:type="spellStart"/>
      <w:r w:rsidRPr="001478B1">
        <w:rPr>
          <w:b/>
          <w:bCs/>
        </w:rPr>
        <w:t>solid</w:t>
      </w:r>
      <w:proofErr w:type="spellEnd"/>
      <w:r w:rsidRPr="001478B1">
        <w:rPr>
          <w:b/>
          <w:bCs/>
        </w:rPr>
        <w:t xml:space="preserve"> </w:t>
      </w:r>
      <w:proofErr w:type="spellStart"/>
      <w:proofErr w:type="gramStart"/>
      <w:r w:rsidRPr="001478B1">
        <w:rPr>
          <w:b/>
          <w:bCs/>
        </w:rPr>
        <w:t>thin</w:t>
      </w:r>
      <w:proofErr w:type="spellEnd"/>
      <w:r w:rsidRPr="001478B1">
        <w:rPr>
          <w:b/>
          <w:bCs/>
        </w:rPr>
        <w:t>;  /</w:t>
      </w:r>
      <w:proofErr w:type="gramEnd"/>
      <w:r w:rsidRPr="001478B1">
        <w:rPr>
          <w:b/>
          <w:bCs/>
        </w:rPr>
        <w:t>* Para que los bordes aparezcan */</w:t>
      </w:r>
    </w:p>
    <w:p w14:paraId="51F96C5B" w14:textId="77777777" w:rsidR="001478B1" w:rsidRPr="001478B1" w:rsidRDefault="001478B1" w:rsidP="00513D31">
      <w:pPr>
        <w:spacing w:before="0" w:after="0"/>
        <w:ind w:left="1416"/>
        <w:jc w:val="both"/>
        <w:rPr>
          <w:b/>
          <w:bCs/>
        </w:rPr>
      </w:pPr>
      <w:r w:rsidRPr="001478B1">
        <w:rPr>
          <w:b/>
          <w:bCs/>
        </w:rPr>
        <w:t xml:space="preserve">        </w:t>
      </w:r>
      <w:proofErr w:type="spellStart"/>
      <w:r w:rsidRPr="001478B1">
        <w:rPr>
          <w:b/>
          <w:bCs/>
        </w:rPr>
        <w:t>border-collapse</w:t>
      </w:r>
      <w:proofErr w:type="spellEnd"/>
      <w:r w:rsidRPr="001478B1">
        <w:rPr>
          <w:b/>
          <w:bCs/>
        </w:rPr>
        <w:t xml:space="preserve">: </w:t>
      </w:r>
      <w:proofErr w:type="spellStart"/>
      <w:r w:rsidRPr="001478B1">
        <w:rPr>
          <w:b/>
          <w:bCs/>
        </w:rPr>
        <w:t>separate</w:t>
      </w:r>
      <w:proofErr w:type="spellEnd"/>
      <w:r w:rsidRPr="001478B1">
        <w:rPr>
          <w:b/>
          <w:bCs/>
        </w:rPr>
        <w:t xml:space="preserve">; /* Bordes separados */ </w:t>
      </w:r>
    </w:p>
    <w:p w14:paraId="68BEB380" w14:textId="77777777" w:rsidR="001478B1" w:rsidRPr="001478B1" w:rsidRDefault="001478B1" w:rsidP="00513D31">
      <w:pPr>
        <w:spacing w:before="0" w:after="0"/>
        <w:ind w:left="1416"/>
        <w:jc w:val="both"/>
        <w:rPr>
          <w:b/>
          <w:bCs/>
        </w:rPr>
      </w:pPr>
      <w:r w:rsidRPr="001478B1">
        <w:rPr>
          <w:b/>
          <w:bCs/>
        </w:rPr>
        <w:t xml:space="preserve">        </w:t>
      </w:r>
      <w:proofErr w:type="spellStart"/>
      <w:r w:rsidRPr="001478B1">
        <w:rPr>
          <w:b/>
          <w:bCs/>
        </w:rPr>
        <w:t>border-spacing</w:t>
      </w:r>
      <w:proofErr w:type="spellEnd"/>
      <w:r w:rsidRPr="001478B1">
        <w:rPr>
          <w:b/>
          <w:bCs/>
        </w:rPr>
        <w:t>: 0.5em 1em; /* Separación de los bordes */</w:t>
      </w:r>
    </w:p>
    <w:p w14:paraId="76F92A89" w14:textId="77777777" w:rsidR="001478B1" w:rsidRPr="001478B1" w:rsidRDefault="001478B1" w:rsidP="00513D31">
      <w:pPr>
        <w:spacing w:before="0" w:after="0"/>
        <w:ind w:left="1416"/>
        <w:jc w:val="both"/>
        <w:rPr>
          <w:b/>
          <w:bCs/>
        </w:rPr>
      </w:pPr>
      <w:r w:rsidRPr="001478B1">
        <w:rPr>
          <w:b/>
          <w:bCs/>
        </w:rPr>
        <w:t xml:space="preserve">        </w:t>
      </w:r>
      <w:proofErr w:type="spellStart"/>
      <w:r w:rsidRPr="001478B1">
        <w:rPr>
          <w:b/>
          <w:bCs/>
        </w:rPr>
        <w:t>empty-cells</w:t>
      </w:r>
      <w:proofErr w:type="spellEnd"/>
      <w:r w:rsidRPr="001478B1">
        <w:rPr>
          <w:b/>
          <w:bCs/>
        </w:rPr>
        <w:t xml:space="preserve">: </w:t>
      </w:r>
      <w:proofErr w:type="gramStart"/>
      <w:r w:rsidRPr="001478B1">
        <w:rPr>
          <w:b/>
          <w:bCs/>
        </w:rPr>
        <w:t>show;  /</w:t>
      </w:r>
      <w:proofErr w:type="gramEnd"/>
      <w:r w:rsidRPr="001478B1">
        <w:rPr>
          <w:b/>
          <w:bCs/>
        </w:rPr>
        <w:t xml:space="preserve">* Las celdas vacías se muestran */ </w:t>
      </w:r>
    </w:p>
    <w:p w14:paraId="2275F992" w14:textId="14341E30" w:rsidR="001478B1" w:rsidRPr="001478B1" w:rsidRDefault="001478B1" w:rsidP="00513D31">
      <w:pPr>
        <w:spacing w:before="0" w:after="0"/>
        <w:ind w:left="1416"/>
        <w:jc w:val="both"/>
        <w:rPr>
          <w:b/>
          <w:bCs/>
        </w:rPr>
      </w:pPr>
      <w:r w:rsidRPr="001478B1">
        <w:rPr>
          <w:b/>
          <w:bCs/>
        </w:rPr>
        <w:t>}</w:t>
      </w:r>
    </w:p>
    <w:p w14:paraId="22F419C7" w14:textId="77777777" w:rsidR="001478B1" w:rsidRDefault="001478B1" w:rsidP="00E50392">
      <w:pPr>
        <w:ind w:left="1416"/>
        <w:jc w:val="both"/>
        <w:rPr>
          <w:b/>
          <w:bCs/>
        </w:rPr>
      </w:pPr>
      <w:r w:rsidRPr="001478B1">
        <w:rPr>
          <w:b/>
          <w:bCs/>
        </w:rPr>
        <w:t xml:space="preserve">table </w:t>
      </w:r>
      <w:proofErr w:type="spellStart"/>
      <w:r w:rsidRPr="001478B1">
        <w:rPr>
          <w:b/>
          <w:bCs/>
        </w:rPr>
        <w:t>caption</w:t>
      </w:r>
      <w:proofErr w:type="spellEnd"/>
      <w:r w:rsidRPr="001478B1">
        <w:rPr>
          <w:b/>
          <w:bCs/>
        </w:rPr>
        <w:t xml:space="preserve"> </w:t>
      </w:r>
      <w:proofErr w:type="gramStart"/>
      <w:r w:rsidRPr="001478B1">
        <w:rPr>
          <w:b/>
          <w:bCs/>
        </w:rPr>
        <w:t xml:space="preserve">{ </w:t>
      </w:r>
      <w:proofErr w:type="spellStart"/>
      <w:r w:rsidRPr="001478B1">
        <w:rPr>
          <w:b/>
          <w:bCs/>
        </w:rPr>
        <w:t>caption</w:t>
      </w:r>
      <w:proofErr w:type="gramEnd"/>
      <w:r w:rsidRPr="001478B1">
        <w:rPr>
          <w:b/>
          <w:bCs/>
        </w:rPr>
        <w:t>-side</w:t>
      </w:r>
      <w:proofErr w:type="spellEnd"/>
      <w:r w:rsidRPr="001478B1">
        <w:rPr>
          <w:b/>
          <w:bCs/>
        </w:rPr>
        <w:t>: bottom;  /* El título de la tabla aparece debajo */ }</w:t>
      </w:r>
    </w:p>
    <w:p w14:paraId="2A83C2A3" w14:textId="2063F545" w:rsidR="00E50392" w:rsidRPr="001478B1" w:rsidRDefault="00E50392" w:rsidP="00E50392">
      <w:pPr>
        <w:jc w:val="both"/>
      </w:pPr>
      <w:r w:rsidRPr="001478B1">
        <w:fldChar w:fldCharType="begin"/>
      </w:r>
      <w:r w:rsidRPr="001478B1">
        <w:instrText>HYPERLINK "https://www.w3c.es/Divulgacion/GuiasReferencia/CSS21/" \l "tablas" \o "Acceder a la web de la W3C sobre las propiedades CSS de las tablas (Se abre en una ventana nueva)" \t "_blank"</w:instrText>
      </w:r>
      <w:r w:rsidRPr="001478B1">
        <w:fldChar w:fldCharType="separate"/>
      </w:r>
      <w:r w:rsidRPr="001478B1">
        <w:rPr>
          <w:rStyle w:val="Hipervnculo"/>
        </w:rPr>
        <w:t>Propiedades CSS para tablas</w:t>
      </w:r>
      <w:r w:rsidRPr="001478B1">
        <w:fldChar w:fldCharType="end"/>
      </w:r>
    </w:p>
    <w:p w14:paraId="698824E5" w14:textId="60A92527" w:rsidR="001478B1" w:rsidRDefault="00E50392" w:rsidP="00E50392">
      <w:pPr>
        <w:jc w:val="both"/>
      </w:pPr>
      <w:hyperlink r:id="rId16" w:tgtFrame="_blank" w:tooltip="Acceder a la web de DIV TABLE que contiene un generador de tablas con CSS (Se abre en una ventana nueva)" w:history="1">
        <w:r w:rsidRPr="00E50392">
          <w:rPr>
            <w:rStyle w:val="Hipervnculo"/>
          </w:rPr>
          <w:t>Generados de tablas con CSS.</w:t>
        </w:r>
      </w:hyperlink>
    </w:p>
    <w:p w14:paraId="637DC07E" w14:textId="77777777" w:rsidR="00E50392" w:rsidRPr="00E50392" w:rsidRDefault="00E50392" w:rsidP="00E50392">
      <w:pPr>
        <w:pStyle w:val="Ttulo2"/>
        <w:jc w:val="both"/>
      </w:pPr>
      <w:r w:rsidRPr="00E50392">
        <w:t>6.2.- Las listas con CSS.</w:t>
      </w:r>
    </w:p>
    <w:p w14:paraId="43C97A92" w14:textId="25B14F79" w:rsidR="00E50392" w:rsidRDefault="00E50392" w:rsidP="00E50392">
      <w:pPr>
        <w:jc w:val="both"/>
      </w:pPr>
      <w:r w:rsidRPr="00E50392">
        <w:t>Las listas son un elemento muy utilizado en las páginas web. Hoy en día, su empleo no está limitado a la simple enumeración de elementos en el contenido, también se utilizan para crear barras de navegación verticales y horizontales.</w:t>
      </w:r>
    </w:p>
    <w:p w14:paraId="7BE5C00F" w14:textId="252768D6" w:rsidR="00E50392" w:rsidRDefault="00E50392" w:rsidP="00E50392">
      <w:pPr>
        <w:jc w:val="both"/>
      </w:pPr>
      <w:hyperlink r:id="rId17" w:anchor="contenidoGenerado" w:tgtFrame="_blank" w:tooltip="Acceder a la web de la W3C sobre las propiedades CSS de las listas (Se abre en una ventana nueva)" w:history="1">
        <w:r w:rsidRPr="00E50392">
          <w:rPr>
            <w:rStyle w:val="Hipervnculo"/>
          </w:rPr>
          <w:t>Propiedades CSS para listas y contenido.</w:t>
        </w:r>
      </w:hyperlink>
    </w:p>
    <w:p w14:paraId="23CBC4AF" w14:textId="77777777" w:rsidR="00E50392" w:rsidRPr="00E50392" w:rsidRDefault="00E50392" w:rsidP="00E50392">
      <w:pPr>
        <w:jc w:val="both"/>
      </w:pPr>
      <w:r w:rsidRPr="00E50392">
        <w:t>Para dar formato a las listas tenemos, entre otras, las propiedades: </w:t>
      </w:r>
      <w:r w:rsidRPr="00E50392">
        <w:rPr>
          <w:b/>
          <w:bCs/>
        </w:rPr>
        <w:t>list-style-type</w:t>
      </w:r>
      <w:r w:rsidRPr="00E50392">
        <w:t>, </w:t>
      </w:r>
      <w:r w:rsidRPr="00E50392">
        <w:rPr>
          <w:b/>
          <w:bCs/>
        </w:rPr>
        <w:t>list-style-image</w:t>
      </w:r>
      <w:r w:rsidRPr="00E50392">
        <w:t>, </w:t>
      </w:r>
      <w:r w:rsidRPr="00E50392">
        <w:rPr>
          <w:b/>
          <w:bCs/>
        </w:rPr>
        <w:t>list-style-position</w:t>
      </w:r>
      <w:r w:rsidRPr="00E50392">
        <w:t> y </w:t>
      </w:r>
      <w:r w:rsidRPr="00E50392">
        <w:rPr>
          <w:b/>
          <w:bCs/>
        </w:rPr>
        <w:t>list-style</w:t>
      </w:r>
      <w:r w:rsidRPr="00E50392">
        <w:t>.</w:t>
      </w:r>
    </w:p>
    <w:p w14:paraId="06903BB5" w14:textId="07C6EA68" w:rsidR="00E50392" w:rsidRPr="00E50392" w:rsidRDefault="00E50392" w:rsidP="00C10739">
      <w:pPr>
        <w:jc w:val="both"/>
      </w:pPr>
      <w:proofErr w:type="spellStart"/>
      <w:r w:rsidRPr="00E50392">
        <w:rPr>
          <w:b/>
          <w:bCs/>
        </w:rPr>
        <w:t>list-style-type</w:t>
      </w:r>
      <w:proofErr w:type="spellEnd"/>
      <w:r w:rsidR="00C10739">
        <w:t xml:space="preserve">: </w:t>
      </w:r>
      <w:r w:rsidRPr="00E50392">
        <w:t>Permite elegir el marcador visual de la lista asignando a la propiedad uno de los siguientes valores:</w:t>
      </w:r>
      <w:r w:rsidR="00C10739">
        <w:t xml:space="preserve"> </w:t>
      </w:r>
      <w:r w:rsidRPr="00E50392">
        <w:rPr>
          <w:b/>
          <w:bCs/>
          <w:lang w:val="en"/>
        </w:rPr>
        <w:t>none</w:t>
      </w:r>
      <w:r w:rsidR="00C10739">
        <w:t xml:space="preserve"> </w:t>
      </w:r>
      <w:r w:rsidRPr="00E50392">
        <w:t>(eliminar el</w:t>
      </w:r>
      <w:r w:rsidR="00C10739">
        <w:t xml:space="preserve"> </w:t>
      </w:r>
      <w:r w:rsidRPr="00E50392">
        <w:t>marcador),</w:t>
      </w:r>
      <w:r w:rsidR="00C10739">
        <w:t xml:space="preserve"> </w:t>
      </w:r>
      <w:r w:rsidRPr="00E50392">
        <w:rPr>
          <w:b/>
          <w:bCs/>
          <w:lang w:val="en"/>
        </w:rPr>
        <w:t>square</w:t>
      </w:r>
      <w:r w:rsidR="00C10739">
        <w:t xml:space="preserve"> </w:t>
      </w:r>
      <w:r w:rsidRPr="00E50392">
        <w:t>(cuadrado),</w:t>
      </w:r>
      <w:r w:rsidR="00C10739">
        <w:t xml:space="preserve"> </w:t>
      </w:r>
      <w:r w:rsidRPr="00E50392">
        <w:rPr>
          <w:b/>
          <w:bCs/>
          <w:lang w:val="en"/>
        </w:rPr>
        <w:t>disc</w:t>
      </w:r>
      <w:r w:rsidR="00C10739">
        <w:t xml:space="preserve"> </w:t>
      </w:r>
      <w:r w:rsidRPr="00E50392">
        <w:t>(círculo),</w:t>
      </w:r>
      <w:r w:rsidR="00C10739">
        <w:t xml:space="preserve"> </w:t>
      </w:r>
      <w:r w:rsidRPr="00E50392">
        <w:rPr>
          <w:b/>
          <w:bCs/>
          <w:lang w:val="en"/>
        </w:rPr>
        <w:t>circle</w:t>
      </w:r>
      <w:r w:rsidR="00C10739">
        <w:t xml:space="preserve"> </w:t>
      </w:r>
      <w:r w:rsidRPr="00E50392">
        <w:t>(circunferencia),</w:t>
      </w:r>
      <w:r w:rsidR="00C10739">
        <w:t xml:space="preserve"> </w:t>
      </w:r>
      <w:r w:rsidRPr="00E50392">
        <w:rPr>
          <w:b/>
          <w:bCs/>
          <w:lang w:val="en"/>
        </w:rPr>
        <w:t>lower-roman</w:t>
      </w:r>
      <w:r w:rsidR="00C10739">
        <w:t xml:space="preserve"> </w:t>
      </w:r>
      <w:r w:rsidRPr="00E50392">
        <w:t xml:space="preserve">(números romanos en </w:t>
      </w:r>
      <w:r w:rsidR="00417D7A" w:rsidRPr="00E50392">
        <w:t>minúscula</w:t>
      </w:r>
      <w:r w:rsidRPr="00E50392">
        <w:t>),</w:t>
      </w:r>
      <w:r w:rsidR="00C10739">
        <w:t xml:space="preserve"> </w:t>
      </w:r>
      <w:proofErr w:type="spellStart"/>
      <w:r w:rsidRPr="00E50392">
        <w:rPr>
          <w:b/>
          <w:bCs/>
          <w:lang w:val="en"/>
        </w:rPr>
        <w:t>ower</w:t>
      </w:r>
      <w:proofErr w:type="spellEnd"/>
      <w:r w:rsidRPr="00E50392">
        <w:rPr>
          <w:b/>
          <w:bCs/>
          <w:lang w:val="en"/>
        </w:rPr>
        <w:t>-alpha</w:t>
      </w:r>
      <w:r w:rsidR="00C10739">
        <w:t xml:space="preserve"> </w:t>
      </w:r>
      <w:r w:rsidRPr="00E50392">
        <w:t>(letras en minúscula),</w:t>
      </w:r>
      <w:r w:rsidR="00C10739">
        <w:t xml:space="preserve"> </w:t>
      </w:r>
      <w:r w:rsidRPr="00E50392">
        <w:rPr>
          <w:b/>
          <w:bCs/>
          <w:lang w:val="en"/>
        </w:rPr>
        <w:t>upper-alpha</w:t>
      </w:r>
      <w:r w:rsidR="00C10739">
        <w:t xml:space="preserve"> </w:t>
      </w:r>
      <w:r w:rsidRPr="00E50392">
        <w:t>(letras en mayúscula), etcétera.</w:t>
      </w:r>
    </w:p>
    <w:p w14:paraId="0B2DD1C8" w14:textId="53CB0A5D" w:rsidR="00E50392" w:rsidRPr="00E50392" w:rsidRDefault="00E50392" w:rsidP="00E50392">
      <w:pPr>
        <w:jc w:val="both"/>
      </w:pPr>
      <w:proofErr w:type="spellStart"/>
      <w:r w:rsidRPr="00E50392">
        <w:rPr>
          <w:b/>
          <w:bCs/>
        </w:rPr>
        <w:t>list-style-image</w:t>
      </w:r>
      <w:proofErr w:type="spellEnd"/>
      <w:r w:rsidR="00C10739">
        <w:t xml:space="preserve">: </w:t>
      </w:r>
      <w:r w:rsidRPr="00E50392">
        <w:t>Permite especificar una imagen como marcador. Para ello deberemos indicar la dirección o URL donde se encuentra la imagen.</w:t>
      </w:r>
    </w:p>
    <w:p w14:paraId="77D5898B" w14:textId="77777777" w:rsidR="00E50392" w:rsidRPr="00E50392" w:rsidRDefault="00E50392" w:rsidP="00E50392">
      <w:pPr>
        <w:jc w:val="both"/>
      </w:pPr>
      <w:r w:rsidRPr="00E50392">
        <w:lastRenderedPageBreak/>
        <w:t>Cuando se usa esta propiedad conviene declarar también la propiedad </w:t>
      </w:r>
      <w:proofErr w:type="spellStart"/>
      <w:r w:rsidRPr="00E50392">
        <w:rPr>
          <w:b/>
          <w:bCs/>
        </w:rPr>
        <w:t>list-style-type</w:t>
      </w:r>
      <w:proofErr w:type="spellEnd"/>
      <w:r w:rsidRPr="00E50392">
        <w:t> en prevención de un fallo en la localización de la imagen.</w:t>
      </w:r>
    </w:p>
    <w:p w14:paraId="560A99EC" w14:textId="77777777" w:rsidR="00E50392" w:rsidRPr="00E50392" w:rsidRDefault="00E50392" w:rsidP="00E50392">
      <w:pPr>
        <w:jc w:val="both"/>
      </w:pPr>
      <w:r w:rsidRPr="00E50392">
        <w:t xml:space="preserve">Esto lo podríamos realizar, también empleando la propiedad </w:t>
      </w:r>
      <w:proofErr w:type="spellStart"/>
      <w:r w:rsidRPr="00E50392">
        <w:rPr>
          <w:b/>
          <w:bCs/>
        </w:rPr>
        <w:t>background</w:t>
      </w:r>
      <w:proofErr w:type="spellEnd"/>
      <w:r w:rsidRPr="00E50392">
        <w:t xml:space="preserve"> del elemento </w:t>
      </w:r>
      <w:proofErr w:type="spellStart"/>
      <w:r w:rsidRPr="00E50392">
        <w:rPr>
          <w:b/>
          <w:bCs/>
        </w:rPr>
        <w:t>li</w:t>
      </w:r>
      <w:proofErr w:type="spellEnd"/>
      <w:r w:rsidRPr="00E50392">
        <w:t>. En este caso, mostrado en el ejemplo siguiente, debemos seguir los siguientes pasos:</w:t>
      </w:r>
    </w:p>
    <w:p w14:paraId="6FBFD94F" w14:textId="77777777" w:rsidR="00E50392" w:rsidRPr="00E50392" w:rsidRDefault="00E50392" w:rsidP="00C10739">
      <w:pPr>
        <w:numPr>
          <w:ilvl w:val="0"/>
          <w:numId w:val="87"/>
        </w:numPr>
        <w:spacing w:before="0" w:after="0"/>
        <w:jc w:val="both"/>
      </w:pPr>
      <w:r w:rsidRPr="00E50392">
        <w:t>Eliminar previamente el marcador visual estableciendo </w:t>
      </w:r>
      <w:r w:rsidRPr="00E50392">
        <w:rPr>
          <w:lang w:val="en"/>
        </w:rPr>
        <w:t>none</w:t>
      </w:r>
      <w:r w:rsidRPr="00E50392">
        <w:t> como valor de la propiedad </w:t>
      </w:r>
      <w:proofErr w:type="spellStart"/>
      <w:r w:rsidRPr="00E50392">
        <w:rPr>
          <w:b/>
          <w:bCs/>
        </w:rPr>
        <w:t>list-style-type</w:t>
      </w:r>
      <w:proofErr w:type="spellEnd"/>
      <w:r w:rsidRPr="00E50392">
        <w:t>.</w:t>
      </w:r>
    </w:p>
    <w:p w14:paraId="2E009F17" w14:textId="77777777" w:rsidR="00E50392" w:rsidRPr="00E50392" w:rsidRDefault="00E50392" w:rsidP="00C10739">
      <w:pPr>
        <w:numPr>
          <w:ilvl w:val="0"/>
          <w:numId w:val="87"/>
        </w:numPr>
        <w:spacing w:before="0" w:after="0"/>
        <w:jc w:val="both"/>
      </w:pPr>
      <w:r w:rsidRPr="00E50392">
        <w:t>Añadimos relleno a la izquierda de cada uno de los elementos de la lista.</w:t>
      </w:r>
    </w:p>
    <w:p w14:paraId="68E404B4" w14:textId="77777777" w:rsidR="00E50392" w:rsidRPr="00E50392" w:rsidRDefault="00E50392" w:rsidP="00C10739">
      <w:pPr>
        <w:numPr>
          <w:ilvl w:val="0"/>
          <w:numId w:val="87"/>
        </w:numPr>
        <w:spacing w:before="0" w:after="0"/>
        <w:jc w:val="both"/>
      </w:pPr>
      <w:r w:rsidRPr="00E50392">
        <w:t>Colocamos de nuevo el marcador visual, declarando la propiedad </w:t>
      </w:r>
      <w:proofErr w:type="spellStart"/>
      <w:r w:rsidRPr="00E50392">
        <w:rPr>
          <w:b/>
          <w:bCs/>
        </w:rPr>
        <w:t>background</w:t>
      </w:r>
      <w:proofErr w:type="spellEnd"/>
      <w:r w:rsidRPr="00E50392">
        <w:rPr>
          <w:b/>
          <w:bCs/>
        </w:rPr>
        <w:t> </w:t>
      </w:r>
      <w:r w:rsidRPr="00E50392">
        <w:t>a la que asignaremos la </w:t>
      </w:r>
      <w:r w:rsidRPr="00E50392">
        <w:rPr>
          <w:lang w:val="en"/>
        </w:rPr>
        <w:t>URL</w:t>
      </w:r>
      <w:r w:rsidRPr="00E50392">
        <w:t> de una imagen.</w:t>
      </w:r>
    </w:p>
    <w:p w14:paraId="0E9554F2" w14:textId="77777777" w:rsidR="00E50392" w:rsidRDefault="00E50392" w:rsidP="00C10739">
      <w:pPr>
        <w:numPr>
          <w:ilvl w:val="0"/>
          <w:numId w:val="87"/>
        </w:numPr>
        <w:spacing w:before="0" w:after="0"/>
        <w:jc w:val="both"/>
      </w:pPr>
      <w:r w:rsidRPr="00E50392">
        <w:t>Si cada elemento de la lista ocupa una sola línea, el marcador deberá centrarse verticalmente estableciendo su posición vertical al 50%.</w:t>
      </w:r>
    </w:p>
    <w:p w14:paraId="52E8D0F5" w14:textId="77777777" w:rsidR="00C10739" w:rsidRPr="00E50392" w:rsidRDefault="00C10739" w:rsidP="00C10739">
      <w:pPr>
        <w:spacing w:before="0" w:after="0"/>
        <w:jc w:val="both"/>
      </w:pPr>
    </w:p>
    <w:p w14:paraId="1EFABB31" w14:textId="6E669B62" w:rsidR="00E50392" w:rsidRPr="00E50392" w:rsidRDefault="00E50392" w:rsidP="00C10739">
      <w:pPr>
        <w:spacing w:before="0" w:after="0"/>
        <w:ind w:left="2124"/>
        <w:jc w:val="both"/>
        <w:rPr>
          <w:b/>
          <w:bCs/>
        </w:rPr>
      </w:pPr>
      <w:proofErr w:type="spellStart"/>
      <w:r w:rsidRPr="00E50392">
        <w:rPr>
          <w:b/>
          <w:bCs/>
        </w:rPr>
        <w:t>ul</w:t>
      </w:r>
      <w:proofErr w:type="spellEnd"/>
      <w:r w:rsidRPr="00E50392">
        <w:rPr>
          <w:b/>
          <w:bCs/>
        </w:rPr>
        <w:t xml:space="preserve"> {</w:t>
      </w:r>
      <w:proofErr w:type="spellStart"/>
      <w:r w:rsidRPr="00E50392">
        <w:rPr>
          <w:b/>
          <w:bCs/>
        </w:rPr>
        <w:t>margin</w:t>
      </w:r>
      <w:proofErr w:type="spellEnd"/>
      <w:r w:rsidRPr="00E50392">
        <w:rPr>
          <w:b/>
          <w:bCs/>
        </w:rPr>
        <w:t xml:space="preserve">: 0; </w:t>
      </w:r>
      <w:proofErr w:type="spellStart"/>
      <w:r w:rsidRPr="00E50392">
        <w:rPr>
          <w:b/>
          <w:bCs/>
        </w:rPr>
        <w:t>padding</w:t>
      </w:r>
      <w:proofErr w:type="spellEnd"/>
      <w:r w:rsidRPr="00E50392">
        <w:rPr>
          <w:b/>
          <w:bCs/>
        </w:rPr>
        <w:t xml:space="preserve">: 0; </w:t>
      </w:r>
      <w:proofErr w:type="spellStart"/>
      <w:r w:rsidRPr="00E50392">
        <w:rPr>
          <w:b/>
          <w:bCs/>
        </w:rPr>
        <w:t>list-style-type</w:t>
      </w:r>
      <w:proofErr w:type="spellEnd"/>
      <w:r w:rsidRPr="00E50392">
        <w:rPr>
          <w:b/>
          <w:bCs/>
        </w:rPr>
        <w:t xml:space="preserve">: </w:t>
      </w:r>
      <w:proofErr w:type="spellStart"/>
      <w:r w:rsidRPr="00E50392">
        <w:rPr>
          <w:b/>
          <w:bCs/>
        </w:rPr>
        <w:t>none</w:t>
      </w:r>
      <w:proofErr w:type="spellEnd"/>
      <w:r w:rsidR="00417D7A" w:rsidRPr="00E50392">
        <w:rPr>
          <w:b/>
          <w:bCs/>
        </w:rPr>
        <w:t>;}</w:t>
      </w:r>
    </w:p>
    <w:p w14:paraId="61B62764" w14:textId="406DC455" w:rsidR="00E50392" w:rsidRPr="00E50392" w:rsidRDefault="00E50392" w:rsidP="00C3531F">
      <w:pPr>
        <w:spacing w:before="0" w:after="0"/>
        <w:ind w:left="2124"/>
        <w:jc w:val="both"/>
        <w:rPr>
          <w:b/>
          <w:bCs/>
        </w:rPr>
      </w:pPr>
      <w:proofErr w:type="spellStart"/>
      <w:r w:rsidRPr="00E50392">
        <w:rPr>
          <w:b/>
          <w:bCs/>
        </w:rPr>
        <w:t>li</w:t>
      </w:r>
      <w:proofErr w:type="spellEnd"/>
      <w:r w:rsidRPr="00E50392">
        <w:rPr>
          <w:b/>
          <w:bCs/>
        </w:rPr>
        <w:t xml:space="preserve"> {</w:t>
      </w:r>
      <w:proofErr w:type="spellStart"/>
      <w:r w:rsidRPr="00E50392">
        <w:rPr>
          <w:b/>
          <w:bCs/>
        </w:rPr>
        <w:t>background</w:t>
      </w:r>
      <w:proofErr w:type="spellEnd"/>
      <w:r w:rsidRPr="00E50392">
        <w:rPr>
          <w:b/>
          <w:bCs/>
        </w:rPr>
        <w:t xml:space="preserve">: </w:t>
      </w:r>
      <w:proofErr w:type="spellStart"/>
      <w:r w:rsidRPr="00E50392">
        <w:rPr>
          <w:b/>
          <w:bCs/>
        </w:rPr>
        <w:t>url</w:t>
      </w:r>
      <w:proofErr w:type="spellEnd"/>
      <w:r w:rsidRPr="00E50392">
        <w:rPr>
          <w:b/>
          <w:bCs/>
        </w:rPr>
        <w:t>(boliche.gif) no-</w:t>
      </w:r>
      <w:proofErr w:type="spellStart"/>
      <w:r w:rsidRPr="00E50392">
        <w:rPr>
          <w:b/>
          <w:bCs/>
        </w:rPr>
        <w:t>repeat</w:t>
      </w:r>
      <w:proofErr w:type="spellEnd"/>
      <w:r w:rsidRPr="00E50392">
        <w:rPr>
          <w:b/>
          <w:bCs/>
        </w:rPr>
        <w:t xml:space="preserve"> 0 50%;</w:t>
      </w:r>
      <w:r w:rsidR="00C3531F">
        <w:rPr>
          <w:b/>
          <w:bCs/>
        </w:rPr>
        <w:t xml:space="preserve"> </w:t>
      </w:r>
      <w:proofErr w:type="spellStart"/>
      <w:r w:rsidRPr="00E50392">
        <w:rPr>
          <w:b/>
          <w:bCs/>
        </w:rPr>
        <w:t>padding-left</w:t>
      </w:r>
      <w:proofErr w:type="spellEnd"/>
      <w:r w:rsidRPr="00E50392">
        <w:rPr>
          <w:b/>
          <w:bCs/>
        </w:rPr>
        <w:t>: 20px</w:t>
      </w:r>
      <w:r w:rsidR="00417D7A" w:rsidRPr="00E50392">
        <w:rPr>
          <w:b/>
          <w:bCs/>
        </w:rPr>
        <w:t>;}</w:t>
      </w:r>
    </w:p>
    <w:p w14:paraId="63C34945" w14:textId="4ED7B4EE" w:rsidR="00E50392" w:rsidRPr="00E50392" w:rsidRDefault="00E50392" w:rsidP="00E50392">
      <w:pPr>
        <w:jc w:val="both"/>
      </w:pPr>
      <w:proofErr w:type="spellStart"/>
      <w:r w:rsidRPr="00E50392">
        <w:rPr>
          <w:b/>
          <w:bCs/>
        </w:rPr>
        <w:t>list</w:t>
      </w:r>
      <w:proofErr w:type="spellEnd"/>
      <w:r w:rsidRPr="00E50392">
        <w:rPr>
          <w:b/>
          <w:bCs/>
        </w:rPr>
        <w:t>-</w:t>
      </w:r>
      <w:proofErr w:type="spellStart"/>
      <w:r w:rsidRPr="00E50392">
        <w:rPr>
          <w:b/>
          <w:bCs/>
        </w:rPr>
        <w:t>style</w:t>
      </w:r>
      <w:proofErr w:type="spellEnd"/>
      <w:r w:rsidRPr="00E50392">
        <w:rPr>
          <w:b/>
          <w:bCs/>
        </w:rPr>
        <w:t>-position</w:t>
      </w:r>
      <w:r w:rsidR="00C10739">
        <w:t xml:space="preserve">: </w:t>
      </w:r>
      <w:r w:rsidRPr="00E50392">
        <w:t>Establece la posición del marcador de los elementos de la lista. Se puede colocar el marcador dentro del área de contenido con lo que todas las líneas de este elemento estarán alineadas por la izquierda (incluida la que lleva el marcador) o, se puede colocar fuera del área de contenido (como en una </w:t>
      </w:r>
      <w:hyperlink r:id="rId18" w:anchor="t88b6a775-be4e-e385-ea69-563381b17521" w:history="1">
        <w:r w:rsidRPr="00E50392">
          <w:rPr>
            <w:rStyle w:val="Hipervnculo"/>
          </w:rPr>
          <w:t>sangría francesa</w:t>
        </w:r>
      </w:hyperlink>
      <w:r w:rsidRPr="00E50392">
        <w:t>). Los valores que permiten posicionar el marcador son: </w:t>
      </w:r>
      <w:r w:rsidRPr="00E50392">
        <w:rPr>
          <w:b/>
          <w:bCs/>
          <w:lang w:val="en"/>
        </w:rPr>
        <w:t>inside</w:t>
      </w:r>
      <w:r w:rsidRPr="00E50392">
        <w:t> (dentro) y </w:t>
      </w:r>
      <w:r w:rsidRPr="00E50392">
        <w:rPr>
          <w:b/>
          <w:bCs/>
          <w:lang w:val="en"/>
        </w:rPr>
        <w:t>outside</w:t>
      </w:r>
      <w:r w:rsidRPr="00E50392">
        <w:t> (fuera).</w:t>
      </w:r>
    </w:p>
    <w:p w14:paraId="60F19D88" w14:textId="50957849" w:rsidR="00E50392" w:rsidRPr="00E50392" w:rsidRDefault="00E50392" w:rsidP="00E50392">
      <w:pPr>
        <w:jc w:val="both"/>
      </w:pPr>
      <w:proofErr w:type="spellStart"/>
      <w:r w:rsidRPr="00E50392">
        <w:rPr>
          <w:b/>
          <w:bCs/>
        </w:rPr>
        <w:t>list-style</w:t>
      </w:r>
      <w:proofErr w:type="spellEnd"/>
      <w:r w:rsidR="00C10739">
        <w:t xml:space="preserve">: </w:t>
      </w:r>
      <w:r w:rsidRPr="00E50392">
        <w:t>Al igual que ocurría con otras propiedades que se vieron anteriormente, esta propiedad permite configurar las listas estableciendo, de forma abreviada y en cualquier orden, el valor de una o más de las propiedades individuales vistas en este apartado.</w:t>
      </w:r>
    </w:p>
    <w:p w14:paraId="464CB0F0" w14:textId="77777777" w:rsidR="00E50392" w:rsidRPr="00E50392" w:rsidRDefault="00E50392" w:rsidP="00417D7A">
      <w:pPr>
        <w:spacing w:before="0" w:after="0"/>
        <w:ind w:left="1416"/>
        <w:jc w:val="both"/>
        <w:rPr>
          <w:b/>
          <w:bCs/>
        </w:rPr>
      </w:pPr>
      <w:proofErr w:type="spellStart"/>
      <w:r w:rsidRPr="00E50392">
        <w:rPr>
          <w:b/>
          <w:bCs/>
        </w:rPr>
        <w:t>ul</w:t>
      </w:r>
      <w:proofErr w:type="spellEnd"/>
      <w:r w:rsidRPr="00E50392">
        <w:rPr>
          <w:b/>
          <w:bCs/>
        </w:rPr>
        <w:t xml:space="preserve"> {</w:t>
      </w:r>
      <w:proofErr w:type="spellStart"/>
      <w:r w:rsidRPr="00E50392">
        <w:rPr>
          <w:b/>
          <w:bCs/>
        </w:rPr>
        <w:t>list-style-image</w:t>
      </w:r>
      <w:proofErr w:type="spellEnd"/>
      <w:r w:rsidRPr="00E50392">
        <w:rPr>
          <w:b/>
          <w:bCs/>
        </w:rPr>
        <w:t xml:space="preserve">: </w:t>
      </w:r>
      <w:proofErr w:type="spellStart"/>
      <w:r w:rsidRPr="00E50392">
        <w:rPr>
          <w:b/>
          <w:bCs/>
        </w:rPr>
        <w:t>url</w:t>
      </w:r>
      <w:proofErr w:type="spellEnd"/>
      <w:r w:rsidRPr="00E50392">
        <w:rPr>
          <w:b/>
          <w:bCs/>
        </w:rPr>
        <w:t>(boliche.gif);</w:t>
      </w:r>
    </w:p>
    <w:p w14:paraId="072CC740" w14:textId="77777777" w:rsidR="00E50392" w:rsidRPr="00E50392" w:rsidRDefault="00E50392" w:rsidP="00417D7A">
      <w:pPr>
        <w:spacing w:before="0" w:after="0"/>
        <w:ind w:left="1416"/>
        <w:jc w:val="both"/>
        <w:rPr>
          <w:b/>
          <w:bCs/>
        </w:rPr>
      </w:pPr>
      <w:r w:rsidRPr="00E50392">
        <w:rPr>
          <w:b/>
          <w:bCs/>
        </w:rPr>
        <w:t xml:space="preserve">    </w:t>
      </w:r>
      <w:proofErr w:type="spellStart"/>
      <w:r w:rsidRPr="00E50392">
        <w:rPr>
          <w:b/>
          <w:bCs/>
        </w:rPr>
        <w:t>list-style-type</w:t>
      </w:r>
      <w:proofErr w:type="spellEnd"/>
      <w:r w:rsidRPr="00E50392">
        <w:rPr>
          <w:b/>
          <w:bCs/>
        </w:rPr>
        <w:t>: disc;</w:t>
      </w:r>
    </w:p>
    <w:p w14:paraId="5BE4907B" w14:textId="6C092211" w:rsidR="00E50392" w:rsidRPr="00E50392" w:rsidRDefault="00E50392" w:rsidP="00417D7A">
      <w:pPr>
        <w:spacing w:before="0" w:after="0"/>
        <w:ind w:left="1416"/>
        <w:jc w:val="both"/>
        <w:rPr>
          <w:b/>
          <w:bCs/>
        </w:rPr>
      </w:pPr>
      <w:r w:rsidRPr="00E50392">
        <w:rPr>
          <w:b/>
          <w:bCs/>
        </w:rPr>
        <w:t xml:space="preserve">    </w:t>
      </w:r>
      <w:proofErr w:type="spellStart"/>
      <w:r w:rsidRPr="00E50392">
        <w:rPr>
          <w:b/>
          <w:bCs/>
        </w:rPr>
        <w:t>list</w:t>
      </w:r>
      <w:proofErr w:type="spellEnd"/>
      <w:r w:rsidRPr="00E50392">
        <w:rPr>
          <w:b/>
          <w:bCs/>
        </w:rPr>
        <w:t>-</w:t>
      </w:r>
      <w:proofErr w:type="spellStart"/>
      <w:r w:rsidRPr="00E50392">
        <w:rPr>
          <w:b/>
          <w:bCs/>
        </w:rPr>
        <w:t>style</w:t>
      </w:r>
      <w:proofErr w:type="spellEnd"/>
      <w:r w:rsidRPr="00E50392">
        <w:rPr>
          <w:b/>
          <w:bCs/>
        </w:rPr>
        <w:t xml:space="preserve">-position: </w:t>
      </w:r>
      <w:proofErr w:type="spellStart"/>
      <w:r w:rsidRPr="00E50392">
        <w:rPr>
          <w:b/>
          <w:bCs/>
        </w:rPr>
        <w:t>outside</w:t>
      </w:r>
      <w:proofErr w:type="spellEnd"/>
      <w:r w:rsidR="00B179FE" w:rsidRPr="00E50392">
        <w:rPr>
          <w:b/>
          <w:bCs/>
        </w:rPr>
        <w:t>;}</w:t>
      </w:r>
    </w:p>
    <w:p w14:paraId="6A879B4B" w14:textId="77777777" w:rsidR="00E50392" w:rsidRPr="00E50392" w:rsidRDefault="00E50392" w:rsidP="00417D7A">
      <w:pPr>
        <w:spacing w:before="0" w:after="0"/>
        <w:ind w:left="1416"/>
        <w:jc w:val="both"/>
        <w:rPr>
          <w:b/>
          <w:bCs/>
        </w:rPr>
      </w:pPr>
    </w:p>
    <w:p w14:paraId="37485C15" w14:textId="6E0159DB" w:rsidR="00C10739" w:rsidRPr="00C10739" w:rsidRDefault="00E50392" w:rsidP="00417D7A">
      <w:pPr>
        <w:spacing w:before="0" w:after="0"/>
        <w:ind w:left="1416"/>
        <w:jc w:val="both"/>
        <w:rPr>
          <w:b/>
          <w:bCs/>
        </w:rPr>
      </w:pPr>
      <w:proofErr w:type="spellStart"/>
      <w:proofErr w:type="gramStart"/>
      <w:r w:rsidRPr="00E50392">
        <w:rPr>
          <w:b/>
          <w:bCs/>
        </w:rPr>
        <w:t>ul.especial</w:t>
      </w:r>
      <w:proofErr w:type="spellEnd"/>
      <w:proofErr w:type="gramEnd"/>
      <w:r w:rsidRPr="00E50392">
        <w:rPr>
          <w:b/>
          <w:bCs/>
        </w:rPr>
        <w:t xml:space="preserve"> { </w:t>
      </w:r>
      <w:proofErr w:type="spellStart"/>
      <w:r w:rsidRPr="00E50392">
        <w:rPr>
          <w:b/>
          <w:bCs/>
        </w:rPr>
        <w:t>list-style</w:t>
      </w:r>
      <w:proofErr w:type="spellEnd"/>
      <w:r w:rsidRPr="00E50392">
        <w:rPr>
          <w:b/>
          <w:bCs/>
        </w:rPr>
        <w:t xml:space="preserve">: </w:t>
      </w:r>
      <w:proofErr w:type="spellStart"/>
      <w:r w:rsidRPr="00E50392">
        <w:rPr>
          <w:b/>
          <w:bCs/>
        </w:rPr>
        <w:t>outside</w:t>
      </w:r>
      <w:proofErr w:type="spellEnd"/>
      <w:r w:rsidRPr="00E50392">
        <w:rPr>
          <w:b/>
          <w:bCs/>
        </w:rPr>
        <w:t xml:space="preserve"> </w:t>
      </w:r>
      <w:proofErr w:type="spellStart"/>
      <w:r w:rsidRPr="00E50392">
        <w:rPr>
          <w:b/>
          <w:bCs/>
        </w:rPr>
        <w:t>circle</w:t>
      </w:r>
      <w:proofErr w:type="spellEnd"/>
      <w:r w:rsidRPr="00E50392">
        <w:rPr>
          <w:b/>
          <w:bCs/>
        </w:rPr>
        <w:t xml:space="preserve"> </w:t>
      </w:r>
      <w:proofErr w:type="spellStart"/>
      <w:r w:rsidRPr="00E50392">
        <w:rPr>
          <w:b/>
          <w:bCs/>
        </w:rPr>
        <w:t>url</w:t>
      </w:r>
      <w:proofErr w:type="spellEnd"/>
      <w:r w:rsidRPr="00E50392">
        <w:rPr>
          <w:b/>
          <w:bCs/>
        </w:rPr>
        <w:t>("</w:t>
      </w:r>
      <w:proofErr w:type="spellStart"/>
      <w:r w:rsidRPr="00E50392">
        <w:rPr>
          <w:b/>
          <w:bCs/>
        </w:rPr>
        <w:t>imagenes</w:t>
      </w:r>
      <w:proofErr w:type="spellEnd"/>
      <w:r w:rsidRPr="00E50392">
        <w:rPr>
          <w:b/>
          <w:bCs/>
        </w:rPr>
        <w:t>/balon.png"); }</w:t>
      </w:r>
    </w:p>
    <w:p w14:paraId="700D8A09" w14:textId="44E12AA8" w:rsidR="00E50392" w:rsidRPr="00E50392" w:rsidRDefault="00E50392" w:rsidP="00E50392">
      <w:pPr>
        <w:jc w:val="both"/>
      </w:pPr>
      <w:r w:rsidRPr="00E50392">
        <w:t>Un efecto muy utilizado para convertir una lista en una barra de menú de navegación es colocarla sus elementos dispuestos horizontalmente en la misma línea. El ejemplo siguiente muestra cómo hacerlo.</w:t>
      </w:r>
    </w:p>
    <w:p w14:paraId="0064DED4" w14:textId="77777777" w:rsidR="00E50392" w:rsidRPr="00E50392" w:rsidRDefault="00E50392" w:rsidP="00C10739">
      <w:pPr>
        <w:spacing w:before="0" w:after="0"/>
        <w:ind w:left="1428"/>
        <w:jc w:val="both"/>
        <w:rPr>
          <w:b/>
          <w:bCs/>
        </w:rPr>
      </w:pPr>
      <w:proofErr w:type="spellStart"/>
      <w:r w:rsidRPr="00E50392">
        <w:rPr>
          <w:b/>
          <w:bCs/>
        </w:rPr>
        <w:t>ul</w:t>
      </w:r>
      <w:proofErr w:type="spellEnd"/>
      <w:r w:rsidRPr="00E50392">
        <w:rPr>
          <w:b/>
          <w:bCs/>
        </w:rPr>
        <w:t xml:space="preserve"> {</w:t>
      </w:r>
      <w:proofErr w:type="spellStart"/>
      <w:r w:rsidRPr="00E50392">
        <w:rPr>
          <w:b/>
          <w:bCs/>
        </w:rPr>
        <w:t>list-style-type</w:t>
      </w:r>
      <w:proofErr w:type="spellEnd"/>
      <w:r w:rsidRPr="00E50392">
        <w:rPr>
          <w:b/>
          <w:bCs/>
        </w:rPr>
        <w:t xml:space="preserve">: </w:t>
      </w:r>
      <w:proofErr w:type="spellStart"/>
      <w:r w:rsidRPr="00E50392">
        <w:rPr>
          <w:b/>
          <w:bCs/>
        </w:rPr>
        <w:t>none</w:t>
      </w:r>
      <w:proofErr w:type="spellEnd"/>
      <w:r w:rsidRPr="00E50392">
        <w:rPr>
          <w:b/>
          <w:bCs/>
        </w:rPr>
        <w:t xml:space="preserve">;  </w:t>
      </w:r>
    </w:p>
    <w:p w14:paraId="38C51C78" w14:textId="77777777" w:rsidR="00E50392" w:rsidRPr="00E50392" w:rsidRDefault="00E50392" w:rsidP="00C10739">
      <w:pPr>
        <w:spacing w:before="0" w:after="0"/>
        <w:ind w:left="1428"/>
        <w:jc w:val="both"/>
        <w:rPr>
          <w:b/>
          <w:bCs/>
        </w:rPr>
      </w:pPr>
      <w:r w:rsidRPr="00E50392">
        <w:rPr>
          <w:b/>
          <w:bCs/>
        </w:rPr>
        <w:t xml:space="preserve">    </w:t>
      </w:r>
      <w:proofErr w:type="spellStart"/>
      <w:r w:rsidRPr="00E50392">
        <w:rPr>
          <w:b/>
          <w:bCs/>
        </w:rPr>
        <w:t>padding</w:t>
      </w:r>
      <w:proofErr w:type="spellEnd"/>
      <w:r w:rsidRPr="00E50392">
        <w:rPr>
          <w:b/>
          <w:bCs/>
        </w:rPr>
        <w:t xml:space="preserve">: 0;  </w:t>
      </w:r>
    </w:p>
    <w:p w14:paraId="7CE1FCEF" w14:textId="0130A819" w:rsidR="00E50392" w:rsidRPr="00E50392" w:rsidRDefault="00E50392" w:rsidP="00C10739">
      <w:pPr>
        <w:spacing w:before="0" w:after="0"/>
        <w:ind w:left="1428"/>
        <w:jc w:val="both"/>
        <w:rPr>
          <w:b/>
          <w:bCs/>
        </w:rPr>
      </w:pPr>
      <w:r w:rsidRPr="00E50392">
        <w:rPr>
          <w:b/>
          <w:bCs/>
        </w:rPr>
        <w:t xml:space="preserve">    </w:t>
      </w:r>
      <w:proofErr w:type="spellStart"/>
      <w:r w:rsidRPr="00E50392">
        <w:rPr>
          <w:b/>
          <w:bCs/>
        </w:rPr>
        <w:t>border</w:t>
      </w:r>
      <w:proofErr w:type="spellEnd"/>
      <w:r w:rsidRPr="00E50392">
        <w:rPr>
          <w:b/>
          <w:bCs/>
        </w:rPr>
        <w:t xml:space="preserve">: 1px </w:t>
      </w:r>
      <w:proofErr w:type="spellStart"/>
      <w:r w:rsidRPr="00E50392">
        <w:rPr>
          <w:b/>
          <w:bCs/>
        </w:rPr>
        <w:t>solid</w:t>
      </w:r>
      <w:proofErr w:type="spellEnd"/>
      <w:r w:rsidRPr="00E50392">
        <w:rPr>
          <w:b/>
          <w:bCs/>
        </w:rPr>
        <w:t xml:space="preserve"> #</w:t>
      </w:r>
      <w:r w:rsidR="00B179FE" w:rsidRPr="00E50392">
        <w:rPr>
          <w:b/>
          <w:bCs/>
        </w:rPr>
        <w:t>000</w:t>
      </w:r>
      <w:r w:rsidR="00C3531F" w:rsidRPr="00E50392">
        <w:rPr>
          <w:b/>
          <w:bCs/>
        </w:rPr>
        <w:t>;}</w:t>
      </w:r>
      <w:r w:rsidRPr="00E50392">
        <w:rPr>
          <w:b/>
          <w:bCs/>
        </w:rPr>
        <w:t xml:space="preserve">  </w:t>
      </w:r>
    </w:p>
    <w:p w14:paraId="04B16725" w14:textId="77777777" w:rsidR="00E50392" w:rsidRPr="00E50392" w:rsidRDefault="00E50392" w:rsidP="00C10739">
      <w:pPr>
        <w:spacing w:before="0" w:after="0"/>
        <w:ind w:left="1428"/>
        <w:jc w:val="both"/>
        <w:rPr>
          <w:b/>
          <w:bCs/>
        </w:rPr>
      </w:pPr>
    </w:p>
    <w:p w14:paraId="24CEB5C2" w14:textId="77777777" w:rsidR="00E50392" w:rsidRPr="00E50392" w:rsidRDefault="00E50392" w:rsidP="00C10739">
      <w:pPr>
        <w:spacing w:before="0" w:after="0"/>
        <w:ind w:left="1428"/>
        <w:jc w:val="both"/>
        <w:rPr>
          <w:b/>
          <w:bCs/>
        </w:rPr>
      </w:pPr>
      <w:proofErr w:type="spellStart"/>
      <w:r w:rsidRPr="00E50392">
        <w:rPr>
          <w:b/>
          <w:bCs/>
        </w:rPr>
        <w:t>li</w:t>
      </w:r>
      <w:proofErr w:type="spellEnd"/>
      <w:r w:rsidRPr="00E50392">
        <w:rPr>
          <w:b/>
          <w:bCs/>
        </w:rPr>
        <w:t xml:space="preserve"> {</w:t>
      </w:r>
      <w:proofErr w:type="spellStart"/>
      <w:r w:rsidRPr="00E50392">
        <w:rPr>
          <w:b/>
          <w:bCs/>
        </w:rPr>
        <w:t>display</w:t>
      </w:r>
      <w:proofErr w:type="spellEnd"/>
      <w:r w:rsidRPr="00E50392">
        <w:rPr>
          <w:b/>
          <w:bCs/>
        </w:rPr>
        <w:t xml:space="preserve">: </w:t>
      </w:r>
      <w:proofErr w:type="spellStart"/>
      <w:r w:rsidRPr="00E50392">
        <w:rPr>
          <w:b/>
          <w:bCs/>
        </w:rPr>
        <w:t>inline</w:t>
      </w:r>
      <w:proofErr w:type="spellEnd"/>
      <w:r w:rsidRPr="00E50392">
        <w:rPr>
          <w:b/>
          <w:bCs/>
        </w:rPr>
        <w:t xml:space="preserve">;  </w:t>
      </w:r>
    </w:p>
    <w:p w14:paraId="291F999C" w14:textId="36E2588C" w:rsidR="00E50392" w:rsidRPr="00E50392" w:rsidRDefault="00E50392" w:rsidP="00C10739">
      <w:pPr>
        <w:spacing w:before="0" w:after="0"/>
        <w:ind w:left="1428"/>
        <w:jc w:val="both"/>
        <w:rPr>
          <w:b/>
          <w:bCs/>
        </w:rPr>
      </w:pPr>
      <w:r w:rsidRPr="00E50392">
        <w:rPr>
          <w:b/>
          <w:bCs/>
        </w:rPr>
        <w:t xml:space="preserve">    </w:t>
      </w:r>
      <w:proofErr w:type="spellStart"/>
      <w:r w:rsidRPr="00E50392">
        <w:rPr>
          <w:b/>
          <w:bCs/>
        </w:rPr>
        <w:t>border</w:t>
      </w:r>
      <w:proofErr w:type="spellEnd"/>
      <w:r w:rsidRPr="00E50392">
        <w:rPr>
          <w:b/>
          <w:bCs/>
        </w:rPr>
        <w:t xml:space="preserve">: 1px </w:t>
      </w:r>
      <w:proofErr w:type="spellStart"/>
      <w:r w:rsidRPr="00E50392">
        <w:rPr>
          <w:b/>
          <w:bCs/>
        </w:rPr>
        <w:t>solid</w:t>
      </w:r>
      <w:proofErr w:type="spellEnd"/>
      <w:r w:rsidRPr="00E50392">
        <w:rPr>
          <w:b/>
          <w:bCs/>
        </w:rPr>
        <w:t xml:space="preserve"> #00f</w:t>
      </w:r>
      <w:r w:rsidR="00B179FE" w:rsidRPr="00E50392">
        <w:rPr>
          <w:b/>
          <w:bCs/>
        </w:rPr>
        <w:t>;}</w:t>
      </w:r>
    </w:p>
    <w:p w14:paraId="3C54D01C" w14:textId="77777777" w:rsidR="00E50392" w:rsidRDefault="00E50392" w:rsidP="00E50392">
      <w:pPr>
        <w:jc w:val="both"/>
      </w:pPr>
      <w:r w:rsidRPr="00E50392">
        <w:t>Si nos interesa eliminar los bordes simplemente debemos poner la propiedad </w:t>
      </w:r>
      <w:proofErr w:type="spellStart"/>
      <w:r w:rsidRPr="00E50392">
        <w:rPr>
          <w:b/>
          <w:bCs/>
        </w:rPr>
        <w:t>border</w:t>
      </w:r>
      <w:proofErr w:type="spellEnd"/>
      <w:r w:rsidRPr="00E50392">
        <w:rPr>
          <w:b/>
          <w:bCs/>
        </w:rPr>
        <w:t> </w:t>
      </w:r>
      <w:r w:rsidRPr="00E50392">
        <w:t>a 0.</w:t>
      </w:r>
    </w:p>
    <w:tbl>
      <w:tblPr>
        <w:tblStyle w:val="Tablaconcuadrcula"/>
        <w:tblW w:w="0" w:type="auto"/>
        <w:tblLook w:val="04A0" w:firstRow="1" w:lastRow="0" w:firstColumn="1" w:lastColumn="0" w:noHBand="0" w:noVBand="1"/>
      </w:tblPr>
      <w:tblGrid>
        <w:gridCol w:w="10456"/>
      </w:tblGrid>
      <w:tr w:rsidR="002161FD" w14:paraId="310ECFF6" w14:textId="77777777" w:rsidTr="000401D0">
        <w:tc>
          <w:tcPr>
            <w:tcW w:w="10456" w:type="dxa"/>
            <w:shd w:val="clear" w:color="auto" w:fill="E8E8E8" w:themeFill="background2"/>
          </w:tcPr>
          <w:p w14:paraId="5BB54B9E" w14:textId="77777777" w:rsidR="002161FD" w:rsidRDefault="002161FD" w:rsidP="002161FD">
            <w:pPr>
              <w:pStyle w:val="Ttulo2"/>
              <w:shd w:val="clear" w:color="auto" w:fill="EDEDED"/>
              <w:spacing w:before="240"/>
              <w:jc w:val="both"/>
              <w:rPr>
                <w:rFonts w:ascii="HelveticaNeue-Light" w:hAnsi="HelveticaNeue-Light"/>
                <w:color w:val="491057"/>
                <w:sz w:val="43"/>
                <w:szCs w:val="43"/>
              </w:rPr>
            </w:pPr>
            <w:r>
              <w:rPr>
                <w:rFonts w:ascii="HelveticaNeue-Light" w:hAnsi="HelveticaNeue-Light"/>
                <w:color w:val="491057"/>
                <w:sz w:val="43"/>
                <w:szCs w:val="43"/>
              </w:rPr>
              <w:lastRenderedPageBreak/>
              <w:t>Crear una barra de navegación</w:t>
            </w:r>
          </w:p>
          <w:p w14:paraId="5522C1E4" w14:textId="77777777" w:rsidR="002161FD" w:rsidRDefault="002161FD" w:rsidP="002161FD">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Combinando las técnicas CSS de listas y de anclas podemos convertir simples listas en barras de navegación verticales muy vistosas.</w:t>
            </w:r>
          </w:p>
          <w:p w14:paraId="31752B56" w14:textId="77777777" w:rsidR="002161FD" w:rsidRDefault="002161FD" w:rsidP="002161FD">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Para que estas barras verticales se conviertan en horizontales, como veremos después, también tendremos que emplear las técnicas de flotado.</w:t>
            </w:r>
          </w:p>
          <w:p w14:paraId="58E66203" w14:textId="77777777" w:rsidR="00814832" w:rsidRPr="00C3531F" w:rsidRDefault="00814832" w:rsidP="00814832">
            <w:pPr>
              <w:shd w:val="clear" w:color="auto" w:fill="282A36"/>
              <w:spacing w:line="270" w:lineRule="atLeast"/>
              <w:rPr>
                <w:rFonts w:ascii="Menlo" w:hAnsi="Menlo" w:cs="Menlo"/>
                <w:color w:val="F8F8F2"/>
                <w:sz w:val="16"/>
                <w:szCs w:val="16"/>
              </w:rPr>
            </w:pPr>
            <w:proofErr w:type="spellStart"/>
            <w:r w:rsidRPr="00C3531F">
              <w:rPr>
                <w:rFonts w:ascii="Menlo" w:hAnsi="Menlo" w:cs="Menlo"/>
                <w:color w:val="FF79C6"/>
                <w:sz w:val="16"/>
                <w:szCs w:val="16"/>
              </w:rPr>
              <w:t>ul</w:t>
            </w:r>
            <w:proofErr w:type="spellEnd"/>
            <w:r w:rsidRPr="00C3531F">
              <w:rPr>
                <w:rFonts w:ascii="Menlo" w:hAnsi="Menlo" w:cs="Menlo"/>
                <w:color w:val="F8F8F2"/>
                <w:sz w:val="16"/>
                <w:szCs w:val="16"/>
              </w:rPr>
              <w:t xml:space="preserve"> {</w:t>
            </w:r>
          </w:p>
          <w:p w14:paraId="194AEC1A"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margin</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r w:rsidRPr="00C3531F">
              <w:rPr>
                <w:rFonts w:ascii="Menlo" w:hAnsi="Menlo" w:cs="Menlo"/>
                <w:color w:val="BD93F9"/>
                <w:sz w:val="16"/>
                <w:szCs w:val="16"/>
              </w:rPr>
              <w:t>0</w:t>
            </w:r>
            <w:r w:rsidRPr="00C3531F">
              <w:rPr>
                <w:rFonts w:ascii="Menlo" w:hAnsi="Menlo" w:cs="Menlo"/>
                <w:color w:val="F8F8F2"/>
                <w:sz w:val="16"/>
                <w:szCs w:val="16"/>
              </w:rPr>
              <w:t>;</w:t>
            </w:r>
          </w:p>
          <w:p w14:paraId="6A506135"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padding</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r w:rsidRPr="00C3531F">
              <w:rPr>
                <w:rFonts w:ascii="Menlo" w:hAnsi="Menlo" w:cs="Menlo"/>
                <w:color w:val="BD93F9"/>
                <w:sz w:val="16"/>
                <w:szCs w:val="16"/>
              </w:rPr>
              <w:t>0</w:t>
            </w:r>
            <w:r w:rsidRPr="00C3531F">
              <w:rPr>
                <w:rFonts w:ascii="Menlo" w:hAnsi="Menlo" w:cs="Menlo"/>
                <w:color w:val="F8F8F2"/>
                <w:sz w:val="16"/>
                <w:szCs w:val="16"/>
              </w:rPr>
              <w:t>;</w:t>
            </w:r>
          </w:p>
          <w:p w14:paraId="28AE1E33"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list-style</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none</w:t>
            </w:r>
            <w:proofErr w:type="spellEnd"/>
            <w:r w:rsidRPr="00C3531F">
              <w:rPr>
                <w:rFonts w:ascii="Menlo" w:hAnsi="Menlo" w:cs="Menlo"/>
                <w:color w:val="F8F8F2"/>
                <w:sz w:val="16"/>
                <w:szCs w:val="16"/>
              </w:rPr>
              <w:t>;</w:t>
            </w:r>
          </w:p>
          <w:p w14:paraId="3AC94C3D"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width</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r w:rsidRPr="00C3531F">
              <w:rPr>
                <w:rFonts w:ascii="Menlo" w:hAnsi="Menlo" w:cs="Menlo"/>
                <w:color w:val="BD93F9"/>
                <w:sz w:val="16"/>
                <w:szCs w:val="16"/>
              </w:rPr>
              <w:t>720</w:t>
            </w:r>
            <w:r w:rsidRPr="00C3531F">
              <w:rPr>
                <w:rFonts w:ascii="Menlo" w:hAnsi="Menlo" w:cs="Menlo"/>
                <w:color w:val="FF79C6"/>
                <w:sz w:val="16"/>
                <w:szCs w:val="16"/>
              </w:rPr>
              <w:t>px</w:t>
            </w:r>
            <w:r w:rsidRPr="00C3531F">
              <w:rPr>
                <w:rFonts w:ascii="Menlo" w:hAnsi="Menlo" w:cs="Menlo"/>
                <w:color w:val="F8F8F2"/>
                <w:sz w:val="16"/>
                <w:szCs w:val="16"/>
              </w:rPr>
              <w:t>;</w:t>
            </w:r>
          </w:p>
          <w:p w14:paraId="577EA576"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background</w:t>
            </w:r>
            <w:proofErr w:type="spellEnd"/>
            <w:r w:rsidRPr="00C3531F">
              <w:rPr>
                <w:rFonts w:ascii="Menlo" w:hAnsi="Menlo" w:cs="Menlo"/>
                <w:color w:val="8BE9FD"/>
                <w:sz w:val="16"/>
                <w:szCs w:val="16"/>
              </w:rPr>
              <w:t>-color</w:t>
            </w:r>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orange</w:t>
            </w:r>
            <w:proofErr w:type="spellEnd"/>
            <w:r w:rsidRPr="00C3531F">
              <w:rPr>
                <w:rFonts w:ascii="Menlo" w:hAnsi="Menlo" w:cs="Menlo"/>
                <w:color w:val="F8F8F2"/>
                <w:sz w:val="16"/>
                <w:szCs w:val="16"/>
              </w:rPr>
              <w:t>;</w:t>
            </w:r>
          </w:p>
          <w:p w14:paraId="309E8FE3"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float</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left</w:t>
            </w:r>
            <w:proofErr w:type="spellEnd"/>
            <w:r w:rsidRPr="00C3531F">
              <w:rPr>
                <w:rFonts w:ascii="Menlo" w:hAnsi="Menlo" w:cs="Menlo"/>
                <w:color w:val="F8F8F2"/>
                <w:sz w:val="16"/>
                <w:szCs w:val="16"/>
              </w:rPr>
              <w:t>;</w:t>
            </w:r>
          </w:p>
          <w:p w14:paraId="4E02C025"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max-width</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r w:rsidRPr="00C3531F">
              <w:rPr>
                <w:rFonts w:ascii="Menlo" w:hAnsi="Menlo" w:cs="Menlo"/>
                <w:color w:val="BD93F9"/>
                <w:sz w:val="16"/>
                <w:szCs w:val="16"/>
              </w:rPr>
              <w:t>100</w:t>
            </w:r>
            <w:r w:rsidRPr="00C3531F">
              <w:rPr>
                <w:rFonts w:ascii="Menlo" w:hAnsi="Menlo" w:cs="Menlo"/>
                <w:color w:val="FF79C6"/>
                <w:sz w:val="16"/>
                <w:szCs w:val="16"/>
              </w:rPr>
              <w:t>%</w:t>
            </w:r>
            <w:r w:rsidRPr="00C3531F">
              <w:rPr>
                <w:rFonts w:ascii="Menlo" w:hAnsi="Menlo" w:cs="Menlo"/>
                <w:color w:val="F8F8F2"/>
                <w:sz w:val="16"/>
                <w:szCs w:val="16"/>
              </w:rPr>
              <w:t>;</w:t>
            </w:r>
          </w:p>
          <w:p w14:paraId="5A922C9F"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
          <w:p w14:paraId="34C6C028" w14:textId="77777777" w:rsidR="00814832" w:rsidRPr="00C3531F" w:rsidRDefault="00814832" w:rsidP="00814832">
            <w:pPr>
              <w:shd w:val="clear" w:color="auto" w:fill="282A36"/>
              <w:spacing w:line="270" w:lineRule="atLeast"/>
              <w:rPr>
                <w:rFonts w:ascii="Menlo" w:hAnsi="Menlo" w:cs="Menlo"/>
                <w:color w:val="F8F8F2"/>
                <w:sz w:val="16"/>
                <w:szCs w:val="16"/>
              </w:rPr>
            </w:pPr>
          </w:p>
          <w:p w14:paraId="47C683B1"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FF79C6"/>
                <w:sz w:val="16"/>
                <w:szCs w:val="16"/>
              </w:rPr>
              <w:t>ul</w:t>
            </w:r>
            <w:proofErr w:type="spellEnd"/>
            <w:r w:rsidRPr="00C3531F">
              <w:rPr>
                <w:rFonts w:ascii="Menlo" w:hAnsi="Menlo" w:cs="Menlo"/>
                <w:color w:val="FF79C6"/>
                <w:sz w:val="16"/>
                <w:szCs w:val="16"/>
              </w:rPr>
              <w:t xml:space="preserve"> </w:t>
            </w:r>
            <w:proofErr w:type="spellStart"/>
            <w:r w:rsidRPr="00C3531F">
              <w:rPr>
                <w:rFonts w:ascii="Menlo" w:hAnsi="Menlo" w:cs="Menlo"/>
                <w:color w:val="FF79C6"/>
                <w:sz w:val="16"/>
                <w:szCs w:val="16"/>
              </w:rPr>
              <w:t>li</w:t>
            </w:r>
            <w:proofErr w:type="spellEnd"/>
            <w:r w:rsidRPr="00C3531F">
              <w:rPr>
                <w:rFonts w:ascii="Menlo" w:hAnsi="Menlo" w:cs="Menlo"/>
                <w:color w:val="F8F8F2"/>
                <w:sz w:val="16"/>
                <w:szCs w:val="16"/>
              </w:rPr>
              <w:t xml:space="preserve"> {</w:t>
            </w:r>
          </w:p>
          <w:p w14:paraId="25B6E9E1"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float</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left</w:t>
            </w:r>
            <w:proofErr w:type="spellEnd"/>
            <w:r w:rsidRPr="00C3531F">
              <w:rPr>
                <w:rFonts w:ascii="Menlo" w:hAnsi="Menlo" w:cs="Menlo"/>
                <w:color w:val="F8F8F2"/>
                <w:sz w:val="16"/>
                <w:szCs w:val="16"/>
              </w:rPr>
              <w:t>;</w:t>
            </w:r>
          </w:p>
          <w:p w14:paraId="753728A3"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
          <w:p w14:paraId="601EF57E" w14:textId="77777777" w:rsidR="00814832" w:rsidRPr="00C3531F" w:rsidRDefault="00814832" w:rsidP="00814832">
            <w:pPr>
              <w:shd w:val="clear" w:color="auto" w:fill="282A36"/>
              <w:spacing w:line="270" w:lineRule="atLeast"/>
              <w:rPr>
                <w:rFonts w:ascii="Menlo" w:hAnsi="Menlo" w:cs="Menlo"/>
                <w:color w:val="F8F8F2"/>
                <w:sz w:val="16"/>
                <w:szCs w:val="16"/>
              </w:rPr>
            </w:pPr>
          </w:p>
          <w:p w14:paraId="1EBCBB6A"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FF79C6"/>
                <w:sz w:val="16"/>
                <w:szCs w:val="16"/>
              </w:rPr>
              <w:t>ul</w:t>
            </w:r>
            <w:proofErr w:type="spellEnd"/>
            <w:r w:rsidRPr="00C3531F">
              <w:rPr>
                <w:rFonts w:ascii="Menlo" w:hAnsi="Menlo" w:cs="Menlo"/>
                <w:color w:val="FF79C6"/>
                <w:sz w:val="16"/>
                <w:szCs w:val="16"/>
              </w:rPr>
              <w:t xml:space="preserve"> </w:t>
            </w:r>
            <w:proofErr w:type="spellStart"/>
            <w:r w:rsidRPr="00C3531F">
              <w:rPr>
                <w:rFonts w:ascii="Menlo" w:hAnsi="Menlo" w:cs="Menlo"/>
                <w:color w:val="FF79C6"/>
                <w:sz w:val="16"/>
                <w:szCs w:val="16"/>
              </w:rPr>
              <w:t>li</w:t>
            </w:r>
            <w:proofErr w:type="spellEnd"/>
            <w:r w:rsidRPr="00C3531F">
              <w:rPr>
                <w:rFonts w:ascii="Menlo" w:hAnsi="Menlo" w:cs="Menlo"/>
                <w:color w:val="FF79C6"/>
                <w:sz w:val="16"/>
                <w:szCs w:val="16"/>
              </w:rPr>
              <w:t xml:space="preserve"> a</w:t>
            </w:r>
            <w:r w:rsidRPr="00C3531F">
              <w:rPr>
                <w:rFonts w:ascii="Menlo" w:hAnsi="Menlo" w:cs="Menlo"/>
                <w:color w:val="F8F8F2"/>
                <w:sz w:val="16"/>
                <w:szCs w:val="16"/>
              </w:rPr>
              <w:t xml:space="preserve"> {</w:t>
            </w:r>
          </w:p>
          <w:p w14:paraId="496EA6C7"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display</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r w:rsidRPr="00C3531F">
              <w:rPr>
                <w:rFonts w:ascii="Menlo" w:hAnsi="Menlo" w:cs="Menlo"/>
                <w:color w:val="BD93F9"/>
                <w:sz w:val="16"/>
                <w:szCs w:val="16"/>
              </w:rPr>
              <w:t>block</w:t>
            </w:r>
            <w:r w:rsidRPr="00C3531F">
              <w:rPr>
                <w:rFonts w:ascii="Menlo" w:hAnsi="Menlo" w:cs="Menlo"/>
                <w:color w:val="F8F8F2"/>
                <w:sz w:val="16"/>
                <w:szCs w:val="16"/>
              </w:rPr>
              <w:t>;</w:t>
            </w:r>
          </w:p>
          <w:p w14:paraId="3500EEE5"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text-decoration</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none</w:t>
            </w:r>
            <w:proofErr w:type="spellEnd"/>
            <w:r w:rsidRPr="00C3531F">
              <w:rPr>
                <w:rFonts w:ascii="Menlo" w:hAnsi="Menlo" w:cs="Menlo"/>
                <w:color w:val="F8F8F2"/>
                <w:sz w:val="16"/>
                <w:szCs w:val="16"/>
              </w:rPr>
              <w:t>;</w:t>
            </w:r>
          </w:p>
          <w:p w14:paraId="7FD98F6B"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r w:rsidRPr="00C3531F">
              <w:rPr>
                <w:rFonts w:ascii="Menlo" w:hAnsi="Menlo" w:cs="Menlo"/>
                <w:color w:val="8BE9FD"/>
                <w:sz w:val="16"/>
                <w:szCs w:val="16"/>
              </w:rPr>
              <w:t>color</w:t>
            </w:r>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white</w:t>
            </w:r>
            <w:proofErr w:type="spellEnd"/>
            <w:r w:rsidRPr="00C3531F">
              <w:rPr>
                <w:rFonts w:ascii="Menlo" w:hAnsi="Menlo" w:cs="Menlo"/>
                <w:color w:val="F8F8F2"/>
                <w:sz w:val="16"/>
                <w:szCs w:val="16"/>
              </w:rPr>
              <w:t>;</w:t>
            </w:r>
          </w:p>
          <w:p w14:paraId="585FFFF8"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font-weight</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bold</w:t>
            </w:r>
            <w:proofErr w:type="spellEnd"/>
            <w:r w:rsidRPr="00C3531F">
              <w:rPr>
                <w:rFonts w:ascii="Menlo" w:hAnsi="Menlo" w:cs="Menlo"/>
                <w:color w:val="F8F8F2"/>
                <w:sz w:val="16"/>
                <w:szCs w:val="16"/>
              </w:rPr>
              <w:t>;</w:t>
            </w:r>
          </w:p>
          <w:p w14:paraId="75EBAFEC"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r w:rsidRPr="00C3531F">
              <w:rPr>
                <w:rFonts w:ascii="Menlo" w:hAnsi="Menlo" w:cs="Menlo"/>
                <w:color w:val="6272A4"/>
                <w:sz w:val="16"/>
                <w:szCs w:val="16"/>
              </w:rPr>
              <w:t>/*line-</w:t>
            </w:r>
            <w:proofErr w:type="spellStart"/>
            <w:r w:rsidRPr="00C3531F">
              <w:rPr>
                <w:rFonts w:ascii="Menlo" w:hAnsi="Menlo" w:cs="Menlo"/>
                <w:color w:val="6272A4"/>
                <w:sz w:val="16"/>
                <w:szCs w:val="16"/>
              </w:rPr>
              <w:t>height</w:t>
            </w:r>
            <w:proofErr w:type="spellEnd"/>
            <w:r w:rsidRPr="00C3531F">
              <w:rPr>
                <w:rFonts w:ascii="Menlo" w:hAnsi="Menlo" w:cs="Menlo"/>
                <w:color w:val="6272A4"/>
                <w:sz w:val="16"/>
                <w:szCs w:val="16"/>
              </w:rPr>
              <w:t>: 2.1</w:t>
            </w:r>
            <w:proofErr w:type="gramStart"/>
            <w:r w:rsidRPr="00C3531F">
              <w:rPr>
                <w:rFonts w:ascii="Menlo" w:hAnsi="Menlo" w:cs="Menlo"/>
                <w:color w:val="6272A4"/>
                <w:sz w:val="16"/>
                <w:szCs w:val="16"/>
              </w:rPr>
              <w:t>em;*</w:t>
            </w:r>
            <w:proofErr w:type="gramEnd"/>
            <w:r w:rsidRPr="00C3531F">
              <w:rPr>
                <w:rFonts w:ascii="Menlo" w:hAnsi="Menlo" w:cs="Menlo"/>
                <w:color w:val="6272A4"/>
                <w:sz w:val="16"/>
                <w:szCs w:val="16"/>
              </w:rPr>
              <w:t>/</w:t>
            </w:r>
          </w:p>
          <w:p w14:paraId="6DC8E0F9"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padding</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r w:rsidRPr="00C3531F">
              <w:rPr>
                <w:rFonts w:ascii="Menlo" w:hAnsi="Menlo" w:cs="Menlo"/>
                <w:color w:val="BD93F9"/>
                <w:sz w:val="16"/>
                <w:szCs w:val="16"/>
              </w:rPr>
              <w:t>.5</w:t>
            </w:r>
            <w:r w:rsidRPr="00C3531F">
              <w:rPr>
                <w:rFonts w:ascii="Menlo" w:hAnsi="Menlo" w:cs="Menlo"/>
                <w:color w:val="FF79C6"/>
                <w:sz w:val="16"/>
                <w:szCs w:val="16"/>
              </w:rPr>
              <w:t>em</w:t>
            </w:r>
            <w:r w:rsidRPr="00C3531F">
              <w:rPr>
                <w:rFonts w:ascii="Menlo" w:hAnsi="Menlo" w:cs="Menlo"/>
                <w:color w:val="F8F8F2"/>
                <w:sz w:val="16"/>
                <w:szCs w:val="16"/>
              </w:rPr>
              <w:t xml:space="preserve"> </w:t>
            </w:r>
            <w:r w:rsidRPr="00C3531F">
              <w:rPr>
                <w:rFonts w:ascii="Menlo" w:hAnsi="Menlo" w:cs="Menlo"/>
                <w:color w:val="BD93F9"/>
                <w:sz w:val="16"/>
                <w:szCs w:val="16"/>
              </w:rPr>
              <w:t>2</w:t>
            </w:r>
            <w:r w:rsidRPr="00C3531F">
              <w:rPr>
                <w:rFonts w:ascii="Menlo" w:hAnsi="Menlo" w:cs="Menlo"/>
                <w:color w:val="FF79C6"/>
                <w:sz w:val="16"/>
                <w:szCs w:val="16"/>
              </w:rPr>
              <w:t>em</w:t>
            </w:r>
            <w:r w:rsidRPr="00C3531F">
              <w:rPr>
                <w:rFonts w:ascii="Menlo" w:hAnsi="Menlo" w:cs="Menlo"/>
                <w:color w:val="F8F8F2"/>
                <w:sz w:val="16"/>
                <w:szCs w:val="16"/>
              </w:rPr>
              <w:t>;</w:t>
            </w:r>
          </w:p>
          <w:p w14:paraId="4E6BB468"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border-left</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r w:rsidRPr="00C3531F">
              <w:rPr>
                <w:rFonts w:ascii="Menlo" w:hAnsi="Menlo" w:cs="Menlo"/>
                <w:color w:val="BD93F9"/>
                <w:sz w:val="16"/>
                <w:szCs w:val="16"/>
              </w:rPr>
              <w:t>#CCC</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solid</w:t>
            </w:r>
            <w:proofErr w:type="spellEnd"/>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thin</w:t>
            </w:r>
            <w:proofErr w:type="spellEnd"/>
            <w:r w:rsidRPr="00C3531F">
              <w:rPr>
                <w:rFonts w:ascii="Menlo" w:hAnsi="Menlo" w:cs="Menlo"/>
                <w:color w:val="F8F8F2"/>
                <w:sz w:val="16"/>
                <w:szCs w:val="16"/>
              </w:rPr>
              <w:t>;</w:t>
            </w:r>
          </w:p>
          <w:p w14:paraId="14F4CEAE"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
          <w:p w14:paraId="0EA994F9" w14:textId="77777777" w:rsidR="00814832" w:rsidRPr="00C3531F" w:rsidRDefault="00814832" w:rsidP="00814832">
            <w:pPr>
              <w:shd w:val="clear" w:color="auto" w:fill="282A36"/>
              <w:spacing w:line="270" w:lineRule="atLeast"/>
              <w:rPr>
                <w:rFonts w:ascii="Menlo" w:hAnsi="Menlo" w:cs="Menlo"/>
                <w:color w:val="F8F8F2"/>
                <w:sz w:val="16"/>
                <w:szCs w:val="16"/>
              </w:rPr>
            </w:pPr>
          </w:p>
          <w:p w14:paraId="1AC4CAEF"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gramStart"/>
            <w:r w:rsidRPr="00C3531F">
              <w:rPr>
                <w:rFonts w:ascii="Menlo" w:hAnsi="Menlo" w:cs="Menlo"/>
                <w:i/>
                <w:iCs/>
                <w:color w:val="50FA7B"/>
                <w:sz w:val="16"/>
                <w:szCs w:val="16"/>
              </w:rPr>
              <w:t>.</w:t>
            </w:r>
            <w:proofErr w:type="spellStart"/>
            <w:r w:rsidRPr="00C3531F">
              <w:rPr>
                <w:rFonts w:ascii="Menlo" w:hAnsi="Menlo" w:cs="Menlo"/>
                <w:i/>
                <w:iCs/>
                <w:color w:val="50FA7B"/>
                <w:sz w:val="16"/>
                <w:szCs w:val="16"/>
              </w:rPr>
              <w:t>primerli</w:t>
            </w:r>
            <w:proofErr w:type="spellEnd"/>
            <w:proofErr w:type="gramEnd"/>
            <w:r w:rsidRPr="00C3531F">
              <w:rPr>
                <w:rFonts w:ascii="Menlo" w:hAnsi="Menlo" w:cs="Menlo"/>
                <w:color w:val="FF79C6"/>
                <w:sz w:val="16"/>
                <w:szCs w:val="16"/>
              </w:rPr>
              <w:t xml:space="preserve"> a</w:t>
            </w:r>
            <w:r w:rsidRPr="00C3531F">
              <w:rPr>
                <w:rFonts w:ascii="Menlo" w:hAnsi="Menlo" w:cs="Menlo"/>
                <w:color w:val="F8F8F2"/>
                <w:sz w:val="16"/>
                <w:szCs w:val="16"/>
              </w:rPr>
              <w:t xml:space="preserve"> {</w:t>
            </w:r>
          </w:p>
          <w:p w14:paraId="0AA9E854"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border-left</w:t>
            </w:r>
            <w:proofErr w:type="spellEnd"/>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none</w:t>
            </w:r>
            <w:proofErr w:type="spellEnd"/>
            <w:r w:rsidRPr="00C3531F">
              <w:rPr>
                <w:rFonts w:ascii="Menlo" w:hAnsi="Menlo" w:cs="Menlo"/>
                <w:color w:val="F8F8F2"/>
                <w:sz w:val="16"/>
                <w:szCs w:val="16"/>
              </w:rPr>
              <w:t>;</w:t>
            </w:r>
          </w:p>
          <w:p w14:paraId="33428627"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
          <w:p w14:paraId="1A216362" w14:textId="77777777" w:rsidR="00814832" w:rsidRPr="00C3531F" w:rsidRDefault="00814832" w:rsidP="00814832">
            <w:pPr>
              <w:shd w:val="clear" w:color="auto" w:fill="282A36"/>
              <w:spacing w:line="270" w:lineRule="atLeast"/>
              <w:rPr>
                <w:rFonts w:ascii="Menlo" w:hAnsi="Menlo" w:cs="Menlo"/>
                <w:color w:val="F8F8F2"/>
                <w:sz w:val="16"/>
                <w:szCs w:val="16"/>
              </w:rPr>
            </w:pPr>
          </w:p>
          <w:p w14:paraId="0DEE5895"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FF79C6"/>
                <w:sz w:val="16"/>
                <w:szCs w:val="16"/>
              </w:rPr>
              <w:t>ul</w:t>
            </w:r>
            <w:proofErr w:type="spellEnd"/>
            <w:r w:rsidRPr="00C3531F">
              <w:rPr>
                <w:rFonts w:ascii="Menlo" w:hAnsi="Menlo" w:cs="Menlo"/>
                <w:color w:val="FF79C6"/>
                <w:sz w:val="16"/>
                <w:szCs w:val="16"/>
              </w:rPr>
              <w:t xml:space="preserve"> </w:t>
            </w:r>
            <w:proofErr w:type="spellStart"/>
            <w:r w:rsidRPr="00C3531F">
              <w:rPr>
                <w:rFonts w:ascii="Menlo" w:hAnsi="Menlo" w:cs="Menlo"/>
                <w:color w:val="FF79C6"/>
                <w:sz w:val="16"/>
                <w:szCs w:val="16"/>
              </w:rPr>
              <w:t>li</w:t>
            </w:r>
            <w:proofErr w:type="spellEnd"/>
            <w:r w:rsidRPr="00C3531F">
              <w:rPr>
                <w:rFonts w:ascii="Menlo" w:hAnsi="Menlo" w:cs="Menlo"/>
                <w:color w:val="FF79C6"/>
                <w:sz w:val="16"/>
                <w:szCs w:val="16"/>
              </w:rPr>
              <w:t xml:space="preserve"> </w:t>
            </w:r>
            <w:proofErr w:type="spellStart"/>
            <w:proofErr w:type="gramStart"/>
            <w:r w:rsidRPr="00C3531F">
              <w:rPr>
                <w:rFonts w:ascii="Menlo" w:hAnsi="Menlo" w:cs="Menlo"/>
                <w:color w:val="FF79C6"/>
                <w:sz w:val="16"/>
                <w:szCs w:val="16"/>
              </w:rPr>
              <w:t>a</w:t>
            </w:r>
            <w:r w:rsidRPr="00C3531F">
              <w:rPr>
                <w:rFonts w:ascii="Menlo" w:hAnsi="Menlo" w:cs="Menlo"/>
                <w:i/>
                <w:iCs/>
                <w:color w:val="FF79C6"/>
                <w:sz w:val="16"/>
                <w:szCs w:val="16"/>
              </w:rPr>
              <w:t>:</w:t>
            </w:r>
            <w:r w:rsidRPr="00C3531F">
              <w:rPr>
                <w:rFonts w:ascii="Menlo" w:hAnsi="Menlo" w:cs="Menlo"/>
                <w:i/>
                <w:iCs/>
                <w:color w:val="50FA7B"/>
                <w:sz w:val="16"/>
                <w:szCs w:val="16"/>
              </w:rPr>
              <w:t>hover</w:t>
            </w:r>
            <w:proofErr w:type="spellEnd"/>
            <w:proofErr w:type="gramEnd"/>
            <w:r w:rsidRPr="00C3531F">
              <w:rPr>
                <w:rFonts w:ascii="Menlo" w:hAnsi="Menlo" w:cs="Menlo"/>
                <w:color w:val="F8F8F2"/>
                <w:sz w:val="16"/>
                <w:szCs w:val="16"/>
              </w:rPr>
              <w:t xml:space="preserve"> {</w:t>
            </w:r>
          </w:p>
          <w:p w14:paraId="0BC90587"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r w:rsidRPr="00C3531F">
              <w:rPr>
                <w:rFonts w:ascii="Menlo" w:hAnsi="Menlo" w:cs="Menlo"/>
                <w:color w:val="8BE9FD"/>
                <w:sz w:val="16"/>
                <w:szCs w:val="16"/>
              </w:rPr>
              <w:t>color</w:t>
            </w:r>
            <w:r w:rsidRPr="00C3531F">
              <w:rPr>
                <w:rFonts w:ascii="Menlo" w:hAnsi="Menlo" w:cs="Menlo"/>
                <w:color w:val="FF79C6"/>
                <w:sz w:val="16"/>
                <w:szCs w:val="16"/>
              </w:rPr>
              <w:t>:</w:t>
            </w:r>
            <w:r w:rsidRPr="00C3531F">
              <w:rPr>
                <w:rFonts w:ascii="Menlo" w:hAnsi="Menlo" w:cs="Menlo"/>
                <w:color w:val="F8F8F2"/>
                <w:sz w:val="16"/>
                <w:szCs w:val="16"/>
              </w:rPr>
              <w:t xml:space="preserve"> </w:t>
            </w:r>
            <w:proofErr w:type="spellStart"/>
            <w:r w:rsidRPr="00C3531F">
              <w:rPr>
                <w:rFonts w:ascii="Menlo" w:hAnsi="Menlo" w:cs="Menlo"/>
                <w:color w:val="BD93F9"/>
                <w:sz w:val="16"/>
                <w:szCs w:val="16"/>
              </w:rPr>
              <w:t>white</w:t>
            </w:r>
            <w:proofErr w:type="spellEnd"/>
            <w:r w:rsidRPr="00C3531F">
              <w:rPr>
                <w:rFonts w:ascii="Menlo" w:hAnsi="Menlo" w:cs="Menlo"/>
                <w:color w:val="F8F8F2"/>
                <w:sz w:val="16"/>
                <w:szCs w:val="16"/>
              </w:rPr>
              <w:t>;</w:t>
            </w:r>
          </w:p>
          <w:p w14:paraId="39E5C4C4"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roofErr w:type="spellStart"/>
            <w:r w:rsidRPr="00C3531F">
              <w:rPr>
                <w:rFonts w:ascii="Menlo" w:hAnsi="Menlo" w:cs="Menlo"/>
                <w:color w:val="8BE9FD"/>
                <w:sz w:val="16"/>
                <w:szCs w:val="16"/>
              </w:rPr>
              <w:t>background</w:t>
            </w:r>
            <w:proofErr w:type="spellEnd"/>
            <w:r w:rsidRPr="00C3531F">
              <w:rPr>
                <w:rFonts w:ascii="Menlo" w:hAnsi="Menlo" w:cs="Menlo"/>
                <w:color w:val="8BE9FD"/>
                <w:sz w:val="16"/>
                <w:szCs w:val="16"/>
              </w:rPr>
              <w:t>-color</w:t>
            </w:r>
            <w:r w:rsidRPr="00C3531F">
              <w:rPr>
                <w:rFonts w:ascii="Menlo" w:hAnsi="Menlo" w:cs="Menlo"/>
                <w:color w:val="FF79C6"/>
                <w:sz w:val="16"/>
                <w:szCs w:val="16"/>
              </w:rPr>
              <w:t>:</w:t>
            </w:r>
            <w:r w:rsidRPr="00C3531F">
              <w:rPr>
                <w:rFonts w:ascii="Menlo" w:hAnsi="Menlo" w:cs="Menlo"/>
                <w:color w:val="F8F8F2"/>
                <w:sz w:val="16"/>
                <w:szCs w:val="16"/>
              </w:rPr>
              <w:t xml:space="preserve"> </w:t>
            </w:r>
            <w:r w:rsidRPr="00C3531F">
              <w:rPr>
                <w:rFonts w:ascii="Menlo" w:hAnsi="Menlo" w:cs="Menlo"/>
                <w:color w:val="BD93F9"/>
                <w:sz w:val="16"/>
                <w:szCs w:val="16"/>
              </w:rPr>
              <w:t>#333</w:t>
            </w:r>
            <w:r w:rsidRPr="00C3531F">
              <w:rPr>
                <w:rFonts w:ascii="Menlo" w:hAnsi="Menlo" w:cs="Menlo"/>
                <w:color w:val="F8F8F2"/>
                <w:sz w:val="16"/>
                <w:szCs w:val="16"/>
              </w:rPr>
              <w:t>;</w:t>
            </w:r>
          </w:p>
          <w:p w14:paraId="3EBA59F0" w14:textId="77777777" w:rsidR="00814832" w:rsidRPr="00C3531F" w:rsidRDefault="00814832" w:rsidP="00814832">
            <w:pPr>
              <w:shd w:val="clear" w:color="auto" w:fill="282A36"/>
              <w:spacing w:line="270" w:lineRule="atLeast"/>
              <w:rPr>
                <w:rFonts w:ascii="Menlo" w:hAnsi="Menlo" w:cs="Menlo"/>
                <w:color w:val="F8F8F2"/>
                <w:sz w:val="16"/>
                <w:szCs w:val="16"/>
              </w:rPr>
            </w:pPr>
            <w:r w:rsidRPr="00C3531F">
              <w:rPr>
                <w:rFonts w:ascii="Menlo" w:hAnsi="Menlo" w:cs="Menlo"/>
                <w:color w:val="F8F8F2"/>
                <w:sz w:val="16"/>
                <w:szCs w:val="16"/>
              </w:rPr>
              <w:t xml:space="preserve">        }</w:t>
            </w:r>
          </w:p>
          <w:p w14:paraId="1B6FF4CB" w14:textId="77777777" w:rsidR="002161FD" w:rsidRDefault="002161FD" w:rsidP="00E50392">
            <w:pPr>
              <w:jc w:val="both"/>
            </w:pPr>
          </w:p>
        </w:tc>
      </w:tr>
    </w:tbl>
    <w:p w14:paraId="19FE3107" w14:textId="57EAFF12" w:rsidR="00E50392" w:rsidRDefault="00E50392" w:rsidP="00E50392">
      <w:pPr>
        <w:pStyle w:val="Ttulo2"/>
        <w:jc w:val="both"/>
      </w:pPr>
      <w:r w:rsidRPr="00E50392">
        <w:t>6.3.- Formularios con CSS.</w:t>
      </w:r>
    </w:p>
    <w:p w14:paraId="59F87220" w14:textId="77777777" w:rsidR="00E50392" w:rsidRPr="00E50392" w:rsidRDefault="00E50392" w:rsidP="00E50392">
      <w:pPr>
        <w:jc w:val="both"/>
      </w:pPr>
      <w:r w:rsidRPr="00E50392">
        <w:t>Los formularios son una parte esencial de toda página web en la que se busque interacción con los usuarios. Son muy parecidos a los formularios de papel tradicionales solo que en el caso de la web habrá que emplear el ratón o el teclado para rellenarlo en lugar de un simple bolígrafo.</w:t>
      </w:r>
    </w:p>
    <w:p w14:paraId="2B3F177C" w14:textId="77777777" w:rsidR="00E50392" w:rsidRPr="00E50392" w:rsidRDefault="00E50392" w:rsidP="00E50392">
      <w:pPr>
        <w:jc w:val="both"/>
      </w:pPr>
      <w:r w:rsidRPr="00E50392">
        <w:t>Un formulario (elemento </w:t>
      </w:r>
      <w:proofErr w:type="spellStart"/>
      <w:r w:rsidRPr="00E50392">
        <w:rPr>
          <w:b/>
          <w:bCs/>
        </w:rPr>
        <w:t>form</w:t>
      </w:r>
      <w:proofErr w:type="spellEnd"/>
      <w:r w:rsidRPr="00E50392">
        <w:rPr>
          <w:b/>
          <w:bCs/>
        </w:rPr>
        <w:t> </w:t>
      </w:r>
      <w:r w:rsidRPr="00E50392">
        <w:t>del HTML) pueden contener diferentes elementos:</w:t>
      </w:r>
    </w:p>
    <w:p w14:paraId="2E74AC11" w14:textId="77777777" w:rsidR="00E50392" w:rsidRPr="00E50392" w:rsidRDefault="00E50392" w:rsidP="00E50392">
      <w:pPr>
        <w:numPr>
          <w:ilvl w:val="0"/>
          <w:numId w:val="91"/>
        </w:numPr>
        <w:spacing w:before="0" w:after="0"/>
        <w:jc w:val="both"/>
      </w:pPr>
      <w:r w:rsidRPr="00E50392">
        <w:t>Elementos en los que el usuario tendrá que escribir: cajas de texto, áreas de texto.</w:t>
      </w:r>
    </w:p>
    <w:p w14:paraId="4CF9CE9C" w14:textId="77777777" w:rsidR="00E50392" w:rsidRPr="00E50392" w:rsidRDefault="00E50392" w:rsidP="00E50392">
      <w:pPr>
        <w:numPr>
          <w:ilvl w:val="0"/>
          <w:numId w:val="91"/>
        </w:numPr>
        <w:spacing w:before="0" w:after="0"/>
        <w:jc w:val="both"/>
      </w:pPr>
      <w:r w:rsidRPr="00E50392">
        <w:t>Elementos que el usuario podrá o no seleccionar: botones de opción, casillas de verificación, cuadros de listas.</w:t>
      </w:r>
    </w:p>
    <w:p w14:paraId="2678069F" w14:textId="77777777" w:rsidR="00E50392" w:rsidRPr="00E50392" w:rsidRDefault="00E50392" w:rsidP="00E50392">
      <w:pPr>
        <w:numPr>
          <w:ilvl w:val="0"/>
          <w:numId w:val="91"/>
        </w:numPr>
        <w:spacing w:before="0" w:after="0"/>
        <w:jc w:val="both"/>
      </w:pPr>
      <w:r w:rsidRPr="00E50392">
        <w:lastRenderedPageBreak/>
        <w:t>Elementos decorativos o descriptivos: etiquetas, textos.</w:t>
      </w:r>
    </w:p>
    <w:p w14:paraId="65A2D455" w14:textId="77777777" w:rsidR="00E50392" w:rsidRPr="00E50392" w:rsidRDefault="00E50392" w:rsidP="00E50392">
      <w:pPr>
        <w:numPr>
          <w:ilvl w:val="0"/>
          <w:numId w:val="91"/>
        </w:numPr>
        <w:spacing w:before="0" w:after="0"/>
        <w:jc w:val="both"/>
      </w:pPr>
      <w:r w:rsidRPr="00E50392">
        <w:t>Elementos de agrupación de otros elementos.</w:t>
      </w:r>
    </w:p>
    <w:p w14:paraId="32B8A12A" w14:textId="77777777" w:rsidR="00E50392" w:rsidRPr="00E50392" w:rsidRDefault="00E50392" w:rsidP="00E50392">
      <w:pPr>
        <w:numPr>
          <w:ilvl w:val="0"/>
          <w:numId w:val="91"/>
        </w:numPr>
        <w:spacing w:before="0" w:after="0"/>
        <w:jc w:val="both"/>
      </w:pPr>
      <w:r w:rsidRPr="00E50392">
        <w:t>Elementos que permiten limpiar el formulario o enviar los datos para su procesamiento: botones de comando.</w:t>
      </w:r>
    </w:p>
    <w:p w14:paraId="700B8B64" w14:textId="7FBA9233" w:rsidR="00E50392" w:rsidRPr="00E50392" w:rsidRDefault="00E50392" w:rsidP="00E50392">
      <w:pPr>
        <w:jc w:val="both"/>
      </w:pPr>
      <w:r w:rsidRPr="00E50392">
        <w:t>Con CSS puedes posicionar los elementos del formulario y configurar completamente su apariencia. Para ello, se emplean las propiedades vistas hasta ahora referentes al modelo de cajas, posicionamiento, flotado y las propiedades de fondo, texto, colores, etcétera.</w:t>
      </w:r>
    </w:p>
    <w:p w14:paraId="05EF71F2" w14:textId="77777777" w:rsidR="00E50392" w:rsidRPr="00E50392" w:rsidRDefault="00E50392" w:rsidP="00E50392">
      <w:pPr>
        <w:jc w:val="both"/>
      </w:pPr>
      <w:r w:rsidRPr="00E50392">
        <w:t>Al igual que con las tablas, existen gran cantidad de plantillas para formularios que se pueden utilizar como base para nuestras webs. En el siguiente enlace puedes encontrar algunos ejemplos interesantes.</w:t>
      </w:r>
    </w:p>
    <w:p w14:paraId="0DA93792" w14:textId="0CD28BD4" w:rsidR="00E50392" w:rsidRPr="00E50392" w:rsidRDefault="00E50392" w:rsidP="00E50392">
      <w:pPr>
        <w:jc w:val="both"/>
      </w:pPr>
      <w:hyperlink r:id="rId19" w:tgtFrame="_blank" w:tooltip="Acceder a una página web donde encontrarás estilos CSS para tus formularios (Se abre en una ventana nueva)" w:history="1">
        <w:r w:rsidRPr="00E50392">
          <w:rPr>
            <w:rStyle w:val="Hipervnculo"/>
          </w:rPr>
          <w:t>Formularios con CSS</w:t>
        </w:r>
      </w:hyperlink>
    </w:p>
    <w:p w14:paraId="3C6DB37E" w14:textId="126F13FC" w:rsidR="0077115D" w:rsidRDefault="00CB1A3B" w:rsidP="00E50392">
      <w:pPr>
        <w:pStyle w:val="Ttulo1"/>
        <w:jc w:val="both"/>
      </w:pPr>
      <w:r w:rsidRPr="00CB1A3B">
        <w:t>7.- Introducción a CSS3.</w:t>
      </w:r>
    </w:p>
    <w:p w14:paraId="34334A82" w14:textId="77777777" w:rsidR="00CB1A3B" w:rsidRPr="00CB1A3B" w:rsidRDefault="00CB1A3B" w:rsidP="00E50392">
      <w:pPr>
        <w:jc w:val="both"/>
      </w:pPr>
      <w:r w:rsidRPr="00CB1A3B">
        <w:t>La especificación </w:t>
      </w:r>
      <w:r w:rsidRPr="00CB1A3B">
        <w:rPr>
          <w:lang w:val="en"/>
        </w:rPr>
        <w:t>CSS</w:t>
      </w:r>
      <w:r w:rsidRPr="00CB1A3B">
        <w:t>3 trae grandes novedades para el diseño </w:t>
      </w:r>
      <w:r w:rsidRPr="00CB1A3B">
        <w:rPr>
          <w:lang w:val="en"/>
        </w:rPr>
        <w:t>CSS</w:t>
      </w:r>
      <w:r w:rsidRPr="00CB1A3B">
        <w:t>.</w:t>
      </w:r>
    </w:p>
    <w:p w14:paraId="2EBE36B2" w14:textId="19FBF323" w:rsidR="00CB1A3B" w:rsidRPr="00CB1A3B" w:rsidRDefault="00CB1A3B" w:rsidP="00E50392">
      <w:pPr>
        <w:jc w:val="both"/>
      </w:pPr>
      <w:r w:rsidRPr="00CB1A3B">
        <w:t>Tal y como vimos en todo este tema, el objetivo principal de </w:t>
      </w:r>
      <w:r w:rsidRPr="00CB1A3B">
        <w:rPr>
          <w:lang w:val="en"/>
        </w:rPr>
        <w:t>CSS</w:t>
      </w:r>
      <w:r w:rsidRPr="00CB1A3B">
        <w:t> es separar el contenido de la </w:t>
      </w:r>
      <w:r w:rsidRPr="00CB1A3B">
        <w:rPr>
          <w:lang w:val="en"/>
        </w:rPr>
        <w:t>web</w:t>
      </w:r>
      <w:r w:rsidRPr="00CB1A3B">
        <w:t> de su apariencia. La novedad más importante que aporta </w:t>
      </w:r>
      <w:r w:rsidRPr="00CB1A3B">
        <w:rPr>
          <w:lang w:val="en"/>
        </w:rPr>
        <w:t>CSS</w:t>
      </w:r>
      <w:r w:rsidRPr="00CB1A3B">
        <w:t>3, de cara a las personas que se dedican al desarrollo </w:t>
      </w:r>
      <w:r w:rsidRPr="00CB1A3B">
        <w:rPr>
          <w:lang w:val="en"/>
        </w:rPr>
        <w:t>web</w:t>
      </w:r>
      <w:r w:rsidRPr="00CB1A3B">
        <w:t>, consiste en la incorporación de nuevos mecanismos para mantener</w:t>
      </w:r>
      <w:r w:rsidRPr="00CB1A3B">
        <w:rPr>
          <w:b/>
          <w:bCs/>
        </w:rPr>
        <w:t xml:space="preserve"> un mayor control sobre el estilo con el que se muestran los elementos de las páginas</w:t>
      </w:r>
      <w:r w:rsidRPr="00CB1A3B">
        <w:t>, sin tener que recurrir a trucos o </w:t>
      </w:r>
      <w:r w:rsidRPr="00CB1A3B">
        <w:rPr>
          <w:lang w:val="en"/>
        </w:rPr>
        <w:t>hacks</w:t>
      </w:r>
      <w:r w:rsidRPr="00CB1A3B">
        <w:t xml:space="preserve">, que a menudo complican el código </w:t>
      </w:r>
      <w:r w:rsidR="00B70EDA" w:rsidRPr="00CB1A3B">
        <w:t>de las webs</w:t>
      </w:r>
      <w:r w:rsidRPr="00CB1A3B">
        <w:t>.</w:t>
      </w:r>
    </w:p>
    <w:p w14:paraId="524504FF" w14:textId="77777777" w:rsidR="00CB1A3B" w:rsidRPr="00CB1A3B" w:rsidRDefault="00CB1A3B" w:rsidP="00E50392">
      <w:pPr>
        <w:jc w:val="both"/>
      </w:pPr>
      <w:r w:rsidRPr="00CB1A3B">
        <w:t>Ahora </w:t>
      </w:r>
      <w:r w:rsidRPr="00CB1A3B">
        <w:rPr>
          <w:lang w:val="en"/>
        </w:rPr>
        <w:t>CSS</w:t>
      </w:r>
      <w:r w:rsidRPr="00CB1A3B">
        <w:t>3 va un paso más allá con el objetivo de ofrecer un control total sobre los elementos de la página y detalles como la oportunidad de crear diseños tan demandados como bordes redondeados o sombreado de elementos.</w:t>
      </w:r>
    </w:p>
    <w:p w14:paraId="3CDD80EB" w14:textId="77777777" w:rsidR="00CB1A3B" w:rsidRPr="00CB1A3B" w:rsidRDefault="00CB1A3B" w:rsidP="00E50392">
      <w:pPr>
        <w:jc w:val="both"/>
      </w:pPr>
      <w:r w:rsidRPr="00CB1A3B">
        <w:t>Algunas de las nuevas propiedades introducidas en </w:t>
      </w:r>
      <w:r w:rsidRPr="00CB1A3B">
        <w:rPr>
          <w:lang w:val="en"/>
        </w:rPr>
        <w:t>CSS</w:t>
      </w:r>
      <w:r w:rsidRPr="00CB1A3B">
        <w:t> 3 podemos recogerlas en la siguiente lista:</w:t>
      </w:r>
    </w:p>
    <w:p w14:paraId="18A7842D" w14:textId="77777777" w:rsidR="00CB1A3B" w:rsidRPr="00CB1A3B" w:rsidRDefault="00CB1A3B" w:rsidP="00E50392">
      <w:pPr>
        <w:numPr>
          <w:ilvl w:val="0"/>
          <w:numId w:val="80"/>
        </w:numPr>
        <w:spacing w:before="0" w:after="0"/>
        <w:jc w:val="both"/>
      </w:pPr>
      <w:r w:rsidRPr="00CB1A3B">
        <w:t>Para los bordes: </w:t>
      </w:r>
      <w:proofErr w:type="spellStart"/>
      <w:r w:rsidRPr="00CB1A3B">
        <w:rPr>
          <w:b/>
          <w:bCs/>
        </w:rPr>
        <w:t>border</w:t>
      </w:r>
      <w:proofErr w:type="spellEnd"/>
      <w:r w:rsidRPr="00CB1A3B">
        <w:rPr>
          <w:b/>
          <w:bCs/>
        </w:rPr>
        <w:t>-color</w:t>
      </w:r>
      <w:r w:rsidRPr="00CB1A3B">
        <w:t>, </w:t>
      </w:r>
      <w:proofErr w:type="spellStart"/>
      <w:r w:rsidRPr="00CB1A3B">
        <w:rPr>
          <w:b/>
          <w:bCs/>
        </w:rPr>
        <w:t>border-image</w:t>
      </w:r>
      <w:proofErr w:type="spellEnd"/>
      <w:r w:rsidRPr="00CB1A3B">
        <w:t>, </w:t>
      </w:r>
      <w:proofErr w:type="spellStart"/>
      <w:r w:rsidRPr="00CB1A3B">
        <w:rPr>
          <w:b/>
          <w:bCs/>
        </w:rPr>
        <w:t>border-radius</w:t>
      </w:r>
      <w:proofErr w:type="spellEnd"/>
      <w:r w:rsidRPr="00CB1A3B">
        <w:t> y </w:t>
      </w:r>
      <w:r w:rsidRPr="00CB1A3B">
        <w:rPr>
          <w:b/>
          <w:bCs/>
        </w:rPr>
        <w:t>box-</w:t>
      </w:r>
      <w:proofErr w:type="spellStart"/>
      <w:r w:rsidRPr="00CB1A3B">
        <w:rPr>
          <w:b/>
          <w:bCs/>
        </w:rPr>
        <w:t>shadow</w:t>
      </w:r>
      <w:proofErr w:type="spellEnd"/>
      <w:r w:rsidRPr="00CB1A3B">
        <w:t>.</w:t>
      </w:r>
    </w:p>
    <w:p w14:paraId="6D866CCA" w14:textId="77777777" w:rsidR="00CB1A3B" w:rsidRPr="00CB1A3B" w:rsidRDefault="00CB1A3B" w:rsidP="00E50392">
      <w:pPr>
        <w:numPr>
          <w:ilvl w:val="0"/>
          <w:numId w:val="80"/>
        </w:numPr>
        <w:spacing w:before="0" w:after="0"/>
        <w:jc w:val="both"/>
      </w:pPr>
      <w:r w:rsidRPr="00CB1A3B">
        <w:t>Para los fondos: </w:t>
      </w:r>
      <w:proofErr w:type="spellStart"/>
      <w:r w:rsidRPr="00CB1A3B">
        <w:rPr>
          <w:b/>
          <w:bCs/>
        </w:rPr>
        <w:t>background-origin</w:t>
      </w:r>
      <w:proofErr w:type="spellEnd"/>
      <w:r w:rsidRPr="00CB1A3B">
        <w:t>, </w:t>
      </w:r>
      <w:proofErr w:type="spellStart"/>
      <w:r w:rsidRPr="00CB1A3B">
        <w:rPr>
          <w:b/>
          <w:bCs/>
        </w:rPr>
        <w:t>background</w:t>
      </w:r>
      <w:proofErr w:type="spellEnd"/>
      <w:r w:rsidRPr="00CB1A3B">
        <w:rPr>
          <w:b/>
          <w:bCs/>
        </w:rPr>
        <w:t>-clip</w:t>
      </w:r>
      <w:r w:rsidRPr="00CB1A3B">
        <w:t> y </w:t>
      </w:r>
      <w:proofErr w:type="spellStart"/>
      <w:r w:rsidRPr="00CB1A3B">
        <w:rPr>
          <w:b/>
          <w:bCs/>
        </w:rPr>
        <w:t>background-size</w:t>
      </w:r>
      <w:proofErr w:type="spellEnd"/>
      <w:r w:rsidRPr="00CB1A3B">
        <w:t>.</w:t>
      </w:r>
    </w:p>
    <w:p w14:paraId="5908754C" w14:textId="77777777" w:rsidR="00CB1A3B" w:rsidRPr="00CB1A3B" w:rsidRDefault="00CB1A3B" w:rsidP="00E50392">
      <w:pPr>
        <w:numPr>
          <w:ilvl w:val="0"/>
          <w:numId w:val="80"/>
        </w:numPr>
        <w:spacing w:before="0" w:after="0"/>
        <w:jc w:val="both"/>
      </w:pPr>
      <w:r w:rsidRPr="00CB1A3B">
        <w:t>Para el color en formatos HSL, HSLA y RGBA.</w:t>
      </w:r>
    </w:p>
    <w:p w14:paraId="3488BE73" w14:textId="71AB5789" w:rsidR="00CB1A3B" w:rsidRPr="00CB1A3B" w:rsidRDefault="00CB1A3B" w:rsidP="00E50392">
      <w:pPr>
        <w:numPr>
          <w:ilvl w:val="0"/>
          <w:numId w:val="80"/>
        </w:numPr>
        <w:spacing w:before="0" w:after="0"/>
        <w:jc w:val="both"/>
      </w:pPr>
      <w:r w:rsidRPr="00CB1A3B">
        <w:t>Para el texto:</w:t>
      </w:r>
      <w:r w:rsidR="00B70EDA">
        <w:t xml:space="preserve"> </w:t>
      </w:r>
      <w:proofErr w:type="spellStart"/>
      <w:r w:rsidRPr="00CB1A3B">
        <w:rPr>
          <w:b/>
          <w:bCs/>
        </w:rPr>
        <w:t>text-shadow</w:t>
      </w:r>
      <w:proofErr w:type="spellEnd"/>
      <w:r w:rsidRPr="00CB1A3B">
        <w:rPr>
          <w:b/>
          <w:bCs/>
        </w:rPr>
        <w:t> </w:t>
      </w:r>
      <w:r w:rsidRPr="00CB1A3B">
        <w:t>y </w:t>
      </w:r>
      <w:proofErr w:type="spellStart"/>
      <w:r w:rsidRPr="00CB1A3B">
        <w:rPr>
          <w:b/>
          <w:bCs/>
        </w:rPr>
        <w:t>text-overflow</w:t>
      </w:r>
      <w:proofErr w:type="spellEnd"/>
      <w:r w:rsidRPr="00CB1A3B">
        <w:t> que permiten poner sombras y romper palabras largas al final de las líneas.</w:t>
      </w:r>
    </w:p>
    <w:p w14:paraId="7CFF1372" w14:textId="77777777" w:rsidR="00CB1A3B" w:rsidRPr="00CB1A3B" w:rsidRDefault="00CB1A3B" w:rsidP="00E50392">
      <w:pPr>
        <w:numPr>
          <w:ilvl w:val="0"/>
          <w:numId w:val="80"/>
        </w:numPr>
        <w:spacing w:before="0" w:after="0"/>
        <w:jc w:val="both"/>
      </w:pPr>
      <w:r w:rsidRPr="00CB1A3B">
        <w:t>Para las interfaces: </w:t>
      </w:r>
      <w:r w:rsidRPr="00CB1A3B">
        <w:rPr>
          <w:b/>
          <w:bCs/>
        </w:rPr>
        <w:t>box-sizing</w:t>
      </w:r>
      <w:r w:rsidRPr="00CB1A3B">
        <w:t>, </w:t>
      </w:r>
      <w:r w:rsidRPr="00CB1A3B">
        <w:rPr>
          <w:b/>
          <w:bCs/>
        </w:rPr>
        <w:t>resize</w:t>
      </w:r>
      <w:r w:rsidRPr="00CB1A3B">
        <w:t>, </w:t>
      </w:r>
      <w:r w:rsidRPr="00CB1A3B">
        <w:rPr>
          <w:b/>
          <w:bCs/>
        </w:rPr>
        <w:t>outline</w:t>
      </w:r>
      <w:r w:rsidRPr="00CB1A3B">
        <w:t>, </w:t>
      </w:r>
      <w:r w:rsidRPr="00CB1A3B">
        <w:rPr>
          <w:b/>
          <w:bCs/>
        </w:rPr>
        <w:t>nav-top</w:t>
      </w:r>
      <w:r w:rsidRPr="00CB1A3B">
        <w:t>, </w:t>
      </w:r>
      <w:r w:rsidRPr="00CB1A3B">
        <w:rPr>
          <w:b/>
          <w:bCs/>
        </w:rPr>
        <w:t>nav-right</w:t>
      </w:r>
      <w:r w:rsidRPr="00CB1A3B">
        <w:t>, </w:t>
      </w:r>
      <w:r w:rsidRPr="00CB1A3B">
        <w:rPr>
          <w:b/>
          <w:bCs/>
        </w:rPr>
        <w:t>nav-bottom</w:t>
      </w:r>
      <w:r w:rsidRPr="00CB1A3B">
        <w:t> y </w:t>
      </w:r>
      <w:r w:rsidRPr="00CB1A3B">
        <w:rPr>
          <w:b/>
          <w:bCs/>
        </w:rPr>
        <w:t>nav-left</w:t>
      </w:r>
      <w:r w:rsidRPr="00CB1A3B">
        <w:t>.</w:t>
      </w:r>
    </w:p>
    <w:p w14:paraId="6099FC2A" w14:textId="77777777" w:rsidR="00CB1A3B" w:rsidRPr="00CB1A3B" w:rsidRDefault="00CB1A3B" w:rsidP="00E50392">
      <w:pPr>
        <w:numPr>
          <w:ilvl w:val="0"/>
          <w:numId w:val="80"/>
        </w:numPr>
        <w:spacing w:before="0" w:after="0"/>
        <w:jc w:val="both"/>
      </w:pPr>
      <w:r w:rsidRPr="00CB1A3B">
        <w:t>Para el manejo de cajas: </w:t>
      </w:r>
      <w:proofErr w:type="spellStart"/>
      <w:r w:rsidRPr="00CB1A3B">
        <w:rPr>
          <w:b/>
          <w:bCs/>
        </w:rPr>
        <w:t>overflow</w:t>
      </w:r>
      <w:proofErr w:type="spellEnd"/>
      <w:r w:rsidRPr="00CB1A3B">
        <w:rPr>
          <w:b/>
          <w:bCs/>
        </w:rPr>
        <w:t>-x </w:t>
      </w:r>
      <w:r w:rsidRPr="00CB1A3B">
        <w:t>y </w:t>
      </w:r>
      <w:proofErr w:type="spellStart"/>
      <w:r w:rsidRPr="00CB1A3B">
        <w:rPr>
          <w:b/>
          <w:bCs/>
        </w:rPr>
        <w:t>overflow</w:t>
      </w:r>
      <w:proofErr w:type="spellEnd"/>
      <w:r w:rsidRPr="00CB1A3B">
        <w:rPr>
          <w:b/>
          <w:bCs/>
        </w:rPr>
        <w:t>-y</w:t>
      </w:r>
      <w:r w:rsidRPr="00CB1A3B">
        <w:t>.</w:t>
      </w:r>
    </w:p>
    <w:p w14:paraId="0E6BCBED" w14:textId="77777777" w:rsidR="00CB1A3B" w:rsidRPr="00CB1A3B" w:rsidRDefault="00CB1A3B" w:rsidP="00E50392">
      <w:pPr>
        <w:numPr>
          <w:ilvl w:val="0"/>
          <w:numId w:val="80"/>
        </w:numPr>
        <w:spacing w:before="0" w:after="0"/>
        <w:jc w:val="both"/>
      </w:pPr>
      <w:r w:rsidRPr="00CB1A3B">
        <w:t>Nuevos tipos de selectores por atributos.</w:t>
      </w:r>
    </w:p>
    <w:p w14:paraId="587AEF74" w14:textId="77777777" w:rsidR="00CB1A3B" w:rsidRPr="00CB1A3B" w:rsidRDefault="00CB1A3B" w:rsidP="00E50392">
      <w:pPr>
        <w:numPr>
          <w:ilvl w:val="0"/>
          <w:numId w:val="80"/>
        </w:numPr>
        <w:spacing w:before="0" w:after="0"/>
        <w:jc w:val="both"/>
      </w:pPr>
      <w:r w:rsidRPr="00CB1A3B">
        <w:t>Creación de múltiples columnas de texto.</w:t>
      </w:r>
    </w:p>
    <w:p w14:paraId="7F41235B" w14:textId="77777777" w:rsidR="00CB1A3B" w:rsidRPr="00CB1A3B" w:rsidRDefault="00CB1A3B" w:rsidP="00E50392">
      <w:pPr>
        <w:numPr>
          <w:ilvl w:val="0"/>
          <w:numId w:val="80"/>
        </w:numPr>
        <w:spacing w:before="0" w:after="0"/>
        <w:jc w:val="both"/>
      </w:pPr>
      <w:r w:rsidRPr="00CB1A3B">
        <w:t>Propiedades orientadas al discurso o la lectura automática de páginas </w:t>
      </w:r>
      <w:r w:rsidRPr="00CB1A3B">
        <w:rPr>
          <w:lang w:val="en"/>
        </w:rPr>
        <w:t>CSS</w:t>
      </w:r>
      <w:r w:rsidRPr="00CB1A3B">
        <w:t>. Muy importante para mejorar la accesibilidad de las páginas.</w:t>
      </w:r>
    </w:p>
    <w:p w14:paraId="7EF9427C" w14:textId="19FB2EE2" w:rsidR="000E6B94" w:rsidRDefault="00CB1A3B" w:rsidP="00E50392">
      <w:pPr>
        <w:jc w:val="both"/>
      </w:pPr>
      <w:hyperlink r:id="rId20" w:tgtFrame="_blank" w:tooltip="Acceder a la pagina web de desarrolloweb.com en donde podrás consultar las novedades que presenta CSS3 con respecto a sus antecesores (Se abre en una ventana nueva)" w:history="1">
        <w:r w:rsidRPr="00CB1A3B">
          <w:rPr>
            <w:rStyle w:val="Hipervnculo"/>
          </w:rPr>
          <w:t>Novedades de CSS3.</w:t>
        </w:r>
      </w:hyperlink>
    </w:p>
    <w:p w14:paraId="74DA3BDB" w14:textId="33B874CC" w:rsidR="0075607A" w:rsidRPr="00E50392" w:rsidRDefault="0075607A" w:rsidP="00E50392">
      <w:pPr>
        <w:jc w:val="both"/>
      </w:pPr>
      <w:r>
        <w:t>Fin</w:t>
      </w:r>
    </w:p>
    <w:sectPr w:rsidR="0075607A" w:rsidRPr="00E50392" w:rsidSect="00084801">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BF53F" w14:textId="77777777" w:rsidR="00546507" w:rsidRDefault="00546507" w:rsidP="00DF44F2">
      <w:pPr>
        <w:spacing w:before="0" w:after="0"/>
      </w:pPr>
      <w:r>
        <w:separator/>
      </w:r>
    </w:p>
  </w:endnote>
  <w:endnote w:type="continuationSeparator" w:id="0">
    <w:p w14:paraId="670F92E6" w14:textId="77777777" w:rsidR="00546507" w:rsidRDefault="00546507" w:rsidP="00DF4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Neue-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3C9E" w14:textId="77777777" w:rsidR="00DF44F2" w:rsidRDefault="00DF44F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6A24AC4" w14:textId="77777777" w:rsidR="00DF44F2" w:rsidRDefault="00DF4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7F95AB" w14:textId="77777777" w:rsidR="00546507" w:rsidRDefault="00546507" w:rsidP="00DF44F2">
      <w:pPr>
        <w:spacing w:before="0" w:after="0"/>
      </w:pPr>
      <w:r>
        <w:separator/>
      </w:r>
    </w:p>
  </w:footnote>
  <w:footnote w:type="continuationSeparator" w:id="0">
    <w:p w14:paraId="62AC77B6" w14:textId="77777777" w:rsidR="00546507" w:rsidRDefault="00546507" w:rsidP="00DF4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6AA"/>
    <w:multiLevelType w:val="multilevel"/>
    <w:tmpl w:val="7AE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2147F"/>
    <w:multiLevelType w:val="multilevel"/>
    <w:tmpl w:val="F2E0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B1C52"/>
    <w:multiLevelType w:val="multilevel"/>
    <w:tmpl w:val="3D56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72980"/>
    <w:multiLevelType w:val="hybridMultilevel"/>
    <w:tmpl w:val="7E307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321BF7"/>
    <w:multiLevelType w:val="hybridMultilevel"/>
    <w:tmpl w:val="15D28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84905E1"/>
    <w:multiLevelType w:val="hybridMultilevel"/>
    <w:tmpl w:val="74204B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955B8B"/>
    <w:multiLevelType w:val="multilevel"/>
    <w:tmpl w:val="582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666E0"/>
    <w:multiLevelType w:val="multilevel"/>
    <w:tmpl w:val="EB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1203B"/>
    <w:multiLevelType w:val="multilevel"/>
    <w:tmpl w:val="10CEF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62F84"/>
    <w:multiLevelType w:val="hybridMultilevel"/>
    <w:tmpl w:val="362E1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55225BF"/>
    <w:multiLevelType w:val="hybridMultilevel"/>
    <w:tmpl w:val="3ED625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6432B39"/>
    <w:multiLevelType w:val="hybridMultilevel"/>
    <w:tmpl w:val="B59CC1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9F32EC7"/>
    <w:multiLevelType w:val="multilevel"/>
    <w:tmpl w:val="9596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A58B9"/>
    <w:multiLevelType w:val="hybridMultilevel"/>
    <w:tmpl w:val="183AD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C7A2EDD"/>
    <w:multiLevelType w:val="multilevel"/>
    <w:tmpl w:val="03FC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4673B"/>
    <w:multiLevelType w:val="multilevel"/>
    <w:tmpl w:val="0AE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6F3FF1"/>
    <w:multiLevelType w:val="multilevel"/>
    <w:tmpl w:val="76C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8324A"/>
    <w:multiLevelType w:val="multilevel"/>
    <w:tmpl w:val="039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C5F5F"/>
    <w:multiLevelType w:val="multilevel"/>
    <w:tmpl w:val="22C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F47A3A"/>
    <w:multiLevelType w:val="multilevel"/>
    <w:tmpl w:val="884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C3DC2"/>
    <w:multiLevelType w:val="multilevel"/>
    <w:tmpl w:val="F3FE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9787F"/>
    <w:multiLevelType w:val="multilevel"/>
    <w:tmpl w:val="F0C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A5746"/>
    <w:multiLevelType w:val="hybridMultilevel"/>
    <w:tmpl w:val="B0FAE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22BA781E"/>
    <w:multiLevelType w:val="hybridMultilevel"/>
    <w:tmpl w:val="964E98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2388485E"/>
    <w:multiLevelType w:val="multilevel"/>
    <w:tmpl w:val="014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B313C"/>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877E6"/>
    <w:multiLevelType w:val="multilevel"/>
    <w:tmpl w:val="02D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A83C3C"/>
    <w:multiLevelType w:val="multilevel"/>
    <w:tmpl w:val="F586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0117B1"/>
    <w:multiLevelType w:val="multilevel"/>
    <w:tmpl w:val="3C3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1937B9"/>
    <w:multiLevelType w:val="hybridMultilevel"/>
    <w:tmpl w:val="CF00C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2A246B6E"/>
    <w:multiLevelType w:val="hybridMultilevel"/>
    <w:tmpl w:val="729A1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2A716C93"/>
    <w:multiLevelType w:val="hybridMultilevel"/>
    <w:tmpl w:val="3F3E8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2C806C06"/>
    <w:multiLevelType w:val="multilevel"/>
    <w:tmpl w:val="C6B6C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B0532"/>
    <w:multiLevelType w:val="hybridMultilevel"/>
    <w:tmpl w:val="E06050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2DEC6428"/>
    <w:multiLevelType w:val="multilevel"/>
    <w:tmpl w:val="189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EF55E2"/>
    <w:multiLevelType w:val="multilevel"/>
    <w:tmpl w:val="0B2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784FD5"/>
    <w:multiLevelType w:val="multilevel"/>
    <w:tmpl w:val="C34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D4082"/>
    <w:multiLevelType w:val="multilevel"/>
    <w:tmpl w:val="EEB2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119C2"/>
    <w:multiLevelType w:val="multilevel"/>
    <w:tmpl w:val="D25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9133ED"/>
    <w:multiLevelType w:val="multilevel"/>
    <w:tmpl w:val="AB0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60129F"/>
    <w:multiLevelType w:val="multilevel"/>
    <w:tmpl w:val="417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EA210B"/>
    <w:multiLevelType w:val="multilevel"/>
    <w:tmpl w:val="9D4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F71FC1"/>
    <w:multiLevelType w:val="multilevel"/>
    <w:tmpl w:val="C706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EF2237"/>
    <w:multiLevelType w:val="multilevel"/>
    <w:tmpl w:val="C550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C5378"/>
    <w:multiLevelType w:val="multilevel"/>
    <w:tmpl w:val="CD7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C76A82"/>
    <w:multiLevelType w:val="multilevel"/>
    <w:tmpl w:val="85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62613"/>
    <w:multiLevelType w:val="multilevel"/>
    <w:tmpl w:val="C16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0937EE"/>
    <w:multiLevelType w:val="multilevel"/>
    <w:tmpl w:val="A3AE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2E67C7"/>
    <w:multiLevelType w:val="multilevel"/>
    <w:tmpl w:val="399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F965E9"/>
    <w:multiLevelType w:val="multilevel"/>
    <w:tmpl w:val="D118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115DEF"/>
    <w:multiLevelType w:val="multilevel"/>
    <w:tmpl w:val="EBB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F96D08"/>
    <w:multiLevelType w:val="multilevel"/>
    <w:tmpl w:val="180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D03B8"/>
    <w:multiLevelType w:val="hybridMultilevel"/>
    <w:tmpl w:val="B224C3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15:restartNumberingAfterBreak="0">
    <w:nsid w:val="5173768D"/>
    <w:multiLevelType w:val="multilevel"/>
    <w:tmpl w:val="B166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784C41"/>
    <w:multiLevelType w:val="multilevel"/>
    <w:tmpl w:val="456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BF6557"/>
    <w:multiLevelType w:val="multilevel"/>
    <w:tmpl w:val="096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35648B"/>
    <w:multiLevelType w:val="multilevel"/>
    <w:tmpl w:val="3EA813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876DF9"/>
    <w:multiLevelType w:val="multilevel"/>
    <w:tmpl w:val="57C6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FB2C04"/>
    <w:multiLevelType w:val="multilevel"/>
    <w:tmpl w:val="AAC4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6F05A1"/>
    <w:multiLevelType w:val="multilevel"/>
    <w:tmpl w:val="541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8D72BB"/>
    <w:multiLevelType w:val="multilevel"/>
    <w:tmpl w:val="69E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7A7825"/>
    <w:multiLevelType w:val="multilevel"/>
    <w:tmpl w:val="023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C710F1"/>
    <w:multiLevelType w:val="hybridMultilevel"/>
    <w:tmpl w:val="5B9E33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3" w15:restartNumberingAfterBreak="0">
    <w:nsid w:val="5CF61E8C"/>
    <w:multiLevelType w:val="multilevel"/>
    <w:tmpl w:val="113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EE31BB"/>
    <w:multiLevelType w:val="multilevel"/>
    <w:tmpl w:val="FCB8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0C678E"/>
    <w:multiLevelType w:val="multilevel"/>
    <w:tmpl w:val="EBC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8D7402"/>
    <w:multiLevelType w:val="multilevel"/>
    <w:tmpl w:val="A12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C377C5"/>
    <w:multiLevelType w:val="multilevel"/>
    <w:tmpl w:val="4164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C21139"/>
    <w:multiLevelType w:val="multilevel"/>
    <w:tmpl w:val="ECB4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F41B7B"/>
    <w:multiLevelType w:val="multilevel"/>
    <w:tmpl w:val="E14E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A22991"/>
    <w:multiLevelType w:val="multilevel"/>
    <w:tmpl w:val="C14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962F4D"/>
    <w:multiLevelType w:val="multilevel"/>
    <w:tmpl w:val="A68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C661AF"/>
    <w:multiLevelType w:val="multilevel"/>
    <w:tmpl w:val="84F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804829"/>
    <w:multiLevelType w:val="multilevel"/>
    <w:tmpl w:val="114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8E4090"/>
    <w:multiLevelType w:val="hybridMultilevel"/>
    <w:tmpl w:val="28EA0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5" w15:restartNumberingAfterBreak="0">
    <w:nsid w:val="69BE766F"/>
    <w:multiLevelType w:val="multilevel"/>
    <w:tmpl w:val="81225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42368D"/>
    <w:multiLevelType w:val="multilevel"/>
    <w:tmpl w:val="DBE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A75C61"/>
    <w:multiLevelType w:val="multilevel"/>
    <w:tmpl w:val="895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D70605"/>
    <w:multiLevelType w:val="multilevel"/>
    <w:tmpl w:val="3A26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671D07"/>
    <w:multiLevelType w:val="multilevel"/>
    <w:tmpl w:val="8BE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B12A52"/>
    <w:multiLevelType w:val="multilevel"/>
    <w:tmpl w:val="A21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23DE8"/>
    <w:multiLevelType w:val="multilevel"/>
    <w:tmpl w:val="555C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7D5E7B"/>
    <w:multiLevelType w:val="multilevel"/>
    <w:tmpl w:val="9FBC83FC"/>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83" w15:restartNumberingAfterBreak="0">
    <w:nsid w:val="70BF22B8"/>
    <w:multiLevelType w:val="hybridMultilevel"/>
    <w:tmpl w:val="41F00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4" w15:restartNumberingAfterBreak="0">
    <w:nsid w:val="70DE491E"/>
    <w:multiLevelType w:val="multilevel"/>
    <w:tmpl w:val="8286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DE4DAF"/>
    <w:multiLevelType w:val="multilevel"/>
    <w:tmpl w:val="E2D0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040EB2"/>
    <w:multiLevelType w:val="hybridMultilevel"/>
    <w:tmpl w:val="008E8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7" w15:restartNumberingAfterBreak="0">
    <w:nsid w:val="74052452"/>
    <w:multiLevelType w:val="multilevel"/>
    <w:tmpl w:val="192A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453B47"/>
    <w:multiLevelType w:val="multilevel"/>
    <w:tmpl w:val="CA44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C42173"/>
    <w:multiLevelType w:val="hybridMultilevel"/>
    <w:tmpl w:val="EBC817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0" w15:restartNumberingAfterBreak="0">
    <w:nsid w:val="7A49181E"/>
    <w:multiLevelType w:val="multilevel"/>
    <w:tmpl w:val="F80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67051F"/>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8D6E83"/>
    <w:multiLevelType w:val="multilevel"/>
    <w:tmpl w:val="B8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9767">
    <w:abstractNumId w:val="9"/>
  </w:num>
  <w:num w:numId="2" w16cid:durableId="528641084">
    <w:abstractNumId w:val="10"/>
  </w:num>
  <w:num w:numId="3" w16cid:durableId="13314370">
    <w:abstractNumId w:val="86"/>
  </w:num>
  <w:num w:numId="4" w16cid:durableId="1455638726">
    <w:abstractNumId w:val="23"/>
  </w:num>
  <w:num w:numId="5" w16cid:durableId="1536189351">
    <w:abstractNumId w:val="62"/>
  </w:num>
  <w:num w:numId="6" w16cid:durableId="8989381">
    <w:abstractNumId w:val="83"/>
  </w:num>
  <w:num w:numId="7" w16cid:durableId="904995759">
    <w:abstractNumId w:val="29"/>
  </w:num>
  <w:num w:numId="8" w16cid:durableId="1269001209">
    <w:abstractNumId w:val="89"/>
  </w:num>
  <w:num w:numId="9" w16cid:durableId="1016034642">
    <w:abstractNumId w:val="13"/>
  </w:num>
  <w:num w:numId="10" w16cid:durableId="173687980">
    <w:abstractNumId w:val="30"/>
  </w:num>
  <w:num w:numId="11" w16cid:durableId="755783826">
    <w:abstractNumId w:val="22"/>
  </w:num>
  <w:num w:numId="12" w16cid:durableId="1661735258">
    <w:abstractNumId w:val="52"/>
  </w:num>
  <w:num w:numId="13" w16cid:durableId="515078304">
    <w:abstractNumId w:val="74"/>
  </w:num>
  <w:num w:numId="14" w16cid:durableId="1806119365">
    <w:abstractNumId w:val="3"/>
  </w:num>
  <w:num w:numId="15" w16cid:durableId="1164470189">
    <w:abstractNumId w:val="11"/>
  </w:num>
  <w:num w:numId="16" w16cid:durableId="246111786">
    <w:abstractNumId w:val="31"/>
  </w:num>
  <w:num w:numId="17" w16cid:durableId="2075660678">
    <w:abstractNumId w:val="4"/>
  </w:num>
  <w:num w:numId="18" w16cid:durableId="433137049">
    <w:abstractNumId w:val="5"/>
  </w:num>
  <w:num w:numId="19" w16cid:durableId="292951068">
    <w:abstractNumId w:val="50"/>
  </w:num>
  <w:num w:numId="20" w16cid:durableId="1716274392">
    <w:abstractNumId w:val="25"/>
  </w:num>
  <w:num w:numId="21" w16cid:durableId="614216997">
    <w:abstractNumId w:val="8"/>
  </w:num>
  <w:num w:numId="22" w16cid:durableId="1912083463">
    <w:abstractNumId w:val="91"/>
  </w:num>
  <w:num w:numId="23" w16cid:durableId="432748458">
    <w:abstractNumId w:val="65"/>
  </w:num>
  <w:num w:numId="24" w16cid:durableId="1705523498">
    <w:abstractNumId w:val="33"/>
  </w:num>
  <w:num w:numId="25" w16cid:durableId="40179842">
    <w:abstractNumId w:val="16"/>
  </w:num>
  <w:num w:numId="26" w16cid:durableId="377365848">
    <w:abstractNumId w:val="92"/>
  </w:num>
  <w:num w:numId="27" w16cid:durableId="1381635386">
    <w:abstractNumId w:val="68"/>
  </w:num>
  <w:num w:numId="28" w16cid:durableId="798304747">
    <w:abstractNumId w:val="2"/>
  </w:num>
  <w:num w:numId="29" w16cid:durableId="250162197">
    <w:abstractNumId w:val="43"/>
  </w:num>
  <w:num w:numId="30" w16cid:durableId="873540394">
    <w:abstractNumId w:val="45"/>
  </w:num>
  <w:num w:numId="31" w16cid:durableId="2070496543">
    <w:abstractNumId w:val="90"/>
  </w:num>
  <w:num w:numId="32" w16cid:durableId="968586282">
    <w:abstractNumId w:val="19"/>
  </w:num>
  <w:num w:numId="33" w16cid:durableId="1870993497">
    <w:abstractNumId w:val="73"/>
  </w:num>
  <w:num w:numId="34" w16cid:durableId="198519227">
    <w:abstractNumId w:val="32"/>
  </w:num>
  <w:num w:numId="35" w16cid:durableId="1241913663">
    <w:abstractNumId w:val="35"/>
  </w:num>
  <w:num w:numId="36" w16cid:durableId="582570772">
    <w:abstractNumId w:val="59"/>
  </w:num>
  <w:num w:numId="37" w16cid:durableId="1379666235">
    <w:abstractNumId w:val="55"/>
  </w:num>
  <w:num w:numId="38" w16cid:durableId="1365138122">
    <w:abstractNumId w:val="46"/>
  </w:num>
  <w:num w:numId="39" w16cid:durableId="1644041089">
    <w:abstractNumId w:val="18"/>
  </w:num>
  <w:num w:numId="40" w16cid:durableId="770013164">
    <w:abstractNumId w:val="70"/>
  </w:num>
  <w:num w:numId="41" w16cid:durableId="660423994">
    <w:abstractNumId w:val="71"/>
  </w:num>
  <w:num w:numId="42" w16cid:durableId="495073048">
    <w:abstractNumId w:val="79"/>
  </w:num>
  <w:num w:numId="43" w16cid:durableId="1939869818">
    <w:abstractNumId w:val="72"/>
  </w:num>
  <w:num w:numId="44" w16cid:durableId="1076710804">
    <w:abstractNumId w:val="7"/>
  </w:num>
  <w:num w:numId="45" w16cid:durableId="1976249785">
    <w:abstractNumId w:val="66"/>
  </w:num>
  <w:num w:numId="46" w16cid:durableId="1260067387">
    <w:abstractNumId w:val="77"/>
  </w:num>
  <w:num w:numId="47" w16cid:durableId="1762139500">
    <w:abstractNumId w:val="36"/>
  </w:num>
  <w:num w:numId="48" w16cid:durableId="616759982">
    <w:abstractNumId w:val="63"/>
  </w:num>
  <w:num w:numId="49" w16cid:durableId="902716060">
    <w:abstractNumId w:val="21"/>
  </w:num>
  <w:num w:numId="50" w16cid:durableId="1554468367">
    <w:abstractNumId w:val="53"/>
  </w:num>
  <w:num w:numId="51" w16cid:durableId="1509906350">
    <w:abstractNumId w:val="76"/>
  </w:num>
  <w:num w:numId="52" w16cid:durableId="1262642404">
    <w:abstractNumId w:val="14"/>
  </w:num>
  <w:num w:numId="53" w16cid:durableId="753091490">
    <w:abstractNumId w:val="24"/>
  </w:num>
  <w:num w:numId="54" w16cid:durableId="2045933711">
    <w:abstractNumId w:val="6"/>
  </w:num>
  <w:num w:numId="55" w16cid:durableId="312685118">
    <w:abstractNumId w:val="49"/>
  </w:num>
  <w:num w:numId="56" w16cid:durableId="1792281777">
    <w:abstractNumId w:val="20"/>
  </w:num>
  <w:num w:numId="57" w16cid:durableId="1760757305">
    <w:abstractNumId w:val="0"/>
  </w:num>
  <w:num w:numId="58" w16cid:durableId="1834025779">
    <w:abstractNumId w:val="44"/>
  </w:num>
  <w:num w:numId="59" w16cid:durableId="2028753070">
    <w:abstractNumId w:val="88"/>
  </w:num>
  <w:num w:numId="60" w16cid:durableId="1488397976">
    <w:abstractNumId w:val="47"/>
  </w:num>
  <w:num w:numId="61" w16cid:durableId="2080245806">
    <w:abstractNumId w:val="57"/>
  </w:num>
  <w:num w:numId="62" w16cid:durableId="81220187">
    <w:abstractNumId w:val="80"/>
  </w:num>
  <w:num w:numId="63" w16cid:durableId="2130513716">
    <w:abstractNumId w:val="75"/>
  </w:num>
  <w:num w:numId="64" w16cid:durableId="18093099">
    <w:abstractNumId w:val="34"/>
  </w:num>
  <w:num w:numId="65" w16cid:durableId="1268537795">
    <w:abstractNumId w:val="38"/>
  </w:num>
  <w:num w:numId="66" w16cid:durableId="1730228626">
    <w:abstractNumId w:val="28"/>
  </w:num>
  <w:num w:numId="67" w16cid:durableId="1332176821">
    <w:abstractNumId w:val="60"/>
  </w:num>
  <w:num w:numId="68" w16cid:durableId="313335734">
    <w:abstractNumId w:val="56"/>
  </w:num>
  <w:num w:numId="69" w16cid:durableId="1961062455">
    <w:abstractNumId w:val="40"/>
  </w:num>
  <w:num w:numId="70" w16cid:durableId="1831871388">
    <w:abstractNumId w:val="84"/>
  </w:num>
  <w:num w:numId="71" w16cid:durableId="1310555692">
    <w:abstractNumId w:val="81"/>
  </w:num>
  <w:num w:numId="72" w16cid:durableId="1196652817">
    <w:abstractNumId w:val="51"/>
  </w:num>
  <w:num w:numId="73" w16cid:durableId="768702363">
    <w:abstractNumId w:val="26"/>
  </w:num>
  <w:num w:numId="74" w16cid:durableId="29383878">
    <w:abstractNumId w:val="17"/>
  </w:num>
  <w:num w:numId="75" w16cid:durableId="1774398410">
    <w:abstractNumId w:val="78"/>
  </w:num>
  <w:num w:numId="76" w16cid:durableId="1179389807">
    <w:abstractNumId w:val="58"/>
  </w:num>
  <w:num w:numId="77" w16cid:durableId="1166483978">
    <w:abstractNumId w:val="39"/>
  </w:num>
  <w:num w:numId="78" w16cid:durableId="419836259">
    <w:abstractNumId w:val="48"/>
  </w:num>
  <w:num w:numId="79" w16cid:durableId="364647405">
    <w:abstractNumId w:val="67"/>
  </w:num>
  <w:num w:numId="80" w16cid:durableId="1939867823">
    <w:abstractNumId w:val="12"/>
  </w:num>
  <w:num w:numId="81" w16cid:durableId="1115560169">
    <w:abstractNumId w:val="41"/>
  </w:num>
  <w:num w:numId="82" w16cid:durableId="1118989633">
    <w:abstractNumId w:val="64"/>
  </w:num>
  <w:num w:numId="83" w16cid:durableId="1823158231">
    <w:abstractNumId w:val="82"/>
  </w:num>
  <w:num w:numId="84" w16cid:durableId="1198081785">
    <w:abstractNumId w:val="37"/>
  </w:num>
  <w:num w:numId="85" w16cid:durableId="287202551">
    <w:abstractNumId w:val="85"/>
  </w:num>
  <w:num w:numId="86" w16cid:durableId="1989245497">
    <w:abstractNumId w:val="42"/>
  </w:num>
  <w:num w:numId="87" w16cid:durableId="1115058764">
    <w:abstractNumId w:val="54"/>
  </w:num>
  <w:num w:numId="88" w16cid:durableId="2112580675">
    <w:abstractNumId w:val="15"/>
  </w:num>
  <w:num w:numId="89" w16cid:durableId="1781147405">
    <w:abstractNumId w:val="87"/>
  </w:num>
  <w:num w:numId="90" w16cid:durableId="1700815412">
    <w:abstractNumId w:val="27"/>
  </w:num>
  <w:num w:numId="91" w16cid:durableId="1874658951">
    <w:abstractNumId w:val="1"/>
  </w:num>
  <w:num w:numId="92" w16cid:durableId="136190841">
    <w:abstractNumId w:val="69"/>
  </w:num>
  <w:num w:numId="93" w16cid:durableId="155978041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F2"/>
    <w:rsid w:val="00014B2F"/>
    <w:rsid w:val="00031389"/>
    <w:rsid w:val="000401D0"/>
    <w:rsid w:val="00044441"/>
    <w:rsid w:val="00084801"/>
    <w:rsid w:val="000949BC"/>
    <w:rsid w:val="00095CFE"/>
    <w:rsid w:val="000A2395"/>
    <w:rsid w:val="000D0190"/>
    <w:rsid w:val="000E6B94"/>
    <w:rsid w:val="000F366B"/>
    <w:rsid w:val="000F719C"/>
    <w:rsid w:val="001041D0"/>
    <w:rsid w:val="00104F65"/>
    <w:rsid w:val="001223DD"/>
    <w:rsid w:val="0014393C"/>
    <w:rsid w:val="001478B1"/>
    <w:rsid w:val="00186C85"/>
    <w:rsid w:val="001C530D"/>
    <w:rsid w:val="001F68A7"/>
    <w:rsid w:val="002161FD"/>
    <w:rsid w:val="002222C3"/>
    <w:rsid w:val="002343AC"/>
    <w:rsid w:val="00241E07"/>
    <w:rsid w:val="002626D2"/>
    <w:rsid w:val="002632A8"/>
    <w:rsid w:val="002E518E"/>
    <w:rsid w:val="002F3E6C"/>
    <w:rsid w:val="002F7CB2"/>
    <w:rsid w:val="00331646"/>
    <w:rsid w:val="00367C8D"/>
    <w:rsid w:val="00381C72"/>
    <w:rsid w:val="003B0BFD"/>
    <w:rsid w:val="003B442F"/>
    <w:rsid w:val="003C258E"/>
    <w:rsid w:val="003C7330"/>
    <w:rsid w:val="00417D7A"/>
    <w:rsid w:val="00420D6E"/>
    <w:rsid w:val="00431285"/>
    <w:rsid w:val="00451C13"/>
    <w:rsid w:val="0046051C"/>
    <w:rsid w:val="004824E6"/>
    <w:rsid w:val="004A081C"/>
    <w:rsid w:val="004A1FD8"/>
    <w:rsid w:val="004A2844"/>
    <w:rsid w:val="004A2C5B"/>
    <w:rsid w:val="004B73D1"/>
    <w:rsid w:val="004B7DBD"/>
    <w:rsid w:val="004C098B"/>
    <w:rsid w:val="004C4BD5"/>
    <w:rsid w:val="004C74D2"/>
    <w:rsid w:val="004D3250"/>
    <w:rsid w:val="004D577F"/>
    <w:rsid w:val="00513D31"/>
    <w:rsid w:val="00525D94"/>
    <w:rsid w:val="00546507"/>
    <w:rsid w:val="00551747"/>
    <w:rsid w:val="00553020"/>
    <w:rsid w:val="00553366"/>
    <w:rsid w:val="0055658A"/>
    <w:rsid w:val="0057190C"/>
    <w:rsid w:val="005809FF"/>
    <w:rsid w:val="005861AF"/>
    <w:rsid w:val="005865FE"/>
    <w:rsid w:val="005A4A3E"/>
    <w:rsid w:val="005A7BEB"/>
    <w:rsid w:val="005B3085"/>
    <w:rsid w:val="005B7BB4"/>
    <w:rsid w:val="005C0344"/>
    <w:rsid w:val="005C6418"/>
    <w:rsid w:val="005D4570"/>
    <w:rsid w:val="00612D6F"/>
    <w:rsid w:val="0062098F"/>
    <w:rsid w:val="0063635B"/>
    <w:rsid w:val="007104FF"/>
    <w:rsid w:val="007118E1"/>
    <w:rsid w:val="00725E8A"/>
    <w:rsid w:val="00727AA3"/>
    <w:rsid w:val="00745977"/>
    <w:rsid w:val="00755744"/>
    <w:rsid w:val="0075607A"/>
    <w:rsid w:val="0077115D"/>
    <w:rsid w:val="00784EEF"/>
    <w:rsid w:val="00801BE5"/>
    <w:rsid w:val="00814832"/>
    <w:rsid w:val="00860C60"/>
    <w:rsid w:val="008731C0"/>
    <w:rsid w:val="00877229"/>
    <w:rsid w:val="00885CB6"/>
    <w:rsid w:val="0088639B"/>
    <w:rsid w:val="008922C9"/>
    <w:rsid w:val="008D63B1"/>
    <w:rsid w:val="009040EE"/>
    <w:rsid w:val="009129B5"/>
    <w:rsid w:val="009129FF"/>
    <w:rsid w:val="00921CA3"/>
    <w:rsid w:val="009428F2"/>
    <w:rsid w:val="00986C93"/>
    <w:rsid w:val="009B4187"/>
    <w:rsid w:val="009F586A"/>
    <w:rsid w:val="009F6553"/>
    <w:rsid w:val="00A029AF"/>
    <w:rsid w:val="00A12BD7"/>
    <w:rsid w:val="00A140CA"/>
    <w:rsid w:val="00A52966"/>
    <w:rsid w:val="00A53C04"/>
    <w:rsid w:val="00A65ACC"/>
    <w:rsid w:val="00A82FE7"/>
    <w:rsid w:val="00AA284E"/>
    <w:rsid w:val="00AA2CE9"/>
    <w:rsid w:val="00AA7473"/>
    <w:rsid w:val="00AE1176"/>
    <w:rsid w:val="00B179FE"/>
    <w:rsid w:val="00B506CE"/>
    <w:rsid w:val="00B70EDA"/>
    <w:rsid w:val="00B96128"/>
    <w:rsid w:val="00BF1243"/>
    <w:rsid w:val="00C10739"/>
    <w:rsid w:val="00C2449C"/>
    <w:rsid w:val="00C3531F"/>
    <w:rsid w:val="00C421E9"/>
    <w:rsid w:val="00CA4B28"/>
    <w:rsid w:val="00CB1A3B"/>
    <w:rsid w:val="00CB3806"/>
    <w:rsid w:val="00CB5127"/>
    <w:rsid w:val="00CB5CC6"/>
    <w:rsid w:val="00CC47E3"/>
    <w:rsid w:val="00CF2CF9"/>
    <w:rsid w:val="00D6009C"/>
    <w:rsid w:val="00D60D27"/>
    <w:rsid w:val="00DA12CB"/>
    <w:rsid w:val="00DB32EB"/>
    <w:rsid w:val="00DC38D4"/>
    <w:rsid w:val="00DC730E"/>
    <w:rsid w:val="00DE4B55"/>
    <w:rsid w:val="00DF44F2"/>
    <w:rsid w:val="00E0148F"/>
    <w:rsid w:val="00E13E28"/>
    <w:rsid w:val="00E27E1A"/>
    <w:rsid w:val="00E45C8D"/>
    <w:rsid w:val="00E50392"/>
    <w:rsid w:val="00E53CD4"/>
    <w:rsid w:val="00E85EC0"/>
    <w:rsid w:val="00EA0625"/>
    <w:rsid w:val="00EA7C84"/>
    <w:rsid w:val="00EC5FFC"/>
    <w:rsid w:val="00EE1C37"/>
    <w:rsid w:val="00EE246C"/>
    <w:rsid w:val="00EF7EEE"/>
    <w:rsid w:val="00F01762"/>
    <w:rsid w:val="00F60CB9"/>
    <w:rsid w:val="00F62349"/>
    <w:rsid w:val="00F704FD"/>
    <w:rsid w:val="00F82194"/>
    <w:rsid w:val="00FA015B"/>
    <w:rsid w:val="00FA2550"/>
    <w:rsid w:val="00FA7C38"/>
    <w:rsid w:val="00FC629D"/>
    <w:rsid w:val="00FE1074"/>
    <w:rsid w:val="00FE2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BDF2"/>
  <w15:chartTrackingRefBased/>
  <w15:docId w15:val="{717151AE-EA99-A24C-B7FF-E0F998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44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4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4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4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4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4F2"/>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4F2"/>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4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4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44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4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4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4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4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4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4F2"/>
    <w:rPr>
      <w:rFonts w:eastAsiaTheme="majorEastAsia" w:cstheme="majorBidi"/>
      <w:color w:val="272727" w:themeColor="text1" w:themeTint="D8"/>
    </w:rPr>
  </w:style>
  <w:style w:type="paragraph" w:styleId="Ttulo">
    <w:name w:val="Title"/>
    <w:basedOn w:val="Normal"/>
    <w:next w:val="Normal"/>
    <w:link w:val="TtuloCar"/>
    <w:uiPriority w:val="10"/>
    <w:qFormat/>
    <w:rsid w:val="00DF44F2"/>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4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4F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4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4F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44F2"/>
    <w:rPr>
      <w:i/>
      <w:iCs/>
      <w:color w:val="404040" w:themeColor="text1" w:themeTint="BF"/>
    </w:rPr>
  </w:style>
  <w:style w:type="paragraph" w:styleId="Prrafodelista">
    <w:name w:val="List Paragraph"/>
    <w:basedOn w:val="Normal"/>
    <w:uiPriority w:val="34"/>
    <w:qFormat/>
    <w:rsid w:val="00DF44F2"/>
    <w:pPr>
      <w:ind w:left="720"/>
      <w:contextualSpacing/>
    </w:pPr>
  </w:style>
  <w:style w:type="character" w:styleId="nfasisintenso">
    <w:name w:val="Intense Emphasis"/>
    <w:basedOn w:val="Fuentedeprrafopredeter"/>
    <w:uiPriority w:val="21"/>
    <w:qFormat/>
    <w:rsid w:val="00DF44F2"/>
    <w:rPr>
      <w:i/>
      <w:iCs/>
      <w:color w:val="0F4761" w:themeColor="accent1" w:themeShade="BF"/>
    </w:rPr>
  </w:style>
  <w:style w:type="paragraph" w:styleId="Citadestacada">
    <w:name w:val="Intense Quote"/>
    <w:basedOn w:val="Normal"/>
    <w:next w:val="Normal"/>
    <w:link w:val="CitadestacadaCar"/>
    <w:uiPriority w:val="30"/>
    <w:qFormat/>
    <w:rsid w:val="00DF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4F2"/>
    <w:rPr>
      <w:i/>
      <w:iCs/>
      <w:color w:val="0F4761" w:themeColor="accent1" w:themeShade="BF"/>
    </w:rPr>
  </w:style>
  <w:style w:type="character" w:styleId="Referenciaintensa">
    <w:name w:val="Intense Reference"/>
    <w:basedOn w:val="Fuentedeprrafopredeter"/>
    <w:uiPriority w:val="32"/>
    <w:qFormat/>
    <w:rsid w:val="00DF44F2"/>
    <w:rPr>
      <w:b/>
      <w:bCs/>
      <w:smallCaps/>
      <w:color w:val="0F4761" w:themeColor="accent1" w:themeShade="BF"/>
      <w:spacing w:val="5"/>
    </w:rPr>
  </w:style>
  <w:style w:type="paragraph" w:styleId="Encabezado">
    <w:name w:val="header"/>
    <w:basedOn w:val="Normal"/>
    <w:link w:val="EncabezadoCar"/>
    <w:uiPriority w:val="99"/>
    <w:unhideWhenUsed/>
    <w:rsid w:val="00DF44F2"/>
    <w:pPr>
      <w:tabs>
        <w:tab w:val="center" w:pos="4252"/>
        <w:tab w:val="right" w:pos="8504"/>
      </w:tabs>
      <w:spacing w:before="0" w:after="0"/>
    </w:pPr>
  </w:style>
  <w:style w:type="character" w:customStyle="1" w:styleId="EncabezadoCar">
    <w:name w:val="Encabezado Car"/>
    <w:basedOn w:val="Fuentedeprrafopredeter"/>
    <w:link w:val="Encabezado"/>
    <w:uiPriority w:val="99"/>
    <w:rsid w:val="00DF44F2"/>
  </w:style>
  <w:style w:type="paragraph" w:styleId="Piedepgina">
    <w:name w:val="footer"/>
    <w:basedOn w:val="Normal"/>
    <w:link w:val="PiedepginaCar"/>
    <w:uiPriority w:val="99"/>
    <w:unhideWhenUsed/>
    <w:rsid w:val="00DF44F2"/>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F44F2"/>
  </w:style>
  <w:style w:type="character" w:styleId="Hipervnculo">
    <w:name w:val="Hyperlink"/>
    <w:basedOn w:val="Fuentedeprrafopredeter"/>
    <w:uiPriority w:val="99"/>
    <w:unhideWhenUsed/>
    <w:rsid w:val="00FC629D"/>
    <w:rPr>
      <w:color w:val="467886" w:themeColor="hyperlink"/>
      <w:u w:val="single"/>
    </w:rPr>
  </w:style>
  <w:style w:type="character" w:styleId="Mencinsinresolver">
    <w:name w:val="Unresolved Mention"/>
    <w:basedOn w:val="Fuentedeprrafopredeter"/>
    <w:uiPriority w:val="99"/>
    <w:semiHidden/>
    <w:unhideWhenUsed/>
    <w:rsid w:val="00FC629D"/>
    <w:rPr>
      <w:color w:val="605E5C"/>
      <w:shd w:val="clear" w:color="auto" w:fill="E1DFDD"/>
    </w:rPr>
  </w:style>
  <w:style w:type="table" w:styleId="Tablaconcuadrcula">
    <w:name w:val="Table Grid"/>
    <w:basedOn w:val="Tablanormal"/>
    <w:uiPriority w:val="39"/>
    <w:rsid w:val="00D60D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284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4A2844"/>
  </w:style>
  <w:style w:type="character" w:styleId="Hipervnculovisitado">
    <w:name w:val="FollowedHyperlink"/>
    <w:basedOn w:val="Fuentedeprrafopredeter"/>
    <w:uiPriority w:val="99"/>
    <w:semiHidden/>
    <w:unhideWhenUsed/>
    <w:rsid w:val="004C74D2"/>
    <w:rPr>
      <w:color w:val="96607D" w:themeColor="followedHyperlink"/>
      <w:u w:val="single"/>
    </w:rPr>
  </w:style>
  <w:style w:type="character" w:styleId="Textoennegrita">
    <w:name w:val="Strong"/>
    <w:basedOn w:val="Fuentedeprrafopredeter"/>
    <w:uiPriority w:val="22"/>
    <w:qFormat/>
    <w:rsid w:val="00885CB6"/>
    <w:rPr>
      <w:b/>
      <w:bCs/>
    </w:rPr>
  </w:style>
  <w:style w:type="paragraph" w:styleId="HTMLconformatoprevio">
    <w:name w:val="HTML Preformatted"/>
    <w:basedOn w:val="Normal"/>
    <w:link w:val="HTMLconformatoprevioCar"/>
    <w:uiPriority w:val="99"/>
    <w:unhideWhenUsed/>
    <w:rsid w:val="0088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rsid w:val="00885CB6"/>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885CB6"/>
    <w:rPr>
      <w:rFonts w:ascii="Courier New" w:eastAsia="Times New Roman" w:hAnsi="Courier New" w:cs="Courier New"/>
      <w:sz w:val="20"/>
      <w:szCs w:val="20"/>
    </w:rPr>
  </w:style>
  <w:style w:type="character" w:customStyle="1" w:styleId="token">
    <w:name w:val="token"/>
    <w:basedOn w:val="Fuentedeprrafopredeter"/>
    <w:rsid w:val="00885CB6"/>
  </w:style>
  <w:style w:type="character" w:styleId="nfasis">
    <w:name w:val="Emphasis"/>
    <w:basedOn w:val="Fuentedeprrafopredeter"/>
    <w:uiPriority w:val="20"/>
    <w:qFormat/>
    <w:rsid w:val="00482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551">
      <w:bodyDiv w:val="1"/>
      <w:marLeft w:val="0"/>
      <w:marRight w:val="0"/>
      <w:marTop w:val="0"/>
      <w:marBottom w:val="0"/>
      <w:divBdr>
        <w:top w:val="none" w:sz="0" w:space="0" w:color="auto"/>
        <w:left w:val="none" w:sz="0" w:space="0" w:color="auto"/>
        <w:bottom w:val="none" w:sz="0" w:space="0" w:color="auto"/>
        <w:right w:val="none" w:sz="0" w:space="0" w:color="auto"/>
      </w:divBdr>
    </w:div>
    <w:div w:id="25713906">
      <w:bodyDiv w:val="1"/>
      <w:marLeft w:val="0"/>
      <w:marRight w:val="0"/>
      <w:marTop w:val="0"/>
      <w:marBottom w:val="0"/>
      <w:divBdr>
        <w:top w:val="none" w:sz="0" w:space="0" w:color="auto"/>
        <w:left w:val="none" w:sz="0" w:space="0" w:color="auto"/>
        <w:bottom w:val="none" w:sz="0" w:space="0" w:color="auto"/>
        <w:right w:val="none" w:sz="0" w:space="0" w:color="auto"/>
      </w:divBdr>
      <w:divsChild>
        <w:div w:id="1861970820">
          <w:marLeft w:val="0"/>
          <w:marRight w:val="0"/>
          <w:marTop w:val="0"/>
          <w:marBottom w:val="0"/>
          <w:divBdr>
            <w:top w:val="none" w:sz="0" w:space="0" w:color="auto"/>
            <w:left w:val="none" w:sz="0" w:space="0" w:color="auto"/>
            <w:bottom w:val="none" w:sz="0" w:space="0" w:color="auto"/>
            <w:right w:val="none" w:sz="0" w:space="0" w:color="auto"/>
          </w:divBdr>
          <w:divsChild>
            <w:div w:id="444276941">
              <w:marLeft w:val="240"/>
              <w:marRight w:val="240"/>
              <w:marTop w:val="240"/>
              <w:marBottom w:val="240"/>
              <w:divBdr>
                <w:top w:val="none" w:sz="0" w:space="0" w:color="auto"/>
                <w:left w:val="none" w:sz="0" w:space="0" w:color="auto"/>
                <w:bottom w:val="none" w:sz="0" w:space="0" w:color="auto"/>
                <w:right w:val="none" w:sz="0" w:space="0" w:color="auto"/>
              </w:divBdr>
              <w:divsChild>
                <w:div w:id="1400208927">
                  <w:marLeft w:val="0"/>
                  <w:marRight w:val="0"/>
                  <w:marTop w:val="0"/>
                  <w:marBottom w:val="0"/>
                  <w:divBdr>
                    <w:top w:val="none" w:sz="0" w:space="0" w:color="auto"/>
                    <w:left w:val="none" w:sz="0" w:space="0" w:color="auto"/>
                    <w:bottom w:val="none" w:sz="0" w:space="0" w:color="auto"/>
                    <w:right w:val="none" w:sz="0" w:space="0" w:color="auto"/>
                  </w:divBdr>
                  <w:divsChild>
                    <w:div w:id="5873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088609">
          <w:marLeft w:val="0"/>
          <w:marRight w:val="0"/>
          <w:marTop w:val="0"/>
          <w:marBottom w:val="0"/>
          <w:divBdr>
            <w:top w:val="none" w:sz="0" w:space="0" w:color="auto"/>
            <w:left w:val="none" w:sz="0" w:space="0" w:color="auto"/>
            <w:bottom w:val="none" w:sz="0" w:space="0" w:color="auto"/>
            <w:right w:val="none" w:sz="0" w:space="0" w:color="auto"/>
          </w:divBdr>
          <w:divsChild>
            <w:div w:id="14698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6978">
      <w:bodyDiv w:val="1"/>
      <w:marLeft w:val="0"/>
      <w:marRight w:val="0"/>
      <w:marTop w:val="0"/>
      <w:marBottom w:val="0"/>
      <w:divBdr>
        <w:top w:val="none" w:sz="0" w:space="0" w:color="auto"/>
        <w:left w:val="none" w:sz="0" w:space="0" w:color="auto"/>
        <w:bottom w:val="none" w:sz="0" w:space="0" w:color="auto"/>
        <w:right w:val="none" w:sz="0" w:space="0" w:color="auto"/>
      </w:divBdr>
      <w:divsChild>
        <w:div w:id="509758739">
          <w:marLeft w:val="240"/>
          <w:marRight w:val="240"/>
          <w:marTop w:val="480"/>
          <w:marBottom w:val="480"/>
          <w:divBdr>
            <w:top w:val="none" w:sz="0" w:space="0" w:color="auto"/>
            <w:left w:val="none" w:sz="0" w:space="0" w:color="auto"/>
            <w:bottom w:val="none" w:sz="0" w:space="0" w:color="auto"/>
            <w:right w:val="none" w:sz="0" w:space="0" w:color="auto"/>
          </w:divBdr>
          <w:divsChild>
            <w:div w:id="2657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754">
      <w:bodyDiv w:val="1"/>
      <w:marLeft w:val="0"/>
      <w:marRight w:val="0"/>
      <w:marTop w:val="0"/>
      <w:marBottom w:val="0"/>
      <w:divBdr>
        <w:top w:val="none" w:sz="0" w:space="0" w:color="auto"/>
        <w:left w:val="none" w:sz="0" w:space="0" w:color="auto"/>
        <w:bottom w:val="none" w:sz="0" w:space="0" w:color="auto"/>
        <w:right w:val="none" w:sz="0" w:space="0" w:color="auto"/>
      </w:divBdr>
    </w:div>
    <w:div w:id="45108171">
      <w:bodyDiv w:val="1"/>
      <w:marLeft w:val="0"/>
      <w:marRight w:val="0"/>
      <w:marTop w:val="0"/>
      <w:marBottom w:val="0"/>
      <w:divBdr>
        <w:top w:val="none" w:sz="0" w:space="0" w:color="auto"/>
        <w:left w:val="none" w:sz="0" w:space="0" w:color="auto"/>
        <w:bottom w:val="none" w:sz="0" w:space="0" w:color="auto"/>
        <w:right w:val="none" w:sz="0" w:space="0" w:color="auto"/>
      </w:divBdr>
    </w:div>
    <w:div w:id="75591714">
      <w:bodyDiv w:val="1"/>
      <w:marLeft w:val="0"/>
      <w:marRight w:val="0"/>
      <w:marTop w:val="0"/>
      <w:marBottom w:val="0"/>
      <w:divBdr>
        <w:top w:val="none" w:sz="0" w:space="0" w:color="auto"/>
        <w:left w:val="none" w:sz="0" w:space="0" w:color="auto"/>
        <w:bottom w:val="none" w:sz="0" w:space="0" w:color="auto"/>
        <w:right w:val="none" w:sz="0" w:space="0" w:color="auto"/>
      </w:divBdr>
      <w:divsChild>
        <w:div w:id="930162385">
          <w:marLeft w:val="240"/>
          <w:marRight w:val="240"/>
          <w:marTop w:val="480"/>
          <w:marBottom w:val="480"/>
          <w:divBdr>
            <w:top w:val="none" w:sz="0" w:space="0" w:color="auto"/>
            <w:left w:val="none" w:sz="0" w:space="0" w:color="auto"/>
            <w:bottom w:val="none" w:sz="0" w:space="0" w:color="auto"/>
            <w:right w:val="none" w:sz="0" w:space="0" w:color="auto"/>
          </w:divBdr>
          <w:divsChild>
            <w:div w:id="6105953">
              <w:marLeft w:val="0"/>
              <w:marRight w:val="0"/>
              <w:marTop w:val="0"/>
              <w:marBottom w:val="0"/>
              <w:divBdr>
                <w:top w:val="none" w:sz="0" w:space="0" w:color="auto"/>
                <w:left w:val="none" w:sz="0" w:space="0" w:color="auto"/>
                <w:bottom w:val="none" w:sz="0" w:space="0" w:color="auto"/>
                <w:right w:val="none" w:sz="0" w:space="0" w:color="auto"/>
              </w:divBdr>
            </w:div>
          </w:divsChild>
        </w:div>
        <w:div w:id="120080386">
          <w:marLeft w:val="240"/>
          <w:marRight w:val="240"/>
          <w:marTop w:val="480"/>
          <w:marBottom w:val="480"/>
          <w:divBdr>
            <w:top w:val="none" w:sz="0" w:space="0" w:color="auto"/>
            <w:left w:val="none" w:sz="0" w:space="0" w:color="auto"/>
            <w:bottom w:val="none" w:sz="0" w:space="0" w:color="auto"/>
            <w:right w:val="none" w:sz="0" w:space="0" w:color="auto"/>
          </w:divBdr>
          <w:divsChild>
            <w:div w:id="8099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000">
      <w:bodyDiv w:val="1"/>
      <w:marLeft w:val="0"/>
      <w:marRight w:val="0"/>
      <w:marTop w:val="0"/>
      <w:marBottom w:val="0"/>
      <w:divBdr>
        <w:top w:val="none" w:sz="0" w:space="0" w:color="auto"/>
        <w:left w:val="none" w:sz="0" w:space="0" w:color="auto"/>
        <w:bottom w:val="none" w:sz="0" w:space="0" w:color="auto"/>
        <w:right w:val="none" w:sz="0" w:space="0" w:color="auto"/>
      </w:divBdr>
      <w:divsChild>
        <w:div w:id="1326078">
          <w:marLeft w:val="240"/>
          <w:marRight w:val="240"/>
          <w:marTop w:val="480"/>
          <w:marBottom w:val="480"/>
          <w:divBdr>
            <w:top w:val="none" w:sz="0" w:space="0" w:color="auto"/>
            <w:left w:val="none" w:sz="0" w:space="0" w:color="auto"/>
            <w:bottom w:val="none" w:sz="0" w:space="0" w:color="auto"/>
            <w:right w:val="none" w:sz="0" w:space="0" w:color="auto"/>
          </w:divBdr>
          <w:divsChild>
            <w:div w:id="2042392157">
              <w:marLeft w:val="0"/>
              <w:marRight w:val="0"/>
              <w:marTop w:val="0"/>
              <w:marBottom w:val="0"/>
              <w:divBdr>
                <w:top w:val="none" w:sz="0" w:space="0" w:color="auto"/>
                <w:left w:val="none" w:sz="0" w:space="0" w:color="auto"/>
                <w:bottom w:val="none" w:sz="0" w:space="0" w:color="auto"/>
                <w:right w:val="none" w:sz="0" w:space="0" w:color="auto"/>
              </w:divBdr>
            </w:div>
          </w:divsChild>
        </w:div>
        <w:div w:id="1889106793">
          <w:marLeft w:val="240"/>
          <w:marRight w:val="240"/>
          <w:marTop w:val="480"/>
          <w:marBottom w:val="480"/>
          <w:divBdr>
            <w:top w:val="none" w:sz="0" w:space="0" w:color="auto"/>
            <w:left w:val="none" w:sz="0" w:space="0" w:color="auto"/>
            <w:bottom w:val="none" w:sz="0" w:space="0" w:color="auto"/>
            <w:right w:val="none" w:sz="0" w:space="0" w:color="auto"/>
          </w:divBdr>
          <w:divsChild>
            <w:div w:id="403795688">
              <w:marLeft w:val="0"/>
              <w:marRight w:val="0"/>
              <w:marTop w:val="0"/>
              <w:marBottom w:val="0"/>
              <w:divBdr>
                <w:top w:val="none" w:sz="0" w:space="0" w:color="auto"/>
                <w:left w:val="none" w:sz="0" w:space="0" w:color="auto"/>
                <w:bottom w:val="none" w:sz="0" w:space="0" w:color="auto"/>
                <w:right w:val="none" w:sz="0" w:space="0" w:color="auto"/>
              </w:divBdr>
            </w:div>
          </w:divsChild>
        </w:div>
        <w:div w:id="1191913769">
          <w:marLeft w:val="240"/>
          <w:marRight w:val="240"/>
          <w:marTop w:val="480"/>
          <w:marBottom w:val="480"/>
          <w:divBdr>
            <w:top w:val="none" w:sz="0" w:space="0" w:color="auto"/>
            <w:left w:val="none" w:sz="0" w:space="0" w:color="auto"/>
            <w:bottom w:val="none" w:sz="0" w:space="0" w:color="auto"/>
            <w:right w:val="none" w:sz="0" w:space="0" w:color="auto"/>
          </w:divBdr>
          <w:divsChild>
            <w:div w:id="288125548">
              <w:marLeft w:val="0"/>
              <w:marRight w:val="0"/>
              <w:marTop w:val="0"/>
              <w:marBottom w:val="0"/>
              <w:divBdr>
                <w:top w:val="none" w:sz="0" w:space="0" w:color="auto"/>
                <w:left w:val="none" w:sz="0" w:space="0" w:color="auto"/>
                <w:bottom w:val="none" w:sz="0" w:space="0" w:color="auto"/>
                <w:right w:val="none" w:sz="0" w:space="0" w:color="auto"/>
              </w:divBdr>
            </w:div>
          </w:divsChild>
        </w:div>
        <w:div w:id="81920883">
          <w:marLeft w:val="240"/>
          <w:marRight w:val="240"/>
          <w:marTop w:val="480"/>
          <w:marBottom w:val="480"/>
          <w:divBdr>
            <w:top w:val="none" w:sz="0" w:space="0" w:color="auto"/>
            <w:left w:val="none" w:sz="0" w:space="0" w:color="auto"/>
            <w:bottom w:val="none" w:sz="0" w:space="0" w:color="auto"/>
            <w:right w:val="none" w:sz="0" w:space="0" w:color="auto"/>
          </w:divBdr>
          <w:divsChild>
            <w:div w:id="586694677">
              <w:marLeft w:val="0"/>
              <w:marRight w:val="0"/>
              <w:marTop w:val="0"/>
              <w:marBottom w:val="0"/>
              <w:divBdr>
                <w:top w:val="none" w:sz="0" w:space="0" w:color="auto"/>
                <w:left w:val="none" w:sz="0" w:space="0" w:color="auto"/>
                <w:bottom w:val="none" w:sz="0" w:space="0" w:color="auto"/>
                <w:right w:val="none" w:sz="0" w:space="0" w:color="auto"/>
              </w:divBdr>
            </w:div>
          </w:divsChild>
        </w:div>
        <w:div w:id="1573617623">
          <w:marLeft w:val="240"/>
          <w:marRight w:val="240"/>
          <w:marTop w:val="480"/>
          <w:marBottom w:val="480"/>
          <w:divBdr>
            <w:top w:val="none" w:sz="0" w:space="0" w:color="auto"/>
            <w:left w:val="none" w:sz="0" w:space="0" w:color="auto"/>
            <w:bottom w:val="none" w:sz="0" w:space="0" w:color="auto"/>
            <w:right w:val="none" w:sz="0" w:space="0" w:color="auto"/>
          </w:divBdr>
          <w:divsChild>
            <w:div w:id="1722708992">
              <w:marLeft w:val="0"/>
              <w:marRight w:val="0"/>
              <w:marTop w:val="0"/>
              <w:marBottom w:val="0"/>
              <w:divBdr>
                <w:top w:val="none" w:sz="0" w:space="0" w:color="auto"/>
                <w:left w:val="none" w:sz="0" w:space="0" w:color="auto"/>
                <w:bottom w:val="none" w:sz="0" w:space="0" w:color="auto"/>
                <w:right w:val="none" w:sz="0" w:space="0" w:color="auto"/>
              </w:divBdr>
            </w:div>
          </w:divsChild>
        </w:div>
        <w:div w:id="1888252770">
          <w:marLeft w:val="240"/>
          <w:marRight w:val="240"/>
          <w:marTop w:val="480"/>
          <w:marBottom w:val="480"/>
          <w:divBdr>
            <w:top w:val="none" w:sz="0" w:space="0" w:color="auto"/>
            <w:left w:val="none" w:sz="0" w:space="0" w:color="auto"/>
            <w:bottom w:val="none" w:sz="0" w:space="0" w:color="auto"/>
            <w:right w:val="none" w:sz="0" w:space="0" w:color="auto"/>
          </w:divBdr>
          <w:divsChild>
            <w:div w:id="313141978">
              <w:marLeft w:val="0"/>
              <w:marRight w:val="0"/>
              <w:marTop w:val="0"/>
              <w:marBottom w:val="0"/>
              <w:divBdr>
                <w:top w:val="none" w:sz="0" w:space="0" w:color="auto"/>
                <w:left w:val="none" w:sz="0" w:space="0" w:color="auto"/>
                <w:bottom w:val="none" w:sz="0" w:space="0" w:color="auto"/>
                <w:right w:val="none" w:sz="0" w:space="0" w:color="auto"/>
              </w:divBdr>
            </w:div>
          </w:divsChild>
        </w:div>
        <w:div w:id="261034519">
          <w:marLeft w:val="240"/>
          <w:marRight w:val="240"/>
          <w:marTop w:val="480"/>
          <w:marBottom w:val="480"/>
          <w:divBdr>
            <w:top w:val="none" w:sz="0" w:space="0" w:color="auto"/>
            <w:left w:val="none" w:sz="0" w:space="0" w:color="auto"/>
            <w:bottom w:val="none" w:sz="0" w:space="0" w:color="auto"/>
            <w:right w:val="none" w:sz="0" w:space="0" w:color="auto"/>
          </w:divBdr>
          <w:divsChild>
            <w:div w:id="653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0321">
      <w:bodyDiv w:val="1"/>
      <w:marLeft w:val="0"/>
      <w:marRight w:val="0"/>
      <w:marTop w:val="0"/>
      <w:marBottom w:val="0"/>
      <w:divBdr>
        <w:top w:val="none" w:sz="0" w:space="0" w:color="auto"/>
        <w:left w:val="none" w:sz="0" w:space="0" w:color="auto"/>
        <w:bottom w:val="none" w:sz="0" w:space="0" w:color="auto"/>
        <w:right w:val="none" w:sz="0" w:space="0" w:color="auto"/>
      </w:divBdr>
      <w:divsChild>
        <w:div w:id="791365524">
          <w:marLeft w:val="0"/>
          <w:marRight w:val="0"/>
          <w:marTop w:val="0"/>
          <w:marBottom w:val="0"/>
          <w:divBdr>
            <w:top w:val="none" w:sz="0" w:space="0" w:color="auto"/>
            <w:left w:val="none" w:sz="0" w:space="0" w:color="auto"/>
            <w:bottom w:val="none" w:sz="0" w:space="0" w:color="auto"/>
            <w:right w:val="none" w:sz="0" w:space="0" w:color="auto"/>
          </w:divBdr>
          <w:divsChild>
            <w:div w:id="1141388322">
              <w:marLeft w:val="0"/>
              <w:marRight w:val="0"/>
              <w:marTop w:val="0"/>
              <w:marBottom w:val="0"/>
              <w:divBdr>
                <w:top w:val="none" w:sz="0" w:space="0" w:color="auto"/>
                <w:left w:val="none" w:sz="0" w:space="0" w:color="auto"/>
                <w:bottom w:val="none" w:sz="0" w:space="0" w:color="auto"/>
                <w:right w:val="none" w:sz="0" w:space="0" w:color="auto"/>
              </w:divBdr>
            </w:div>
            <w:div w:id="569922679">
              <w:marLeft w:val="0"/>
              <w:marRight w:val="0"/>
              <w:marTop w:val="0"/>
              <w:marBottom w:val="0"/>
              <w:divBdr>
                <w:top w:val="none" w:sz="0" w:space="0" w:color="auto"/>
                <w:left w:val="none" w:sz="0" w:space="0" w:color="auto"/>
                <w:bottom w:val="none" w:sz="0" w:space="0" w:color="auto"/>
                <w:right w:val="none" w:sz="0" w:space="0" w:color="auto"/>
              </w:divBdr>
            </w:div>
            <w:div w:id="26223431">
              <w:marLeft w:val="0"/>
              <w:marRight w:val="0"/>
              <w:marTop w:val="0"/>
              <w:marBottom w:val="0"/>
              <w:divBdr>
                <w:top w:val="none" w:sz="0" w:space="0" w:color="auto"/>
                <w:left w:val="none" w:sz="0" w:space="0" w:color="auto"/>
                <w:bottom w:val="none" w:sz="0" w:space="0" w:color="auto"/>
                <w:right w:val="none" w:sz="0" w:space="0" w:color="auto"/>
              </w:divBdr>
            </w:div>
            <w:div w:id="1541284407">
              <w:marLeft w:val="0"/>
              <w:marRight w:val="0"/>
              <w:marTop w:val="0"/>
              <w:marBottom w:val="0"/>
              <w:divBdr>
                <w:top w:val="none" w:sz="0" w:space="0" w:color="auto"/>
                <w:left w:val="none" w:sz="0" w:space="0" w:color="auto"/>
                <w:bottom w:val="none" w:sz="0" w:space="0" w:color="auto"/>
                <w:right w:val="none" w:sz="0" w:space="0" w:color="auto"/>
              </w:divBdr>
            </w:div>
            <w:div w:id="910122470">
              <w:marLeft w:val="0"/>
              <w:marRight w:val="0"/>
              <w:marTop w:val="0"/>
              <w:marBottom w:val="0"/>
              <w:divBdr>
                <w:top w:val="none" w:sz="0" w:space="0" w:color="auto"/>
                <w:left w:val="none" w:sz="0" w:space="0" w:color="auto"/>
                <w:bottom w:val="none" w:sz="0" w:space="0" w:color="auto"/>
                <w:right w:val="none" w:sz="0" w:space="0" w:color="auto"/>
              </w:divBdr>
            </w:div>
            <w:div w:id="1476332733">
              <w:marLeft w:val="0"/>
              <w:marRight w:val="0"/>
              <w:marTop w:val="0"/>
              <w:marBottom w:val="0"/>
              <w:divBdr>
                <w:top w:val="none" w:sz="0" w:space="0" w:color="auto"/>
                <w:left w:val="none" w:sz="0" w:space="0" w:color="auto"/>
                <w:bottom w:val="none" w:sz="0" w:space="0" w:color="auto"/>
                <w:right w:val="none" w:sz="0" w:space="0" w:color="auto"/>
              </w:divBdr>
            </w:div>
            <w:div w:id="1150097583">
              <w:marLeft w:val="0"/>
              <w:marRight w:val="0"/>
              <w:marTop w:val="0"/>
              <w:marBottom w:val="0"/>
              <w:divBdr>
                <w:top w:val="none" w:sz="0" w:space="0" w:color="auto"/>
                <w:left w:val="none" w:sz="0" w:space="0" w:color="auto"/>
                <w:bottom w:val="none" w:sz="0" w:space="0" w:color="auto"/>
                <w:right w:val="none" w:sz="0" w:space="0" w:color="auto"/>
              </w:divBdr>
            </w:div>
            <w:div w:id="20114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093">
      <w:bodyDiv w:val="1"/>
      <w:marLeft w:val="0"/>
      <w:marRight w:val="0"/>
      <w:marTop w:val="0"/>
      <w:marBottom w:val="0"/>
      <w:divBdr>
        <w:top w:val="none" w:sz="0" w:space="0" w:color="auto"/>
        <w:left w:val="none" w:sz="0" w:space="0" w:color="auto"/>
        <w:bottom w:val="none" w:sz="0" w:space="0" w:color="auto"/>
        <w:right w:val="none" w:sz="0" w:space="0" w:color="auto"/>
      </w:divBdr>
      <w:divsChild>
        <w:div w:id="409280206">
          <w:marLeft w:val="0"/>
          <w:marRight w:val="0"/>
          <w:marTop w:val="0"/>
          <w:marBottom w:val="0"/>
          <w:divBdr>
            <w:top w:val="none" w:sz="0" w:space="0" w:color="auto"/>
            <w:left w:val="none" w:sz="0" w:space="0" w:color="auto"/>
            <w:bottom w:val="none" w:sz="0" w:space="0" w:color="auto"/>
            <w:right w:val="none" w:sz="0" w:space="0" w:color="auto"/>
          </w:divBdr>
          <w:divsChild>
            <w:div w:id="968508361">
              <w:marLeft w:val="0"/>
              <w:marRight w:val="0"/>
              <w:marTop w:val="0"/>
              <w:marBottom w:val="0"/>
              <w:divBdr>
                <w:top w:val="none" w:sz="0" w:space="0" w:color="auto"/>
                <w:left w:val="none" w:sz="0" w:space="0" w:color="auto"/>
                <w:bottom w:val="none" w:sz="0" w:space="0" w:color="auto"/>
                <w:right w:val="none" w:sz="0" w:space="0" w:color="auto"/>
              </w:divBdr>
            </w:div>
          </w:divsChild>
        </w:div>
        <w:div w:id="60104282">
          <w:marLeft w:val="0"/>
          <w:marRight w:val="0"/>
          <w:marTop w:val="0"/>
          <w:marBottom w:val="0"/>
          <w:divBdr>
            <w:top w:val="none" w:sz="0" w:space="0" w:color="auto"/>
            <w:left w:val="none" w:sz="0" w:space="0" w:color="auto"/>
            <w:bottom w:val="none" w:sz="0" w:space="0" w:color="auto"/>
            <w:right w:val="none" w:sz="0" w:space="0" w:color="auto"/>
          </w:divBdr>
          <w:divsChild>
            <w:div w:id="794759950">
              <w:marLeft w:val="240"/>
              <w:marRight w:val="240"/>
              <w:marTop w:val="240"/>
              <w:marBottom w:val="240"/>
              <w:divBdr>
                <w:top w:val="none" w:sz="0" w:space="0" w:color="auto"/>
                <w:left w:val="none" w:sz="0" w:space="0" w:color="auto"/>
                <w:bottom w:val="none" w:sz="0" w:space="0" w:color="auto"/>
                <w:right w:val="none" w:sz="0" w:space="0" w:color="auto"/>
              </w:divBdr>
              <w:divsChild>
                <w:div w:id="1624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005">
          <w:marLeft w:val="0"/>
          <w:marRight w:val="0"/>
          <w:marTop w:val="0"/>
          <w:marBottom w:val="0"/>
          <w:divBdr>
            <w:top w:val="none" w:sz="0" w:space="0" w:color="auto"/>
            <w:left w:val="none" w:sz="0" w:space="0" w:color="auto"/>
            <w:bottom w:val="none" w:sz="0" w:space="0" w:color="auto"/>
            <w:right w:val="none" w:sz="0" w:space="0" w:color="auto"/>
          </w:divBdr>
          <w:divsChild>
            <w:div w:id="2127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5101">
      <w:bodyDiv w:val="1"/>
      <w:marLeft w:val="0"/>
      <w:marRight w:val="0"/>
      <w:marTop w:val="0"/>
      <w:marBottom w:val="0"/>
      <w:divBdr>
        <w:top w:val="none" w:sz="0" w:space="0" w:color="auto"/>
        <w:left w:val="none" w:sz="0" w:space="0" w:color="auto"/>
        <w:bottom w:val="none" w:sz="0" w:space="0" w:color="auto"/>
        <w:right w:val="none" w:sz="0" w:space="0" w:color="auto"/>
      </w:divBdr>
      <w:divsChild>
        <w:div w:id="1954361427">
          <w:marLeft w:val="0"/>
          <w:marRight w:val="0"/>
          <w:marTop w:val="0"/>
          <w:marBottom w:val="0"/>
          <w:divBdr>
            <w:top w:val="none" w:sz="0" w:space="0" w:color="auto"/>
            <w:left w:val="none" w:sz="0" w:space="0" w:color="auto"/>
            <w:bottom w:val="none" w:sz="0" w:space="0" w:color="auto"/>
            <w:right w:val="none" w:sz="0" w:space="0" w:color="auto"/>
          </w:divBdr>
          <w:divsChild>
            <w:div w:id="1126241838">
              <w:marLeft w:val="0"/>
              <w:marRight w:val="0"/>
              <w:marTop w:val="0"/>
              <w:marBottom w:val="0"/>
              <w:divBdr>
                <w:top w:val="none" w:sz="0" w:space="0" w:color="auto"/>
                <w:left w:val="none" w:sz="0" w:space="0" w:color="auto"/>
                <w:bottom w:val="none" w:sz="0" w:space="0" w:color="auto"/>
                <w:right w:val="none" w:sz="0" w:space="0" w:color="auto"/>
              </w:divBdr>
            </w:div>
          </w:divsChild>
        </w:div>
        <w:div w:id="1322809043">
          <w:marLeft w:val="0"/>
          <w:marRight w:val="0"/>
          <w:marTop w:val="0"/>
          <w:marBottom w:val="0"/>
          <w:divBdr>
            <w:top w:val="none" w:sz="0" w:space="0" w:color="auto"/>
            <w:left w:val="none" w:sz="0" w:space="0" w:color="auto"/>
            <w:bottom w:val="none" w:sz="0" w:space="0" w:color="auto"/>
            <w:right w:val="none" w:sz="0" w:space="0" w:color="auto"/>
          </w:divBdr>
          <w:divsChild>
            <w:div w:id="650908138">
              <w:marLeft w:val="240"/>
              <w:marRight w:val="240"/>
              <w:marTop w:val="240"/>
              <w:marBottom w:val="240"/>
              <w:divBdr>
                <w:top w:val="none" w:sz="0" w:space="0" w:color="auto"/>
                <w:left w:val="none" w:sz="0" w:space="0" w:color="auto"/>
                <w:bottom w:val="none" w:sz="0" w:space="0" w:color="auto"/>
                <w:right w:val="none" w:sz="0" w:space="0" w:color="auto"/>
              </w:divBdr>
              <w:divsChild>
                <w:div w:id="1794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585">
          <w:marLeft w:val="0"/>
          <w:marRight w:val="0"/>
          <w:marTop w:val="0"/>
          <w:marBottom w:val="0"/>
          <w:divBdr>
            <w:top w:val="none" w:sz="0" w:space="0" w:color="auto"/>
            <w:left w:val="none" w:sz="0" w:space="0" w:color="auto"/>
            <w:bottom w:val="none" w:sz="0" w:space="0" w:color="auto"/>
            <w:right w:val="none" w:sz="0" w:space="0" w:color="auto"/>
          </w:divBdr>
          <w:divsChild>
            <w:div w:id="394016725">
              <w:marLeft w:val="0"/>
              <w:marRight w:val="0"/>
              <w:marTop w:val="0"/>
              <w:marBottom w:val="0"/>
              <w:divBdr>
                <w:top w:val="none" w:sz="0" w:space="0" w:color="auto"/>
                <w:left w:val="none" w:sz="0" w:space="0" w:color="auto"/>
                <w:bottom w:val="none" w:sz="0" w:space="0" w:color="auto"/>
                <w:right w:val="none" w:sz="0" w:space="0" w:color="auto"/>
              </w:divBdr>
              <w:divsChild>
                <w:div w:id="980038458">
                  <w:marLeft w:val="240"/>
                  <w:marRight w:val="240"/>
                  <w:marTop w:val="480"/>
                  <w:marBottom w:val="480"/>
                  <w:divBdr>
                    <w:top w:val="none" w:sz="0" w:space="0" w:color="auto"/>
                    <w:left w:val="none" w:sz="0" w:space="0" w:color="auto"/>
                    <w:bottom w:val="none" w:sz="0" w:space="0" w:color="auto"/>
                    <w:right w:val="none" w:sz="0" w:space="0" w:color="auto"/>
                  </w:divBdr>
                  <w:divsChild>
                    <w:div w:id="255528822">
                      <w:marLeft w:val="0"/>
                      <w:marRight w:val="0"/>
                      <w:marTop w:val="0"/>
                      <w:marBottom w:val="0"/>
                      <w:divBdr>
                        <w:top w:val="none" w:sz="0" w:space="0" w:color="auto"/>
                        <w:left w:val="none" w:sz="0" w:space="0" w:color="auto"/>
                        <w:bottom w:val="none" w:sz="0" w:space="0" w:color="auto"/>
                        <w:right w:val="none" w:sz="0" w:space="0" w:color="auto"/>
                      </w:divBdr>
                    </w:div>
                  </w:divsChild>
                </w:div>
                <w:div w:id="490830846">
                  <w:marLeft w:val="240"/>
                  <w:marRight w:val="240"/>
                  <w:marTop w:val="480"/>
                  <w:marBottom w:val="480"/>
                  <w:divBdr>
                    <w:top w:val="none" w:sz="0" w:space="0" w:color="auto"/>
                    <w:left w:val="none" w:sz="0" w:space="0" w:color="auto"/>
                    <w:bottom w:val="none" w:sz="0" w:space="0" w:color="auto"/>
                    <w:right w:val="none" w:sz="0" w:space="0" w:color="auto"/>
                  </w:divBdr>
                  <w:divsChild>
                    <w:div w:id="1231118941">
                      <w:marLeft w:val="0"/>
                      <w:marRight w:val="0"/>
                      <w:marTop w:val="0"/>
                      <w:marBottom w:val="0"/>
                      <w:divBdr>
                        <w:top w:val="none" w:sz="0" w:space="0" w:color="auto"/>
                        <w:left w:val="none" w:sz="0" w:space="0" w:color="auto"/>
                        <w:bottom w:val="none" w:sz="0" w:space="0" w:color="auto"/>
                        <w:right w:val="none" w:sz="0" w:space="0" w:color="auto"/>
                      </w:divBdr>
                    </w:div>
                  </w:divsChild>
                </w:div>
                <w:div w:id="916784570">
                  <w:marLeft w:val="240"/>
                  <w:marRight w:val="240"/>
                  <w:marTop w:val="480"/>
                  <w:marBottom w:val="480"/>
                  <w:divBdr>
                    <w:top w:val="none" w:sz="0" w:space="0" w:color="auto"/>
                    <w:left w:val="none" w:sz="0" w:space="0" w:color="auto"/>
                    <w:bottom w:val="none" w:sz="0" w:space="0" w:color="auto"/>
                    <w:right w:val="none" w:sz="0" w:space="0" w:color="auto"/>
                  </w:divBdr>
                  <w:divsChild>
                    <w:div w:id="1811482696">
                      <w:marLeft w:val="0"/>
                      <w:marRight w:val="0"/>
                      <w:marTop w:val="0"/>
                      <w:marBottom w:val="0"/>
                      <w:divBdr>
                        <w:top w:val="none" w:sz="0" w:space="0" w:color="auto"/>
                        <w:left w:val="none" w:sz="0" w:space="0" w:color="auto"/>
                        <w:bottom w:val="none" w:sz="0" w:space="0" w:color="auto"/>
                        <w:right w:val="none" w:sz="0" w:space="0" w:color="auto"/>
                      </w:divBdr>
                    </w:div>
                  </w:divsChild>
                </w:div>
                <w:div w:id="456610479">
                  <w:marLeft w:val="240"/>
                  <w:marRight w:val="240"/>
                  <w:marTop w:val="480"/>
                  <w:marBottom w:val="480"/>
                  <w:divBdr>
                    <w:top w:val="none" w:sz="0" w:space="0" w:color="auto"/>
                    <w:left w:val="none" w:sz="0" w:space="0" w:color="auto"/>
                    <w:bottom w:val="none" w:sz="0" w:space="0" w:color="auto"/>
                    <w:right w:val="none" w:sz="0" w:space="0" w:color="auto"/>
                  </w:divBdr>
                  <w:divsChild>
                    <w:div w:id="8625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793">
      <w:bodyDiv w:val="1"/>
      <w:marLeft w:val="0"/>
      <w:marRight w:val="0"/>
      <w:marTop w:val="0"/>
      <w:marBottom w:val="0"/>
      <w:divBdr>
        <w:top w:val="none" w:sz="0" w:space="0" w:color="auto"/>
        <w:left w:val="none" w:sz="0" w:space="0" w:color="auto"/>
        <w:bottom w:val="none" w:sz="0" w:space="0" w:color="auto"/>
        <w:right w:val="none" w:sz="0" w:space="0" w:color="auto"/>
      </w:divBdr>
      <w:divsChild>
        <w:div w:id="2042364131">
          <w:marLeft w:val="240"/>
          <w:marRight w:val="240"/>
          <w:marTop w:val="480"/>
          <w:marBottom w:val="480"/>
          <w:divBdr>
            <w:top w:val="none" w:sz="0" w:space="0" w:color="auto"/>
            <w:left w:val="none" w:sz="0" w:space="0" w:color="auto"/>
            <w:bottom w:val="none" w:sz="0" w:space="0" w:color="auto"/>
            <w:right w:val="none" w:sz="0" w:space="0" w:color="auto"/>
          </w:divBdr>
          <w:divsChild>
            <w:div w:id="1388796430">
              <w:marLeft w:val="0"/>
              <w:marRight w:val="0"/>
              <w:marTop w:val="0"/>
              <w:marBottom w:val="0"/>
              <w:divBdr>
                <w:top w:val="none" w:sz="0" w:space="0" w:color="auto"/>
                <w:left w:val="none" w:sz="0" w:space="0" w:color="auto"/>
                <w:bottom w:val="none" w:sz="0" w:space="0" w:color="auto"/>
                <w:right w:val="none" w:sz="0" w:space="0" w:color="auto"/>
              </w:divBdr>
            </w:div>
          </w:divsChild>
        </w:div>
        <w:div w:id="162166671">
          <w:marLeft w:val="240"/>
          <w:marRight w:val="240"/>
          <w:marTop w:val="480"/>
          <w:marBottom w:val="480"/>
          <w:divBdr>
            <w:top w:val="none" w:sz="0" w:space="0" w:color="auto"/>
            <w:left w:val="none" w:sz="0" w:space="0" w:color="auto"/>
            <w:bottom w:val="none" w:sz="0" w:space="0" w:color="auto"/>
            <w:right w:val="none" w:sz="0" w:space="0" w:color="auto"/>
          </w:divBdr>
          <w:divsChild>
            <w:div w:id="2087804444">
              <w:marLeft w:val="0"/>
              <w:marRight w:val="0"/>
              <w:marTop w:val="0"/>
              <w:marBottom w:val="0"/>
              <w:divBdr>
                <w:top w:val="none" w:sz="0" w:space="0" w:color="auto"/>
                <w:left w:val="none" w:sz="0" w:space="0" w:color="auto"/>
                <w:bottom w:val="none" w:sz="0" w:space="0" w:color="auto"/>
                <w:right w:val="none" w:sz="0" w:space="0" w:color="auto"/>
              </w:divBdr>
            </w:div>
          </w:divsChild>
        </w:div>
        <w:div w:id="1531337052">
          <w:marLeft w:val="240"/>
          <w:marRight w:val="240"/>
          <w:marTop w:val="480"/>
          <w:marBottom w:val="480"/>
          <w:divBdr>
            <w:top w:val="none" w:sz="0" w:space="0" w:color="auto"/>
            <w:left w:val="none" w:sz="0" w:space="0" w:color="auto"/>
            <w:bottom w:val="none" w:sz="0" w:space="0" w:color="auto"/>
            <w:right w:val="none" w:sz="0" w:space="0" w:color="auto"/>
          </w:divBdr>
          <w:divsChild>
            <w:div w:id="1418362768">
              <w:marLeft w:val="0"/>
              <w:marRight w:val="0"/>
              <w:marTop w:val="0"/>
              <w:marBottom w:val="0"/>
              <w:divBdr>
                <w:top w:val="none" w:sz="0" w:space="0" w:color="auto"/>
                <w:left w:val="none" w:sz="0" w:space="0" w:color="auto"/>
                <w:bottom w:val="none" w:sz="0" w:space="0" w:color="auto"/>
                <w:right w:val="none" w:sz="0" w:space="0" w:color="auto"/>
              </w:divBdr>
            </w:div>
          </w:divsChild>
        </w:div>
        <w:div w:id="1993487309">
          <w:marLeft w:val="240"/>
          <w:marRight w:val="240"/>
          <w:marTop w:val="480"/>
          <w:marBottom w:val="480"/>
          <w:divBdr>
            <w:top w:val="none" w:sz="0" w:space="0" w:color="auto"/>
            <w:left w:val="none" w:sz="0" w:space="0" w:color="auto"/>
            <w:bottom w:val="none" w:sz="0" w:space="0" w:color="auto"/>
            <w:right w:val="none" w:sz="0" w:space="0" w:color="auto"/>
          </w:divBdr>
          <w:divsChild>
            <w:div w:id="11240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92">
      <w:bodyDiv w:val="1"/>
      <w:marLeft w:val="0"/>
      <w:marRight w:val="0"/>
      <w:marTop w:val="0"/>
      <w:marBottom w:val="0"/>
      <w:divBdr>
        <w:top w:val="none" w:sz="0" w:space="0" w:color="auto"/>
        <w:left w:val="none" w:sz="0" w:space="0" w:color="auto"/>
        <w:bottom w:val="none" w:sz="0" w:space="0" w:color="auto"/>
        <w:right w:val="none" w:sz="0" w:space="0" w:color="auto"/>
      </w:divBdr>
    </w:div>
    <w:div w:id="154222868">
      <w:bodyDiv w:val="1"/>
      <w:marLeft w:val="0"/>
      <w:marRight w:val="0"/>
      <w:marTop w:val="0"/>
      <w:marBottom w:val="0"/>
      <w:divBdr>
        <w:top w:val="none" w:sz="0" w:space="0" w:color="auto"/>
        <w:left w:val="none" w:sz="0" w:space="0" w:color="auto"/>
        <w:bottom w:val="none" w:sz="0" w:space="0" w:color="auto"/>
        <w:right w:val="none" w:sz="0" w:space="0" w:color="auto"/>
      </w:divBdr>
      <w:divsChild>
        <w:div w:id="1826507964">
          <w:marLeft w:val="0"/>
          <w:marRight w:val="0"/>
          <w:marTop w:val="0"/>
          <w:marBottom w:val="0"/>
          <w:divBdr>
            <w:top w:val="none" w:sz="0" w:space="0" w:color="auto"/>
            <w:left w:val="none" w:sz="0" w:space="0" w:color="auto"/>
            <w:bottom w:val="none" w:sz="0" w:space="0" w:color="auto"/>
            <w:right w:val="none" w:sz="0" w:space="0" w:color="auto"/>
          </w:divBdr>
          <w:divsChild>
            <w:div w:id="1568147342">
              <w:marLeft w:val="0"/>
              <w:marRight w:val="0"/>
              <w:marTop w:val="0"/>
              <w:marBottom w:val="0"/>
              <w:divBdr>
                <w:top w:val="none" w:sz="0" w:space="0" w:color="auto"/>
                <w:left w:val="none" w:sz="0" w:space="0" w:color="auto"/>
                <w:bottom w:val="none" w:sz="0" w:space="0" w:color="auto"/>
                <w:right w:val="none" w:sz="0" w:space="0" w:color="auto"/>
              </w:divBdr>
            </w:div>
          </w:divsChild>
        </w:div>
        <w:div w:id="1251355375">
          <w:marLeft w:val="0"/>
          <w:marRight w:val="0"/>
          <w:marTop w:val="0"/>
          <w:marBottom w:val="0"/>
          <w:divBdr>
            <w:top w:val="none" w:sz="0" w:space="0" w:color="auto"/>
            <w:left w:val="none" w:sz="0" w:space="0" w:color="auto"/>
            <w:bottom w:val="none" w:sz="0" w:space="0" w:color="auto"/>
            <w:right w:val="none" w:sz="0" w:space="0" w:color="auto"/>
          </w:divBdr>
          <w:divsChild>
            <w:div w:id="1093625989">
              <w:marLeft w:val="240"/>
              <w:marRight w:val="240"/>
              <w:marTop w:val="240"/>
              <w:marBottom w:val="240"/>
              <w:divBdr>
                <w:top w:val="none" w:sz="0" w:space="0" w:color="auto"/>
                <w:left w:val="none" w:sz="0" w:space="0" w:color="auto"/>
                <w:bottom w:val="none" w:sz="0" w:space="0" w:color="auto"/>
                <w:right w:val="none" w:sz="0" w:space="0" w:color="auto"/>
              </w:divBdr>
              <w:divsChild>
                <w:div w:id="14593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39991">
          <w:marLeft w:val="0"/>
          <w:marRight w:val="0"/>
          <w:marTop w:val="0"/>
          <w:marBottom w:val="0"/>
          <w:divBdr>
            <w:top w:val="none" w:sz="0" w:space="0" w:color="auto"/>
            <w:left w:val="none" w:sz="0" w:space="0" w:color="auto"/>
            <w:bottom w:val="none" w:sz="0" w:space="0" w:color="auto"/>
            <w:right w:val="none" w:sz="0" w:space="0" w:color="auto"/>
          </w:divBdr>
          <w:divsChild>
            <w:div w:id="1789856571">
              <w:marLeft w:val="0"/>
              <w:marRight w:val="0"/>
              <w:marTop w:val="0"/>
              <w:marBottom w:val="0"/>
              <w:divBdr>
                <w:top w:val="none" w:sz="0" w:space="0" w:color="auto"/>
                <w:left w:val="none" w:sz="0" w:space="0" w:color="auto"/>
                <w:bottom w:val="none" w:sz="0" w:space="0" w:color="auto"/>
                <w:right w:val="none" w:sz="0" w:space="0" w:color="auto"/>
              </w:divBdr>
              <w:divsChild>
                <w:div w:id="159738380">
                  <w:marLeft w:val="240"/>
                  <w:marRight w:val="240"/>
                  <w:marTop w:val="480"/>
                  <w:marBottom w:val="480"/>
                  <w:divBdr>
                    <w:top w:val="none" w:sz="0" w:space="0" w:color="auto"/>
                    <w:left w:val="none" w:sz="0" w:space="0" w:color="auto"/>
                    <w:bottom w:val="none" w:sz="0" w:space="0" w:color="auto"/>
                    <w:right w:val="none" w:sz="0" w:space="0" w:color="auto"/>
                  </w:divBdr>
                  <w:divsChild>
                    <w:div w:id="1532064826">
                      <w:marLeft w:val="0"/>
                      <w:marRight w:val="0"/>
                      <w:marTop w:val="0"/>
                      <w:marBottom w:val="0"/>
                      <w:divBdr>
                        <w:top w:val="none" w:sz="0" w:space="0" w:color="auto"/>
                        <w:left w:val="none" w:sz="0" w:space="0" w:color="auto"/>
                        <w:bottom w:val="none" w:sz="0" w:space="0" w:color="auto"/>
                        <w:right w:val="none" w:sz="0" w:space="0" w:color="auto"/>
                      </w:divBdr>
                    </w:div>
                  </w:divsChild>
                </w:div>
                <w:div w:id="847643006">
                  <w:marLeft w:val="240"/>
                  <w:marRight w:val="240"/>
                  <w:marTop w:val="480"/>
                  <w:marBottom w:val="480"/>
                  <w:divBdr>
                    <w:top w:val="none" w:sz="0" w:space="0" w:color="auto"/>
                    <w:left w:val="none" w:sz="0" w:space="0" w:color="auto"/>
                    <w:bottom w:val="none" w:sz="0" w:space="0" w:color="auto"/>
                    <w:right w:val="none" w:sz="0" w:space="0" w:color="auto"/>
                  </w:divBdr>
                  <w:divsChild>
                    <w:div w:id="439642798">
                      <w:marLeft w:val="0"/>
                      <w:marRight w:val="0"/>
                      <w:marTop w:val="0"/>
                      <w:marBottom w:val="0"/>
                      <w:divBdr>
                        <w:top w:val="none" w:sz="0" w:space="0" w:color="auto"/>
                        <w:left w:val="none" w:sz="0" w:space="0" w:color="auto"/>
                        <w:bottom w:val="none" w:sz="0" w:space="0" w:color="auto"/>
                        <w:right w:val="none" w:sz="0" w:space="0" w:color="auto"/>
                      </w:divBdr>
                    </w:div>
                  </w:divsChild>
                </w:div>
                <w:div w:id="2108766005">
                  <w:marLeft w:val="240"/>
                  <w:marRight w:val="240"/>
                  <w:marTop w:val="480"/>
                  <w:marBottom w:val="480"/>
                  <w:divBdr>
                    <w:top w:val="none" w:sz="0" w:space="0" w:color="auto"/>
                    <w:left w:val="none" w:sz="0" w:space="0" w:color="auto"/>
                    <w:bottom w:val="none" w:sz="0" w:space="0" w:color="auto"/>
                    <w:right w:val="none" w:sz="0" w:space="0" w:color="auto"/>
                  </w:divBdr>
                  <w:divsChild>
                    <w:div w:id="390620203">
                      <w:marLeft w:val="0"/>
                      <w:marRight w:val="0"/>
                      <w:marTop w:val="0"/>
                      <w:marBottom w:val="0"/>
                      <w:divBdr>
                        <w:top w:val="none" w:sz="0" w:space="0" w:color="auto"/>
                        <w:left w:val="none" w:sz="0" w:space="0" w:color="auto"/>
                        <w:bottom w:val="none" w:sz="0" w:space="0" w:color="auto"/>
                        <w:right w:val="none" w:sz="0" w:space="0" w:color="auto"/>
                      </w:divBdr>
                    </w:div>
                  </w:divsChild>
                </w:div>
                <w:div w:id="1918858939">
                  <w:marLeft w:val="240"/>
                  <w:marRight w:val="240"/>
                  <w:marTop w:val="480"/>
                  <w:marBottom w:val="480"/>
                  <w:divBdr>
                    <w:top w:val="none" w:sz="0" w:space="0" w:color="auto"/>
                    <w:left w:val="none" w:sz="0" w:space="0" w:color="auto"/>
                    <w:bottom w:val="none" w:sz="0" w:space="0" w:color="auto"/>
                    <w:right w:val="none" w:sz="0" w:space="0" w:color="auto"/>
                  </w:divBdr>
                  <w:divsChild>
                    <w:div w:id="158161195">
                      <w:marLeft w:val="0"/>
                      <w:marRight w:val="0"/>
                      <w:marTop w:val="0"/>
                      <w:marBottom w:val="0"/>
                      <w:divBdr>
                        <w:top w:val="none" w:sz="0" w:space="0" w:color="auto"/>
                        <w:left w:val="none" w:sz="0" w:space="0" w:color="auto"/>
                        <w:bottom w:val="none" w:sz="0" w:space="0" w:color="auto"/>
                        <w:right w:val="none" w:sz="0" w:space="0" w:color="auto"/>
                      </w:divBdr>
                    </w:div>
                  </w:divsChild>
                </w:div>
                <w:div w:id="447355360">
                  <w:marLeft w:val="240"/>
                  <w:marRight w:val="240"/>
                  <w:marTop w:val="480"/>
                  <w:marBottom w:val="480"/>
                  <w:divBdr>
                    <w:top w:val="none" w:sz="0" w:space="0" w:color="auto"/>
                    <w:left w:val="none" w:sz="0" w:space="0" w:color="auto"/>
                    <w:bottom w:val="none" w:sz="0" w:space="0" w:color="auto"/>
                    <w:right w:val="none" w:sz="0" w:space="0" w:color="auto"/>
                  </w:divBdr>
                  <w:divsChild>
                    <w:div w:id="1386761569">
                      <w:marLeft w:val="0"/>
                      <w:marRight w:val="0"/>
                      <w:marTop w:val="0"/>
                      <w:marBottom w:val="0"/>
                      <w:divBdr>
                        <w:top w:val="none" w:sz="0" w:space="0" w:color="auto"/>
                        <w:left w:val="none" w:sz="0" w:space="0" w:color="auto"/>
                        <w:bottom w:val="none" w:sz="0" w:space="0" w:color="auto"/>
                        <w:right w:val="none" w:sz="0" w:space="0" w:color="auto"/>
                      </w:divBdr>
                    </w:div>
                  </w:divsChild>
                </w:div>
                <w:div w:id="2090039797">
                  <w:marLeft w:val="240"/>
                  <w:marRight w:val="240"/>
                  <w:marTop w:val="480"/>
                  <w:marBottom w:val="480"/>
                  <w:divBdr>
                    <w:top w:val="none" w:sz="0" w:space="0" w:color="auto"/>
                    <w:left w:val="none" w:sz="0" w:space="0" w:color="auto"/>
                    <w:bottom w:val="none" w:sz="0" w:space="0" w:color="auto"/>
                    <w:right w:val="none" w:sz="0" w:space="0" w:color="auto"/>
                  </w:divBdr>
                  <w:divsChild>
                    <w:div w:id="4200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3215">
      <w:bodyDiv w:val="1"/>
      <w:marLeft w:val="0"/>
      <w:marRight w:val="0"/>
      <w:marTop w:val="0"/>
      <w:marBottom w:val="0"/>
      <w:divBdr>
        <w:top w:val="none" w:sz="0" w:space="0" w:color="auto"/>
        <w:left w:val="none" w:sz="0" w:space="0" w:color="auto"/>
        <w:bottom w:val="none" w:sz="0" w:space="0" w:color="auto"/>
        <w:right w:val="none" w:sz="0" w:space="0" w:color="auto"/>
      </w:divBdr>
    </w:div>
    <w:div w:id="168327721">
      <w:bodyDiv w:val="1"/>
      <w:marLeft w:val="0"/>
      <w:marRight w:val="0"/>
      <w:marTop w:val="0"/>
      <w:marBottom w:val="0"/>
      <w:divBdr>
        <w:top w:val="none" w:sz="0" w:space="0" w:color="auto"/>
        <w:left w:val="none" w:sz="0" w:space="0" w:color="auto"/>
        <w:bottom w:val="none" w:sz="0" w:space="0" w:color="auto"/>
        <w:right w:val="none" w:sz="0" w:space="0" w:color="auto"/>
      </w:divBdr>
    </w:div>
    <w:div w:id="172498994">
      <w:bodyDiv w:val="1"/>
      <w:marLeft w:val="0"/>
      <w:marRight w:val="0"/>
      <w:marTop w:val="0"/>
      <w:marBottom w:val="0"/>
      <w:divBdr>
        <w:top w:val="none" w:sz="0" w:space="0" w:color="auto"/>
        <w:left w:val="none" w:sz="0" w:space="0" w:color="auto"/>
        <w:bottom w:val="none" w:sz="0" w:space="0" w:color="auto"/>
        <w:right w:val="none" w:sz="0" w:space="0" w:color="auto"/>
      </w:divBdr>
      <w:divsChild>
        <w:div w:id="697506091">
          <w:marLeft w:val="240"/>
          <w:marRight w:val="240"/>
          <w:marTop w:val="480"/>
          <w:marBottom w:val="480"/>
          <w:divBdr>
            <w:top w:val="none" w:sz="0" w:space="0" w:color="auto"/>
            <w:left w:val="none" w:sz="0" w:space="0" w:color="auto"/>
            <w:bottom w:val="none" w:sz="0" w:space="0" w:color="auto"/>
            <w:right w:val="none" w:sz="0" w:space="0" w:color="auto"/>
          </w:divBdr>
          <w:divsChild>
            <w:div w:id="7937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454">
      <w:bodyDiv w:val="1"/>
      <w:marLeft w:val="0"/>
      <w:marRight w:val="0"/>
      <w:marTop w:val="0"/>
      <w:marBottom w:val="0"/>
      <w:divBdr>
        <w:top w:val="none" w:sz="0" w:space="0" w:color="auto"/>
        <w:left w:val="none" w:sz="0" w:space="0" w:color="auto"/>
        <w:bottom w:val="none" w:sz="0" w:space="0" w:color="auto"/>
        <w:right w:val="none" w:sz="0" w:space="0" w:color="auto"/>
      </w:divBdr>
      <w:divsChild>
        <w:div w:id="1723677281">
          <w:marLeft w:val="0"/>
          <w:marRight w:val="0"/>
          <w:marTop w:val="0"/>
          <w:marBottom w:val="0"/>
          <w:divBdr>
            <w:top w:val="none" w:sz="0" w:space="0" w:color="auto"/>
            <w:left w:val="none" w:sz="0" w:space="0" w:color="auto"/>
            <w:bottom w:val="none" w:sz="0" w:space="0" w:color="auto"/>
            <w:right w:val="none" w:sz="0" w:space="0" w:color="auto"/>
          </w:divBdr>
          <w:divsChild>
            <w:div w:id="499849974">
              <w:marLeft w:val="0"/>
              <w:marRight w:val="0"/>
              <w:marTop w:val="0"/>
              <w:marBottom w:val="0"/>
              <w:divBdr>
                <w:top w:val="none" w:sz="0" w:space="0" w:color="auto"/>
                <w:left w:val="none" w:sz="0" w:space="0" w:color="auto"/>
                <w:bottom w:val="none" w:sz="0" w:space="0" w:color="auto"/>
                <w:right w:val="none" w:sz="0" w:space="0" w:color="auto"/>
              </w:divBdr>
              <w:divsChild>
                <w:div w:id="1110316975">
                  <w:marLeft w:val="240"/>
                  <w:marRight w:val="240"/>
                  <w:marTop w:val="480"/>
                  <w:marBottom w:val="480"/>
                  <w:divBdr>
                    <w:top w:val="none" w:sz="0" w:space="0" w:color="auto"/>
                    <w:left w:val="none" w:sz="0" w:space="0" w:color="auto"/>
                    <w:bottom w:val="none" w:sz="0" w:space="0" w:color="auto"/>
                    <w:right w:val="none" w:sz="0" w:space="0" w:color="auto"/>
                  </w:divBdr>
                  <w:divsChild>
                    <w:div w:id="524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6529">
          <w:marLeft w:val="0"/>
          <w:marRight w:val="0"/>
          <w:marTop w:val="0"/>
          <w:marBottom w:val="0"/>
          <w:divBdr>
            <w:top w:val="none" w:sz="0" w:space="0" w:color="auto"/>
            <w:left w:val="none" w:sz="0" w:space="0" w:color="auto"/>
            <w:bottom w:val="none" w:sz="0" w:space="0" w:color="auto"/>
            <w:right w:val="none" w:sz="0" w:space="0" w:color="auto"/>
          </w:divBdr>
          <w:divsChild>
            <w:div w:id="168913500">
              <w:marLeft w:val="240"/>
              <w:marRight w:val="240"/>
              <w:marTop w:val="240"/>
              <w:marBottom w:val="240"/>
              <w:divBdr>
                <w:top w:val="none" w:sz="0" w:space="0" w:color="auto"/>
                <w:left w:val="none" w:sz="0" w:space="0" w:color="auto"/>
                <w:bottom w:val="none" w:sz="0" w:space="0" w:color="auto"/>
                <w:right w:val="none" w:sz="0" w:space="0" w:color="auto"/>
              </w:divBdr>
              <w:divsChild>
                <w:div w:id="9468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3482">
          <w:marLeft w:val="0"/>
          <w:marRight w:val="0"/>
          <w:marTop w:val="0"/>
          <w:marBottom w:val="0"/>
          <w:divBdr>
            <w:top w:val="none" w:sz="0" w:space="0" w:color="auto"/>
            <w:left w:val="none" w:sz="0" w:space="0" w:color="auto"/>
            <w:bottom w:val="none" w:sz="0" w:space="0" w:color="auto"/>
            <w:right w:val="none" w:sz="0" w:space="0" w:color="auto"/>
          </w:divBdr>
          <w:divsChild>
            <w:div w:id="1073116136">
              <w:marLeft w:val="0"/>
              <w:marRight w:val="0"/>
              <w:marTop w:val="0"/>
              <w:marBottom w:val="0"/>
              <w:divBdr>
                <w:top w:val="none" w:sz="0" w:space="0" w:color="auto"/>
                <w:left w:val="none" w:sz="0" w:space="0" w:color="auto"/>
                <w:bottom w:val="none" w:sz="0" w:space="0" w:color="auto"/>
                <w:right w:val="none" w:sz="0" w:space="0" w:color="auto"/>
              </w:divBdr>
              <w:divsChild>
                <w:div w:id="1024019713">
                  <w:marLeft w:val="240"/>
                  <w:marRight w:val="240"/>
                  <w:marTop w:val="480"/>
                  <w:marBottom w:val="480"/>
                  <w:divBdr>
                    <w:top w:val="none" w:sz="0" w:space="0" w:color="auto"/>
                    <w:left w:val="none" w:sz="0" w:space="0" w:color="auto"/>
                    <w:bottom w:val="none" w:sz="0" w:space="0" w:color="auto"/>
                    <w:right w:val="none" w:sz="0" w:space="0" w:color="auto"/>
                  </w:divBdr>
                  <w:divsChild>
                    <w:div w:id="4882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1199">
      <w:bodyDiv w:val="1"/>
      <w:marLeft w:val="0"/>
      <w:marRight w:val="0"/>
      <w:marTop w:val="0"/>
      <w:marBottom w:val="0"/>
      <w:divBdr>
        <w:top w:val="none" w:sz="0" w:space="0" w:color="auto"/>
        <w:left w:val="none" w:sz="0" w:space="0" w:color="auto"/>
        <w:bottom w:val="none" w:sz="0" w:space="0" w:color="auto"/>
        <w:right w:val="none" w:sz="0" w:space="0" w:color="auto"/>
      </w:divBdr>
    </w:div>
    <w:div w:id="184753567">
      <w:bodyDiv w:val="1"/>
      <w:marLeft w:val="0"/>
      <w:marRight w:val="0"/>
      <w:marTop w:val="0"/>
      <w:marBottom w:val="0"/>
      <w:divBdr>
        <w:top w:val="none" w:sz="0" w:space="0" w:color="auto"/>
        <w:left w:val="none" w:sz="0" w:space="0" w:color="auto"/>
        <w:bottom w:val="none" w:sz="0" w:space="0" w:color="auto"/>
        <w:right w:val="none" w:sz="0" w:space="0" w:color="auto"/>
      </w:divBdr>
      <w:divsChild>
        <w:div w:id="43413368">
          <w:marLeft w:val="0"/>
          <w:marRight w:val="0"/>
          <w:marTop w:val="0"/>
          <w:marBottom w:val="0"/>
          <w:divBdr>
            <w:top w:val="none" w:sz="0" w:space="0" w:color="auto"/>
            <w:left w:val="none" w:sz="0" w:space="0" w:color="auto"/>
            <w:bottom w:val="none" w:sz="0" w:space="0" w:color="auto"/>
            <w:right w:val="none" w:sz="0" w:space="0" w:color="auto"/>
          </w:divBdr>
          <w:divsChild>
            <w:div w:id="476801432">
              <w:marLeft w:val="240"/>
              <w:marRight w:val="240"/>
              <w:marTop w:val="240"/>
              <w:marBottom w:val="240"/>
              <w:divBdr>
                <w:top w:val="none" w:sz="0" w:space="0" w:color="auto"/>
                <w:left w:val="none" w:sz="0" w:space="0" w:color="auto"/>
                <w:bottom w:val="none" w:sz="0" w:space="0" w:color="auto"/>
                <w:right w:val="none" w:sz="0" w:space="0" w:color="auto"/>
              </w:divBdr>
              <w:divsChild>
                <w:div w:id="997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011">
          <w:marLeft w:val="0"/>
          <w:marRight w:val="0"/>
          <w:marTop w:val="0"/>
          <w:marBottom w:val="0"/>
          <w:divBdr>
            <w:top w:val="none" w:sz="0" w:space="0" w:color="auto"/>
            <w:left w:val="none" w:sz="0" w:space="0" w:color="auto"/>
            <w:bottom w:val="none" w:sz="0" w:space="0" w:color="auto"/>
            <w:right w:val="none" w:sz="0" w:space="0" w:color="auto"/>
          </w:divBdr>
          <w:divsChild>
            <w:div w:id="21069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4638">
      <w:bodyDiv w:val="1"/>
      <w:marLeft w:val="0"/>
      <w:marRight w:val="0"/>
      <w:marTop w:val="0"/>
      <w:marBottom w:val="0"/>
      <w:divBdr>
        <w:top w:val="none" w:sz="0" w:space="0" w:color="auto"/>
        <w:left w:val="none" w:sz="0" w:space="0" w:color="auto"/>
        <w:bottom w:val="none" w:sz="0" w:space="0" w:color="auto"/>
        <w:right w:val="none" w:sz="0" w:space="0" w:color="auto"/>
      </w:divBdr>
    </w:div>
    <w:div w:id="229851114">
      <w:bodyDiv w:val="1"/>
      <w:marLeft w:val="0"/>
      <w:marRight w:val="0"/>
      <w:marTop w:val="0"/>
      <w:marBottom w:val="0"/>
      <w:divBdr>
        <w:top w:val="none" w:sz="0" w:space="0" w:color="auto"/>
        <w:left w:val="none" w:sz="0" w:space="0" w:color="auto"/>
        <w:bottom w:val="none" w:sz="0" w:space="0" w:color="auto"/>
        <w:right w:val="none" w:sz="0" w:space="0" w:color="auto"/>
      </w:divBdr>
    </w:div>
    <w:div w:id="230577290">
      <w:bodyDiv w:val="1"/>
      <w:marLeft w:val="0"/>
      <w:marRight w:val="0"/>
      <w:marTop w:val="0"/>
      <w:marBottom w:val="0"/>
      <w:divBdr>
        <w:top w:val="none" w:sz="0" w:space="0" w:color="auto"/>
        <w:left w:val="none" w:sz="0" w:space="0" w:color="auto"/>
        <w:bottom w:val="none" w:sz="0" w:space="0" w:color="auto"/>
        <w:right w:val="none" w:sz="0" w:space="0" w:color="auto"/>
      </w:divBdr>
    </w:div>
    <w:div w:id="239994539">
      <w:bodyDiv w:val="1"/>
      <w:marLeft w:val="0"/>
      <w:marRight w:val="0"/>
      <w:marTop w:val="0"/>
      <w:marBottom w:val="0"/>
      <w:divBdr>
        <w:top w:val="none" w:sz="0" w:space="0" w:color="auto"/>
        <w:left w:val="none" w:sz="0" w:space="0" w:color="auto"/>
        <w:bottom w:val="none" w:sz="0" w:space="0" w:color="auto"/>
        <w:right w:val="none" w:sz="0" w:space="0" w:color="auto"/>
      </w:divBdr>
      <w:divsChild>
        <w:div w:id="1500542006">
          <w:marLeft w:val="0"/>
          <w:marRight w:val="0"/>
          <w:marTop w:val="0"/>
          <w:marBottom w:val="0"/>
          <w:divBdr>
            <w:top w:val="none" w:sz="0" w:space="0" w:color="auto"/>
            <w:left w:val="none" w:sz="0" w:space="0" w:color="auto"/>
            <w:bottom w:val="none" w:sz="0" w:space="0" w:color="auto"/>
            <w:right w:val="none" w:sz="0" w:space="0" w:color="auto"/>
          </w:divBdr>
          <w:divsChild>
            <w:div w:id="596983735">
              <w:marLeft w:val="0"/>
              <w:marRight w:val="0"/>
              <w:marTop w:val="0"/>
              <w:marBottom w:val="0"/>
              <w:divBdr>
                <w:top w:val="none" w:sz="0" w:space="0" w:color="auto"/>
                <w:left w:val="none" w:sz="0" w:space="0" w:color="auto"/>
                <w:bottom w:val="none" w:sz="0" w:space="0" w:color="auto"/>
                <w:right w:val="none" w:sz="0" w:space="0" w:color="auto"/>
              </w:divBdr>
            </w:div>
          </w:divsChild>
        </w:div>
        <w:div w:id="84687582">
          <w:marLeft w:val="0"/>
          <w:marRight w:val="0"/>
          <w:marTop w:val="0"/>
          <w:marBottom w:val="0"/>
          <w:divBdr>
            <w:top w:val="none" w:sz="0" w:space="0" w:color="auto"/>
            <w:left w:val="none" w:sz="0" w:space="0" w:color="auto"/>
            <w:bottom w:val="none" w:sz="0" w:space="0" w:color="auto"/>
            <w:right w:val="none" w:sz="0" w:space="0" w:color="auto"/>
          </w:divBdr>
          <w:divsChild>
            <w:div w:id="1393307548">
              <w:marLeft w:val="240"/>
              <w:marRight w:val="240"/>
              <w:marTop w:val="240"/>
              <w:marBottom w:val="240"/>
              <w:divBdr>
                <w:top w:val="none" w:sz="0" w:space="0" w:color="auto"/>
                <w:left w:val="none" w:sz="0" w:space="0" w:color="auto"/>
                <w:bottom w:val="none" w:sz="0" w:space="0" w:color="auto"/>
                <w:right w:val="none" w:sz="0" w:space="0" w:color="auto"/>
              </w:divBdr>
              <w:divsChild>
                <w:div w:id="1787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9224">
          <w:marLeft w:val="0"/>
          <w:marRight w:val="0"/>
          <w:marTop w:val="0"/>
          <w:marBottom w:val="0"/>
          <w:divBdr>
            <w:top w:val="none" w:sz="0" w:space="0" w:color="auto"/>
            <w:left w:val="none" w:sz="0" w:space="0" w:color="auto"/>
            <w:bottom w:val="none" w:sz="0" w:space="0" w:color="auto"/>
            <w:right w:val="none" w:sz="0" w:space="0" w:color="auto"/>
          </w:divBdr>
          <w:divsChild>
            <w:div w:id="1546407097">
              <w:marLeft w:val="0"/>
              <w:marRight w:val="0"/>
              <w:marTop w:val="0"/>
              <w:marBottom w:val="0"/>
              <w:divBdr>
                <w:top w:val="none" w:sz="0" w:space="0" w:color="auto"/>
                <w:left w:val="none" w:sz="0" w:space="0" w:color="auto"/>
                <w:bottom w:val="none" w:sz="0" w:space="0" w:color="auto"/>
                <w:right w:val="none" w:sz="0" w:space="0" w:color="auto"/>
              </w:divBdr>
              <w:divsChild>
                <w:div w:id="1538155020">
                  <w:marLeft w:val="240"/>
                  <w:marRight w:val="240"/>
                  <w:marTop w:val="480"/>
                  <w:marBottom w:val="480"/>
                  <w:divBdr>
                    <w:top w:val="none" w:sz="0" w:space="0" w:color="auto"/>
                    <w:left w:val="none" w:sz="0" w:space="0" w:color="auto"/>
                    <w:bottom w:val="none" w:sz="0" w:space="0" w:color="auto"/>
                    <w:right w:val="none" w:sz="0" w:space="0" w:color="auto"/>
                  </w:divBdr>
                  <w:divsChild>
                    <w:div w:id="1058475038">
                      <w:marLeft w:val="0"/>
                      <w:marRight w:val="0"/>
                      <w:marTop w:val="0"/>
                      <w:marBottom w:val="0"/>
                      <w:divBdr>
                        <w:top w:val="none" w:sz="0" w:space="0" w:color="auto"/>
                        <w:left w:val="none" w:sz="0" w:space="0" w:color="auto"/>
                        <w:bottom w:val="none" w:sz="0" w:space="0" w:color="auto"/>
                        <w:right w:val="none" w:sz="0" w:space="0" w:color="auto"/>
                      </w:divBdr>
                    </w:div>
                  </w:divsChild>
                </w:div>
                <w:div w:id="1075737429">
                  <w:marLeft w:val="240"/>
                  <w:marRight w:val="240"/>
                  <w:marTop w:val="480"/>
                  <w:marBottom w:val="480"/>
                  <w:divBdr>
                    <w:top w:val="none" w:sz="0" w:space="0" w:color="auto"/>
                    <w:left w:val="none" w:sz="0" w:space="0" w:color="auto"/>
                    <w:bottom w:val="none" w:sz="0" w:space="0" w:color="auto"/>
                    <w:right w:val="none" w:sz="0" w:space="0" w:color="auto"/>
                  </w:divBdr>
                  <w:divsChild>
                    <w:div w:id="2027171525">
                      <w:marLeft w:val="0"/>
                      <w:marRight w:val="0"/>
                      <w:marTop w:val="0"/>
                      <w:marBottom w:val="0"/>
                      <w:divBdr>
                        <w:top w:val="none" w:sz="0" w:space="0" w:color="auto"/>
                        <w:left w:val="none" w:sz="0" w:space="0" w:color="auto"/>
                        <w:bottom w:val="none" w:sz="0" w:space="0" w:color="auto"/>
                        <w:right w:val="none" w:sz="0" w:space="0" w:color="auto"/>
                      </w:divBdr>
                    </w:div>
                  </w:divsChild>
                </w:div>
                <w:div w:id="1120607344">
                  <w:marLeft w:val="240"/>
                  <w:marRight w:val="240"/>
                  <w:marTop w:val="480"/>
                  <w:marBottom w:val="480"/>
                  <w:divBdr>
                    <w:top w:val="none" w:sz="0" w:space="0" w:color="auto"/>
                    <w:left w:val="none" w:sz="0" w:space="0" w:color="auto"/>
                    <w:bottom w:val="none" w:sz="0" w:space="0" w:color="auto"/>
                    <w:right w:val="none" w:sz="0" w:space="0" w:color="auto"/>
                  </w:divBdr>
                  <w:divsChild>
                    <w:div w:id="650132719">
                      <w:marLeft w:val="0"/>
                      <w:marRight w:val="0"/>
                      <w:marTop w:val="0"/>
                      <w:marBottom w:val="0"/>
                      <w:divBdr>
                        <w:top w:val="none" w:sz="0" w:space="0" w:color="auto"/>
                        <w:left w:val="none" w:sz="0" w:space="0" w:color="auto"/>
                        <w:bottom w:val="none" w:sz="0" w:space="0" w:color="auto"/>
                        <w:right w:val="none" w:sz="0" w:space="0" w:color="auto"/>
                      </w:divBdr>
                    </w:div>
                  </w:divsChild>
                </w:div>
                <w:div w:id="426002649">
                  <w:marLeft w:val="240"/>
                  <w:marRight w:val="240"/>
                  <w:marTop w:val="480"/>
                  <w:marBottom w:val="480"/>
                  <w:divBdr>
                    <w:top w:val="none" w:sz="0" w:space="0" w:color="auto"/>
                    <w:left w:val="none" w:sz="0" w:space="0" w:color="auto"/>
                    <w:bottom w:val="none" w:sz="0" w:space="0" w:color="auto"/>
                    <w:right w:val="none" w:sz="0" w:space="0" w:color="auto"/>
                  </w:divBdr>
                  <w:divsChild>
                    <w:div w:id="3202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8938">
      <w:bodyDiv w:val="1"/>
      <w:marLeft w:val="0"/>
      <w:marRight w:val="0"/>
      <w:marTop w:val="0"/>
      <w:marBottom w:val="0"/>
      <w:divBdr>
        <w:top w:val="none" w:sz="0" w:space="0" w:color="auto"/>
        <w:left w:val="none" w:sz="0" w:space="0" w:color="auto"/>
        <w:bottom w:val="none" w:sz="0" w:space="0" w:color="auto"/>
        <w:right w:val="none" w:sz="0" w:space="0" w:color="auto"/>
      </w:divBdr>
    </w:div>
    <w:div w:id="253250461">
      <w:bodyDiv w:val="1"/>
      <w:marLeft w:val="0"/>
      <w:marRight w:val="0"/>
      <w:marTop w:val="0"/>
      <w:marBottom w:val="0"/>
      <w:divBdr>
        <w:top w:val="none" w:sz="0" w:space="0" w:color="auto"/>
        <w:left w:val="none" w:sz="0" w:space="0" w:color="auto"/>
        <w:bottom w:val="none" w:sz="0" w:space="0" w:color="auto"/>
        <w:right w:val="none" w:sz="0" w:space="0" w:color="auto"/>
      </w:divBdr>
      <w:divsChild>
        <w:div w:id="1955164740">
          <w:marLeft w:val="0"/>
          <w:marRight w:val="0"/>
          <w:marTop w:val="0"/>
          <w:marBottom w:val="0"/>
          <w:divBdr>
            <w:top w:val="none" w:sz="0" w:space="0" w:color="auto"/>
            <w:left w:val="none" w:sz="0" w:space="0" w:color="auto"/>
            <w:bottom w:val="none" w:sz="0" w:space="0" w:color="auto"/>
            <w:right w:val="none" w:sz="0" w:space="0" w:color="auto"/>
          </w:divBdr>
          <w:divsChild>
            <w:div w:id="348681714">
              <w:marLeft w:val="240"/>
              <w:marRight w:val="240"/>
              <w:marTop w:val="240"/>
              <w:marBottom w:val="240"/>
              <w:divBdr>
                <w:top w:val="none" w:sz="0" w:space="0" w:color="auto"/>
                <w:left w:val="none" w:sz="0" w:space="0" w:color="auto"/>
                <w:bottom w:val="none" w:sz="0" w:space="0" w:color="auto"/>
                <w:right w:val="none" w:sz="0" w:space="0" w:color="auto"/>
              </w:divBdr>
              <w:divsChild>
                <w:div w:id="12118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754">
          <w:marLeft w:val="0"/>
          <w:marRight w:val="0"/>
          <w:marTop w:val="0"/>
          <w:marBottom w:val="0"/>
          <w:divBdr>
            <w:top w:val="none" w:sz="0" w:space="0" w:color="auto"/>
            <w:left w:val="none" w:sz="0" w:space="0" w:color="auto"/>
            <w:bottom w:val="none" w:sz="0" w:space="0" w:color="auto"/>
            <w:right w:val="none" w:sz="0" w:space="0" w:color="auto"/>
          </w:divBdr>
          <w:divsChild>
            <w:div w:id="9847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592">
      <w:bodyDiv w:val="1"/>
      <w:marLeft w:val="0"/>
      <w:marRight w:val="0"/>
      <w:marTop w:val="0"/>
      <w:marBottom w:val="0"/>
      <w:divBdr>
        <w:top w:val="none" w:sz="0" w:space="0" w:color="auto"/>
        <w:left w:val="none" w:sz="0" w:space="0" w:color="auto"/>
        <w:bottom w:val="none" w:sz="0" w:space="0" w:color="auto"/>
        <w:right w:val="none" w:sz="0" w:space="0" w:color="auto"/>
      </w:divBdr>
    </w:div>
    <w:div w:id="259342074">
      <w:bodyDiv w:val="1"/>
      <w:marLeft w:val="0"/>
      <w:marRight w:val="0"/>
      <w:marTop w:val="0"/>
      <w:marBottom w:val="0"/>
      <w:divBdr>
        <w:top w:val="none" w:sz="0" w:space="0" w:color="auto"/>
        <w:left w:val="none" w:sz="0" w:space="0" w:color="auto"/>
        <w:bottom w:val="none" w:sz="0" w:space="0" w:color="auto"/>
        <w:right w:val="none" w:sz="0" w:space="0" w:color="auto"/>
      </w:divBdr>
    </w:div>
    <w:div w:id="259460581">
      <w:bodyDiv w:val="1"/>
      <w:marLeft w:val="0"/>
      <w:marRight w:val="0"/>
      <w:marTop w:val="0"/>
      <w:marBottom w:val="0"/>
      <w:divBdr>
        <w:top w:val="none" w:sz="0" w:space="0" w:color="auto"/>
        <w:left w:val="none" w:sz="0" w:space="0" w:color="auto"/>
        <w:bottom w:val="none" w:sz="0" w:space="0" w:color="auto"/>
        <w:right w:val="none" w:sz="0" w:space="0" w:color="auto"/>
      </w:divBdr>
      <w:divsChild>
        <w:div w:id="55980928">
          <w:marLeft w:val="240"/>
          <w:marRight w:val="240"/>
          <w:marTop w:val="480"/>
          <w:marBottom w:val="480"/>
          <w:divBdr>
            <w:top w:val="none" w:sz="0" w:space="0" w:color="auto"/>
            <w:left w:val="none" w:sz="0" w:space="0" w:color="auto"/>
            <w:bottom w:val="none" w:sz="0" w:space="0" w:color="auto"/>
            <w:right w:val="none" w:sz="0" w:space="0" w:color="auto"/>
          </w:divBdr>
          <w:divsChild>
            <w:div w:id="208953691">
              <w:marLeft w:val="0"/>
              <w:marRight w:val="0"/>
              <w:marTop w:val="0"/>
              <w:marBottom w:val="0"/>
              <w:divBdr>
                <w:top w:val="none" w:sz="0" w:space="0" w:color="auto"/>
                <w:left w:val="none" w:sz="0" w:space="0" w:color="auto"/>
                <w:bottom w:val="none" w:sz="0" w:space="0" w:color="auto"/>
                <w:right w:val="none" w:sz="0" w:space="0" w:color="auto"/>
              </w:divBdr>
            </w:div>
          </w:divsChild>
        </w:div>
        <w:div w:id="1769961111">
          <w:marLeft w:val="240"/>
          <w:marRight w:val="240"/>
          <w:marTop w:val="480"/>
          <w:marBottom w:val="480"/>
          <w:divBdr>
            <w:top w:val="none" w:sz="0" w:space="0" w:color="auto"/>
            <w:left w:val="none" w:sz="0" w:space="0" w:color="auto"/>
            <w:bottom w:val="none" w:sz="0" w:space="0" w:color="auto"/>
            <w:right w:val="none" w:sz="0" w:space="0" w:color="auto"/>
          </w:divBdr>
          <w:divsChild>
            <w:div w:id="1549343281">
              <w:marLeft w:val="0"/>
              <w:marRight w:val="0"/>
              <w:marTop w:val="0"/>
              <w:marBottom w:val="0"/>
              <w:divBdr>
                <w:top w:val="none" w:sz="0" w:space="0" w:color="auto"/>
                <w:left w:val="none" w:sz="0" w:space="0" w:color="auto"/>
                <w:bottom w:val="none" w:sz="0" w:space="0" w:color="auto"/>
                <w:right w:val="none" w:sz="0" w:space="0" w:color="auto"/>
              </w:divBdr>
            </w:div>
          </w:divsChild>
        </w:div>
        <w:div w:id="518617547">
          <w:marLeft w:val="240"/>
          <w:marRight w:val="240"/>
          <w:marTop w:val="480"/>
          <w:marBottom w:val="480"/>
          <w:divBdr>
            <w:top w:val="none" w:sz="0" w:space="0" w:color="auto"/>
            <w:left w:val="none" w:sz="0" w:space="0" w:color="auto"/>
            <w:bottom w:val="none" w:sz="0" w:space="0" w:color="auto"/>
            <w:right w:val="none" w:sz="0" w:space="0" w:color="auto"/>
          </w:divBdr>
          <w:divsChild>
            <w:div w:id="9601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6498">
      <w:bodyDiv w:val="1"/>
      <w:marLeft w:val="0"/>
      <w:marRight w:val="0"/>
      <w:marTop w:val="0"/>
      <w:marBottom w:val="0"/>
      <w:divBdr>
        <w:top w:val="none" w:sz="0" w:space="0" w:color="auto"/>
        <w:left w:val="none" w:sz="0" w:space="0" w:color="auto"/>
        <w:bottom w:val="none" w:sz="0" w:space="0" w:color="auto"/>
        <w:right w:val="none" w:sz="0" w:space="0" w:color="auto"/>
      </w:divBdr>
      <w:divsChild>
        <w:div w:id="810290304">
          <w:marLeft w:val="240"/>
          <w:marRight w:val="240"/>
          <w:marTop w:val="480"/>
          <w:marBottom w:val="480"/>
          <w:divBdr>
            <w:top w:val="none" w:sz="0" w:space="0" w:color="auto"/>
            <w:left w:val="none" w:sz="0" w:space="0" w:color="auto"/>
            <w:bottom w:val="none" w:sz="0" w:space="0" w:color="auto"/>
            <w:right w:val="none" w:sz="0" w:space="0" w:color="auto"/>
          </w:divBdr>
          <w:divsChild>
            <w:div w:id="3054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49407">
      <w:bodyDiv w:val="1"/>
      <w:marLeft w:val="0"/>
      <w:marRight w:val="0"/>
      <w:marTop w:val="0"/>
      <w:marBottom w:val="0"/>
      <w:divBdr>
        <w:top w:val="none" w:sz="0" w:space="0" w:color="auto"/>
        <w:left w:val="none" w:sz="0" w:space="0" w:color="auto"/>
        <w:bottom w:val="none" w:sz="0" w:space="0" w:color="auto"/>
        <w:right w:val="none" w:sz="0" w:space="0" w:color="auto"/>
      </w:divBdr>
      <w:divsChild>
        <w:div w:id="313341320">
          <w:marLeft w:val="0"/>
          <w:marRight w:val="0"/>
          <w:marTop w:val="0"/>
          <w:marBottom w:val="0"/>
          <w:divBdr>
            <w:top w:val="none" w:sz="0" w:space="0" w:color="auto"/>
            <w:left w:val="none" w:sz="0" w:space="0" w:color="auto"/>
            <w:bottom w:val="none" w:sz="0" w:space="0" w:color="auto"/>
            <w:right w:val="none" w:sz="0" w:space="0" w:color="auto"/>
          </w:divBdr>
          <w:divsChild>
            <w:div w:id="1197352519">
              <w:marLeft w:val="240"/>
              <w:marRight w:val="240"/>
              <w:marTop w:val="240"/>
              <w:marBottom w:val="240"/>
              <w:divBdr>
                <w:top w:val="none" w:sz="0" w:space="0" w:color="auto"/>
                <w:left w:val="none" w:sz="0" w:space="0" w:color="auto"/>
                <w:bottom w:val="none" w:sz="0" w:space="0" w:color="auto"/>
                <w:right w:val="none" w:sz="0" w:space="0" w:color="auto"/>
              </w:divBdr>
              <w:divsChild>
                <w:div w:id="558245582">
                  <w:marLeft w:val="0"/>
                  <w:marRight w:val="0"/>
                  <w:marTop w:val="0"/>
                  <w:marBottom w:val="0"/>
                  <w:divBdr>
                    <w:top w:val="none" w:sz="0" w:space="0" w:color="auto"/>
                    <w:left w:val="none" w:sz="0" w:space="0" w:color="auto"/>
                    <w:bottom w:val="none" w:sz="0" w:space="0" w:color="auto"/>
                    <w:right w:val="none" w:sz="0" w:space="0" w:color="auto"/>
                  </w:divBdr>
                  <w:divsChild>
                    <w:div w:id="207522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9883000">
          <w:marLeft w:val="0"/>
          <w:marRight w:val="0"/>
          <w:marTop w:val="0"/>
          <w:marBottom w:val="0"/>
          <w:divBdr>
            <w:top w:val="none" w:sz="0" w:space="0" w:color="auto"/>
            <w:left w:val="none" w:sz="0" w:space="0" w:color="auto"/>
            <w:bottom w:val="none" w:sz="0" w:space="0" w:color="auto"/>
            <w:right w:val="none" w:sz="0" w:space="0" w:color="auto"/>
          </w:divBdr>
          <w:divsChild>
            <w:div w:id="853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485">
      <w:bodyDiv w:val="1"/>
      <w:marLeft w:val="0"/>
      <w:marRight w:val="0"/>
      <w:marTop w:val="0"/>
      <w:marBottom w:val="0"/>
      <w:divBdr>
        <w:top w:val="none" w:sz="0" w:space="0" w:color="auto"/>
        <w:left w:val="none" w:sz="0" w:space="0" w:color="auto"/>
        <w:bottom w:val="none" w:sz="0" w:space="0" w:color="auto"/>
        <w:right w:val="none" w:sz="0" w:space="0" w:color="auto"/>
      </w:divBdr>
    </w:div>
    <w:div w:id="295138295">
      <w:bodyDiv w:val="1"/>
      <w:marLeft w:val="0"/>
      <w:marRight w:val="0"/>
      <w:marTop w:val="0"/>
      <w:marBottom w:val="0"/>
      <w:divBdr>
        <w:top w:val="none" w:sz="0" w:space="0" w:color="auto"/>
        <w:left w:val="none" w:sz="0" w:space="0" w:color="auto"/>
        <w:bottom w:val="none" w:sz="0" w:space="0" w:color="auto"/>
        <w:right w:val="none" w:sz="0" w:space="0" w:color="auto"/>
      </w:divBdr>
    </w:div>
    <w:div w:id="296959330">
      <w:bodyDiv w:val="1"/>
      <w:marLeft w:val="0"/>
      <w:marRight w:val="0"/>
      <w:marTop w:val="0"/>
      <w:marBottom w:val="0"/>
      <w:divBdr>
        <w:top w:val="none" w:sz="0" w:space="0" w:color="auto"/>
        <w:left w:val="none" w:sz="0" w:space="0" w:color="auto"/>
        <w:bottom w:val="none" w:sz="0" w:space="0" w:color="auto"/>
        <w:right w:val="none" w:sz="0" w:space="0" w:color="auto"/>
      </w:divBdr>
      <w:divsChild>
        <w:div w:id="1799178803">
          <w:marLeft w:val="240"/>
          <w:marRight w:val="240"/>
          <w:marTop w:val="480"/>
          <w:marBottom w:val="480"/>
          <w:divBdr>
            <w:top w:val="none" w:sz="0" w:space="0" w:color="auto"/>
            <w:left w:val="none" w:sz="0" w:space="0" w:color="auto"/>
            <w:bottom w:val="none" w:sz="0" w:space="0" w:color="auto"/>
            <w:right w:val="none" w:sz="0" w:space="0" w:color="auto"/>
          </w:divBdr>
          <w:divsChild>
            <w:div w:id="5681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9982">
      <w:bodyDiv w:val="1"/>
      <w:marLeft w:val="0"/>
      <w:marRight w:val="0"/>
      <w:marTop w:val="0"/>
      <w:marBottom w:val="0"/>
      <w:divBdr>
        <w:top w:val="none" w:sz="0" w:space="0" w:color="auto"/>
        <w:left w:val="none" w:sz="0" w:space="0" w:color="auto"/>
        <w:bottom w:val="none" w:sz="0" w:space="0" w:color="auto"/>
        <w:right w:val="none" w:sz="0" w:space="0" w:color="auto"/>
      </w:divBdr>
    </w:div>
    <w:div w:id="307243247">
      <w:bodyDiv w:val="1"/>
      <w:marLeft w:val="0"/>
      <w:marRight w:val="0"/>
      <w:marTop w:val="0"/>
      <w:marBottom w:val="0"/>
      <w:divBdr>
        <w:top w:val="none" w:sz="0" w:space="0" w:color="auto"/>
        <w:left w:val="none" w:sz="0" w:space="0" w:color="auto"/>
        <w:bottom w:val="none" w:sz="0" w:space="0" w:color="auto"/>
        <w:right w:val="none" w:sz="0" w:space="0" w:color="auto"/>
      </w:divBdr>
    </w:div>
    <w:div w:id="312639109">
      <w:bodyDiv w:val="1"/>
      <w:marLeft w:val="0"/>
      <w:marRight w:val="0"/>
      <w:marTop w:val="0"/>
      <w:marBottom w:val="0"/>
      <w:divBdr>
        <w:top w:val="none" w:sz="0" w:space="0" w:color="auto"/>
        <w:left w:val="none" w:sz="0" w:space="0" w:color="auto"/>
        <w:bottom w:val="none" w:sz="0" w:space="0" w:color="auto"/>
        <w:right w:val="none" w:sz="0" w:space="0" w:color="auto"/>
      </w:divBdr>
    </w:div>
    <w:div w:id="369689653">
      <w:bodyDiv w:val="1"/>
      <w:marLeft w:val="0"/>
      <w:marRight w:val="0"/>
      <w:marTop w:val="0"/>
      <w:marBottom w:val="0"/>
      <w:divBdr>
        <w:top w:val="none" w:sz="0" w:space="0" w:color="auto"/>
        <w:left w:val="none" w:sz="0" w:space="0" w:color="auto"/>
        <w:bottom w:val="none" w:sz="0" w:space="0" w:color="auto"/>
        <w:right w:val="none" w:sz="0" w:space="0" w:color="auto"/>
      </w:divBdr>
    </w:div>
    <w:div w:id="391848848">
      <w:bodyDiv w:val="1"/>
      <w:marLeft w:val="0"/>
      <w:marRight w:val="0"/>
      <w:marTop w:val="0"/>
      <w:marBottom w:val="0"/>
      <w:divBdr>
        <w:top w:val="none" w:sz="0" w:space="0" w:color="auto"/>
        <w:left w:val="none" w:sz="0" w:space="0" w:color="auto"/>
        <w:bottom w:val="none" w:sz="0" w:space="0" w:color="auto"/>
        <w:right w:val="none" w:sz="0" w:space="0" w:color="auto"/>
      </w:divBdr>
      <w:divsChild>
        <w:div w:id="2116636268">
          <w:marLeft w:val="0"/>
          <w:marRight w:val="0"/>
          <w:marTop w:val="0"/>
          <w:marBottom w:val="0"/>
          <w:divBdr>
            <w:top w:val="none" w:sz="0" w:space="0" w:color="auto"/>
            <w:left w:val="none" w:sz="0" w:space="0" w:color="auto"/>
            <w:bottom w:val="none" w:sz="0" w:space="0" w:color="auto"/>
            <w:right w:val="none" w:sz="0" w:space="0" w:color="auto"/>
          </w:divBdr>
          <w:divsChild>
            <w:div w:id="1793863753">
              <w:marLeft w:val="0"/>
              <w:marRight w:val="0"/>
              <w:marTop w:val="0"/>
              <w:marBottom w:val="0"/>
              <w:divBdr>
                <w:top w:val="none" w:sz="0" w:space="0" w:color="auto"/>
                <w:left w:val="none" w:sz="0" w:space="0" w:color="auto"/>
                <w:bottom w:val="none" w:sz="0" w:space="0" w:color="auto"/>
                <w:right w:val="none" w:sz="0" w:space="0" w:color="auto"/>
              </w:divBdr>
              <w:divsChild>
                <w:div w:id="302153488">
                  <w:marLeft w:val="150"/>
                  <w:marRight w:val="0"/>
                  <w:marTop w:val="0"/>
                  <w:marBottom w:val="0"/>
                  <w:divBdr>
                    <w:top w:val="none" w:sz="0" w:space="0" w:color="auto"/>
                    <w:left w:val="none" w:sz="0" w:space="0" w:color="auto"/>
                    <w:bottom w:val="none" w:sz="0" w:space="0" w:color="auto"/>
                    <w:right w:val="none" w:sz="0" w:space="0" w:color="auto"/>
                  </w:divBdr>
                  <w:divsChild>
                    <w:div w:id="1692684704">
                      <w:marLeft w:val="0"/>
                      <w:marRight w:val="0"/>
                      <w:marTop w:val="100"/>
                      <w:marBottom w:val="100"/>
                      <w:divBdr>
                        <w:top w:val="none" w:sz="0" w:space="0" w:color="auto"/>
                        <w:left w:val="none" w:sz="0" w:space="0" w:color="auto"/>
                        <w:bottom w:val="none" w:sz="0" w:space="0" w:color="auto"/>
                        <w:right w:val="none" w:sz="0" w:space="0" w:color="auto"/>
                      </w:divBdr>
                    </w:div>
                  </w:divsChild>
                </w:div>
                <w:div w:id="47849295">
                  <w:marLeft w:val="240"/>
                  <w:marRight w:val="240"/>
                  <w:marTop w:val="480"/>
                  <w:marBottom w:val="480"/>
                  <w:divBdr>
                    <w:top w:val="none" w:sz="0" w:space="0" w:color="auto"/>
                    <w:left w:val="none" w:sz="0" w:space="0" w:color="auto"/>
                    <w:bottom w:val="none" w:sz="0" w:space="0" w:color="auto"/>
                    <w:right w:val="none" w:sz="0" w:space="0" w:color="auto"/>
                  </w:divBdr>
                  <w:divsChild>
                    <w:div w:id="1120416655">
                      <w:marLeft w:val="0"/>
                      <w:marRight w:val="0"/>
                      <w:marTop w:val="0"/>
                      <w:marBottom w:val="0"/>
                      <w:divBdr>
                        <w:top w:val="none" w:sz="0" w:space="0" w:color="auto"/>
                        <w:left w:val="none" w:sz="0" w:space="0" w:color="auto"/>
                        <w:bottom w:val="none" w:sz="0" w:space="0" w:color="auto"/>
                        <w:right w:val="none" w:sz="0" w:space="0" w:color="auto"/>
                      </w:divBdr>
                    </w:div>
                  </w:divsChild>
                </w:div>
                <w:div w:id="214708485">
                  <w:marLeft w:val="240"/>
                  <w:marRight w:val="240"/>
                  <w:marTop w:val="480"/>
                  <w:marBottom w:val="480"/>
                  <w:divBdr>
                    <w:top w:val="none" w:sz="0" w:space="0" w:color="auto"/>
                    <w:left w:val="none" w:sz="0" w:space="0" w:color="auto"/>
                    <w:bottom w:val="none" w:sz="0" w:space="0" w:color="auto"/>
                    <w:right w:val="none" w:sz="0" w:space="0" w:color="auto"/>
                  </w:divBdr>
                  <w:divsChild>
                    <w:div w:id="911082343">
                      <w:marLeft w:val="0"/>
                      <w:marRight w:val="0"/>
                      <w:marTop w:val="0"/>
                      <w:marBottom w:val="0"/>
                      <w:divBdr>
                        <w:top w:val="none" w:sz="0" w:space="0" w:color="auto"/>
                        <w:left w:val="none" w:sz="0" w:space="0" w:color="auto"/>
                        <w:bottom w:val="none" w:sz="0" w:space="0" w:color="auto"/>
                        <w:right w:val="none" w:sz="0" w:space="0" w:color="auto"/>
                      </w:divBdr>
                    </w:div>
                  </w:divsChild>
                </w:div>
                <w:div w:id="216278657">
                  <w:marLeft w:val="240"/>
                  <w:marRight w:val="240"/>
                  <w:marTop w:val="480"/>
                  <w:marBottom w:val="480"/>
                  <w:divBdr>
                    <w:top w:val="none" w:sz="0" w:space="0" w:color="auto"/>
                    <w:left w:val="none" w:sz="0" w:space="0" w:color="auto"/>
                    <w:bottom w:val="none" w:sz="0" w:space="0" w:color="auto"/>
                    <w:right w:val="none" w:sz="0" w:space="0" w:color="auto"/>
                  </w:divBdr>
                  <w:divsChild>
                    <w:div w:id="370766893">
                      <w:marLeft w:val="0"/>
                      <w:marRight w:val="0"/>
                      <w:marTop w:val="0"/>
                      <w:marBottom w:val="0"/>
                      <w:divBdr>
                        <w:top w:val="none" w:sz="0" w:space="0" w:color="auto"/>
                        <w:left w:val="none" w:sz="0" w:space="0" w:color="auto"/>
                        <w:bottom w:val="none" w:sz="0" w:space="0" w:color="auto"/>
                        <w:right w:val="none" w:sz="0" w:space="0" w:color="auto"/>
                      </w:divBdr>
                    </w:div>
                  </w:divsChild>
                </w:div>
                <w:div w:id="1733304943">
                  <w:marLeft w:val="240"/>
                  <w:marRight w:val="240"/>
                  <w:marTop w:val="480"/>
                  <w:marBottom w:val="480"/>
                  <w:divBdr>
                    <w:top w:val="none" w:sz="0" w:space="0" w:color="auto"/>
                    <w:left w:val="none" w:sz="0" w:space="0" w:color="auto"/>
                    <w:bottom w:val="none" w:sz="0" w:space="0" w:color="auto"/>
                    <w:right w:val="none" w:sz="0" w:space="0" w:color="auto"/>
                  </w:divBdr>
                  <w:divsChild>
                    <w:div w:id="625355708">
                      <w:marLeft w:val="0"/>
                      <w:marRight w:val="0"/>
                      <w:marTop w:val="0"/>
                      <w:marBottom w:val="0"/>
                      <w:divBdr>
                        <w:top w:val="none" w:sz="0" w:space="0" w:color="auto"/>
                        <w:left w:val="none" w:sz="0" w:space="0" w:color="auto"/>
                        <w:bottom w:val="none" w:sz="0" w:space="0" w:color="auto"/>
                        <w:right w:val="none" w:sz="0" w:space="0" w:color="auto"/>
                      </w:divBdr>
                    </w:div>
                  </w:divsChild>
                </w:div>
                <w:div w:id="845361534">
                  <w:marLeft w:val="240"/>
                  <w:marRight w:val="240"/>
                  <w:marTop w:val="480"/>
                  <w:marBottom w:val="480"/>
                  <w:divBdr>
                    <w:top w:val="none" w:sz="0" w:space="0" w:color="auto"/>
                    <w:left w:val="none" w:sz="0" w:space="0" w:color="auto"/>
                    <w:bottom w:val="none" w:sz="0" w:space="0" w:color="auto"/>
                    <w:right w:val="none" w:sz="0" w:space="0" w:color="auto"/>
                  </w:divBdr>
                  <w:divsChild>
                    <w:div w:id="397214288">
                      <w:marLeft w:val="0"/>
                      <w:marRight w:val="0"/>
                      <w:marTop w:val="0"/>
                      <w:marBottom w:val="0"/>
                      <w:divBdr>
                        <w:top w:val="none" w:sz="0" w:space="0" w:color="auto"/>
                        <w:left w:val="none" w:sz="0" w:space="0" w:color="auto"/>
                        <w:bottom w:val="none" w:sz="0" w:space="0" w:color="auto"/>
                        <w:right w:val="none" w:sz="0" w:space="0" w:color="auto"/>
                      </w:divBdr>
                    </w:div>
                  </w:divsChild>
                </w:div>
                <w:div w:id="397630059">
                  <w:marLeft w:val="240"/>
                  <w:marRight w:val="240"/>
                  <w:marTop w:val="480"/>
                  <w:marBottom w:val="480"/>
                  <w:divBdr>
                    <w:top w:val="none" w:sz="0" w:space="0" w:color="auto"/>
                    <w:left w:val="none" w:sz="0" w:space="0" w:color="auto"/>
                    <w:bottom w:val="none" w:sz="0" w:space="0" w:color="auto"/>
                    <w:right w:val="none" w:sz="0" w:space="0" w:color="auto"/>
                  </w:divBdr>
                  <w:divsChild>
                    <w:div w:id="10844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40584">
      <w:bodyDiv w:val="1"/>
      <w:marLeft w:val="0"/>
      <w:marRight w:val="0"/>
      <w:marTop w:val="0"/>
      <w:marBottom w:val="0"/>
      <w:divBdr>
        <w:top w:val="none" w:sz="0" w:space="0" w:color="auto"/>
        <w:left w:val="none" w:sz="0" w:space="0" w:color="auto"/>
        <w:bottom w:val="none" w:sz="0" w:space="0" w:color="auto"/>
        <w:right w:val="none" w:sz="0" w:space="0" w:color="auto"/>
      </w:divBdr>
      <w:divsChild>
        <w:div w:id="550389490">
          <w:marLeft w:val="240"/>
          <w:marRight w:val="240"/>
          <w:marTop w:val="480"/>
          <w:marBottom w:val="480"/>
          <w:divBdr>
            <w:top w:val="none" w:sz="0" w:space="0" w:color="auto"/>
            <w:left w:val="none" w:sz="0" w:space="0" w:color="auto"/>
            <w:bottom w:val="none" w:sz="0" w:space="0" w:color="auto"/>
            <w:right w:val="none" w:sz="0" w:space="0" w:color="auto"/>
          </w:divBdr>
          <w:divsChild>
            <w:div w:id="1167206790">
              <w:marLeft w:val="0"/>
              <w:marRight w:val="0"/>
              <w:marTop w:val="0"/>
              <w:marBottom w:val="0"/>
              <w:divBdr>
                <w:top w:val="none" w:sz="0" w:space="0" w:color="auto"/>
                <w:left w:val="none" w:sz="0" w:space="0" w:color="auto"/>
                <w:bottom w:val="none" w:sz="0" w:space="0" w:color="auto"/>
                <w:right w:val="none" w:sz="0" w:space="0" w:color="auto"/>
              </w:divBdr>
            </w:div>
          </w:divsChild>
        </w:div>
        <w:div w:id="106318830">
          <w:marLeft w:val="240"/>
          <w:marRight w:val="240"/>
          <w:marTop w:val="480"/>
          <w:marBottom w:val="480"/>
          <w:divBdr>
            <w:top w:val="none" w:sz="0" w:space="0" w:color="auto"/>
            <w:left w:val="none" w:sz="0" w:space="0" w:color="auto"/>
            <w:bottom w:val="none" w:sz="0" w:space="0" w:color="auto"/>
            <w:right w:val="none" w:sz="0" w:space="0" w:color="auto"/>
          </w:divBdr>
          <w:divsChild>
            <w:div w:id="1533298877">
              <w:marLeft w:val="0"/>
              <w:marRight w:val="0"/>
              <w:marTop w:val="0"/>
              <w:marBottom w:val="0"/>
              <w:divBdr>
                <w:top w:val="none" w:sz="0" w:space="0" w:color="auto"/>
                <w:left w:val="none" w:sz="0" w:space="0" w:color="auto"/>
                <w:bottom w:val="none" w:sz="0" w:space="0" w:color="auto"/>
                <w:right w:val="none" w:sz="0" w:space="0" w:color="auto"/>
              </w:divBdr>
            </w:div>
          </w:divsChild>
        </w:div>
        <w:div w:id="1357199595">
          <w:marLeft w:val="240"/>
          <w:marRight w:val="240"/>
          <w:marTop w:val="480"/>
          <w:marBottom w:val="480"/>
          <w:divBdr>
            <w:top w:val="none" w:sz="0" w:space="0" w:color="auto"/>
            <w:left w:val="none" w:sz="0" w:space="0" w:color="auto"/>
            <w:bottom w:val="none" w:sz="0" w:space="0" w:color="auto"/>
            <w:right w:val="none" w:sz="0" w:space="0" w:color="auto"/>
          </w:divBdr>
          <w:divsChild>
            <w:div w:id="632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5564">
      <w:bodyDiv w:val="1"/>
      <w:marLeft w:val="0"/>
      <w:marRight w:val="0"/>
      <w:marTop w:val="0"/>
      <w:marBottom w:val="0"/>
      <w:divBdr>
        <w:top w:val="none" w:sz="0" w:space="0" w:color="auto"/>
        <w:left w:val="none" w:sz="0" w:space="0" w:color="auto"/>
        <w:bottom w:val="none" w:sz="0" w:space="0" w:color="auto"/>
        <w:right w:val="none" w:sz="0" w:space="0" w:color="auto"/>
      </w:divBdr>
    </w:div>
    <w:div w:id="430007264">
      <w:bodyDiv w:val="1"/>
      <w:marLeft w:val="0"/>
      <w:marRight w:val="0"/>
      <w:marTop w:val="0"/>
      <w:marBottom w:val="0"/>
      <w:divBdr>
        <w:top w:val="none" w:sz="0" w:space="0" w:color="auto"/>
        <w:left w:val="none" w:sz="0" w:space="0" w:color="auto"/>
        <w:bottom w:val="none" w:sz="0" w:space="0" w:color="auto"/>
        <w:right w:val="none" w:sz="0" w:space="0" w:color="auto"/>
      </w:divBdr>
      <w:divsChild>
        <w:div w:id="1185024729">
          <w:marLeft w:val="0"/>
          <w:marRight w:val="0"/>
          <w:marTop w:val="0"/>
          <w:marBottom w:val="0"/>
          <w:divBdr>
            <w:top w:val="none" w:sz="0" w:space="0" w:color="auto"/>
            <w:left w:val="none" w:sz="0" w:space="0" w:color="auto"/>
            <w:bottom w:val="none" w:sz="0" w:space="0" w:color="auto"/>
            <w:right w:val="none" w:sz="0" w:space="0" w:color="auto"/>
          </w:divBdr>
          <w:divsChild>
            <w:div w:id="29888565">
              <w:marLeft w:val="0"/>
              <w:marRight w:val="0"/>
              <w:marTop w:val="0"/>
              <w:marBottom w:val="0"/>
              <w:divBdr>
                <w:top w:val="none" w:sz="0" w:space="0" w:color="auto"/>
                <w:left w:val="none" w:sz="0" w:space="0" w:color="auto"/>
                <w:bottom w:val="none" w:sz="0" w:space="0" w:color="auto"/>
                <w:right w:val="none" w:sz="0" w:space="0" w:color="auto"/>
              </w:divBdr>
              <w:divsChild>
                <w:div w:id="880288140">
                  <w:marLeft w:val="240"/>
                  <w:marRight w:val="240"/>
                  <w:marTop w:val="480"/>
                  <w:marBottom w:val="480"/>
                  <w:divBdr>
                    <w:top w:val="none" w:sz="0" w:space="0" w:color="auto"/>
                    <w:left w:val="none" w:sz="0" w:space="0" w:color="auto"/>
                    <w:bottom w:val="none" w:sz="0" w:space="0" w:color="auto"/>
                    <w:right w:val="none" w:sz="0" w:space="0" w:color="auto"/>
                  </w:divBdr>
                  <w:divsChild>
                    <w:div w:id="16177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37698">
          <w:marLeft w:val="0"/>
          <w:marRight w:val="0"/>
          <w:marTop w:val="0"/>
          <w:marBottom w:val="0"/>
          <w:divBdr>
            <w:top w:val="none" w:sz="0" w:space="0" w:color="auto"/>
            <w:left w:val="none" w:sz="0" w:space="0" w:color="auto"/>
            <w:bottom w:val="none" w:sz="0" w:space="0" w:color="auto"/>
            <w:right w:val="none" w:sz="0" w:space="0" w:color="auto"/>
          </w:divBdr>
          <w:divsChild>
            <w:div w:id="1906140744">
              <w:marLeft w:val="240"/>
              <w:marRight w:val="240"/>
              <w:marTop w:val="240"/>
              <w:marBottom w:val="240"/>
              <w:divBdr>
                <w:top w:val="none" w:sz="0" w:space="0" w:color="auto"/>
                <w:left w:val="none" w:sz="0" w:space="0" w:color="auto"/>
                <w:bottom w:val="none" w:sz="0" w:space="0" w:color="auto"/>
                <w:right w:val="none" w:sz="0" w:space="0" w:color="auto"/>
              </w:divBdr>
              <w:divsChild>
                <w:div w:id="7016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214">
          <w:marLeft w:val="0"/>
          <w:marRight w:val="0"/>
          <w:marTop w:val="0"/>
          <w:marBottom w:val="0"/>
          <w:divBdr>
            <w:top w:val="none" w:sz="0" w:space="0" w:color="auto"/>
            <w:left w:val="none" w:sz="0" w:space="0" w:color="auto"/>
            <w:bottom w:val="none" w:sz="0" w:space="0" w:color="auto"/>
            <w:right w:val="none" w:sz="0" w:space="0" w:color="auto"/>
          </w:divBdr>
          <w:divsChild>
            <w:div w:id="1310130357">
              <w:marLeft w:val="0"/>
              <w:marRight w:val="0"/>
              <w:marTop w:val="0"/>
              <w:marBottom w:val="0"/>
              <w:divBdr>
                <w:top w:val="none" w:sz="0" w:space="0" w:color="auto"/>
                <w:left w:val="none" w:sz="0" w:space="0" w:color="auto"/>
                <w:bottom w:val="none" w:sz="0" w:space="0" w:color="auto"/>
                <w:right w:val="none" w:sz="0" w:space="0" w:color="auto"/>
              </w:divBdr>
              <w:divsChild>
                <w:div w:id="1056006563">
                  <w:marLeft w:val="240"/>
                  <w:marRight w:val="240"/>
                  <w:marTop w:val="480"/>
                  <w:marBottom w:val="480"/>
                  <w:divBdr>
                    <w:top w:val="none" w:sz="0" w:space="0" w:color="auto"/>
                    <w:left w:val="none" w:sz="0" w:space="0" w:color="auto"/>
                    <w:bottom w:val="none" w:sz="0" w:space="0" w:color="auto"/>
                    <w:right w:val="none" w:sz="0" w:space="0" w:color="auto"/>
                  </w:divBdr>
                  <w:divsChild>
                    <w:div w:id="11166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26931">
      <w:bodyDiv w:val="1"/>
      <w:marLeft w:val="0"/>
      <w:marRight w:val="0"/>
      <w:marTop w:val="0"/>
      <w:marBottom w:val="0"/>
      <w:divBdr>
        <w:top w:val="none" w:sz="0" w:space="0" w:color="auto"/>
        <w:left w:val="none" w:sz="0" w:space="0" w:color="auto"/>
        <w:bottom w:val="none" w:sz="0" w:space="0" w:color="auto"/>
        <w:right w:val="none" w:sz="0" w:space="0" w:color="auto"/>
      </w:divBdr>
      <w:divsChild>
        <w:div w:id="732311833">
          <w:marLeft w:val="0"/>
          <w:marRight w:val="0"/>
          <w:marTop w:val="0"/>
          <w:marBottom w:val="0"/>
          <w:divBdr>
            <w:top w:val="none" w:sz="0" w:space="0" w:color="auto"/>
            <w:left w:val="none" w:sz="0" w:space="0" w:color="auto"/>
            <w:bottom w:val="none" w:sz="0" w:space="0" w:color="auto"/>
            <w:right w:val="none" w:sz="0" w:space="0" w:color="auto"/>
          </w:divBdr>
          <w:divsChild>
            <w:div w:id="748693842">
              <w:marLeft w:val="0"/>
              <w:marRight w:val="0"/>
              <w:marTop w:val="0"/>
              <w:marBottom w:val="0"/>
              <w:divBdr>
                <w:top w:val="none" w:sz="0" w:space="0" w:color="auto"/>
                <w:left w:val="none" w:sz="0" w:space="0" w:color="auto"/>
                <w:bottom w:val="none" w:sz="0" w:space="0" w:color="auto"/>
                <w:right w:val="none" w:sz="0" w:space="0" w:color="auto"/>
              </w:divBdr>
            </w:div>
            <w:div w:id="864252727">
              <w:marLeft w:val="0"/>
              <w:marRight w:val="0"/>
              <w:marTop w:val="0"/>
              <w:marBottom w:val="0"/>
              <w:divBdr>
                <w:top w:val="none" w:sz="0" w:space="0" w:color="auto"/>
                <w:left w:val="none" w:sz="0" w:space="0" w:color="auto"/>
                <w:bottom w:val="none" w:sz="0" w:space="0" w:color="auto"/>
                <w:right w:val="none" w:sz="0" w:space="0" w:color="auto"/>
              </w:divBdr>
            </w:div>
            <w:div w:id="1107966101">
              <w:marLeft w:val="0"/>
              <w:marRight w:val="0"/>
              <w:marTop w:val="0"/>
              <w:marBottom w:val="0"/>
              <w:divBdr>
                <w:top w:val="none" w:sz="0" w:space="0" w:color="auto"/>
                <w:left w:val="none" w:sz="0" w:space="0" w:color="auto"/>
                <w:bottom w:val="none" w:sz="0" w:space="0" w:color="auto"/>
                <w:right w:val="none" w:sz="0" w:space="0" w:color="auto"/>
              </w:divBdr>
            </w:div>
            <w:div w:id="1102460479">
              <w:marLeft w:val="0"/>
              <w:marRight w:val="0"/>
              <w:marTop w:val="0"/>
              <w:marBottom w:val="0"/>
              <w:divBdr>
                <w:top w:val="none" w:sz="0" w:space="0" w:color="auto"/>
                <w:left w:val="none" w:sz="0" w:space="0" w:color="auto"/>
                <w:bottom w:val="none" w:sz="0" w:space="0" w:color="auto"/>
                <w:right w:val="none" w:sz="0" w:space="0" w:color="auto"/>
              </w:divBdr>
            </w:div>
            <w:div w:id="451486673">
              <w:marLeft w:val="0"/>
              <w:marRight w:val="0"/>
              <w:marTop w:val="0"/>
              <w:marBottom w:val="0"/>
              <w:divBdr>
                <w:top w:val="none" w:sz="0" w:space="0" w:color="auto"/>
                <w:left w:val="none" w:sz="0" w:space="0" w:color="auto"/>
                <w:bottom w:val="none" w:sz="0" w:space="0" w:color="auto"/>
                <w:right w:val="none" w:sz="0" w:space="0" w:color="auto"/>
              </w:divBdr>
            </w:div>
            <w:div w:id="221868719">
              <w:marLeft w:val="0"/>
              <w:marRight w:val="0"/>
              <w:marTop w:val="0"/>
              <w:marBottom w:val="0"/>
              <w:divBdr>
                <w:top w:val="none" w:sz="0" w:space="0" w:color="auto"/>
                <w:left w:val="none" w:sz="0" w:space="0" w:color="auto"/>
                <w:bottom w:val="none" w:sz="0" w:space="0" w:color="auto"/>
                <w:right w:val="none" w:sz="0" w:space="0" w:color="auto"/>
              </w:divBdr>
            </w:div>
            <w:div w:id="1220626015">
              <w:marLeft w:val="0"/>
              <w:marRight w:val="0"/>
              <w:marTop w:val="0"/>
              <w:marBottom w:val="0"/>
              <w:divBdr>
                <w:top w:val="none" w:sz="0" w:space="0" w:color="auto"/>
                <w:left w:val="none" w:sz="0" w:space="0" w:color="auto"/>
                <w:bottom w:val="none" w:sz="0" w:space="0" w:color="auto"/>
                <w:right w:val="none" w:sz="0" w:space="0" w:color="auto"/>
              </w:divBdr>
            </w:div>
            <w:div w:id="1448815328">
              <w:marLeft w:val="0"/>
              <w:marRight w:val="0"/>
              <w:marTop w:val="0"/>
              <w:marBottom w:val="0"/>
              <w:divBdr>
                <w:top w:val="none" w:sz="0" w:space="0" w:color="auto"/>
                <w:left w:val="none" w:sz="0" w:space="0" w:color="auto"/>
                <w:bottom w:val="none" w:sz="0" w:space="0" w:color="auto"/>
                <w:right w:val="none" w:sz="0" w:space="0" w:color="auto"/>
              </w:divBdr>
            </w:div>
            <w:div w:id="1582326628">
              <w:marLeft w:val="0"/>
              <w:marRight w:val="0"/>
              <w:marTop w:val="0"/>
              <w:marBottom w:val="0"/>
              <w:divBdr>
                <w:top w:val="none" w:sz="0" w:space="0" w:color="auto"/>
                <w:left w:val="none" w:sz="0" w:space="0" w:color="auto"/>
                <w:bottom w:val="none" w:sz="0" w:space="0" w:color="auto"/>
                <w:right w:val="none" w:sz="0" w:space="0" w:color="auto"/>
              </w:divBdr>
            </w:div>
            <w:div w:id="589656288">
              <w:marLeft w:val="0"/>
              <w:marRight w:val="0"/>
              <w:marTop w:val="0"/>
              <w:marBottom w:val="0"/>
              <w:divBdr>
                <w:top w:val="none" w:sz="0" w:space="0" w:color="auto"/>
                <w:left w:val="none" w:sz="0" w:space="0" w:color="auto"/>
                <w:bottom w:val="none" w:sz="0" w:space="0" w:color="auto"/>
                <w:right w:val="none" w:sz="0" w:space="0" w:color="auto"/>
              </w:divBdr>
            </w:div>
            <w:div w:id="1534341948">
              <w:marLeft w:val="0"/>
              <w:marRight w:val="0"/>
              <w:marTop w:val="0"/>
              <w:marBottom w:val="0"/>
              <w:divBdr>
                <w:top w:val="none" w:sz="0" w:space="0" w:color="auto"/>
                <w:left w:val="none" w:sz="0" w:space="0" w:color="auto"/>
                <w:bottom w:val="none" w:sz="0" w:space="0" w:color="auto"/>
                <w:right w:val="none" w:sz="0" w:space="0" w:color="auto"/>
              </w:divBdr>
            </w:div>
            <w:div w:id="536969071">
              <w:marLeft w:val="0"/>
              <w:marRight w:val="0"/>
              <w:marTop w:val="0"/>
              <w:marBottom w:val="0"/>
              <w:divBdr>
                <w:top w:val="none" w:sz="0" w:space="0" w:color="auto"/>
                <w:left w:val="none" w:sz="0" w:space="0" w:color="auto"/>
                <w:bottom w:val="none" w:sz="0" w:space="0" w:color="auto"/>
                <w:right w:val="none" w:sz="0" w:space="0" w:color="auto"/>
              </w:divBdr>
            </w:div>
            <w:div w:id="1840459016">
              <w:marLeft w:val="0"/>
              <w:marRight w:val="0"/>
              <w:marTop w:val="0"/>
              <w:marBottom w:val="0"/>
              <w:divBdr>
                <w:top w:val="none" w:sz="0" w:space="0" w:color="auto"/>
                <w:left w:val="none" w:sz="0" w:space="0" w:color="auto"/>
                <w:bottom w:val="none" w:sz="0" w:space="0" w:color="auto"/>
                <w:right w:val="none" w:sz="0" w:space="0" w:color="auto"/>
              </w:divBdr>
            </w:div>
            <w:div w:id="274100043">
              <w:marLeft w:val="0"/>
              <w:marRight w:val="0"/>
              <w:marTop w:val="0"/>
              <w:marBottom w:val="0"/>
              <w:divBdr>
                <w:top w:val="none" w:sz="0" w:space="0" w:color="auto"/>
                <w:left w:val="none" w:sz="0" w:space="0" w:color="auto"/>
                <w:bottom w:val="none" w:sz="0" w:space="0" w:color="auto"/>
                <w:right w:val="none" w:sz="0" w:space="0" w:color="auto"/>
              </w:divBdr>
            </w:div>
            <w:div w:id="1284341736">
              <w:marLeft w:val="0"/>
              <w:marRight w:val="0"/>
              <w:marTop w:val="0"/>
              <w:marBottom w:val="0"/>
              <w:divBdr>
                <w:top w:val="none" w:sz="0" w:space="0" w:color="auto"/>
                <w:left w:val="none" w:sz="0" w:space="0" w:color="auto"/>
                <w:bottom w:val="none" w:sz="0" w:space="0" w:color="auto"/>
                <w:right w:val="none" w:sz="0" w:space="0" w:color="auto"/>
              </w:divBdr>
            </w:div>
            <w:div w:id="477957012">
              <w:marLeft w:val="0"/>
              <w:marRight w:val="0"/>
              <w:marTop w:val="0"/>
              <w:marBottom w:val="0"/>
              <w:divBdr>
                <w:top w:val="none" w:sz="0" w:space="0" w:color="auto"/>
                <w:left w:val="none" w:sz="0" w:space="0" w:color="auto"/>
                <w:bottom w:val="none" w:sz="0" w:space="0" w:color="auto"/>
                <w:right w:val="none" w:sz="0" w:space="0" w:color="auto"/>
              </w:divBdr>
            </w:div>
            <w:div w:id="762800369">
              <w:marLeft w:val="0"/>
              <w:marRight w:val="0"/>
              <w:marTop w:val="0"/>
              <w:marBottom w:val="0"/>
              <w:divBdr>
                <w:top w:val="none" w:sz="0" w:space="0" w:color="auto"/>
                <w:left w:val="none" w:sz="0" w:space="0" w:color="auto"/>
                <w:bottom w:val="none" w:sz="0" w:space="0" w:color="auto"/>
                <w:right w:val="none" w:sz="0" w:space="0" w:color="auto"/>
              </w:divBdr>
            </w:div>
            <w:div w:id="2078899425">
              <w:marLeft w:val="0"/>
              <w:marRight w:val="0"/>
              <w:marTop w:val="0"/>
              <w:marBottom w:val="0"/>
              <w:divBdr>
                <w:top w:val="none" w:sz="0" w:space="0" w:color="auto"/>
                <w:left w:val="none" w:sz="0" w:space="0" w:color="auto"/>
                <w:bottom w:val="none" w:sz="0" w:space="0" w:color="auto"/>
                <w:right w:val="none" w:sz="0" w:space="0" w:color="auto"/>
              </w:divBdr>
            </w:div>
            <w:div w:id="1693610745">
              <w:marLeft w:val="0"/>
              <w:marRight w:val="0"/>
              <w:marTop w:val="0"/>
              <w:marBottom w:val="0"/>
              <w:divBdr>
                <w:top w:val="none" w:sz="0" w:space="0" w:color="auto"/>
                <w:left w:val="none" w:sz="0" w:space="0" w:color="auto"/>
                <w:bottom w:val="none" w:sz="0" w:space="0" w:color="auto"/>
                <w:right w:val="none" w:sz="0" w:space="0" w:color="auto"/>
              </w:divBdr>
            </w:div>
            <w:div w:id="1476219760">
              <w:marLeft w:val="0"/>
              <w:marRight w:val="0"/>
              <w:marTop w:val="0"/>
              <w:marBottom w:val="0"/>
              <w:divBdr>
                <w:top w:val="none" w:sz="0" w:space="0" w:color="auto"/>
                <w:left w:val="none" w:sz="0" w:space="0" w:color="auto"/>
                <w:bottom w:val="none" w:sz="0" w:space="0" w:color="auto"/>
                <w:right w:val="none" w:sz="0" w:space="0" w:color="auto"/>
              </w:divBdr>
            </w:div>
            <w:div w:id="125392175">
              <w:marLeft w:val="0"/>
              <w:marRight w:val="0"/>
              <w:marTop w:val="0"/>
              <w:marBottom w:val="0"/>
              <w:divBdr>
                <w:top w:val="none" w:sz="0" w:space="0" w:color="auto"/>
                <w:left w:val="none" w:sz="0" w:space="0" w:color="auto"/>
                <w:bottom w:val="none" w:sz="0" w:space="0" w:color="auto"/>
                <w:right w:val="none" w:sz="0" w:space="0" w:color="auto"/>
              </w:divBdr>
            </w:div>
            <w:div w:id="330065388">
              <w:marLeft w:val="0"/>
              <w:marRight w:val="0"/>
              <w:marTop w:val="0"/>
              <w:marBottom w:val="0"/>
              <w:divBdr>
                <w:top w:val="none" w:sz="0" w:space="0" w:color="auto"/>
                <w:left w:val="none" w:sz="0" w:space="0" w:color="auto"/>
                <w:bottom w:val="none" w:sz="0" w:space="0" w:color="auto"/>
                <w:right w:val="none" w:sz="0" w:space="0" w:color="auto"/>
              </w:divBdr>
            </w:div>
            <w:div w:id="1034815826">
              <w:marLeft w:val="0"/>
              <w:marRight w:val="0"/>
              <w:marTop w:val="0"/>
              <w:marBottom w:val="0"/>
              <w:divBdr>
                <w:top w:val="none" w:sz="0" w:space="0" w:color="auto"/>
                <w:left w:val="none" w:sz="0" w:space="0" w:color="auto"/>
                <w:bottom w:val="none" w:sz="0" w:space="0" w:color="auto"/>
                <w:right w:val="none" w:sz="0" w:space="0" w:color="auto"/>
              </w:divBdr>
            </w:div>
            <w:div w:id="535655066">
              <w:marLeft w:val="0"/>
              <w:marRight w:val="0"/>
              <w:marTop w:val="0"/>
              <w:marBottom w:val="0"/>
              <w:divBdr>
                <w:top w:val="none" w:sz="0" w:space="0" w:color="auto"/>
                <w:left w:val="none" w:sz="0" w:space="0" w:color="auto"/>
                <w:bottom w:val="none" w:sz="0" w:space="0" w:color="auto"/>
                <w:right w:val="none" w:sz="0" w:space="0" w:color="auto"/>
              </w:divBdr>
            </w:div>
            <w:div w:id="466818528">
              <w:marLeft w:val="0"/>
              <w:marRight w:val="0"/>
              <w:marTop w:val="0"/>
              <w:marBottom w:val="0"/>
              <w:divBdr>
                <w:top w:val="none" w:sz="0" w:space="0" w:color="auto"/>
                <w:left w:val="none" w:sz="0" w:space="0" w:color="auto"/>
                <w:bottom w:val="none" w:sz="0" w:space="0" w:color="auto"/>
                <w:right w:val="none" w:sz="0" w:space="0" w:color="auto"/>
              </w:divBdr>
            </w:div>
            <w:div w:id="1153915084">
              <w:marLeft w:val="0"/>
              <w:marRight w:val="0"/>
              <w:marTop w:val="0"/>
              <w:marBottom w:val="0"/>
              <w:divBdr>
                <w:top w:val="none" w:sz="0" w:space="0" w:color="auto"/>
                <w:left w:val="none" w:sz="0" w:space="0" w:color="auto"/>
                <w:bottom w:val="none" w:sz="0" w:space="0" w:color="auto"/>
                <w:right w:val="none" w:sz="0" w:space="0" w:color="auto"/>
              </w:divBdr>
            </w:div>
            <w:div w:id="1007363126">
              <w:marLeft w:val="0"/>
              <w:marRight w:val="0"/>
              <w:marTop w:val="0"/>
              <w:marBottom w:val="0"/>
              <w:divBdr>
                <w:top w:val="none" w:sz="0" w:space="0" w:color="auto"/>
                <w:left w:val="none" w:sz="0" w:space="0" w:color="auto"/>
                <w:bottom w:val="none" w:sz="0" w:space="0" w:color="auto"/>
                <w:right w:val="none" w:sz="0" w:space="0" w:color="auto"/>
              </w:divBdr>
            </w:div>
            <w:div w:id="9057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7049">
      <w:bodyDiv w:val="1"/>
      <w:marLeft w:val="0"/>
      <w:marRight w:val="0"/>
      <w:marTop w:val="0"/>
      <w:marBottom w:val="0"/>
      <w:divBdr>
        <w:top w:val="none" w:sz="0" w:space="0" w:color="auto"/>
        <w:left w:val="none" w:sz="0" w:space="0" w:color="auto"/>
        <w:bottom w:val="none" w:sz="0" w:space="0" w:color="auto"/>
        <w:right w:val="none" w:sz="0" w:space="0" w:color="auto"/>
      </w:divBdr>
      <w:divsChild>
        <w:div w:id="891501551">
          <w:marLeft w:val="0"/>
          <w:marRight w:val="0"/>
          <w:marTop w:val="0"/>
          <w:marBottom w:val="0"/>
          <w:divBdr>
            <w:top w:val="none" w:sz="0" w:space="0" w:color="auto"/>
            <w:left w:val="none" w:sz="0" w:space="0" w:color="auto"/>
            <w:bottom w:val="none" w:sz="0" w:space="0" w:color="auto"/>
            <w:right w:val="none" w:sz="0" w:space="0" w:color="auto"/>
          </w:divBdr>
          <w:divsChild>
            <w:div w:id="1074232987">
              <w:marLeft w:val="0"/>
              <w:marRight w:val="0"/>
              <w:marTop w:val="0"/>
              <w:marBottom w:val="0"/>
              <w:divBdr>
                <w:top w:val="none" w:sz="0" w:space="0" w:color="auto"/>
                <w:left w:val="none" w:sz="0" w:space="0" w:color="auto"/>
                <w:bottom w:val="none" w:sz="0" w:space="0" w:color="auto"/>
                <w:right w:val="none" w:sz="0" w:space="0" w:color="auto"/>
              </w:divBdr>
              <w:divsChild>
                <w:div w:id="42218003">
                  <w:marLeft w:val="150"/>
                  <w:marRight w:val="0"/>
                  <w:marTop w:val="0"/>
                  <w:marBottom w:val="0"/>
                  <w:divBdr>
                    <w:top w:val="none" w:sz="0" w:space="0" w:color="auto"/>
                    <w:left w:val="none" w:sz="0" w:space="0" w:color="auto"/>
                    <w:bottom w:val="none" w:sz="0" w:space="0" w:color="auto"/>
                    <w:right w:val="none" w:sz="0" w:space="0" w:color="auto"/>
                  </w:divBdr>
                  <w:divsChild>
                    <w:div w:id="1340085173">
                      <w:marLeft w:val="0"/>
                      <w:marRight w:val="0"/>
                      <w:marTop w:val="100"/>
                      <w:marBottom w:val="100"/>
                      <w:divBdr>
                        <w:top w:val="none" w:sz="0" w:space="0" w:color="auto"/>
                        <w:left w:val="none" w:sz="0" w:space="0" w:color="auto"/>
                        <w:bottom w:val="none" w:sz="0" w:space="0" w:color="auto"/>
                        <w:right w:val="none" w:sz="0" w:space="0" w:color="auto"/>
                      </w:divBdr>
                    </w:div>
                  </w:divsChild>
                </w:div>
                <w:div w:id="470908321">
                  <w:marLeft w:val="240"/>
                  <w:marRight w:val="240"/>
                  <w:marTop w:val="480"/>
                  <w:marBottom w:val="480"/>
                  <w:divBdr>
                    <w:top w:val="none" w:sz="0" w:space="0" w:color="auto"/>
                    <w:left w:val="none" w:sz="0" w:space="0" w:color="auto"/>
                    <w:bottom w:val="none" w:sz="0" w:space="0" w:color="auto"/>
                    <w:right w:val="none" w:sz="0" w:space="0" w:color="auto"/>
                  </w:divBdr>
                  <w:divsChild>
                    <w:div w:id="349574993">
                      <w:marLeft w:val="0"/>
                      <w:marRight w:val="0"/>
                      <w:marTop w:val="0"/>
                      <w:marBottom w:val="0"/>
                      <w:divBdr>
                        <w:top w:val="none" w:sz="0" w:space="0" w:color="auto"/>
                        <w:left w:val="none" w:sz="0" w:space="0" w:color="auto"/>
                        <w:bottom w:val="none" w:sz="0" w:space="0" w:color="auto"/>
                        <w:right w:val="none" w:sz="0" w:space="0" w:color="auto"/>
                      </w:divBdr>
                    </w:div>
                  </w:divsChild>
                </w:div>
                <w:div w:id="1551920184">
                  <w:marLeft w:val="240"/>
                  <w:marRight w:val="240"/>
                  <w:marTop w:val="480"/>
                  <w:marBottom w:val="480"/>
                  <w:divBdr>
                    <w:top w:val="none" w:sz="0" w:space="0" w:color="auto"/>
                    <w:left w:val="none" w:sz="0" w:space="0" w:color="auto"/>
                    <w:bottom w:val="none" w:sz="0" w:space="0" w:color="auto"/>
                    <w:right w:val="none" w:sz="0" w:space="0" w:color="auto"/>
                  </w:divBdr>
                  <w:divsChild>
                    <w:div w:id="11730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7247">
          <w:marLeft w:val="0"/>
          <w:marRight w:val="0"/>
          <w:marTop w:val="0"/>
          <w:marBottom w:val="0"/>
          <w:divBdr>
            <w:top w:val="none" w:sz="0" w:space="0" w:color="auto"/>
            <w:left w:val="none" w:sz="0" w:space="0" w:color="auto"/>
            <w:bottom w:val="none" w:sz="0" w:space="0" w:color="auto"/>
            <w:right w:val="none" w:sz="0" w:space="0" w:color="auto"/>
          </w:divBdr>
          <w:divsChild>
            <w:div w:id="1762681725">
              <w:marLeft w:val="240"/>
              <w:marRight w:val="240"/>
              <w:marTop w:val="240"/>
              <w:marBottom w:val="240"/>
              <w:divBdr>
                <w:top w:val="none" w:sz="0" w:space="0" w:color="auto"/>
                <w:left w:val="none" w:sz="0" w:space="0" w:color="auto"/>
                <w:bottom w:val="none" w:sz="0" w:space="0" w:color="auto"/>
                <w:right w:val="none" w:sz="0" w:space="0" w:color="auto"/>
              </w:divBdr>
              <w:divsChild>
                <w:div w:id="16227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9758">
          <w:marLeft w:val="0"/>
          <w:marRight w:val="0"/>
          <w:marTop w:val="0"/>
          <w:marBottom w:val="0"/>
          <w:divBdr>
            <w:top w:val="none" w:sz="0" w:space="0" w:color="auto"/>
            <w:left w:val="none" w:sz="0" w:space="0" w:color="auto"/>
            <w:bottom w:val="none" w:sz="0" w:space="0" w:color="auto"/>
            <w:right w:val="none" w:sz="0" w:space="0" w:color="auto"/>
          </w:divBdr>
          <w:divsChild>
            <w:div w:id="1910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7441">
      <w:bodyDiv w:val="1"/>
      <w:marLeft w:val="0"/>
      <w:marRight w:val="0"/>
      <w:marTop w:val="0"/>
      <w:marBottom w:val="0"/>
      <w:divBdr>
        <w:top w:val="none" w:sz="0" w:space="0" w:color="auto"/>
        <w:left w:val="none" w:sz="0" w:space="0" w:color="auto"/>
        <w:bottom w:val="none" w:sz="0" w:space="0" w:color="auto"/>
        <w:right w:val="none" w:sz="0" w:space="0" w:color="auto"/>
      </w:divBdr>
    </w:div>
    <w:div w:id="443234395">
      <w:bodyDiv w:val="1"/>
      <w:marLeft w:val="0"/>
      <w:marRight w:val="0"/>
      <w:marTop w:val="0"/>
      <w:marBottom w:val="0"/>
      <w:divBdr>
        <w:top w:val="none" w:sz="0" w:space="0" w:color="auto"/>
        <w:left w:val="none" w:sz="0" w:space="0" w:color="auto"/>
        <w:bottom w:val="none" w:sz="0" w:space="0" w:color="auto"/>
        <w:right w:val="none" w:sz="0" w:space="0" w:color="auto"/>
      </w:divBdr>
      <w:divsChild>
        <w:div w:id="127095959">
          <w:marLeft w:val="0"/>
          <w:marRight w:val="0"/>
          <w:marTop w:val="0"/>
          <w:marBottom w:val="0"/>
          <w:divBdr>
            <w:top w:val="none" w:sz="0" w:space="0" w:color="auto"/>
            <w:left w:val="none" w:sz="0" w:space="0" w:color="auto"/>
            <w:bottom w:val="none" w:sz="0" w:space="0" w:color="auto"/>
            <w:right w:val="none" w:sz="0" w:space="0" w:color="auto"/>
          </w:divBdr>
          <w:divsChild>
            <w:div w:id="1382165887">
              <w:marLeft w:val="0"/>
              <w:marRight w:val="0"/>
              <w:marTop w:val="0"/>
              <w:marBottom w:val="0"/>
              <w:divBdr>
                <w:top w:val="none" w:sz="0" w:space="0" w:color="auto"/>
                <w:left w:val="none" w:sz="0" w:space="0" w:color="auto"/>
                <w:bottom w:val="none" w:sz="0" w:space="0" w:color="auto"/>
                <w:right w:val="none" w:sz="0" w:space="0" w:color="auto"/>
              </w:divBdr>
            </w:div>
          </w:divsChild>
        </w:div>
        <w:div w:id="62602508">
          <w:marLeft w:val="0"/>
          <w:marRight w:val="0"/>
          <w:marTop w:val="0"/>
          <w:marBottom w:val="0"/>
          <w:divBdr>
            <w:top w:val="none" w:sz="0" w:space="0" w:color="auto"/>
            <w:left w:val="none" w:sz="0" w:space="0" w:color="auto"/>
            <w:bottom w:val="none" w:sz="0" w:space="0" w:color="auto"/>
            <w:right w:val="none" w:sz="0" w:space="0" w:color="auto"/>
          </w:divBdr>
          <w:divsChild>
            <w:div w:id="2053725878">
              <w:marLeft w:val="240"/>
              <w:marRight w:val="240"/>
              <w:marTop w:val="240"/>
              <w:marBottom w:val="240"/>
              <w:divBdr>
                <w:top w:val="none" w:sz="0" w:space="0" w:color="auto"/>
                <w:left w:val="none" w:sz="0" w:space="0" w:color="auto"/>
                <w:bottom w:val="none" w:sz="0" w:space="0" w:color="auto"/>
                <w:right w:val="none" w:sz="0" w:space="0" w:color="auto"/>
              </w:divBdr>
              <w:divsChild>
                <w:div w:id="13621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8626">
      <w:bodyDiv w:val="1"/>
      <w:marLeft w:val="0"/>
      <w:marRight w:val="0"/>
      <w:marTop w:val="0"/>
      <w:marBottom w:val="0"/>
      <w:divBdr>
        <w:top w:val="none" w:sz="0" w:space="0" w:color="auto"/>
        <w:left w:val="none" w:sz="0" w:space="0" w:color="auto"/>
        <w:bottom w:val="none" w:sz="0" w:space="0" w:color="auto"/>
        <w:right w:val="none" w:sz="0" w:space="0" w:color="auto"/>
      </w:divBdr>
      <w:divsChild>
        <w:div w:id="615868339">
          <w:marLeft w:val="240"/>
          <w:marRight w:val="240"/>
          <w:marTop w:val="480"/>
          <w:marBottom w:val="480"/>
          <w:divBdr>
            <w:top w:val="none" w:sz="0" w:space="0" w:color="auto"/>
            <w:left w:val="none" w:sz="0" w:space="0" w:color="auto"/>
            <w:bottom w:val="none" w:sz="0" w:space="0" w:color="auto"/>
            <w:right w:val="none" w:sz="0" w:space="0" w:color="auto"/>
          </w:divBdr>
          <w:divsChild>
            <w:div w:id="606622123">
              <w:marLeft w:val="0"/>
              <w:marRight w:val="0"/>
              <w:marTop w:val="0"/>
              <w:marBottom w:val="0"/>
              <w:divBdr>
                <w:top w:val="none" w:sz="0" w:space="0" w:color="auto"/>
                <w:left w:val="none" w:sz="0" w:space="0" w:color="auto"/>
                <w:bottom w:val="none" w:sz="0" w:space="0" w:color="auto"/>
                <w:right w:val="none" w:sz="0" w:space="0" w:color="auto"/>
              </w:divBdr>
            </w:div>
          </w:divsChild>
        </w:div>
        <w:div w:id="1731998128">
          <w:marLeft w:val="240"/>
          <w:marRight w:val="240"/>
          <w:marTop w:val="480"/>
          <w:marBottom w:val="480"/>
          <w:divBdr>
            <w:top w:val="none" w:sz="0" w:space="0" w:color="auto"/>
            <w:left w:val="none" w:sz="0" w:space="0" w:color="auto"/>
            <w:bottom w:val="none" w:sz="0" w:space="0" w:color="auto"/>
            <w:right w:val="none" w:sz="0" w:space="0" w:color="auto"/>
          </w:divBdr>
          <w:divsChild>
            <w:div w:id="1623607420">
              <w:marLeft w:val="0"/>
              <w:marRight w:val="0"/>
              <w:marTop w:val="0"/>
              <w:marBottom w:val="0"/>
              <w:divBdr>
                <w:top w:val="none" w:sz="0" w:space="0" w:color="auto"/>
                <w:left w:val="none" w:sz="0" w:space="0" w:color="auto"/>
                <w:bottom w:val="none" w:sz="0" w:space="0" w:color="auto"/>
                <w:right w:val="none" w:sz="0" w:space="0" w:color="auto"/>
              </w:divBdr>
            </w:div>
          </w:divsChild>
        </w:div>
        <w:div w:id="2054839787">
          <w:marLeft w:val="240"/>
          <w:marRight w:val="240"/>
          <w:marTop w:val="480"/>
          <w:marBottom w:val="480"/>
          <w:divBdr>
            <w:top w:val="none" w:sz="0" w:space="0" w:color="auto"/>
            <w:left w:val="none" w:sz="0" w:space="0" w:color="auto"/>
            <w:bottom w:val="none" w:sz="0" w:space="0" w:color="auto"/>
            <w:right w:val="none" w:sz="0" w:space="0" w:color="auto"/>
          </w:divBdr>
          <w:divsChild>
            <w:div w:id="9301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7902">
      <w:bodyDiv w:val="1"/>
      <w:marLeft w:val="0"/>
      <w:marRight w:val="0"/>
      <w:marTop w:val="0"/>
      <w:marBottom w:val="0"/>
      <w:divBdr>
        <w:top w:val="none" w:sz="0" w:space="0" w:color="auto"/>
        <w:left w:val="none" w:sz="0" w:space="0" w:color="auto"/>
        <w:bottom w:val="none" w:sz="0" w:space="0" w:color="auto"/>
        <w:right w:val="none" w:sz="0" w:space="0" w:color="auto"/>
      </w:divBdr>
    </w:div>
    <w:div w:id="458694894">
      <w:bodyDiv w:val="1"/>
      <w:marLeft w:val="0"/>
      <w:marRight w:val="0"/>
      <w:marTop w:val="0"/>
      <w:marBottom w:val="0"/>
      <w:divBdr>
        <w:top w:val="none" w:sz="0" w:space="0" w:color="auto"/>
        <w:left w:val="none" w:sz="0" w:space="0" w:color="auto"/>
        <w:bottom w:val="none" w:sz="0" w:space="0" w:color="auto"/>
        <w:right w:val="none" w:sz="0" w:space="0" w:color="auto"/>
      </w:divBdr>
      <w:divsChild>
        <w:div w:id="583151347">
          <w:marLeft w:val="0"/>
          <w:marRight w:val="0"/>
          <w:marTop w:val="0"/>
          <w:marBottom w:val="0"/>
          <w:divBdr>
            <w:top w:val="none" w:sz="0" w:space="0" w:color="auto"/>
            <w:left w:val="none" w:sz="0" w:space="0" w:color="auto"/>
            <w:bottom w:val="none" w:sz="0" w:space="0" w:color="auto"/>
            <w:right w:val="none" w:sz="0" w:space="0" w:color="auto"/>
          </w:divBdr>
          <w:divsChild>
            <w:div w:id="2074886870">
              <w:marLeft w:val="0"/>
              <w:marRight w:val="0"/>
              <w:marTop w:val="0"/>
              <w:marBottom w:val="0"/>
              <w:divBdr>
                <w:top w:val="none" w:sz="0" w:space="0" w:color="auto"/>
                <w:left w:val="none" w:sz="0" w:space="0" w:color="auto"/>
                <w:bottom w:val="none" w:sz="0" w:space="0" w:color="auto"/>
                <w:right w:val="none" w:sz="0" w:space="0" w:color="auto"/>
              </w:divBdr>
            </w:div>
          </w:divsChild>
        </w:div>
        <w:div w:id="514348082">
          <w:marLeft w:val="0"/>
          <w:marRight w:val="0"/>
          <w:marTop w:val="0"/>
          <w:marBottom w:val="0"/>
          <w:divBdr>
            <w:top w:val="none" w:sz="0" w:space="0" w:color="auto"/>
            <w:left w:val="none" w:sz="0" w:space="0" w:color="auto"/>
            <w:bottom w:val="none" w:sz="0" w:space="0" w:color="auto"/>
            <w:right w:val="none" w:sz="0" w:space="0" w:color="auto"/>
          </w:divBdr>
          <w:divsChild>
            <w:div w:id="1422264408">
              <w:marLeft w:val="240"/>
              <w:marRight w:val="240"/>
              <w:marTop w:val="240"/>
              <w:marBottom w:val="240"/>
              <w:divBdr>
                <w:top w:val="none" w:sz="0" w:space="0" w:color="auto"/>
                <w:left w:val="none" w:sz="0" w:space="0" w:color="auto"/>
                <w:bottom w:val="none" w:sz="0" w:space="0" w:color="auto"/>
                <w:right w:val="none" w:sz="0" w:space="0" w:color="auto"/>
              </w:divBdr>
              <w:divsChild>
                <w:div w:id="86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343">
          <w:marLeft w:val="0"/>
          <w:marRight w:val="0"/>
          <w:marTop w:val="0"/>
          <w:marBottom w:val="0"/>
          <w:divBdr>
            <w:top w:val="none" w:sz="0" w:space="0" w:color="auto"/>
            <w:left w:val="none" w:sz="0" w:space="0" w:color="auto"/>
            <w:bottom w:val="none" w:sz="0" w:space="0" w:color="auto"/>
            <w:right w:val="none" w:sz="0" w:space="0" w:color="auto"/>
          </w:divBdr>
          <w:divsChild>
            <w:div w:id="336807391">
              <w:marLeft w:val="0"/>
              <w:marRight w:val="0"/>
              <w:marTop w:val="0"/>
              <w:marBottom w:val="0"/>
              <w:divBdr>
                <w:top w:val="none" w:sz="0" w:space="0" w:color="auto"/>
                <w:left w:val="none" w:sz="0" w:space="0" w:color="auto"/>
                <w:bottom w:val="none" w:sz="0" w:space="0" w:color="auto"/>
                <w:right w:val="none" w:sz="0" w:space="0" w:color="auto"/>
              </w:divBdr>
            </w:div>
          </w:divsChild>
        </w:div>
        <w:div w:id="1475102989">
          <w:marLeft w:val="0"/>
          <w:marRight w:val="0"/>
          <w:marTop w:val="0"/>
          <w:marBottom w:val="0"/>
          <w:divBdr>
            <w:top w:val="none" w:sz="0" w:space="0" w:color="auto"/>
            <w:left w:val="none" w:sz="0" w:space="0" w:color="auto"/>
            <w:bottom w:val="none" w:sz="0" w:space="0" w:color="auto"/>
            <w:right w:val="none" w:sz="0" w:space="0" w:color="auto"/>
          </w:divBdr>
          <w:divsChild>
            <w:div w:id="1730302754">
              <w:marLeft w:val="240"/>
              <w:marRight w:val="240"/>
              <w:marTop w:val="240"/>
              <w:marBottom w:val="240"/>
              <w:divBdr>
                <w:top w:val="none" w:sz="0" w:space="0" w:color="auto"/>
                <w:left w:val="none" w:sz="0" w:space="0" w:color="auto"/>
                <w:bottom w:val="none" w:sz="0" w:space="0" w:color="auto"/>
                <w:right w:val="none" w:sz="0" w:space="0" w:color="auto"/>
              </w:divBdr>
              <w:divsChild>
                <w:div w:id="698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39971">
      <w:bodyDiv w:val="1"/>
      <w:marLeft w:val="0"/>
      <w:marRight w:val="0"/>
      <w:marTop w:val="0"/>
      <w:marBottom w:val="0"/>
      <w:divBdr>
        <w:top w:val="none" w:sz="0" w:space="0" w:color="auto"/>
        <w:left w:val="none" w:sz="0" w:space="0" w:color="auto"/>
        <w:bottom w:val="none" w:sz="0" w:space="0" w:color="auto"/>
        <w:right w:val="none" w:sz="0" w:space="0" w:color="auto"/>
      </w:divBdr>
      <w:divsChild>
        <w:div w:id="644168880">
          <w:marLeft w:val="240"/>
          <w:marRight w:val="240"/>
          <w:marTop w:val="480"/>
          <w:marBottom w:val="480"/>
          <w:divBdr>
            <w:top w:val="none" w:sz="0" w:space="0" w:color="auto"/>
            <w:left w:val="none" w:sz="0" w:space="0" w:color="auto"/>
            <w:bottom w:val="none" w:sz="0" w:space="0" w:color="auto"/>
            <w:right w:val="none" w:sz="0" w:space="0" w:color="auto"/>
          </w:divBdr>
          <w:divsChild>
            <w:div w:id="505174100">
              <w:marLeft w:val="0"/>
              <w:marRight w:val="0"/>
              <w:marTop w:val="0"/>
              <w:marBottom w:val="0"/>
              <w:divBdr>
                <w:top w:val="none" w:sz="0" w:space="0" w:color="auto"/>
                <w:left w:val="none" w:sz="0" w:space="0" w:color="auto"/>
                <w:bottom w:val="none" w:sz="0" w:space="0" w:color="auto"/>
                <w:right w:val="none" w:sz="0" w:space="0" w:color="auto"/>
              </w:divBdr>
            </w:div>
          </w:divsChild>
        </w:div>
        <w:div w:id="1152528141">
          <w:marLeft w:val="240"/>
          <w:marRight w:val="240"/>
          <w:marTop w:val="480"/>
          <w:marBottom w:val="480"/>
          <w:divBdr>
            <w:top w:val="none" w:sz="0" w:space="0" w:color="auto"/>
            <w:left w:val="none" w:sz="0" w:space="0" w:color="auto"/>
            <w:bottom w:val="none" w:sz="0" w:space="0" w:color="auto"/>
            <w:right w:val="none" w:sz="0" w:space="0" w:color="auto"/>
          </w:divBdr>
          <w:divsChild>
            <w:div w:id="1380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215">
      <w:bodyDiv w:val="1"/>
      <w:marLeft w:val="0"/>
      <w:marRight w:val="0"/>
      <w:marTop w:val="0"/>
      <w:marBottom w:val="0"/>
      <w:divBdr>
        <w:top w:val="none" w:sz="0" w:space="0" w:color="auto"/>
        <w:left w:val="none" w:sz="0" w:space="0" w:color="auto"/>
        <w:bottom w:val="none" w:sz="0" w:space="0" w:color="auto"/>
        <w:right w:val="none" w:sz="0" w:space="0" w:color="auto"/>
      </w:divBdr>
    </w:div>
    <w:div w:id="470247193">
      <w:bodyDiv w:val="1"/>
      <w:marLeft w:val="0"/>
      <w:marRight w:val="0"/>
      <w:marTop w:val="0"/>
      <w:marBottom w:val="0"/>
      <w:divBdr>
        <w:top w:val="none" w:sz="0" w:space="0" w:color="auto"/>
        <w:left w:val="none" w:sz="0" w:space="0" w:color="auto"/>
        <w:bottom w:val="none" w:sz="0" w:space="0" w:color="auto"/>
        <w:right w:val="none" w:sz="0" w:space="0" w:color="auto"/>
      </w:divBdr>
      <w:divsChild>
        <w:div w:id="2097284261">
          <w:marLeft w:val="0"/>
          <w:marRight w:val="0"/>
          <w:marTop w:val="0"/>
          <w:marBottom w:val="0"/>
          <w:divBdr>
            <w:top w:val="none" w:sz="0" w:space="0" w:color="auto"/>
            <w:left w:val="none" w:sz="0" w:space="0" w:color="auto"/>
            <w:bottom w:val="none" w:sz="0" w:space="0" w:color="auto"/>
            <w:right w:val="none" w:sz="0" w:space="0" w:color="auto"/>
          </w:divBdr>
          <w:divsChild>
            <w:div w:id="1298099734">
              <w:marLeft w:val="240"/>
              <w:marRight w:val="240"/>
              <w:marTop w:val="240"/>
              <w:marBottom w:val="240"/>
              <w:divBdr>
                <w:top w:val="none" w:sz="0" w:space="0" w:color="auto"/>
                <w:left w:val="none" w:sz="0" w:space="0" w:color="auto"/>
                <w:bottom w:val="none" w:sz="0" w:space="0" w:color="auto"/>
                <w:right w:val="none" w:sz="0" w:space="0" w:color="auto"/>
              </w:divBdr>
              <w:divsChild>
                <w:div w:id="4270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882">
          <w:marLeft w:val="0"/>
          <w:marRight w:val="0"/>
          <w:marTop w:val="0"/>
          <w:marBottom w:val="0"/>
          <w:divBdr>
            <w:top w:val="none" w:sz="0" w:space="0" w:color="auto"/>
            <w:left w:val="none" w:sz="0" w:space="0" w:color="auto"/>
            <w:bottom w:val="none" w:sz="0" w:space="0" w:color="auto"/>
            <w:right w:val="none" w:sz="0" w:space="0" w:color="auto"/>
          </w:divBdr>
          <w:divsChild>
            <w:div w:id="1684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763">
      <w:bodyDiv w:val="1"/>
      <w:marLeft w:val="0"/>
      <w:marRight w:val="0"/>
      <w:marTop w:val="0"/>
      <w:marBottom w:val="0"/>
      <w:divBdr>
        <w:top w:val="none" w:sz="0" w:space="0" w:color="auto"/>
        <w:left w:val="none" w:sz="0" w:space="0" w:color="auto"/>
        <w:bottom w:val="none" w:sz="0" w:space="0" w:color="auto"/>
        <w:right w:val="none" w:sz="0" w:space="0" w:color="auto"/>
      </w:divBdr>
    </w:div>
    <w:div w:id="498038187">
      <w:bodyDiv w:val="1"/>
      <w:marLeft w:val="0"/>
      <w:marRight w:val="0"/>
      <w:marTop w:val="0"/>
      <w:marBottom w:val="0"/>
      <w:divBdr>
        <w:top w:val="none" w:sz="0" w:space="0" w:color="auto"/>
        <w:left w:val="none" w:sz="0" w:space="0" w:color="auto"/>
        <w:bottom w:val="none" w:sz="0" w:space="0" w:color="auto"/>
        <w:right w:val="none" w:sz="0" w:space="0" w:color="auto"/>
      </w:divBdr>
      <w:divsChild>
        <w:div w:id="1766923680">
          <w:marLeft w:val="0"/>
          <w:marRight w:val="0"/>
          <w:marTop w:val="0"/>
          <w:marBottom w:val="0"/>
          <w:divBdr>
            <w:top w:val="none" w:sz="0" w:space="0" w:color="auto"/>
            <w:left w:val="none" w:sz="0" w:space="0" w:color="auto"/>
            <w:bottom w:val="none" w:sz="0" w:space="0" w:color="auto"/>
            <w:right w:val="none" w:sz="0" w:space="0" w:color="auto"/>
          </w:divBdr>
          <w:divsChild>
            <w:div w:id="496766873">
              <w:marLeft w:val="0"/>
              <w:marRight w:val="0"/>
              <w:marTop w:val="0"/>
              <w:marBottom w:val="0"/>
              <w:divBdr>
                <w:top w:val="none" w:sz="0" w:space="0" w:color="auto"/>
                <w:left w:val="none" w:sz="0" w:space="0" w:color="auto"/>
                <w:bottom w:val="none" w:sz="0" w:space="0" w:color="auto"/>
                <w:right w:val="none" w:sz="0" w:space="0" w:color="auto"/>
              </w:divBdr>
            </w:div>
          </w:divsChild>
        </w:div>
        <w:div w:id="519121190">
          <w:marLeft w:val="0"/>
          <w:marRight w:val="0"/>
          <w:marTop w:val="0"/>
          <w:marBottom w:val="0"/>
          <w:divBdr>
            <w:top w:val="none" w:sz="0" w:space="0" w:color="auto"/>
            <w:left w:val="none" w:sz="0" w:space="0" w:color="auto"/>
            <w:bottom w:val="none" w:sz="0" w:space="0" w:color="auto"/>
            <w:right w:val="none" w:sz="0" w:space="0" w:color="auto"/>
          </w:divBdr>
          <w:divsChild>
            <w:div w:id="709915216">
              <w:marLeft w:val="240"/>
              <w:marRight w:val="240"/>
              <w:marTop w:val="240"/>
              <w:marBottom w:val="240"/>
              <w:divBdr>
                <w:top w:val="none" w:sz="0" w:space="0" w:color="auto"/>
                <w:left w:val="none" w:sz="0" w:space="0" w:color="auto"/>
                <w:bottom w:val="none" w:sz="0" w:space="0" w:color="auto"/>
                <w:right w:val="none" w:sz="0" w:space="0" w:color="auto"/>
              </w:divBdr>
              <w:divsChild>
                <w:div w:id="5472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132">
          <w:marLeft w:val="0"/>
          <w:marRight w:val="0"/>
          <w:marTop w:val="0"/>
          <w:marBottom w:val="0"/>
          <w:divBdr>
            <w:top w:val="none" w:sz="0" w:space="0" w:color="auto"/>
            <w:left w:val="none" w:sz="0" w:space="0" w:color="auto"/>
            <w:bottom w:val="none" w:sz="0" w:space="0" w:color="auto"/>
            <w:right w:val="none" w:sz="0" w:space="0" w:color="auto"/>
          </w:divBdr>
          <w:divsChild>
            <w:div w:id="1219392075">
              <w:marLeft w:val="0"/>
              <w:marRight w:val="0"/>
              <w:marTop w:val="0"/>
              <w:marBottom w:val="0"/>
              <w:divBdr>
                <w:top w:val="none" w:sz="0" w:space="0" w:color="auto"/>
                <w:left w:val="none" w:sz="0" w:space="0" w:color="auto"/>
                <w:bottom w:val="none" w:sz="0" w:space="0" w:color="auto"/>
                <w:right w:val="none" w:sz="0" w:space="0" w:color="auto"/>
              </w:divBdr>
              <w:divsChild>
                <w:div w:id="1723480089">
                  <w:marLeft w:val="240"/>
                  <w:marRight w:val="240"/>
                  <w:marTop w:val="480"/>
                  <w:marBottom w:val="480"/>
                  <w:divBdr>
                    <w:top w:val="none" w:sz="0" w:space="0" w:color="auto"/>
                    <w:left w:val="none" w:sz="0" w:space="0" w:color="auto"/>
                    <w:bottom w:val="none" w:sz="0" w:space="0" w:color="auto"/>
                    <w:right w:val="none" w:sz="0" w:space="0" w:color="auto"/>
                  </w:divBdr>
                  <w:divsChild>
                    <w:div w:id="461848366">
                      <w:marLeft w:val="0"/>
                      <w:marRight w:val="0"/>
                      <w:marTop w:val="0"/>
                      <w:marBottom w:val="0"/>
                      <w:divBdr>
                        <w:top w:val="none" w:sz="0" w:space="0" w:color="auto"/>
                        <w:left w:val="none" w:sz="0" w:space="0" w:color="auto"/>
                        <w:bottom w:val="none" w:sz="0" w:space="0" w:color="auto"/>
                        <w:right w:val="none" w:sz="0" w:space="0" w:color="auto"/>
                      </w:divBdr>
                    </w:div>
                  </w:divsChild>
                </w:div>
                <w:div w:id="1244148978">
                  <w:marLeft w:val="240"/>
                  <w:marRight w:val="240"/>
                  <w:marTop w:val="480"/>
                  <w:marBottom w:val="480"/>
                  <w:divBdr>
                    <w:top w:val="none" w:sz="0" w:space="0" w:color="auto"/>
                    <w:left w:val="none" w:sz="0" w:space="0" w:color="auto"/>
                    <w:bottom w:val="none" w:sz="0" w:space="0" w:color="auto"/>
                    <w:right w:val="none" w:sz="0" w:space="0" w:color="auto"/>
                  </w:divBdr>
                  <w:divsChild>
                    <w:div w:id="980428131">
                      <w:marLeft w:val="0"/>
                      <w:marRight w:val="0"/>
                      <w:marTop w:val="0"/>
                      <w:marBottom w:val="0"/>
                      <w:divBdr>
                        <w:top w:val="none" w:sz="0" w:space="0" w:color="auto"/>
                        <w:left w:val="none" w:sz="0" w:space="0" w:color="auto"/>
                        <w:bottom w:val="none" w:sz="0" w:space="0" w:color="auto"/>
                        <w:right w:val="none" w:sz="0" w:space="0" w:color="auto"/>
                      </w:divBdr>
                    </w:div>
                  </w:divsChild>
                </w:div>
                <w:div w:id="679283299">
                  <w:marLeft w:val="240"/>
                  <w:marRight w:val="240"/>
                  <w:marTop w:val="480"/>
                  <w:marBottom w:val="480"/>
                  <w:divBdr>
                    <w:top w:val="none" w:sz="0" w:space="0" w:color="auto"/>
                    <w:left w:val="none" w:sz="0" w:space="0" w:color="auto"/>
                    <w:bottom w:val="none" w:sz="0" w:space="0" w:color="auto"/>
                    <w:right w:val="none" w:sz="0" w:space="0" w:color="auto"/>
                  </w:divBdr>
                  <w:divsChild>
                    <w:div w:id="825164621">
                      <w:marLeft w:val="0"/>
                      <w:marRight w:val="0"/>
                      <w:marTop w:val="0"/>
                      <w:marBottom w:val="0"/>
                      <w:divBdr>
                        <w:top w:val="none" w:sz="0" w:space="0" w:color="auto"/>
                        <w:left w:val="none" w:sz="0" w:space="0" w:color="auto"/>
                        <w:bottom w:val="none" w:sz="0" w:space="0" w:color="auto"/>
                        <w:right w:val="none" w:sz="0" w:space="0" w:color="auto"/>
                      </w:divBdr>
                    </w:div>
                  </w:divsChild>
                </w:div>
                <w:div w:id="1516385029">
                  <w:marLeft w:val="240"/>
                  <w:marRight w:val="240"/>
                  <w:marTop w:val="480"/>
                  <w:marBottom w:val="480"/>
                  <w:divBdr>
                    <w:top w:val="none" w:sz="0" w:space="0" w:color="auto"/>
                    <w:left w:val="none" w:sz="0" w:space="0" w:color="auto"/>
                    <w:bottom w:val="none" w:sz="0" w:space="0" w:color="auto"/>
                    <w:right w:val="none" w:sz="0" w:space="0" w:color="auto"/>
                  </w:divBdr>
                  <w:divsChild>
                    <w:div w:id="295990880">
                      <w:marLeft w:val="0"/>
                      <w:marRight w:val="0"/>
                      <w:marTop w:val="0"/>
                      <w:marBottom w:val="0"/>
                      <w:divBdr>
                        <w:top w:val="none" w:sz="0" w:space="0" w:color="auto"/>
                        <w:left w:val="none" w:sz="0" w:space="0" w:color="auto"/>
                        <w:bottom w:val="none" w:sz="0" w:space="0" w:color="auto"/>
                        <w:right w:val="none" w:sz="0" w:space="0" w:color="auto"/>
                      </w:divBdr>
                    </w:div>
                  </w:divsChild>
                </w:div>
                <w:div w:id="1943415546">
                  <w:marLeft w:val="240"/>
                  <w:marRight w:val="240"/>
                  <w:marTop w:val="480"/>
                  <w:marBottom w:val="480"/>
                  <w:divBdr>
                    <w:top w:val="none" w:sz="0" w:space="0" w:color="auto"/>
                    <w:left w:val="none" w:sz="0" w:space="0" w:color="auto"/>
                    <w:bottom w:val="none" w:sz="0" w:space="0" w:color="auto"/>
                    <w:right w:val="none" w:sz="0" w:space="0" w:color="auto"/>
                  </w:divBdr>
                  <w:divsChild>
                    <w:div w:id="14393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0558">
          <w:marLeft w:val="0"/>
          <w:marRight w:val="0"/>
          <w:marTop w:val="0"/>
          <w:marBottom w:val="0"/>
          <w:divBdr>
            <w:top w:val="none" w:sz="0" w:space="0" w:color="auto"/>
            <w:left w:val="none" w:sz="0" w:space="0" w:color="auto"/>
            <w:bottom w:val="none" w:sz="0" w:space="0" w:color="auto"/>
            <w:right w:val="none" w:sz="0" w:space="0" w:color="auto"/>
          </w:divBdr>
          <w:divsChild>
            <w:div w:id="662586146">
              <w:marLeft w:val="240"/>
              <w:marRight w:val="240"/>
              <w:marTop w:val="240"/>
              <w:marBottom w:val="240"/>
              <w:divBdr>
                <w:top w:val="none" w:sz="0" w:space="0" w:color="auto"/>
                <w:left w:val="none" w:sz="0" w:space="0" w:color="auto"/>
                <w:bottom w:val="none" w:sz="0" w:space="0" w:color="auto"/>
                <w:right w:val="none" w:sz="0" w:space="0" w:color="auto"/>
              </w:divBdr>
              <w:divsChild>
                <w:div w:id="683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68791">
      <w:bodyDiv w:val="1"/>
      <w:marLeft w:val="0"/>
      <w:marRight w:val="0"/>
      <w:marTop w:val="0"/>
      <w:marBottom w:val="0"/>
      <w:divBdr>
        <w:top w:val="none" w:sz="0" w:space="0" w:color="auto"/>
        <w:left w:val="none" w:sz="0" w:space="0" w:color="auto"/>
        <w:bottom w:val="none" w:sz="0" w:space="0" w:color="auto"/>
        <w:right w:val="none" w:sz="0" w:space="0" w:color="auto"/>
      </w:divBdr>
    </w:div>
    <w:div w:id="524907147">
      <w:bodyDiv w:val="1"/>
      <w:marLeft w:val="0"/>
      <w:marRight w:val="0"/>
      <w:marTop w:val="0"/>
      <w:marBottom w:val="0"/>
      <w:divBdr>
        <w:top w:val="none" w:sz="0" w:space="0" w:color="auto"/>
        <w:left w:val="none" w:sz="0" w:space="0" w:color="auto"/>
        <w:bottom w:val="none" w:sz="0" w:space="0" w:color="auto"/>
        <w:right w:val="none" w:sz="0" w:space="0" w:color="auto"/>
      </w:divBdr>
      <w:divsChild>
        <w:div w:id="359165490">
          <w:marLeft w:val="0"/>
          <w:marRight w:val="0"/>
          <w:marTop w:val="0"/>
          <w:marBottom w:val="0"/>
          <w:divBdr>
            <w:top w:val="none" w:sz="0" w:space="0" w:color="auto"/>
            <w:left w:val="none" w:sz="0" w:space="0" w:color="auto"/>
            <w:bottom w:val="none" w:sz="0" w:space="0" w:color="auto"/>
            <w:right w:val="none" w:sz="0" w:space="0" w:color="auto"/>
          </w:divBdr>
          <w:divsChild>
            <w:div w:id="765226406">
              <w:marLeft w:val="0"/>
              <w:marRight w:val="0"/>
              <w:marTop w:val="0"/>
              <w:marBottom w:val="0"/>
              <w:divBdr>
                <w:top w:val="none" w:sz="0" w:space="0" w:color="auto"/>
                <w:left w:val="none" w:sz="0" w:space="0" w:color="auto"/>
                <w:bottom w:val="none" w:sz="0" w:space="0" w:color="auto"/>
                <w:right w:val="none" w:sz="0" w:space="0" w:color="auto"/>
              </w:divBdr>
              <w:divsChild>
                <w:div w:id="1682857418">
                  <w:marLeft w:val="240"/>
                  <w:marRight w:val="240"/>
                  <w:marTop w:val="480"/>
                  <w:marBottom w:val="480"/>
                  <w:divBdr>
                    <w:top w:val="none" w:sz="0" w:space="0" w:color="auto"/>
                    <w:left w:val="none" w:sz="0" w:space="0" w:color="auto"/>
                    <w:bottom w:val="none" w:sz="0" w:space="0" w:color="auto"/>
                    <w:right w:val="none" w:sz="0" w:space="0" w:color="auto"/>
                  </w:divBdr>
                  <w:divsChild>
                    <w:div w:id="5074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27780">
      <w:bodyDiv w:val="1"/>
      <w:marLeft w:val="0"/>
      <w:marRight w:val="0"/>
      <w:marTop w:val="0"/>
      <w:marBottom w:val="0"/>
      <w:divBdr>
        <w:top w:val="none" w:sz="0" w:space="0" w:color="auto"/>
        <w:left w:val="none" w:sz="0" w:space="0" w:color="auto"/>
        <w:bottom w:val="none" w:sz="0" w:space="0" w:color="auto"/>
        <w:right w:val="none" w:sz="0" w:space="0" w:color="auto"/>
      </w:divBdr>
      <w:divsChild>
        <w:div w:id="1501508586">
          <w:marLeft w:val="240"/>
          <w:marRight w:val="240"/>
          <w:marTop w:val="480"/>
          <w:marBottom w:val="480"/>
          <w:divBdr>
            <w:top w:val="none" w:sz="0" w:space="0" w:color="auto"/>
            <w:left w:val="none" w:sz="0" w:space="0" w:color="auto"/>
            <w:bottom w:val="none" w:sz="0" w:space="0" w:color="auto"/>
            <w:right w:val="none" w:sz="0" w:space="0" w:color="auto"/>
          </w:divBdr>
          <w:divsChild>
            <w:div w:id="15355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9011">
      <w:bodyDiv w:val="1"/>
      <w:marLeft w:val="0"/>
      <w:marRight w:val="0"/>
      <w:marTop w:val="0"/>
      <w:marBottom w:val="0"/>
      <w:divBdr>
        <w:top w:val="none" w:sz="0" w:space="0" w:color="auto"/>
        <w:left w:val="none" w:sz="0" w:space="0" w:color="auto"/>
        <w:bottom w:val="none" w:sz="0" w:space="0" w:color="auto"/>
        <w:right w:val="none" w:sz="0" w:space="0" w:color="auto"/>
      </w:divBdr>
    </w:div>
    <w:div w:id="563566450">
      <w:bodyDiv w:val="1"/>
      <w:marLeft w:val="0"/>
      <w:marRight w:val="0"/>
      <w:marTop w:val="0"/>
      <w:marBottom w:val="0"/>
      <w:divBdr>
        <w:top w:val="none" w:sz="0" w:space="0" w:color="auto"/>
        <w:left w:val="none" w:sz="0" w:space="0" w:color="auto"/>
        <w:bottom w:val="none" w:sz="0" w:space="0" w:color="auto"/>
        <w:right w:val="none" w:sz="0" w:space="0" w:color="auto"/>
      </w:divBdr>
      <w:divsChild>
        <w:div w:id="365640419">
          <w:marLeft w:val="0"/>
          <w:marRight w:val="0"/>
          <w:marTop w:val="0"/>
          <w:marBottom w:val="0"/>
          <w:divBdr>
            <w:top w:val="none" w:sz="0" w:space="0" w:color="auto"/>
            <w:left w:val="none" w:sz="0" w:space="0" w:color="auto"/>
            <w:bottom w:val="none" w:sz="0" w:space="0" w:color="auto"/>
            <w:right w:val="none" w:sz="0" w:space="0" w:color="auto"/>
          </w:divBdr>
          <w:divsChild>
            <w:div w:id="876703782">
              <w:marLeft w:val="240"/>
              <w:marRight w:val="240"/>
              <w:marTop w:val="240"/>
              <w:marBottom w:val="240"/>
              <w:divBdr>
                <w:top w:val="none" w:sz="0" w:space="0" w:color="auto"/>
                <w:left w:val="none" w:sz="0" w:space="0" w:color="auto"/>
                <w:bottom w:val="none" w:sz="0" w:space="0" w:color="auto"/>
                <w:right w:val="none" w:sz="0" w:space="0" w:color="auto"/>
              </w:divBdr>
              <w:divsChild>
                <w:div w:id="2066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76">
          <w:marLeft w:val="0"/>
          <w:marRight w:val="0"/>
          <w:marTop w:val="0"/>
          <w:marBottom w:val="0"/>
          <w:divBdr>
            <w:top w:val="none" w:sz="0" w:space="0" w:color="auto"/>
            <w:left w:val="none" w:sz="0" w:space="0" w:color="auto"/>
            <w:bottom w:val="none" w:sz="0" w:space="0" w:color="auto"/>
            <w:right w:val="none" w:sz="0" w:space="0" w:color="auto"/>
          </w:divBdr>
          <w:divsChild>
            <w:div w:id="1162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4376">
      <w:bodyDiv w:val="1"/>
      <w:marLeft w:val="0"/>
      <w:marRight w:val="0"/>
      <w:marTop w:val="0"/>
      <w:marBottom w:val="0"/>
      <w:divBdr>
        <w:top w:val="none" w:sz="0" w:space="0" w:color="auto"/>
        <w:left w:val="none" w:sz="0" w:space="0" w:color="auto"/>
        <w:bottom w:val="none" w:sz="0" w:space="0" w:color="auto"/>
        <w:right w:val="none" w:sz="0" w:space="0" w:color="auto"/>
      </w:divBdr>
      <w:divsChild>
        <w:div w:id="1718771566">
          <w:marLeft w:val="0"/>
          <w:marRight w:val="0"/>
          <w:marTop w:val="0"/>
          <w:marBottom w:val="0"/>
          <w:divBdr>
            <w:top w:val="none" w:sz="0" w:space="0" w:color="auto"/>
            <w:left w:val="none" w:sz="0" w:space="0" w:color="auto"/>
            <w:bottom w:val="none" w:sz="0" w:space="0" w:color="auto"/>
            <w:right w:val="none" w:sz="0" w:space="0" w:color="auto"/>
          </w:divBdr>
          <w:divsChild>
            <w:div w:id="1338774949">
              <w:marLeft w:val="0"/>
              <w:marRight w:val="0"/>
              <w:marTop w:val="0"/>
              <w:marBottom w:val="0"/>
              <w:divBdr>
                <w:top w:val="none" w:sz="0" w:space="0" w:color="auto"/>
                <w:left w:val="none" w:sz="0" w:space="0" w:color="auto"/>
                <w:bottom w:val="none" w:sz="0" w:space="0" w:color="auto"/>
                <w:right w:val="none" w:sz="0" w:space="0" w:color="auto"/>
              </w:divBdr>
            </w:div>
          </w:divsChild>
        </w:div>
        <w:div w:id="2135099840">
          <w:marLeft w:val="0"/>
          <w:marRight w:val="0"/>
          <w:marTop w:val="0"/>
          <w:marBottom w:val="0"/>
          <w:divBdr>
            <w:top w:val="none" w:sz="0" w:space="0" w:color="auto"/>
            <w:left w:val="none" w:sz="0" w:space="0" w:color="auto"/>
            <w:bottom w:val="none" w:sz="0" w:space="0" w:color="auto"/>
            <w:right w:val="none" w:sz="0" w:space="0" w:color="auto"/>
          </w:divBdr>
          <w:divsChild>
            <w:div w:id="1643926931">
              <w:marLeft w:val="240"/>
              <w:marRight w:val="240"/>
              <w:marTop w:val="240"/>
              <w:marBottom w:val="240"/>
              <w:divBdr>
                <w:top w:val="none" w:sz="0" w:space="0" w:color="auto"/>
                <w:left w:val="none" w:sz="0" w:space="0" w:color="auto"/>
                <w:bottom w:val="none" w:sz="0" w:space="0" w:color="auto"/>
                <w:right w:val="none" w:sz="0" w:space="0" w:color="auto"/>
              </w:divBdr>
              <w:divsChild>
                <w:div w:id="816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59567">
      <w:bodyDiv w:val="1"/>
      <w:marLeft w:val="0"/>
      <w:marRight w:val="0"/>
      <w:marTop w:val="0"/>
      <w:marBottom w:val="0"/>
      <w:divBdr>
        <w:top w:val="none" w:sz="0" w:space="0" w:color="auto"/>
        <w:left w:val="none" w:sz="0" w:space="0" w:color="auto"/>
        <w:bottom w:val="none" w:sz="0" w:space="0" w:color="auto"/>
        <w:right w:val="none" w:sz="0" w:space="0" w:color="auto"/>
      </w:divBdr>
      <w:divsChild>
        <w:div w:id="1153718779">
          <w:marLeft w:val="150"/>
          <w:marRight w:val="0"/>
          <w:marTop w:val="0"/>
          <w:marBottom w:val="0"/>
          <w:divBdr>
            <w:top w:val="none" w:sz="0" w:space="0" w:color="auto"/>
            <w:left w:val="none" w:sz="0" w:space="0" w:color="auto"/>
            <w:bottom w:val="none" w:sz="0" w:space="0" w:color="auto"/>
            <w:right w:val="none" w:sz="0" w:space="0" w:color="auto"/>
          </w:divBdr>
          <w:divsChild>
            <w:div w:id="4323595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98488789">
      <w:bodyDiv w:val="1"/>
      <w:marLeft w:val="0"/>
      <w:marRight w:val="0"/>
      <w:marTop w:val="0"/>
      <w:marBottom w:val="0"/>
      <w:divBdr>
        <w:top w:val="none" w:sz="0" w:space="0" w:color="auto"/>
        <w:left w:val="none" w:sz="0" w:space="0" w:color="auto"/>
        <w:bottom w:val="none" w:sz="0" w:space="0" w:color="auto"/>
        <w:right w:val="none" w:sz="0" w:space="0" w:color="auto"/>
      </w:divBdr>
    </w:div>
    <w:div w:id="615450417">
      <w:bodyDiv w:val="1"/>
      <w:marLeft w:val="0"/>
      <w:marRight w:val="0"/>
      <w:marTop w:val="0"/>
      <w:marBottom w:val="0"/>
      <w:divBdr>
        <w:top w:val="none" w:sz="0" w:space="0" w:color="auto"/>
        <w:left w:val="none" w:sz="0" w:space="0" w:color="auto"/>
        <w:bottom w:val="none" w:sz="0" w:space="0" w:color="auto"/>
        <w:right w:val="none" w:sz="0" w:space="0" w:color="auto"/>
      </w:divBdr>
      <w:divsChild>
        <w:div w:id="1072970460">
          <w:marLeft w:val="240"/>
          <w:marRight w:val="240"/>
          <w:marTop w:val="480"/>
          <w:marBottom w:val="480"/>
          <w:divBdr>
            <w:top w:val="none" w:sz="0" w:space="0" w:color="auto"/>
            <w:left w:val="none" w:sz="0" w:space="0" w:color="auto"/>
            <w:bottom w:val="none" w:sz="0" w:space="0" w:color="auto"/>
            <w:right w:val="none" w:sz="0" w:space="0" w:color="auto"/>
          </w:divBdr>
          <w:divsChild>
            <w:div w:id="16315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561">
      <w:bodyDiv w:val="1"/>
      <w:marLeft w:val="0"/>
      <w:marRight w:val="0"/>
      <w:marTop w:val="0"/>
      <w:marBottom w:val="0"/>
      <w:divBdr>
        <w:top w:val="none" w:sz="0" w:space="0" w:color="auto"/>
        <w:left w:val="none" w:sz="0" w:space="0" w:color="auto"/>
        <w:bottom w:val="none" w:sz="0" w:space="0" w:color="auto"/>
        <w:right w:val="none" w:sz="0" w:space="0" w:color="auto"/>
      </w:divBdr>
    </w:div>
    <w:div w:id="630984507">
      <w:bodyDiv w:val="1"/>
      <w:marLeft w:val="0"/>
      <w:marRight w:val="0"/>
      <w:marTop w:val="0"/>
      <w:marBottom w:val="0"/>
      <w:divBdr>
        <w:top w:val="none" w:sz="0" w:space="0" w:color="auto"/>
        <w:left w:val="none" w:sz="0" w:space="0" w:color="auto"/>
        <w:bottom w:val="none" w:sz="0" w:space="0" w:color="auto"/>
        <w:right w:val="none" w:sz="0" w:space="0" w:color="auto"/>
      </w:divBdr>
      <w:divsChild>
        <w:div w:id="1517111605">
          <w:marLeft w:val="0"/>
          <w:marRight w:val="0"/>
          <w:marTop w:val="240"/>
          <w:marBottom w:val="240"/>
          <w:divBdr>
            <w:top w:val="none" w:sz="0" w:space="0" w:color="auto"/>
            <w:left w:val="none" w:sz="0" w:space="0" w:color="auto"/>
            <w:bottom w:val="none" w:sz="0" w:space="0" w:color="auto"/>
            <w:right w:val="none" w:sz="0" w:space="0" w:color="auto"/>
          </w:divBdr>
        </w:div>
      </w:divsChild>
    </w:div>
    <w:div w:id="643967527">
      <w:bodyDiv w:val="1"/>
      <w:marLeft w:val="0"/>
      <w:marRight w:val="0"/>
      <w:marTop w:val="0"/>
      <w:marBottom w:val="0"/>
      <w:divBdr>
        <w:top w:val="none" w:sz="0" w:space="0" w:color="auto"/>
        <w:left w:val="none" w:sz="0" w:space="0" w:color="auto"/>
        <w:bottom w:val="none" w:sz="0" w:space="0" w:color="auto"/>
        <w:right w:val="none" w:sz="0" w:space="0" w:color="auto"/>
      </w:divBdr>
      <w:divsChild>
        <w:div w:id="1218475497">
          <w:marLeft w:val="0"/>
          <w:marRight w:val="0"/>
          <w:marTop w:val="0"/>
          <w:marBottom w:val="0"/>
          <w:divBdr>
            <w:top w:val="none" w:sz="0" w:space="0" w:color="auto"/>
            <w:left w:val="none" w:sz="0" w:space="0" w:color="auto"/>
            <w:bottom w:val="none" w:sz="0" w:space="0" w:color="auto"/>
            <w:right w:val="none" w:sz="0" w:space="0" w:color="auto"/>
          </w:divBdr>
          <w:divsChild>
            <w:div w:id="1940334383">
              <w:marLeft w:val="0"/>
              <w:marRight w:val="0"/>
              <w:marTop w:val="0"/>
              <w:marBottom w:val="0"/>
              <w:divBdr>
                <w:top w:val="none" w:sz="0" w:space="0" w:color="auto"/>
                <w:left w:val="none" w:sz="0" w:space="0" w:color="auto"/>
                <w:bottom w:val="none" w:sz="0" w:space="0" w:color="auto"/>
                <w:right w:val="none" w:sz="0" w:space="0" w:color="auto"/>
              </w:divBdr>
              <w:divsChild>
                <w:div w:id="879249846">
                  <w:marLeft w:val="150"/>
                  <w:marRight w:val="0"/>
                  <w:marTop w:val="0"/>
                  <w:marBottom w:val="0"/>
                  <w:divBdr>
                    <w:top w:val="none" w:sz="0" w:space="0" w:color="auto"/>
                    <w:left w:val="none" w:sz="0" w:space="0" w:color="auto"/>
                    <w:bottom w:val="none" w:sz="0" w:space="0" w:color="auto"/>
                    <w:right w:val="none" w:sz="0" w:space="0" w:color="auto"/>
                  </w:divBdr>
                  <w:divsChild>
                    <w:div w:id="667827359">
                      <w:marLeft w:val="0"/>
                      <w:marRight w:val="0"/>
                      <w:marTop w:val="100"/>
                      <w:marBottom w:val="100"/>
                      <w:divBdr>
                        <w:top w:val="none" w:sz="0" w:space="0" w:color="auto"/>
                        <w:left w:val="none" w:sz="0" w:space="0" w:color="auto"/>
                        <w:bottom w:val="none" w:sz="0" w:space="0" w:color="auto"/>
                        <w:right w:val="none" w:sz="0" w:space="0" w:color="auto"/>
                      </w:divBdr>
                    </w:div>
                  </w:divsChild>
                </w:div>
                <w:div w:id="1891262543">
                  <w:marLeft w:val="240"/>
                  <w:marRight w:val="240"/>
                  <w:marTop w:val="480"/>
                  <w:marBottom w:val="480"/>
                  <w:divBdr>
                    <w:top w:val="none" w:sz="0" w:space="0" w:color="auto"/>
                    <w:left w:val="none" w:sz="0" w:space="0" w:color="auto"/>
                    <w:bottom w:val="none" w:sz="0" w:space="0" w:color="auto"/>
                    <w:right w:val="none" w:sz="0" w:space="0" w:color="auto"/>
                  </w:divBdr>
                  <w:divsChild>
                    <w:div w:id="1467041223">
                      <w:marLeft w:val="0"/>
                      <w:marRight w:val="0"/>
                      <w:marTop w:val="0"/>
                      <w:marBottom w:val="0"/>
                      <w:divBdr>
                        <w:top w:val="none" w:sz="0" w:space="0" w:color="auto"/>
                        <w:left w:val="none" w:sz="0" w:space="0" w:color="auto"/>
                        <w:bottom w:val="none" w:sz="0" w:space="0" w:color="auto"/>
                        <w:right w:val="none" w:sz="0" w:space="0" w:color="auto"/>
                      </w:divBdr>
                    </w:div>
                  </w:divsChild>
                </w:div>
                <w:div w:id="1255675956">
                  <w:marLeft w:val="240"/>
                  <w:marRight w:val="240"/>
                  <w:marTop w:val="480"/>
                  <w:marBottom w:val="480"/>
                  <w:divBdr>
                    <w:top w:val="none" w:sz="0" w:space="0" w:color="auto"/>
                    <w:left w:val="none" w:sz="0" w:space="0" w:color="auto"/>
                    <w:bottom w:val="none" w:sz="0" w:space="0" w:color="auto"/>
                    <w:right w:val="none" w:sz="0" w:space="0" w:color="auto"/>
                  </w:divBdr>
                  <w:divsChild>
                    <w:div w:id="1543397034">
                      <w:marLeft w:val="0"/>
                      <w:marRight w:val="0"/>
                      <w:marTop w:val="0"/>
                      <w:marBottom w:val="0"/>
                      <w:divBdr>
                        <w:top w:val="none" w:sz="0" w:space="0" w:color="auto"/>
                        <w:left w:val="none" w:sz="0" w:space="0" w:color="auto"/>
                        <w:bottom w:val="none" w:sz="0" w:space="0" w:color="auto"/>
                        <w:right w:val="none" w:sz="0" w:space="0" w:color="auto"/>
                      </w:divBdr>
                    </w:div>
                  </w:divsChild>
                </w:div>
                <w:div w:id="944850459">
                  <w:marLeft w:val="240"/>
                  <w:marRight w:val="240"/>
                  <w:marTop w:val="480"/>
                  <w:marBottom w:val="480"/>
                  <w:divBdr>
                    <w:top w:val="none" w:sz="0" w:space="0" w:color="auto"/>
                    <w:left w:val="none" w:sz="0" w:space="0" w:color="auto"/>
                    <w:bottom w:val="none" w:sz="0" w:space="0" w:color="auto"/>
                    <w:right w:val="none" w:sz="0" w:space="0" w:color="auto"/>
                  </w:divBdr>
                  <w:divsChild>
                    <w:div w:id="130293280">
                      <w:marLeft w:val="0"/>
                      <w:marRight w:val="0"/>
                      <w:marTop w:val="0"/>
                      <w:marBottom w:val="0"/>
                      <w:divBdr>
                        <w:top w:val="none" w:sz="0" w:space="0" w:color="auto"/>
                        <w:left w:val="none" w:sz="0" w:space="0" w:color="auto"/>
                        <w:bottom w:val="none" w:sz="0" w:space="0" w:color="auto"/>
                        <w:right w:val="none" w:sz="0" w:space="0" w:color="auto"/>
                      </w:divBdr>
                    </w:div>
                  </w:divsChild>
                </w:div>
                <w:div w:id="19547689">
                  <w:marLeft w:val="240"/>
                  <w:marRight w:val="240"/>
                  <w:marTop w:val="480"/>
                  <w:marBottom w:val="480"/>
                  <w:divBdr>
                    <w:top w:val="none" w:sz="0" w:space="0" w:color="auto"/>
                    <w:left w:val="none" w:sz="0" w:space="0" w:color="auto"/>
                    <w:bottom w:val="none" w:sz="0" w:space="0" w:color="auto"/>
                    <w:right w:val="none" w:sz="0" w:space="0" w:color="auto"/>
                  </w:divBdr>
                  <w:divsChild>
                    <w:div w:id="97482046">
                      <w:marLeft w:val="0"/>
                      <w:marRight w:val="0"/>
                      <w:marTop w:val="0"/>
                      <w:marBottom w:val="0"/>
                      <w:divBdr>
                        <w:top w:val="none" w:sz="0" w:space="0" w:color="auto"/>
                        <w:left w:val="none" w:sz="0" w:space="0" w:color="auto"/>
                        <w:bottom w:val="none" w:sz="0" w:space="0" w:color="auto"/>
                        <w:right w:val="none" w:sz="0" w:space="0" w:color="auto"/>
                      </w:divBdr>
                    </w:div>
                  </w:divsChild>
                </w:div>
                <w:div w:id="438455782">
                  <w:marLeft w:val="240"/>
                  <w:marRight w:val="240"/>
                  <w:marTop w:val="480"/>
                  <w:marBottom w:val="480"/>
                  <w:divBdr>
                    <w:top w:val="none" w:sz="0" w:space="0" w:color="auto"/>
                    <w:left w:val="none" w:sz="0" w:space="0" w:color="auto"/>
                    <w:bottom w:val="none" w:sz="0" w:space="0" w:color="auto"/>
                    <w:right w:val="none" w:sz="0" w:space="0" w:color="auto"/>
                  </w:divBdr>
                  <w:divsChild>
                    <w:div w:id="1018390776">
                      <w:marLeft w:val="0"/>
                      <w:marRight w:val="0"/>
                      <w:marTop w:val="0"/>
                      <w:marBottom w:val="0"/>
                      <w:divBdr>
                        <w:top w:val="none" w:sz="0" w:space="0" w:color="auto"/>
                        <w:left w:val="none" w:sz="0" w:space="0" w:color="auto"/>
                        <w:bottom w:val="none" w:sz="0" w:space="0" w:color="auto"/>
                        <w:right w:val="none" w:sz="0" w:space="0" w:color="auto"/>
                      </w:divBdr>
                    </w:div>
                  </w:divsChild>
                </w:div>
                <w:div w:id="1453404570">
                  <w:marLeft w:val="240"/>
                  <w:marRight w:val="240"/>
                  <w:marTop w:val="480"/>
                  <w:marBottom w:val="480"/>
                  <w:divBdr>
                    <w:top w:val="none" w:sz="0" w:space="0" w:color="auto"/>
                    <w:left w:val="none" w:sz="0" w:space="0" w:color="auto"/>
                    <w:bottom w:val="none" w:sz="0" w:space="0" w:color="auto"/>
                    <w:right w:val="none" w:sz="0" w:space="0" w:color="auto"/>
                  </w:divBdr>
                  <w:divsChild>
                    <w:div w:id="1023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3536">
      <w:bodyDiv w:val="1"/>
      <w:marLeft w:val="0"/>
      <w:marRight w:val="0"/>
      <w:marTop w:val="0"/>
      <w:marBottom w:val="0"/>
      <w:divBdr>
        <w:top w:val="none" w:sz="0" w:space="0" w:color="auto"/>
        <w:left w:val="none" w:sz="0" w:space="0" w:color="auto"/>
        <w:bottom w:val="none" w:sz="0" w:space="0" w:color="auto"/>
        <w:right w:val="none" w:sz="0" w:space="0" w:color="auto"/>
      </w:divBdr>
    </w:div>
    <w:div w:id="646738920">
      <w:bodyDiv w:val="1"/>
      <w:marLeft w:val="0"/>
      <w:marRight w:val="0"/>
      <w:marTop w:val="0"/>
      <w:marBottom w:val="0"/>
      <w:divBdr>
        <w:top w:val="none" w:sz="0" w:space="0" w:color="auto"/>
        <w:left w:val="none" w:sz="0" w:space="0" w:color="auto"/>
        <w:bottom w:val="none" w:sz="0" w:space="0" w:color="auto"/>
        <w:right w:val="none" w:sz="0" w:space="0" w:color="auto"/>
      </w:divBdr>
    </w:div>
    <w:div w:id="670984275">
      <w:bodyDiv w:val="1"/>
      <w:marLeft w:val="0"/>
      <w:marRight w:val="0"/>
      <w:marTop w:val="0"/>
      <w:marBottom w:val="0"/>
      <w:divBdr>
        <w:top w:val="none" w:sz="0" w:space="0" w:color="auto"/>
        <w:left w:val="none" w:sz="0" w:space="0" w:color="auto"/>
        <w:bottom w:val="none" w:sz="0" w:space="0" w:color="auto"/>
        <w:right w:val="none" w:sz="0" w:space="0" w:color="auto"/>
      </w:divBdr>
    </w:div>
    <w:div w:id="671687665">
      <w:bodyDiv w:val="1"/>
      <w:marLeft w:val="0"/>
      <w:marRight w:val="0"/>
      <w:marTop w:val="0"/>
      <w:marBottom w:val="0"/>
      <w:divBdr>
        <w:top w:val="none" w:sz="0" w:space="0" w:color="auto"/>
        <w:left w:val="none" w:sz="0" w:space="0" w:color="auto"/>
        <w:bottom w:val="none" w:sz="0" w:space="0" w:color="auto"/>
        <w:right w:val="none" w:sz="0" w:space="0" w:color="auto"/>
      </w:divBdr>
      <w:divsChild>
        <w:div w:id="1939752132">
          <w:marLeft w:val="0"/>
          <w:marRight w:val="0"/>
          <w:marTop w:val="0"/>
          <w:marBottom w:val="0"/>
          <w:divBdr>
            <w:top w:val="none" w:sz="0" w:space="0" w:color="auto"/>
            <w:left w:val="none" w:sz="0" w:space="0" w:color="auto"/>
            <w:bottom w:val="none" w:sz="0" w:space="0" w:color="auto"/>
            <w:right w:val="none" w:sz="0" w:space="0" w:color="auto"/>
          </w:divBdr>
          <w:divsChild>
            <w:div w:id="377357442">
              <w:marLeft w:val="0"/>
              <w:marRight w:val="0"/>
              <w:marTop w:val="0"/>
              <w:marBottom w:val="0"/>
              <w:divBdr>
                <w:top w:val="none" w:sz="0" w:space="0" w:color="auto"/>
                <w:left w:val="none" w:sz="0" w:space="0" w:color="auto"/>
                <w:bottom w:val="none" w:sz="0" w:space="0" w:color="auto"/>
                <w:right w:val="none" w:sz="0" w:space="0" w:color="auto"/>
              </w:divBdr>
              <w:divsChild>
                <w:div w:id="1179193009">
                  <w:marLeft w:val="150"/>
                  <w:marRight w:val="0"/>
                  <w:marTop w:val="0"/>
                  <w:marBottom w:val="0"/>
                  <w:divBdr>
                    <w:top w:val="none" w:sz="0" w:space="0" w:color="auto"/>
                    <w:left w:val="none" w:sz="0" w:space="0" w:color="auto"/>
                    <w:bottom w:val="none" w:sz="0" w:space="0" w:color="auto"/>
                    <w:right w:val="none" w:sz="0" w:space="0" w:color="auto"/>
                  </w:divBdr>
                  <w:divsChild>
                    <w:div w:id="203715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3268029">
      <w:bodyDiv w:val="1"/>
      <w:marLeft w:val="0"/>
      <w:marRight w:val="0"/>
      <w:marTop w:val="0"/>
      <w:marBottom w:val="0"/>
      <w:divBdr>
        <w:top w:val="none" w:sz="0" w:space="0" w:color="auto"/>
        <w:left w:val="none" w:sz="0" w:space="0" w:color="auto"/>
        <w:bottom w:val="none" w:sz="0" w:space="0" w:color="auto"/>
        <w:right w:val="none" w:sz="0" w:space="0" w:color="auto"/>
      </w:divBdr>
    </w:div>
    <w:div w:id="687370261">
      <w:bodyDiv w:val="1"/>
      <w:marLeft w:val="0"/>
      <w:marRight w:val="0"/>
      <w:marTop w:val="0"/>
      <w:marBottom w:val="0"/>
      <w:divBdr>
        <w:top w:val="none" w:sz="0" w:space="0" w:color="auto"/>
        <w:left w:val="none" w:sz="0" w:space="0" w:color="auto"/>
        <w:bottom w:val="none" w:sz="0" w:space="0" w:color="auto"/>
        <w:right w:val="none" w:sz="0" w:space="0" w:color="auto"/>
      </w:divBdr>
      <w:divsChild>
        <w:div w:id="484057251">
          <w:marLeft w:val="240"/>
          <w:marRight w:val="240"/>
          <w:marTop w:val="480"/>
          <w:marBottom w:val="480"/>
          <w:divBdr>
            <w:top w:val="none" w:sz="0" w:space="0" w:color="auto"/>
            <w:left w:val="none" w:sz="0" w:space="0" w:color="auto"/>
            <w:bottom w:val="none" w:sz="0" w:space="0" w:color="auto"/>
            <w:right w:val="none" w:sz="0" w:space="0" w:color="auto"/>
          </w:divBdr>
          <w:divsChild>
            <w:div w:id="9379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303">
      <w:bodyDiv w:val="1"/>
      <w:marLeft w:val="0"/>
      <w:marRight w:val="0"/>
      <w:marTop w:val="0"/>
      <w:marBottom w:val="0"/>
      <w:divBdr>
        <w:top w:val="none" w:sz="0" w:space="0" w:color="auto"/>
        <w:left w:val="none" w:sz="0" w:space="0" w:color="auto"/>
        <w:bottom w:val="none" w:sz="0" w:space="0" w:color="auto"/>
        <w:right w:val="none" w:sz="0" w:space="0" w:color="auto"/>
      </w:divBdr>
    </w:div>
    <w:div w:id="691151545">
      <w:bodyDiv w:val="1"/>
      <w:marLeft w:val="0"/>
      <w:marRight w:val="0"/>
      <w:marTop w:val="0"/>
      <w:marBottom w:val="0"/>
      <w:divBdr>
        <w:top w:val="none" w:sz="0" w:space="0" w:color="auto"/>
        <w:left w:val="none" w:sz="0" w:space="0" w:color="auto"/>
        <w:bottom w:val="none" w:sz="0" w:space="0" w:color="auto"/>
        <w:right w:val="none" w:sz="0" w:space="0" w:color="auto"/>
      </w:divBdr>
    </w:div>
    <w:div w:id="702024217">
      <w:bodyDiv w:val="1"/>
      <w:marLeft w:val="0"/>
      <w:marRight w:val="0"/>
      <w:marTop w:val="0"/>
      <w:marBottom w:val="0"/>
      <w:divBdr>
        <w:top w:val="none" w:sz="0" w:space="0" w:color="auto"/>
        <w:left w:val="none" w:sz="0" w:space="0" w:color="auto"/>
        <w:bottom w:val="none" w:sz="0" w:space="0" w:color="auto"/>
        <w:right w:val="none" w:sz="0" w:space="0" w:color="auto"/>
      </w:divBdr>
      <w:divsChild>
        <w:div w:id="754060312">
          <w:marLeft w:val="0"/>
          <w:marRight w:val="0"/>
          <w:marTop w:val="0"/>
          <w:marBottom w:val="0"/>
          <w:divBdr>
            <w:top w:val="none" w:sz="0" w:space="0" w:color="auto"/>
            <w:left w:val="none" w:sz="0" w:space="0" w:color="auto"/>
            <w:bottom w:val="none" w:sz="0" w:space="0" w:color="auto"/>
            <w:right w:val="none" w:sz="0" w:space="0" w:color="auto"/>
          </w:divBdr>
          <w:divsChild>
            <w:div w:id="310257384">
              <w:marLeft w:val="240"/>
              <w:marRight w:val="240"/>
              <w:marTop w:val="240"/>
              <w:marBottom w:val="240"/>
              <w:divBdr>
                <w:top w:val="none" w:sz="0" w:space="0" w:color="auto"/>
                <w:left w:val="none" w:sz="0" w:space="0" w:color="auto"/>
                <w:bottom w:val="none" w:sz="0" w:space="0" w:color="auto"/>
                <w:right w:val="none" w:sz="0" w:space="0" w:color="auto"/>
              </w:divBdr>
              <w:divsChild>
                <w:div w:id="17906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0746">
          <w:marLeft w:val="0"/>
          <w:marRight w:val="0"/>
          <w:marTop w:val="0"/>
          <w:marBottom w:val="0"/>
          <w:divBdr>
            <w:top w:val="none" w:sz="0" w:space="0" w:color="auto"/>
            <w:left w:val="none" w:sz="0" w:space="0" w:color="auto"/>
            <w:bottom w:val="none" w:sz="0" w:space="0" w:color="auto"/>
            <w:right w:val="none" w:sz="0" w:space="0" w:color="auto"/>
          </w:divBdr>
          <w:divsChild>
            <w:div w:id="1459297681">
              <w:marLeft w:val="0"/>
              <w:marRight w:val="0"/>
              <w:marTop w:val="0"/>
              <w:marBottom w:val="0"/>
              <w:divBdr>
                <w:top w:val="none" w:sz="0" w:space="0" w:color="auto"/>
                <w:left w:val="none" w:sz="0" w:space="0" w:color="auto"/>
                <w:bottom w:val="none" w:sz="0" w:space="0" w:color="auto"/>
                <w:right w:val="none" w:sz="0" w:space="0" w:color="auto"/>
              </w:divBdr>
              <w:divsChild>
                <w:div w:id="1438476538">
                  <w:marLeft w:val="240"/>
                  <w:marRight w:val="240"/>
                  <w:marTop w:val="480"/>
                  <w:marBottom w:val="480"/>
                  <w:divBdr>
                    <w:top w:val="none" w:sz="0" w:space="0" w:color="auto"/>
                    <w:left w:val="none" w:sz="0" w:space="0" w:color="auto"/>
                    <w:bottom w:val="none" w:sz="0" w:space="0" w:color="auto"/>
                    <w:right w:val="none" w:sz="0" w:space="0" w:color="auto"/>
                  </w:divBdr>
                  <w:divsChild>
                    <w:div w:id="18657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91038">
      <w:bodyDiv w:val="1"/>
      <w:marLeft w:val="0"/>
      <w:marRight w:val="0"/>
      <w:marTop w:val="0"/>
      <w:marBottom w:val="0"/>
      <w:divBdr>
        <w:top w:val="none" w:sz="0" w:space="0" w:color="auto"/>
        <w:left w:val="none" w:sz="0" w:space="0" w:color="auto"/>
        <w:bottom w:val="none" w:sz="0" w:space="0" w:color="auto"/>
        <w:right w:val="none" w:sz="0" w:space="0" w:color="auto"/>
      </w:divBdr>
    </w:div>
    <w:div w:id="715855041">
      <w:bodyDiv w:val="1"/>
      <w:marLeft w:val="0"/>
      <w:marRight w:val="0"/>
      <w:marTop w:val="0"/>
      <w:marBottom w:val="0"/>
      <w:divBdr>
        <w:top w:val="none" w:sz="0" w:space="0" w:color="auto"/>
        <w:left w:val="none" w:sz="0" w:space="0" w:color="auto"/>
        <w:bottom w:val="none" w:sz="0" w:space="0" w:color="auto"/>
        <w:right w:val="none" w:sz="0" w:space="0" w:color="auto"/>
      </w:divBdr>
      <w:divsChild>
        <w:div w:id="193811853">
          <w:marLeft w:val="240"/>
          <w:marRight w:val="240"/>
          <w:marTop w:val="480"/>
          <w:marBottom w:val="480"/>
          <w:divBdr>
            <w:top w:val="none" w:sz="0" w:space="0" w:color="auto"/>
            <w:left w:val="none" w:sz="0" w:space="0" w:color="auto"/>
            <w:bottom w:val="none" w:sz="0" w:space="0" w:color="auto"/>
            <w:right w:val="none" w:sz="0" w:space="0" w:color="auto"/>
          </w:divBdr>
          <w:divsChild>
            <w:div w:id="1737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465">
      <w:bodyDiv w:val="1"/>
      <w:marLeft w:val="0"/>
      <w:marRight w:val="0"/>
      <w:marTop w:val="0"/>
      <w:marBottom w:val="0"/>
      <w:divBdr>
        <w:top w:val="none" w:sz="0" w:space="0" w:color="auto"/>
        <w:left w:val="none" w:sz="0" w:space="0" w:color="auto"/>
        <w:bottom w:val="none" w:sz="0" w:space="0" w:color="auto"/>
        <w:right w:val="none" w:sz="0" w:space="0" w:color="auto"/>
      </w:divBdr>
    </w:div>
    <w:div w:id="730008744">
      <w:bodyDiv w:val="1"/>
      <w:marLeft w:val="0"/>
      <w:marRight w:val="0"/>
      <w:marTop w:val="0"/>
      <w:marBottom w:val="0"/>
      <w:divBdr>
        <w:top w:val="none" w:sz="0" w:space="0" w:color="auto"/>
        <w:left w:val="none" w:sz="0" w:space="0" w:color="auto"/>
        <w:bottom w:val="none" w:sz="0" w:space="0" w:color="auto"/>
        <w:right w:val="none" w:sz="0" w:space="0" w:color="auto"/>
      </w:divBdr>
    </w:div>
    <w:div w:id="734207634">
      <w:bodyDiv w:val="1"/>
      <w:marLeft w:val="0"/>
      <w:marRight w:val="0"/>
      <w:marTop w:val="0"/>
      <w:marBottom w:val="0"/>
      <w:divBdr>
        <w:top w:val="none" w:sz="0" w:space="0" w:color="auto"/>
        <w:left w:val="none" w:sz="0" w:space="0" w:color="auto"/>
        <w:bottom w:val="none" w:sz="0" w:space="0" w:color="auto"/>
        <w:right w:val="none" w:sz="0" w:space="0" w:color="auto"/>
      </w:divBdr>
    </w:div>
    <w:div w:id="741684503">
      <w:bodyDiv w:val="1"/>
      <w:marLeft w:val="0"/>
      <w:marRight w:val="0"/>
      <w:marTop w:val="0"/>
      <w:marBottom w:val="0"/>
      <w:divBdr>
        <w:top w:val="none" w:sz="0" w:space="0" w:color="auto"/>
        <w:left w:val="none" w:sz="0" w:space="0" w:color="auto"/>
        <w:bottom w:val="none" w:sz="0" w:space="0" w:color="auto"/>
        <w:right w:val="none" w:sz="0" w:space="0" w:color="auto"/>
      </w:divBdr>
    </w:div>
    <w:div w:id="747312508">
      <w:bodyDiv w:val="1"/>
      <w:marLeft w:val="0"/>
      <w:marRight w:val="0"/>
      <w:marTop w:val="0"/>
      <w:marBottom w:val="0"/>
      <w:divBdr>
        <w:top w:val="none" w:sz="0" w:space="0" w:color="auto"/>
        <w:left w:val="none" w:sz="0" w:space="0" w:color="auto"/>
        <w:bottom w:val="none" w:sz="0" w:space="0" w:color="auto"/>
        <w:right w:val="none" w:sz="0" w:space="0" w:color="auto"/>
      </w:divBdr>
    </w:div>
    <w:div w:id="754016722">
      <w:bodyDiv w:val="1"/>
      <w:marLeft w:val="0"/>
      <w:marRight w:val="0"/>
      <w:marTop w:val="0"/>
      <w:marBottom w:val="0"/>
      <w:divBdr>
        <w:top w:val="none" w:sz="0" w:space="0" w:color="auto"/>
        <w:left w:val="none" w:sz="0" w:space="0" w:color="auto"/>
        <w:bottom w:val="none" w:sz="0" w:space="0" w:color="auto"/>
        <w:right w:val="none" w:sz="0" w:space="0" w:color="auto"/>
      </w:divBdr>
      <w:divsChild>
        <w:div w:id="1641880599">
          <w:marLeft w:val="0"/>
          <w:marRight w:val="0"/>
          <w:marTop w:val="0"/>
          <w:marBottom w:val="0"/>
          <w:divBdr>
            <w:top w:val="none" w:sz="0" w:space="0" w:color="auto"/>
            <w:left w:val="none" w:sz="0" w:space="0" w:color="auto"/>
            <w:bottom w:val="none" w:sz="0" w:space="0" w:color="auto"/>
            <w:right w:val="none" w:sz="0" w:space="0" w:color="auto"/>
          </w:divBdr>
          <w:divsChild>
            <w:div w:id="521626767">
              <w:marLeft w:val="0"/>
              <w:marRight w:val="0"/>
              <w:marTop w:val="0"/>
              <w:marBottom w:val="0"/>
              <w:divBdr>
                <w:top w:val="none" w:sz="0" w:space="0" w:color="auto"/>
                <w:left w:val="none" w:sz="0" w:space="0" w:color="auto"/>
                <w:bottom w:val="none" w:sz="0" w:space="0" w:color="auto"/>
                <w:right w:val="none" w:sz="0" w:space="0" w:color="auto"/>
              </w:divBdr>
              <w:divsChild>
                <w:div w:id="1015612475">
                  <w:marLeft w:val="150"/>
                  <w:marRight w:val="0"/>
                  <w:marTop w:val="0"/>
                  <w:marBottom w:val="0"/>
                  <w:divBdr>
                    <w:top w:val="none" w:sz="0" w:space="0" w:color="auto"/>
                    <w:left w:val="none" w:sz="0" w:space="0" w:color="auto"/>
                    <w:bottom w:val="none" w:sz="0" w:space="0" w:color="auto"/>
                    <w:right w:val="none" w:sz="0" w:space="0" w:color="auto"/>
                  </w:divBdr>
                  <w:divsChild>
                    <w:div w:id="2012024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5590110">
      <w:bodyDiv w:val="1"/>
      <w:marLeft w:val="0"/>
      <w:marRight w:val="0"/>
      <w:marTop w:val="0"/>
      <w:marBottom w:val="0"/>
      <w:divBdr>
        <w:top w:val="none" w:sz="0" w:space="0" w:color="auto"/>
        <w:left w:val="none" w:sz="0" w:space="0" w:color="auto"/>
        <w:bottom w:val="none" w:sz="0" w:space="0" w:color="auto"/>
        <w:right w:val="none" w:sz="0" w:space="0" w:color="auto"/>
      </w:divBdr>
    </w:div>
    <w:div w:id="767505392">
      <w:bodyDiv w:val="1"/>
      <w:marLeft w:val="0"/>
      <w:marRight w:val="0"/>
      <w:marTop w:val="0"/>
      <w:marBottom w:val="0"/>
      <w:divBdr>
        <w:top w:val="none" w:sz="0" w:space="0" w:color="auto"/>
        <w:left w:val="none" w:sz="0" w:space="0" w:color="auto"/>
        <w:bottom w:val="none" w:sz="0" w:space="0" w:color="auto"/>
        <w:right w:val="none" w:sz="0" w:space="0" w:color="auto"/>
      </w:divBdr>
      <w:divsChild>
        <w:div w:id="615914514">
          <w:marLeft w:val="150"/>
          <w:marRight w:val="0"/>
          <w:marTop w:val="0"/>
          <w:marBottom w:val="0"/>
          <w:divBdr>
            <w:top w:val="none" w:sz="0" w:space="0" w:color="auto"/>
            <w:left w:val="none" w:sz="0" w:space="0" w:color="auto"/>
            <w:bottom w:val="none" w:sz="0" w:space="0" w:color="auto"/>
            <w:right w:val="none" w:sz="0" w:space="0" w:color="auto"/>
          </w:divBdr>
          <w:divsChild>
            <w:div w:id="430903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70472652">
      <w:bodyDiv w:val="1"/>
      <w:marLeft w:val="0"/>
      <w:marRight w:val="0"/>
      <w:marTop w:val="0"/>
      <w:marBottom w:val="0"/>
      <w:divBdr>
        <w:top w:val="none" w:sz="0" w:space="0" w:color="auto"/>
        <w:left w:val="none" w:sz="0" w:space="0" w:color="auto"/>
        <w:bottom w:val="none" w:sz="0" w:space="0" w:color="auto"/>
        <w:right w:val="none" w:sz="0" w:space="0" w:color="auto"/>
      </w:divBdr>
      <w:divsChild>
        <w:div w:id="494761113">
          <w:marLeft w:val="240"/>
          <w:marRight w:val="240"/>
          <w:marTop w:val="480"/>
          <w:marBottom w:val="480"/>
          <w:divBdr>
            <w:top w:val="none" w:sz="0" w:space="0" w:color="auto"/>
            <w:left w:val="none" w:sz="0" w:space="0" w:color="auto"/>
            <w:bottom w:val="none" w:sz="0" w:space="0" w:color="auto"/>
            <w:right w:val="none" w:sz="0" w:space="0" w:color="auto"/>
          </w:divBdr>
          <w:divsChild>
            <w:div w:id="730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957">
      <w:bodyDiv w:val="1"/>
      <w:marLeft w:val="0"/>
      <w:marRight w:val="0"/>
      <w:marTop w:val="0"/>
      <w:marBottom w:val="0"/>
      <w:divBdr>
        <w:top w:val="none" w:sz="0" w:space="0" w:color="auto"/>
        <w:left w:val="none" w:sz="0" w:space="0" w:color="auto"/>
        <w:bottom w:val="none" w:sz="0" w:space="0" w:color="auto"/>
        <w:right w:val="none" w:sz="0" w:space="0" w:color="auto"/>
      </w:divBdr>
      <w:divsChild>
        <w:div w:id="1285430732">
          <w:marLeft w:val="0"/>
          <w:marRight w:val="0"/>
          <w:marTop w:val="0"/>
          <w:marBottom w:val="0"/>
          <w:divBdr>
            <w:top w:val="none" w:sz="0" w:space="0" w:color="auto"/>
            <w:left w:val="none" w:sz="0" w:space="0" w:color="auto"/>
            <w:bottom w:val="none" w:sz="0" w:space="0" w:color="auto"/>
            <w:right w:val="none" w:sz="0" w:space="0" w:color="auto"/>
          </w:divBdr>
          <w:divsChild>
            <w:div w:id="1064914011">
              <w:marLeft w:val="0"/>
              <w:marRight w:val="0"/>
              <w:marTop w:val="0"/>
              <w:marBottom w:val="0"/>
              <w:divBdr>
                <w:top w:val="none" w:sz="0" w:space="0" w:color="auto"/>
                <w:left w:val="none" w:sz="0" w:space="0" w:color="auto"/>
                <w:bottom w:val="none" w:sz="0" w:space="0" w:color="auto"/>
                <w:right w:val="none" w:sz="0" w:space="0" w:color="auto"/>
              </w:divBdr>
            </w:div>
          </w:divsChild>
        </w:div>
        <w:div w:id="962686657">
          <w:marLeft w:val="0"/>
          <w:marRight w:val="0"/>
          <w:marTop w:val="0"/>
          <w:marBottom w:val="0"/>
          <w:divBdr>
            <w:top w:val="none" w:sz="0" w:space="0" w:color="auto"/>
            <w:left w:val="none" w:sz="0" w:space="0" w:color="auto"/>
            <w:bottom w:val="none" w:sz="0" w:space="0" w:color="auto"/>
            <w:right w:val="none" w:sz="0" w:space="0" w:color="auto"/>
          </w:divBdr>
          <w:divsChild>
            <w:div w:id="1205411857">
              <w:marLeft w:val="240"/>
              <w:marRight w:val="240"/>
              <w:marTop w:val="240"/>
              <w:marBottom w:val="240"/>
              <w:divBdr>
                <w:top w:val="none" w:sz="0" w:space="0" w:color="auto"/>
                <w:left w:val="none" w:sz="0" w:space="0" w:color="auto"/>
                <w:bottom w:val="none" w:sz="0" w:space="0" w:color="auto"/>
                <w:right w:val="none" w:sz="0" w:space="0" w:color="auto"/>
              </w:divBdr>
              <w:divsChild>
                <w:div w:id="744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822">
          <w:marLeft w:val="0"/>
          <w:marRight w:val="0"/>
          <w:marTop w:val="0"/>
          <w:marBottom w:val="0"/>
          <w:divBdr>
            <w:top w:val="none" w:sz="0" w:space="0" w:color="auto"/>
            <w:left w:val="none" w:sz="0" w:space="0" w:color="auto"/>
            <w:bottom w:val="none" w:sz="0" w:space="0" w:color="auto"/>
            <w:right w:val="none" w:sz="0" w:space="0" w:color="auto"/>
          </w:divBdr>
          <w:divsChild>
            <w:div w:id="387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8596">
      <w:bodyDiv w:val="1"/>
      <w:marLeft w:val="0"/>
      <w:marRight w:val="0"/>
      <w:marTop w:val="0"/>
      <w:marBottom w:val="0"/>
      <w:divBdr>
        <w:top w:val="none" w:sz="0" w:space="0" w:color="auto"/>
        <w:left w:val="none" w:sz="0" w:space="0" w:color="auto"/>
        <w:bottom w:val="none" w:sz="0" w:space="0" w:color="auto"/>
        <w:right w:val="none" w:sz="0" w:space="0" w:color="auto"/>
      </w:divBdr>
    </w:div>
    <w:div w:id="804854559">
      <w:bodyDiv w:val="1"/>
      <w:marLeft w:val="0"/>
      <w:marRight w:val="0"/>
      <w:marTop w:val="0"/>
      <w:marBottom w:val="0"/>
      <w:divBdr>
        <w:top w:val="none" w:sz="0" w:space="0" w:color="auto"/>
        <w:left w:val="none" w:sz="0" w:space="0" w:color="auto"/>
        <w:bottom w:val="none" w:sz="0" w:space="0" w:color="auto"/>
        <w:right w:val="none" w:sz="0" w:space="0" w:color="auto"/>
      </w:divBdr>
      <w:divsChild>
        <w:div w:id="4677789">
          <w:marLeft w:val="0"/>
          <w:marRight w:val="0"/>
          <w:marTop w:val="0"/>
          <w:marBottom w:val="0"/>
          <w:divBdr>
            <w:top w:val="none" w:sz="0" w:space="0" w:color="auto"/>
            <w:left w:val="none" w:sz="0" w:space="0" w:color="auto"/>
            <w:bottom w:val="none" w:sz="0" w:space="0" w:color="auto"/>
            <w:right w:val="none" w:sz="0" w:space="0" w:color="auto"/>
          </w:divBdr>
          <w:divsChild>
            <w:div w:id="863248153">
              <w:marLeft w:val="0"/>
              <w:marRight w:val="0"/>
              <w:marTop w:val="0"/>
              <w:marBottom w:val="0"/>
              <w:divBdr>
                <w:top w:val="none" w:sz="0" w:space="0" w:color="auto"/>
                <w:left w:val="none" w:sz="0" w:space="0" w:color="auto"/>
                <w:bottom w:val="none" w:sz="0" w:space="0" w:color="auto"/>
                <w:right w:val="none" w:sz="0" w:space="0" w:color="auto"/>
              </w:divBdr>
              <w:divsChild>
                <w:div w:id="65684546">
                  <w:marLeft w:val="240"/>
                  <w:marRight w:val="240"/>
                  <w:marTop w:val="480"/>
                  <w:marBottom w:val="480"/>
                  <w:divBdr>
                    <w:top w:val="none" w:sz="0" w:space="0" w:color="auto"/>
                    <w:left w:val="none" w:sz="0" w:space="0" w:color="auto"/>
                    <w:bottom w:val="none" w:sz="0" w:space="0" w:color="auto"/>
                    <w:right w:val="none" w:sz="0" w:space="0" w:color="auto"/>
                  </w:divBdr>
                  <w:divsChild>
                    <w:div w:id="1368598604">
                      <w:marLeft w:val="0"/>
                      <w:marRight w:val="0"/>
                      <w:marTop w:val="0"/>
                      <w:marBottom w:val="0"/>
                      <w:divBdr>
                        <w:top w:val="none" w:sz="0" w:space="0" w:color="auto"/>
                        <w:left w:val="none" w:sz="0" w:space="0" w:color="auto"/>
                        <w:bottom w:val="none" w:sz="0" w:space="0" w:color="auto"/>
                        <w:right w:val="none" w:sz="0" w:space="0" w:color="auto"/>
                      </w:divBdr>
                    </w:div>
                  </w:divsChild>
                </w:div>
                <w:div w:id="659037614">
                  <w:marLeft w:val="240"/>
                  <w:marRight w:val="240"/>
                  <w:marTop w:val="480"/>
                  <w:marBottom w:val="480"/>
                  <w:divBdr>
                    <w:top w:val="none" w:sz="0" w:space="0" w:color="auto"/>
                    <w:left w:val="none" w:sz="0" w:space="0" w:color="auto"/>
                    <w:bottom w:val="none" w:sz="0" w:space="0" w:color="auto"/>
                    <w:right w:val="none" w:sz="0" w:space="0" w:color="auto"/>
                  </w:divBdr>
                  <w:divsChild>
                    <w:div w:id="652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30189">
          <w:marLeft w:val="0"/>
          <w:marRight w:val="0"/>
          <w:marTop w:val="0"/>
          <w:marBottom w:val="0"/>
          <w:divBdr>
            <w:top w:val="none" w:sz="0" w:space="0" w:color="auto"/>
            <w:left w:val="none" w:sz="0" w:space="0" w:color="auto"/>
            <w:bottom w:val="none" w:sz="0" w:space="0" w:color="auto"/>
            <w:right w:val="none" w:sz="0" w:space="0" w:color="auto"/>
          </w:divBdr>
          <w:divsChild>
            <w:div w:id="145323151">
              <w:marLeft w:val="240"/>
              <w:marRight w:val="240"/>
              <w:marTop w:val="240"/>
              <w:marBottom w:val="240"/>
              <w:divBdr>
                <w:top w:val="none" w:sz="0" w:space="0" w:color="auto"/>
                <w:left w:val="none" w:sz="0" w:space="0" w:color="auto"/>
                <w:bottom w:val="none" w:sz="0" w:space="0" w:color="auto"/>
                <w:right w:val="none" w:sz="0" w:space="0" w:color="auto"/>
              </w:divBdr>
              <w:divsChild>
                <w:div w:id="20350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3378">
          <w:marLeft w:val="0"/>
          <w:marRight w:val="0"/>
          <w:marTop w:val="0"/>
          <w:marBottom w:val="0"/>
          <w:divBdr>
            <w:top w:val="none" w:sz="0" w:space="0" w:color="auto"/>
            <w:left w:val="none" w:sz="0" w:space="0" w:color="auto"/>
            <w:bottom w:val="none" w:sz="0" w:space="0" w:color="auto"/>
            <w:right w:val="none" w:sz="0" w:space="0" w:color="auto"/>
          </w:divBdr>
          <w:divsChild>
            <w:div w:id="2126145508">
              <w:marLeft w:val="0"/>
              <w:marRight w:val="0"/>
              <w:marTop w:val="0"/>
              <w:marBottom w:val="0"/>
              <w:divBdr>
                <w:top w:val="none" w:sz="0" w:space="0" w:color="auto"/>
                <w:left w:val="none" w:sz="0" w:space="0" w:color="auto"/>
                <w:bottom w:val="none" w:sz="0" w:space="0" w:color="auto"/>
                <w:right w:val="none" w:sz="0" w:space="0" w:color="auto"/>
              </w:divBdr>
              <w:divsChild>
                <w:div w:id="1680816644">
                  <w:marLeft w:val="240"/>
                  <w:marRight w:val="240"/>
                  <w:marTop w:val="480"/>
                  <w:marBottom w:val="480"/>
                  <w:divBdr>
                    <w:top w:val="none" w:sz="0" w:space="0" w:color="auto"/>
                    <w:left w:val="none" w:sz="0" w:space="0" w:color="auto"/>
                    <w:bottom w:val="none" w:sz="0" w:space="0" w:color="auto"/>
                    <w:right w:val="none" w:sz="0" w:space="0" w:color="auto"/>
                  </w:divBdr>
                  <w:divsChild>
                    <w:div w:id="206838675">
                      <w:marLeft w:val="0"/>
                      <w:marRight w:val="0"/>
                      <w:marTop w:val="0"/>
                      <w:marBottom w:val="0"/>
                      <w:divBdr>
                        <w:top w:val="none" w:sz="0" w:space="0" w:color="auto"/>
                        <w:left w:val="none" w:sz="0" w:space="0" w:color="auto"/>
                        <w:bottom w:val="none" w:sz="0" w:space="0" w:color="auto"/>
                        <w:right w:val="none" w:sz="0" w:space="0" w:color="auto"/>
                      </w:divBdr>
                    </w:div>
                  </w:divsChild>
                </w:div>
                <w:div w:id="658075224">
                  <w:marLeft w:val="240"/>
                  <w:marRight w:val="240"/>
                  <w:marTop w:val="480"/>
                  <w:marBottom w:val="480"/>
                  <w:divBdr>
                    <w:top w:val="none" w:sz="0" w:space="0" w:color="auto"/>
                    <w:left w:val="none" w:sz="0" w:space="0" w:color="auto"/>
                    <w:bottom w:val="none" w:sz="0" w:space="0" w:color="auto"/>
                    <w:right w:val="none" w:sz="0" w:space="0" w:color="auto"/>
                  </w:divBdr>
                  <w:divsChild>
                    <w:div w:id="1147088940">
                      <w:marLeft w:val="0"/>
                      <w:marRight w:val="0"/>
                      <w:marTop w:val="0"/>
                      <w:marBottom w:val="0"/>
                      <w:divBdr>
                        <w:top w:val="none" w:sz="0" w:space="0" w:color="auto"/>
                        <w:left w:val="none" w:sz="0" w:space="0" w:color="auto"/>
                        <w:bottom w:val="none" w:sz="0" w:space="0" w:color="auto"/>
                        <w:right w:val="none" w:sz="0" w:space="0" w:color="auto"/>
                      </w:divBdr>
                    </w:div>
                  </w:divsChild>
                </w:div>
                <w:div w:id="2125609117">
                  <w:marLeft w:val="240"/>
                  <w:marRight w:val="240"/>
                  <w:marTop w:val="480"/>
                  <w:marBottom w:val="480"/>
                  <w:divBdr>
                    <w:top w:val="none" w:sz="0" w:space="0" w:color="auto"/>
                    <w:left w:val="none" w:sz="0" w:space="0" w:color="auto"/>
                    <w:bottom w:val="none" w:sz="0" w:space="0" w:color="auto"/>
                    <w:right w:val="none" w:sz="0" w:space="0" w:color="auto"/>
                  </w:divBdr>
                  <w:divsChild>
                    <w:div w:id="1422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98326">
          <w:marLeft w:val="0"/>
          <w:marRight w:val="0"/>
          <w:marTop w:val="0"/>
          <w:marBottom w:val="0"/>
          <w:divBdr>
            <w:top w:val="none" w:sz="0" w:space="0" w:color="auto"/>
            <w:left w:val="none" w:sz="0" w:space="0" w:color="auto"/>
            <w:bottom w:val="none" w:sz="0" w:space="0" w:color="auto"/>
            <w:right w:val="none" w:sz="0" w:space="0" w:color="auto"/>
          </w:divBdr>
          <w:divsChild>
            <w:div w:id="983049049">
              <w:marLeft w:val="240"/>
              <w:marRight w:val="240"/>
              <w:marTop w:val="240"/>
              <w:marBottom w:val="240"/>
              <w:divBdr>
                <w:top w:val="none" w:sz="0" w:space="0" w:color="auto"/>
                <w:left w:val="none" w:sz="0" w:space="0" w:color="auto"/>
                <w:bottom w:val="none" w:sz="0" w:space="0" w:color="auto"/>
                <w:right w:val="none" w:sz="0" w:space="0" w:color="auto"/>
              </w:divBdr>
              <w:divsChild>
                <w:div w:id="7896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9915">
          <w:marLeft w:val="0"/>
          <w:marRight w:val="0"/>
          <w:marTop w:val="0"/>
          <w:marBottom w:val="0"/>
          <w:divBdr>
            <w:top w:val="none" w:sz="0" w:space="0" w:color="auto"/>
            <w:left w:val="none" w:sz="0" w:space="0" w:color="auto"/>
            <w:bottom w:val="none" w:sz="0" w:space="0" w:color="auto"/>
            <w:right w:val="none" w:sz="0" w:space="0" w:color="auto"/>
          </w:divBdr>
          <w:divsChild>
            <w:div w:id="1413939532">
              <w:marLeft w:val="0"/>
              <w:marRight w:val="0"/>
              <w:marTop w:val="0"/>
              <w:marBottom w:val="0"/>
              <w:divBdr>
                <w:top w:val="none" w:sz="0" w:space="0" w:color="auto"/>
                <w:left w:val="none" w:sz="0" w:space="0" w:color="auto"/>
                <w:bottom w:val="none" w:sz="0" w:space="0" w:color="auto"/>
                <w:right w:val="none" w:sz="0" w:space="0" w:color="auto"/>
              </w:divBdr>
              <w:divsChild>
                <w:div w:id="414058275">
                  <w:marLeft w:val="240"/>
                  <w:marRight w:val="240"/>
                  <w:marTop w:val="480"/>
                  <w:marBottom w:val="480"/>
                  <w:divBdr>
                    <w:top w:val="none" w:sz="0" w:space="0" w:color="auto"/>
                    <w:left w:val="none" w:sz="0" w:space="0" w:color="auto"/>
                    <w:bottom w:val="none" w:sz="0" w:space="0" w:color="auto"/>
                    <w:right w:val="none" w:sz="0" w:space="0" w:color="auto"/>
                  </w:divBdr>
                  <w:divsChild>
                    <w:div w:id="21446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5912">
      <w:bodyDiv w:val="1"/>
      <w:marLeft w:val="0"/>
      <w:marRight w:val="0"/>
      <w:marTop w:val="0"/>
      <w:marBottom w:val="0"/>
      <w:divBdr>
        <w:top w:val="none" w:sz="0" w:space="0" w:color="auto"/>
        <w:left w:val="none" w:sz="0" w:space="0" w:color="auto"/>
        <w:bottom w:val="none" w:sz="0" w:space="0" w:color="auto"/>
        <w:right w:val="none" w:sz="0" w:space="0" w:color="auto"/>
      </w:divBdr>
      <w:divsChild>
        <w:div w:id="1020231487">
          <w:marLeft w:val="240"/>
          <w:marRight w:val="240"/>
          <w:marTop w:val="480"/>
          <w:marBottom w:val="480"/>
          <w:divBdr>
            <w:top w:val="none" w:sz="0" w:space="0" w:color="auto"/>
            <w:left w:val="none" w:sz="0" w:space="0" w:color="auto"/>
            <w:bottom w:val="none" w:sz="0" w:space="0" w:color="auto"/>
            <w:right w:val="none" w:sz="0" w:space="0" w:color="auto"/>
          </w:divBdr>
          <w:divsChild>
            <w:div w:id="12895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750">
      <w:bodyDiv w:val="1"/>
      <w:marLeft w:val="0"/>
      <w:marRight w:val="0"/>
      <w:marTop w:val="0"/>
      <w:marBottom w:val="0"/>
      <w:divBdr>
        <w:top w:val="none" w:sz="0" w:space="0" w:color="auto"/>
        <w:left w:val="none" w:sz="0" w:space="0" w:color="auto"/>
        <w:bottom w:val="none" w:sz="0" w:space="0" w:color="auto"/>
        <w:right w:val="none" w:sz="0" w:space="0" w:color="auto"/>
      </w:divBdr>
    </w:div>
    <w:div w:id="815531951">
      <w:bodyDiv w:val="1"/>
      <w:marLeft w:val="0"/>
      <w:marRight w:val="0"/>
      <w:marTop w:val="0"/>
      <w:marBottom w:val="0"/>
      <w:divBdr>
        <w:top w:val="none" w:sz="0" w:space="0" w:color="auto"/>
        <w:left w:val="none" w:sz="0" w:space="0" w:color="auto"/>
        <w:bottom w:val="none" w:sz="0" w:space="0" w:color="auto"/>
        <w:right w:val="none" w:sz="0" w:space="0" w:color="auto"/>
      </w:divBdr>
      <w:divsChild>
        <w:div w:id="2000112743">
          <w:marLeft w:val="0"/>
          <w:marRight w:val="0"/>
          <w:marTop w:val="0"/>
          <w:marBottom w:val="0"/>
          <w:divBdr>
            <w:top w:val="none" w:sz="0" w:space="0" w:color="auto"/>
            <w:left w:val="none" w:sz="0" w:space="0" w:color="auto"/>
            <w:bottom w:val="none" w:sz="0" w:space="0" w:color="auto"/>
            <w:right w:val="none" w:sz="0" w:space="0" w:color="auto"/>
          </w:divBdr>
          <w:divsChild>
            <w:div w:id="1679042452">
              <w:marLeft w:val="0"/>
              <w:marRight w:val="0"/>
              <w:marTop w:val="0"/>
              <w:marBottom w:val="0"/>
              <w:divBdr>
                <w:top w:val="none" w:sz="0" w:space="0" w:color="auto"/>
                <w:left w:val="none" w:sz="0" w:space="0" w:color="auto"/>
                <w:bottom w:val="none" w:sz="0" w:space="0" w:color="auto"/>
                <w:right w:val="none" w:sz="0" w:space="0" w:color="auto"/>
              </w:divBdr>
              <w:divsChild>
                <w:div w:id="596865465">
                  <w:marLeft w:val="240"/>
                  <w:marRight w:val="240"/>
                  <w:marTop w:val="480"/>
                  <w:marBottom w:val="480"/>
                  <w:divBdr>
                    <w:top w:val="none" w:sz="0" w:space="0" w:color="auto"/>
                    <w:left w:val="none" w:sz="0" w:space="0" w:color="auto"/>
                    <w:bottom w:val="none" w:sz="0" w:space="0" w:color="auto"/>
                    <w:right w:val="none" w:sz="0" w:space="0" w:color="auto"/>
                  </w:divBdr>
                  <w:divsChild>
                    <w:div w:id="1095981253">
                      <w:marLeft w:val="0"/>
                      <w:marRight w:val="0"/>
                      <w:marTop w:val="0"/>
                      <w:marBottom w:val="0"/>
                      <w:divBdr>
                        <w:top w:val="none" w:sz="0" w:space="0" w:color="auto"/>
                        <w:left w:val="none" w:sz="0" w:space="0" w:color="auto"/>
                        <w:bottom w:val="none" w:sz="0" w:space="0" w:color="auto"/>
                        <w:right w:val="none" w:sz="0" w:space="0" w:color="auto"/>
                      </w:divBdr>
                    </w:div>
                  </w:divsChild>
                </w:div>
                <w:div w:id="1611401426">
                  <w:marLeft w:val="240"/>
                  <w:marRight w:val="240"/>
                  <w:marTop w:val="480"/>
                  <w:marBottom w:val="480"/>
                  <w:divBdr>
                    <w:top w:val="none" w:sz="0" w:space="0" w:color="auto"/>
                    <w:left w:val="none" w:sz="0" w:space="0" w:color="auto"/>
                    <w:bottom w:val="none" w:sz="0" w:space="0" w:color="auto"/>
                    <w:right w:val="none" w:sz="0" w:space="0" w:color="auto"/>
                  </w:divBdr>
                  <w:divsChild>
                    <w:div w:id="21008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8467">
          <w:marLeft w:val="0"/>
          <w:marRight w:val="0"/>
          <w:marTop w:val="0"/>
          <w:marBottom w:val="0"/>
          <w:divBdr>
            <w:top w:val="none" w:sz="0" w:space="0" w:color="auto"/>
            <w:left w:val="none" w:sz="0" w:space="0" w:color="auto"/>
            <w:bottom w:val="none" w:sz="0" w:space="0" w:color="auto"/>
            <w:right w:val="none" w:sz="0" w:space="0" w:color="auto"/>
          </w:divBdr>
          <w:divsChild>
            <w:div w:id="1724253385">
              <w:marLeft w:val="240"/>
              <w:marRight w:val="240"/>
              <w:marTop w:val="240"/>
              <w:marBottom w:val="240"/>
              <w:divBdr>
                <w:top w:val="none" w:sz="0" w:space="0" w:color="auto"/>
                <w:left w:val="none" w:sz="0" w:space="0" w:color="auto"/>
                <w:bottom w:val="none" w:sz="0" w:space="0" w:color="auto"/>
                <w:right w:val="none" w:sz="0" w:space="0" w:color="auto"/>
              </w:divBdr>
              <w:divsChild>
                <w:div w:id="6201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3967">
          <w:marLeft w:val="0"/>
          <w:marRight w:val="0"/>
          <w:marTop w:val="0"/>
          <w:marBottom w:val="0"/>
          <w:divBdr>
            <w:top w:val="none" w:sz="0" w:space="0" w:color="auto"/>
            <w:left w:val="none" w:sz="0" w:space="0" w:color="auto"/>
            <w:bottom w:val="none" w:sz="0" w:space="0" w:color="auto"/>
            <w:right w:val="none" w:sz="0" w:space="0" w:color="auto"/>
          </w:divBdr>
          <w:divsChild>
            <w:div w:id="1079205907">
              <w:marLeft w:val="0"/>
              <w:marRight w:val="0"/>
              <w:marTop w:val="0"/>
              <w:marBottom w:val="0"/>
              <w:divBdr>
                <w:top w:val="none" w:sz="0" w:space="0" w:color="auto"/>
                <w:left w:val="none" w:sz="0" w:space="0" w:color="auto"/>
                <w:bottom w:val="none" w:sz="0" w:space="0" w:color="auto"/>
                <w:right w:val="none" w:sz="0" w:space="0" w:color="auto"/>
              </w:divBdr>
              <w:divsChild>
                <w:div w:id="849177426">
                  <w:marLeft w:val="240"/>
                  <w:marRight w:val="240"/>
                  <w:marTop w:val="480"/>
                  <w:marBottom w:val="480"/>
                  <w:divBdr>
                    <w:top w:val="none" w:sz="0" w:space="0" w:color="auto"/>
                    <w:left w:val="none" w:sz="0" w:space="0" w:color="auto"/>
                    <w:bottom w:val="none" w:sz="0" w:space="0" w:color="auto"/>
                    <w:right w:val="none" w:sz="0" w:space="0" w:color="auto"/>
                  </w:divBdr>
                  <w:divsChild>
                    <w:div w:id="971785108">
                      <w:marLeft w:val="0"/>
                      <w:marRight w:val="0"/>
                      <w:marTop w:val="0"/>
                      <w:marBottom w:val="0"/>
                      <w:divBdr>
                        <w:top w:val="none" w:sz="0" w:space="0" w:color="auto"/>
                        <w:left w:val="none" w:sz="0" w:space="0" w:color="auto"/>
                        <w:bottom w:val="none" w:sz="0" w:space="0" w:color="auto"/>
                        <w:right w:val="none" w:sz="0" w:space="0" w:color="auto"/>
                      </w:divBdr>
                    </w:div>
                  </w:divsChild>
                </w:div>
                <w:div w:id="162746886">
                  <w:marLeft w:val="240"/>
                  <w:marRight w:val="240"/>
                  <w:marTop w:val="480"/>
                  <w:marBottom w:val="480"/>
                  <w:divBdr>
                    <w:top w:val="none" w:sz="0" w:space="0" w:color="auto"/>
                    <w:left w:val="none" w:sz="0" w:space="0" w:color="auto"/>
                    <w:bottom w:val="none" w:sz="0" w:space="0" w:color="auto"/>
                    <w:right w:val="none" w:sz="0" w:space="0" w:color="auto"/>
                  </w:divBdr>
                  <w:divsChild>
                    <w:div w:id="1278489580">
                      <w:marLeft w:val="0"/>
                      <w:marRight w:val="0"/>
                      <w:marTop w:val="0"/>
                      <w:marBottom w:val="0"/>
                      <w:divBdr>
                        <w:top w:val="none" w:sz="0" w:space="0" w:color="auto"/>
                        <w:left w:val="none" w:sz="0" w:space="0" w:color="auto"/>
                        <w:bottom w:val="none" w:sz="0" w:space="0" w:color="auto"/>
                        <w:right w:val="none" w:sz="0" w:space="0" w:color="auto"/>
                      </w:divBdr>
                    </w:div>
                  </w:divsChild>
                </w:div>
                <w:div w:id="25521702">
                  <w:marLeft w:val="240"/>
                  <w:marRight w:val="240"/>
                  <w:marTop w:val="480"/>
                  <w:marBottom w:val="480"/>
                  <w:divBdr>
                    <w:top w:val="none" w:sz="0" w:space="0" w:color="auto"/>
                    <w:left w:val="none" w:sz="0" w:space="0" w:color="auto"/>
                    <w:bottom w:val="none" w:sz="0" w:space="0" w:color="auto"/>
                    <w:right w:val="none" w:sz="0" w:space="0" w:color="auto"/>
                  </w:divBdr>
                  <w:divsChild>
                    <w:div w:id="12747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71815">
          <w:marLeft w:val="0"/>
          <w:marRight w:val="0"/>
          <w:marTop w:val="0"/>
          <w:marBottom w:val="0"/>
          <w:divBdr>
            <w:top w:val="none" w:sz="0" w:space="0" w:color="auto"/>
            <w:left w:val="none" w:sz="0" w:space="0" w:color="auto"/>
            <w:bottom w:val="none" w:sz="0" w:space="0" w:color="auto"/>
            <w:right w:val="none" w:sz="0" w:space="0" w:color="auto"/>
          </w:divBdr>
          <w:divsChild>
            <w:div w:id="1787383888">
              <w:marLeft w:val="240"/>
              <w:marRight w:val="240"/>
              <w:marTop w:val="240"/>
              <w:marBottom w:val="240"/>
              <w:divBdr>
                <w:top w:val="none" w:sz="0" w:space="0" w:color="auto"/>
                <w:left w:val="none" w:sz="0" w:space="0" w:color="auto"/>
                <w:bottom w:val="none" w:sz="0" w:space="0" w:color="auto"/>
                <w:right w:val="none" w:sz="0" w:space="0" w:color="auto"/>
              </w:divBdr>
              <w:divsChild>
                <w:div w:id="6697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638">
          <w:marLeft w:val="0"/>
          <w:marRight w:val="0"/>
          <w:marTop w:val="0"/>
          <w:marBottom w:val="0"/>
          <w:divBdr>
            <w:top w:val="none" w:sz="0" w:space="0" w:color="auto"/>
            <w:left w:val="none" w:sz="0" w:space="0" w:color="auto"/>
            <w:bottom w:val="none" w:sz="0" w:space="0" w:color="auto"/>
            <w:right w:val="none" w:sz="0" w:space="0" w:color="auto"/>
          </w:divBdr>
          <w:divsChild>
            <w:div w:id="1092892184">
              <w:marLeft w:val="0"/>
              <w:marRight w:val="0"/>
              <w:marTop w:val="0"/>
              <w:marBottom w:val="0"/>
              <w:divBdr>
                <w:top w:val="none" w:sz="0" w:space="0" w:color="auto"/>
                <w:left w:val="none" w:sz="0" w:space="0" w:color="auto"/>
                <w:bottom w:val="none" w:sz="0" w:space="0" w:color="auto"/>
                <w:right w:val="none" w:sz="0" w:space="0" w:color="auto"/>
              </w:divBdr>
              <w:divsChild>
                <w:div w:id="381635574">
                  <w:marLeft w:val="240"/>
                  <w:marRight w:val="240"/>
                  <w:marTop w:val="480"/>
                  <w:marBottom w:val="480"/>
                  <w:divBdr>
                    <w:top w:val="none" w:sz="0" w:space="0" w:color="auto"/>
                    <w:left w:val="none" w:sz="0" w:space="0" w:color="auto"/>
                    <w:bottom w:val="none" w:sz="0" w:space="0" w:color="auto"/>
                    <w:right w:val="none" w:sz="0" w:space="0" w:color="auto"/>
                  </w:divBdr>
                  <w:divsChild>
                    <w:div w:id="3261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3071">
      <w:bodyDiv w:val="1"/>
      <w:marLeft w:val="0"/>
      <w:marRight w:val="0"/>
      <w:marTop w:val="0"/>
      <w:marBottom w:val="0"/>
      <w:divBdr>
        <w:top w:val="none" w:sz="0" w:space="0" w:color="auto"/>
        <w:left w:val="none" w:sz="0" w:space="0" w:color="auto"/>
        <w:bottom w:val="none" w:sz="0" w:space="0" w:color="auto"/>
        <w:right w:val="none" w:sz="0" w:space="0" w:color="auto"/>
      </w:divBdr>
    </w:div>
    <w:div w:id="848838191">
      <w:bodyDiv w:val="1"/>
      <w:marLeft w:val="0"/>
      <w:marRight w:val="0"/>
      <w:marTop w:val="0"/>
      <w:marBottom w:val="0"/>
      <w:divBdr>
        <w:top w:val="none" w:sz="0" w:space="0" w:color="auto"/>
        <w:left w:val="none" w:sz="0" w:space="0" w:color="auto"/>
        <w:bottom w:val="none" w:sz="0" w:space="0" w:color="auto"/>
        <w:right w:val="none" w:sz="0" w:space="0" w:color="auto"/>
      </w:divBdr>
      <w:divsChild>
        <w:div w:id="921990563">
          <w:marLeft w:val="0"/>
          <w:marRight w:val="0"/>
          <w:marTop w:val="0"/>
          <w:marBottom w:val="0"/>
          <w:divBdr>
            <w:top w:val="none" w:sz="0" w:space="0" w:color="auto"/>
            <w:left w:val="none" w:sz="0" w:space="0" w:color="auto"/>
            <w:bottom w:val="none" w:sz="0" w:space="0" w:color="auto"/>
            <w:right w:val="none" w:sz="0" w:space="0" w:color="auto"/>
          </w:divBdr>
          <w:divsChild>
            <w:div w:id="194075369">
              <w:marLeft w:val="0"/>
              <w:marRight w:val="0"/>
              <w:marTop w:val="0"/>
              <w:marBottom w:val="0"/>
              <w:divBdr>
                <w:top w:val="none" w:sz="0" w:space="0" w:color="auto"/>
                <w:left w:val="none" w:sz="0" w:space="0" w:color="auto"/>
                <w:bottom w:val="none" w:sz="0" w:space="0" w:color="auto"/>
                <w:right w:val="none" w:sz="0" w:space="0" w:color="auto"/>
              </w:divBdr>
            </w:div>
          </w:divsChild>
        </w:div>
        <w:div w:id="1625581788">
          <w:marLeft w:val="0"/>
          <w:marRight w:val="0"/>
          <w:marTop w:val="0"/>
          <w:marBottom w:val="0"/>
          <w:divBdr>
            <w:top w:val="none" w:sz="0" w:space="0" w:color="auto"/>
            <w:left w:val="none" w:sz="0" w:space="0" w:color="auto"/>
            <w:bottom w:val="none" w:sz="0" w:space="0" w:color="auto"/>
            <w:right w:val="none" w:sz="0" w:space="0" w:color="auto"/>
          </w:divBdr>
          <w:divsChild>
            <w:div w:id="1072238822">
              <w:marLeft w:val="240"/>
              <w:marRight w:val="240"/>
              <w:marTop w:val="240"/>
              <w:marBottom w:val="240"/>
              <w:divBdr>
                <w:top w:val="none" w:sz="0" w:space="0" w:color="auto"/>
                <w:left w:val="none" w:sz="0" w:space="0" w:color="auto"/>
                <w:bottom w:val="none" w:sz="0" w:space="0" w:color="auto"/>
                <w:right w:val="none" w:sz="0" w:space="0" w:color="auto"/>
              </w:divBdr>
              <w:divsChild>
                <w:div w:id="1231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1696">
          <w:marLeft w:val="0"/>
          <w:marRight w:val="0"/>
          <w:marTop w:val="0"/>
          <w:marBottom w:val="0"/>
          <w:divBdr>
            <w:top w:val="none" w:sz="0" w:space="0" w:color="auto"/>
            <w:left w:val="none" w:sz="0" w:space="0" w:color="auto"/>
            <w:bottom w:val="none" w:sz="0" w:space="0" w:color="auto"/>
            <w:right w:val="none" w:sz="0" w:space="0" w:color="auto"/>
          </w:divBdr>
          <w:divsChild>
            <w:div w:id="1966689583">
              <w:marLeft w:val="0"/>
              <w:marRight w:val="0"/>
              <w:marTop w:val="0"/>
              <w:marBottom w:val="0"/>
              <w:divBdr>
                <w:top w:val="none" w:sz="0" w:space="0" w:color="auto"/>
                <w:left w:val="none" w:sz="0" w:space="0" w:color="auto"/>
                <w:bottom w:val="none" w:sz="0" w:space="0" w:color="auto"/>
                <w:right w:val="none" w:sz="0" w:space="0" w:color="auto"/>
              </w:divBdr>
              <w:divsChild>
                <w:div w:id="113141330">
                  <w:marLeft w:val="240"/>
                  <w:marRight w:val="240"/>
                  <w:marTop w:val="480"/>
                  <w:marBottom w:val="480"/>
                  <w:divBdr>
                    <w:top w:val="none" w:sz="0" w:space="0" w:color="auto"/>
                    <w:left w:val="none" w:sz="0" w:space="0" w:color="auto"/>
                    <w:bottom w:val="none" w:sz="0" w:space="0" w:color="auto"/>
                    <w:right w:val="none" w:sz="0" w:space="0" w:color="auto"/>
                  </w:divBdr>
                  <w:divsChild>
                    <w:div w:id="2048794343">
                      <w:marLeft w:val="0"/>
                      <w:marRight w:val="0"/>
                      <w:marTop w:val="0"/>
                      <w:marBottom w:val="0"/>
                      <w:divBdr>
                        <w:top w:val="none" w:sz="0" w:space="0" w:color="auto"/>
                        <w:left w:val="none" w:sz="0" w:space="0" w:color="auto"/>
                        <w:bottom w:val="none" w:sz="0" w:space="0" w:color="auto"/>
                        <w:right w:val="none" w:sz="0" w:space="0" w:color="auto"/>
                      </w:divBdr>
                    </w:div>
                  </w:divsChild>
                </w:div>
                <w:div w:id="2138525397">
                  <w:marLeft w:val="240"/>
                  <w:marRight w:val="240"/>
                  <w:marTop w:val="480"/>
                  <w:marBottom w:val="480"/>
                  <w:divBdr>
                    <w:top w:val="none" w:sz="0" w:space="0" w:color="auto"/>
                    <w:left w:val="none" w:sz="0" w:space="0" w:color="auto"/>
                    <w:bottom w:val="none" w:sz="0" w:space="0" w:color="auto"/>
                    <w:right w:val="none" w:sz="0" w:space="0" w:color="auto"/>
                  </w:divBdr>
                  <w:divsChild>
                    <w:div w:id="1833371375">
                      <w:marLeft w:val="0"/>
                      <w:marRight w:val="0"/>
                      <w:marTop w:val="0"/>
                      <w:marBottom w:val="0"/>
                      <w:divBdr>
                        <w:top w:val="none" w:sz="0" w:space="0" w:color="auto"/>
                        <w:left w:val="none" w:sz="0" w:space="0" w:color="auto"/>
                        <w:bottom w:val="none" w:sz="0" w:space="0" w:color="auto"/>
                        <w:right w:val="none" w:sz="0" w:space="0" w:color="auto"/>
                      </w:divBdr>
                    </w:div>
                  </w:divsChild>
                </w:div>
                <w:div w:id="1339043650">
                  <w:marLeft w:val="240"/>
                  <w:marRight w:val="240"/>
                  <w:marTop w:val="480"/>
                  <w:marBottom w:val="480"/>
                  <w:divBdr>
                    <w:top w:val="none" w:sz="0" w:space="0" w:color="auto"/>
                    <w:left w:val="none" w:sz="0" w:space="0" w:color="auto"/>
                    <w:bottom w:val="none" w:sz="0" w:space="0" w:color="auto"/>
                    <w:right w:val="none" w:sz="0" w:space="0" w:color="auto"/>
                  </w:divBdr>
                  <w:divsChild>
                    <w:div w:id="1639452515">
                      <w:marLeft w:val="0"/>
                      <w:marRight w:val="0"/>
                      <w:marTop w:val="0"/>
                      <w:marBottom w:val="0"/>
                      <w:divBdr>
                        <w:top w:val="none" w:sz="0" w:space="0" w:color="auto"/>
                        <w:left w:val="none" w:sz="0" w:space="0" w:color="auto"/>
                        <w:bottom w:val="none" w:sz="0" w:space="0" w:color="auto"/>
                        <w:right w:val="none" w:sz="0" w:space="0" w:color="auto"/>
                      </w:divBdr>
                    </w:div>
                  </w:divsChild>
                </w:div>
                <w:div w:id="1762679654">
                  <w:marLeft w:val="240"/>
                  <w:marRight w:val="240"/>
                  <w:marTop w:val="480"/>
                  <w:marBottom w:val="480"/>
                  <w:divBdr>
                    <w:top w:val="none" w:sz="0" w:space="0" w:color="auto"/>
                    <w:left w:val="none" w:sz="0" w:space="0" w:color="auto"/>
                    <w:bottom w:val="none" w:sz="0" w:space="0" w:color="auto"/>
                    <w:right w:val="none" w:sz="0" w:space="0" w:color="auto"/>
                  </w:divBdr>
                  <w:divsChild>
                    <w:div w:id="4936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5017">
      <w:bodyDiv w:val="1"/>
      <w:marLeft w:val="0"/>
      <w:marRight w:val="0"/>
      <w:marTop w:val="0"/>
      <w:marBottom w:val="0"/>
      <w:divBdr>
        <w:top w:val="none" w:sz="0" w:space="0" w:color="auto"/>
        <w:left w:val="none" w:sz="0" w:space="0" w:color="auto"/>
        <w:bottom w:val="none" w:sz="0" w:space="0" w:color="auto"/>
        <w:right w:val="none" w:sz="0" w:space="0" w:color="auto"/>
      </w:divBdr>
    </w:div>
    <w:div w:id="851606954">
      <w:bodyDiv w:val="1"/>
      <w:marLeft w:val="0"/>
      <w:marRight w:val="0"/>
      <w:marTop w:val="0"/>
      <w:marBottom w:val="0"/>
      <w:divBdr>
        <w:top w:val="none" w:sz="0" w:space="0" w:color="auto"/>
        <w:left w:val="none" w:sz="0" w:space="0" w:color="auto"/>
        <w:bottom w:val="none" w:sz="0" w:space="0" w:color="auto"/>
        <w:right w:val="none" w:sz="0" w:space="0" w:color="auto"/>
      </w:divBdr>
    </w:div>
    <w:div w:id="852689116">
      <w:bodyDiv w:val="1"/>
      <w:marLeft w:val="0"/>
      <w:marRight w:val="0"/>
      <w:marTop w:val="0"/>
      <w:marBottom w:val="0"/>
      <w:divBdr>
        <w:top w:val="none" w:sz="0" w:space="0" w:color="auto"/>
        <w:left w:val="none" w:sz="0" w:space="0" w:color="auto"/>
        <w:bottom w:val="none" w:sz="0" w:space="0" w:color="auto"/>
        <w:right w:val="none" w:sz="0" w:space="0" w:color="auto"/>
      </w:divBdr>
    </w:div>
    <w:div w:id="854922618">
      <w:bodyDiv w:val="1"/>
      <w:marLeft w:val="0"/>
      <w:marRight w:val="0"/>
      <w:marTop w:val="0"/>
      <w:marBottom w:val="0"/>
      <w:divBdr>
        <w:top w:val="none" w:sz="0" w:space="0" w:color="auto"/>
        <w:left w:val="none" w:sz="0" w:space="0" w:color="auto"/>
        <w:bottom w:val="none" w:sz="0" w:space="0" w:color="auto"/>
        <w:right w:val="none" w:sz="0" w:space="0" w:color="auto"/>
      </w:divBdr>
      <w:divsChild>
        <w:div w:id="1633175021">
          <w:marLeft w:val="0"/>
          <w:marRight w:val="0"/>
          <w:marTop w:val="0"/>
          <w:marBottom w:val="0"/>
          <w:divBdr>
            <w:top w:val="none" w:sz="0" w:space="0" w:color="auto"/>
            <w:left w:val="none" w:sz="0" w:space="0" w:color="auto"/>
            <w:bottom w:val="none" w:sz="0" w:space="0" w:color="auto"/>
            <w:right w:val="none" w:sz="0" w:space="0" w:color="auto"/>
          </w:divBdr>
          <w:divsChild>
            <w:div w:id="1334797472">
              <w:marLeft w:val="0"/>
              <w:marRight w:val="0"/>
              <w:marTop w:val="0"/>
              <w:marBottom w:val="0"/>
              <w:divBdr>
                <w:top w:val="none" w:sz="0" w:space="0" w:color="auto"/>
                <w:left w:val="none" w:sz="0" w:space="0" w:color="auto"/>
                <w:bottom w:val="none" w:sz="0" w:space="0" w:color="auto"/>
                <w:right w:val="none" w:sz="0" w:space="0" w:color="auto"/>
              </w:divBdr>
              <w:divsChild>
                <w:div w:id="635183148">
                  <w:marLeft w:val="240"/>
                  <w:marRight w:val="240"/>
                  <w:marTop w:val="480"/>
                  <w:marBottom w:val="480"/>
                  <w:divBdr>
                    <w:top w:val="none" w:sz="0" w:space="0" w:color="auto"/>
                    <w:left w:val="none" w:sz="0" w:space="0" w:color="auto"/>
                    <w:bottom w:val="none" w:sz="0" w:space="0" w:color="auto"/>
                    <w:right w:val="none" w:sz="0" w:space="0" w:color="auto"/>
                  </w:divBdr>
                  <w:divsChild>
                    <w:div w:id="88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85153">
      <w:bodyDiv w:val="1"/>
      <w:marLeft w:val="0"/>
      <w:marRight w:val="0"/>
      <w:marTop w:val="0"/>
      <w:marBottom w:val="0"/>
      <w:divBdr>
        <w:top w:val="none" w:sz="0" w:space="0" w:color="auto"/>
        <w:left w:val="none" w:sz="0" w:space="0" w:color="auto"/>
        <w:bottom w:val="none" w:sz="0" w:space="0" w:color="auto"/>
        <w:right w:val="none" w:sz="0" w:space="0" w:color="auto"/>
      </w:divBdr>
    </w:div>
    <w:div w:id="866986017">
      <w:bodyDiv w:val="1"/>
      <w:marLeft w:val="0"/>
      <w:marRight w:val="0"/>
      <w:marTop w:val="0"/>
      <w:marBottom w:val="0"/>
      <w:divBdr>
        <w:top w:val="none" w:sz="0" w:space="0" w:color="auto"/>
        <w:left w:val="none" w:sz="0" w:space="0" w:color="auto"/>
        <w:bottom w:val="none" w:sz="0" w:space="0" w:color="auto"/>
        <w:right w:val="none" w:sz="0" w:space="0" w:color="auto"/>
      </w:divBdr>
      <w:divsChild>
        <w:div w:id="650331389">
          <w:marLeft w:val="240"/>
          <w:marRight w:val="240"/>
          <w:marTop w:val="480"/>
          <w:marBottom w:val="480"/>
          <w:divBdr>
            <w:top w:val="none" w:sz="0" w:space="0" w:color="auto"/>
            <w:left w:val="none" w:sz="0" w:space="0" w:color="auto"/>
            <w:bottom w:val="none" w:sz="0" w:space="0" w:color="auto"/>
            <w:right w:val="none" w:sz="0" w:space="0" w:color="auto"/>
          </w:divBdr>
          <w:divsChild>
            <w:div w:id="6435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7380">
      <w:bodyDiv w:val="1"/>
      <w:marLeft w:val="0"/>
      <w:marRight w:val="0"/>
      <w:marTop w:val="0"/>
      <w:marBottom w:val="0"/>
      <w:divBdr>
        <w:top w:val="none" w:sz="0" w:space="0" w:color="auto"/>
        <w:left w:val="none" w:sz="0" w:space="0" w:color="auto"/>
        <w:bottom w:val="none" w:sz="0" w:space="0" w:color="auto"/>
        <w:right w:val="none" w:sz="0" w:space="0" w:color="auto"/>
      </w:divBdr>
      <w:divsChild>
        <w:div w:id="1361978635">
          <w:marLeft w:val="0"/>
          <w:marRight w:val="0"/>
          <w:marTop w:val="0"/>
          <w:marBottom w:val="0"/>
          <w:divBdr>
            <w:top w:val="none" w:sz="0" w:space="0" w:color="auto"/>
            <w:left w:val="none" w:sz="0" w:space="0" w:color="auto"/>
            <w:bottom w:val="none" w:sz="0" w:space="0" w:color="auto"/>
            <w:right w:val="none" w:sz="0" w:space="0" w:color="auto"/>
          </w:divBdr>
          <w:divsChild>
            <w:div w:id="719323358">
              <w:marLeft w:val="0"/>
              <w:marRight w:val="0"/>
              <w:marTop w:val="0"/>
              <w:marBottom w:val="0"/>
              <w:divBdr>
                <w:top w:val="none" w:sz="0" w:space="0" w:color="auto"/>
                <w:left w:val="none" w:sz="0" w:space="0" w:color="auto"/>
                <w:bottom w:val="none" w:sz="0" w:space="0" w:color="auto"/>
                <w:right w:val="none" w:sz="0" w:space="0" w:color="auto"/>
              </w:divBdr>
              <w:divsChild>
                <w:div w:id="1637024325">
                  <w:marLeft w:val="150"/>
                  <w:marRight w:val="0"/>
                  <w:marTop w:val="0"/>
                  <w:marBottom w:val="0"/>
                  <w:divBdr>
                    <w:top w:val="none" w:sz="0" w:space="0" w:color="auto"/>
                    <w:left w:val="none" w:sz="0" w:space="0" w:color="auto"/>
                    <w:bottom w:val="none" w:sz="0" w:space="0" w:color="auto"/>
                    <w:right w:val="none" w:sz="0" w:space="0" w:color="auto"/>
                  </w:divBdr>
                  <w:divsChild>
                    <w:div w:id="307444733">
                      <w:marLeft w:val="0"/>
                      <w:marRight w:val="0"/>
                      <w:marTop w:val="100"/>
                      <w:marBottom w:val="100"/>
                      <w:divBdr>
                        <w:top w:val="none" w:sz="0" w:space="0" w:color="auto"/>
                        <w:left w:val="none" w:sz="0" w:space="0" w:color="auto"/>
                        <w:bottom w:val="none" w:sz="0" w:space="0" w:color="auto"/>
                        <w:right w:val="none" w:sz="0" w:space="0" w:color="auto"/>
                      </w:divBdr>
                    </w:div>
                  </w:divsChild>
                </w:div>
                <w:div w:id="341200681">
                  <w:marLeft w:val="240"/>
                  <w:marRight w:val="240"/>
                  <w:marTop w:val="480"/>
                  <w:marBottom w:val="480"/>
                  <w:divBdr>
                    <w:top w:val="none" w:sz="0" w:space="0" w:color="auto"/>
                    <w:left w:val="none" w:sz="0" w:space="0" w:color="auto"/>
                    <w:bottom w:val="none" w:sz="0" w:space="0" w:color="auto"/>
                    <w:right w:val="none" w:sz="0" w:space="0" w:color="auto"/>
                  </w:divBdr>
                  <w:divsChild>
                    <w:div w:id="293798435">
                      <w:marLeft w:val="0"/>
                      <w:marRight w:val="0"/>
                      <w:marTop w:val="0"/>
                      <w:marBottom w:val="0"/>
                      <w:divBdr>
                        <w:top w:val="none" w:sz="0" w:space="0" w:color="auto"/>
                        <w:left w:val="none" w:sz="0" w:space="0" w:color="auto"/>
                        <w:bottom w:val="none" w:sz="0" w:space="0" w:color="auto"/>
                        <w:right w:val="none" w:sz="0" w:space="0" w:color="auto"/>
                      </w:divBdr>
                    </w:div>
                  </w:divsChild>
                </w:div>
                <w:div w:id="1657029081">
                  <w:marLeft w:val="240"/>
                  <w:marRight w:val="240"/>
                  <w:marTop w:val="480"/>
                  <w:marBottom w:val="480"/>
                  <w:divBdr>
                    <w:top w:val="none" w:sz="0" w:space="0" w:color="auto"/>
                    <w:left w:val="none" w:sz="0" w:space="0" w:color="auto"/>
                    <w:bottom w:val="none" w:sz="0" w:space="0" w:color="auto"/>
                    <w:right w:val="none" w:sz="0" w:space="0" w:color="auto"/>
                  </w:divBdr>
                  <w:divsChild>
                    <w:div w:id="20337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7699">
          <w:marLeft w:val="0"/>
          <w:marRight w:val="0"/>
          <w:marTop w:val="0"/>
          <w:marBottom w:val="0"/>
          <w:divBdr>
            <w:top w:val="none" w:sz="0" w:space="0" w:color="auto"/>
            <w:left w:val="none" w:sz="0" w:space="0" w:color="auto"/>
            <w:bottom w:val="none" w:sz="0" w:space="0" w:color="auto"/>
            <w:right w:val="none" w:sz="0" w:space="0" w:color="auto"/>
          </w:divBdr>
          <w:divsChild>
            <w:div w:id="450396101">
              <w:marLeft w:val="240"/>
              <w:marRight w:val="240"/>
              <w:marTop w:val="240"/>
              <w:marBottom w:val="240"/>
              <w:divBdr>
                <w:top w:val="none" w:sz="0" w:space="0" w:color="auto"/>
                <w:left w:val="none" w:sz="0" w:space="0" w:color="auto"/>
                <w:bottom w:val="none" w:sz="0" w:space="0" w:color="auto"/>
                <w:right w:val="none" w:sz="0" w:space="0" w:color="auto"/>
              </w:divBdr>
              <w:divsChild>
                <w:div w:id="4247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6148">
          <w:marLeft w:val="0"/>
          <w:marRight w:val="0"/>
          <w:marTop w:val="0"/>
          <w:marBottom w:val="0"/>
          <w:divBdr>
            <w:top w:val="none" w:sz="0" w:space="0" w:color="auto"/>
            <w:left w:val="none" w:sz="0" w:space="0" w:color="auto"/>
            <w:bottom w:val="none" w:sz="0" w:space="0" w:color="auto"/>
            <w:right w:val="none" w:sz="0" w:space="0" w:color="auto"/>
          </w:divBdr>
          <w:divsChild>
            <w:div w:id="10577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1459">
      <w:bodyDiv w:val="1"/>
      <w:marLeft w:val="0"/>
      <w:marRight w:val="0"/>
      <w:marTop w:val="0"/>
      <w:marBottom w:val="0"/>
      <w:divBdr>
        <w:top w:val="none" w:sz="0" w:space="0" w:color="auto"/>
        <w:left w:val="none" w:sz="0" w:space="0" w:color="auto"/>
        <w:bottom w:val="none" w:sz="0" w:space="0" w:color="auto"/>
        <w:right w:val="none" w:sz="0" w:space="0" w:color="auto"/>
      </w:divBdr>
    </w:div>
    <w:div w:id="939798080">
      <w:bodyDiv w:val="1"/>
      <w:marLeft w:val="0"/>
      <w:marRight w:val="0"/>
      <w:marTop w:val="0"/>
      <w:marBottom w:val="0"/>
      <w:divBdr>
        <w:top w:val="none" w:sz="0" w:space="0" w:color="auto"/>
        <w:left w:val="none" w:sz="0" w:space="0" w:color="auto"/>
        <w:bottom w:val="none" w:sz="0" w:space="0" w:color="auto"/>
        <w:right w:val="none" w:sz="0" w:space="0" w:color="auto"/>
      </w:divBdr>
    </w:div>
    <w:div w:id="943659210">
      <w:bodyDiv w:val="1"/>
      <w:marLeft w:val="0"/>
      <w:marRight w:val="0"/>
      <w:marTop w:val="0"/>
      <w:marBottom w:val="0"/>
      <w:divBdr>
        <w:top w:val="none" w:sz="0" w:space="0" w:color="auto"/>
        <w:left w:val="none" w:sz="0" w:space="0" w:color="auto"/>
        <w:bottom w:val="none" w:sz="0" w:space="0" w:color="auto"/>
        <w:right w:val="none" w:sz="0" w:space="0" w:color="auto"/>
      </w:divBdr>
      <w:divsChild>
        <w:div w:id="1045909679">
          <w:marLeft w:val="0"/>
          <w:marRight w:val="0"/>
          <w:marTop w:val="0"/>
          <w:marBottom w:val="0"/>
          <w:divBdr>
            <w:top w:val="none" w:sz="0" w:space="0" w:color="auto"/>
            <w:left w:val="none" w:sz="0" w:space="0" w:color="auto"/>
            <w:bottom w:val="none" w:sz="0" w:space="0" w:color="auto"/>
            <w:right w:val="none" w:sz="0" w:space="0" w:color="auto"/>
          </w:divBdr>
          <w:divsChild>
            <w:div w:id="1969697263">
              <w:marLeft w:val="0"/>
              <w:marRight w:val="0"/>
              <w:marTop w:val="0"/>
              <w:marBottom w:val="0"/>
              <w:divBdr>
                <w:top w:val="none" w:sz="0" w:space="0" w:color="auto"/>
                <w:left w:val="none" w:sz="0" w:space="0" w:color="auto"/>
                <w:bottom w:val="none" w:sz="0" w:space="0" w:color="auto"/>
                <w:right w:val="none" w:sz="0" w:space="0" w:color="auto"/>
              </w:divBdr>
            </w:div>
          </w:divsChild>
        </w:div>
        <w:div w:id="1033118062">
          <w:marLeft w:val="0"/>
          <w:marRight w:val="0"/>
          <w:marTop w:val="0"/>
          <w:marBottom w:val="0"/>
          <w:divBdr>
            <w:top w:val="none" w:sz="0" w:space="0" w:color="auto"/>
            <w:left w:val="none" w:sz="0" w:space="0" w:color="auto"/>
            <w:bottom w:val="none" w:sz="0" w:space="0" w:color="auto"/>
            <w:right w:val="none" w:sz="0" w:space="0" w:color="auto"/>
          </w:divBdr>
          <w:divsChild>
            <w:div w:id="1202864357">
              <w:marLeft w:val="240"/>
              <w:marRight w:val="240"/>
              <w:marTop w:val="240"/>
              <w:marBottom w:val="240"/>
              <w:divBdr>
                <w:top w:val="none" w:sz="0" w:space="0" w:color="auto"/>
                <w:left w:val="none" w:sz="0" w:space="0" w:color="auto"/>
                <w:bottom w:val="none" w:sz="0" w:space="0" w:color="auto"/>
                <w:right w:val="none" w:sz="0" w:space="0" w:color="auto"/>
              </w:divBdr>
              <w:divsChild>
                <w:div w:id="18390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1511">
          <w:marLeft w:val="0"/>
          <w:marRight w:val="0"/>
          <w:marTop w:val="0"/>
          <w:marBottom w:val="0"/>
          <w:divBdr>
            <w:top w:val="none" w:sz="0" w:space="0" w:color="auto"/>
            <w:left w:val="none" w:sz="0" w:space="0" w:color="auto"/>
            <w:bottom w:val="none" w:sz="0" w:space="0" w:color="auto"/>
            <w:right w:val="none" w:sz="0" w:space="0" w:color="auto"/>
          </w:divBdr>
          <w:divsChild>
            <w:div w:id="1815368548">
              <w:marLeft w:val="0"/>
              <w:marRight w:val="0"/>
              <w:marTop w:val="0"/>
              <w:marBottom w:val="0"/>
              <w:divBdr>
                <w:top w:val="none" w:sz="0" w:space="0" w:color="auto"/>
                <w:left w:val="none" w:sz="0" w:space="0" w:color="auto"/>
                <w:bottom w:val="none" w:sz="0" w:space="0" w:color="auto"/>
                <w:right w:val="none" w:sz="0" w:space="0" w:color="auto"/>
              </w:divBdr>
              <w:divsChild>
                <w:div w:id="212691790">
                  <w:marLeft w:val="240"/>
                  <w:marRight w:val="240"/>
                  <w:marTop w:val="480"/>
                  <w:marBottom w:val="480"/>
                  <w:divBdr>
                    <w:top w:val="none" w:sz="0" w:space="0" w:color="auto"/>
                    <w:left w:val="none" w:sz="0" w:space="0" w:color="auto"/>
                    <w:bottom w:val="none" w:sz="0" w:space="0" w:color="auto"/>
                    <w:right w:val="none" w:sz="0" w:space="0" w:color="auto"/>
                  </w:divBdr>
                  <w:divsChild>
                    <w:div w:id="1978797691">
                      <w:marLeft w:val="0"/>
                      <w:marRight w:val="0"/>
                      <w:marTop w:val="0"/>
                      <w:marBottom w:val="0"/>
                      <w:divBdr>
                        <w:top w:val="none" w:sz="0" w:space="0" w:color="auto"/>
                        <w:left w:val="none" w:sz="0" w:space="0" w:color="auto"/>
                        <w:bottom w:val="none" w:sz="0" w:space="0" w:color="auto"/>
                        <w:right w:val="none" w:sz="0" w:space="0" w:color="auto"/>
                      </w:divBdr>
                    </w:div>
                  </w:divsChild>
                </w:div>
                <w:div w:id="1573347707">
                  <w:marLeft w:val="240"/>
                  <w:marRight w:val="240"/>
                  <w:marTop w:val="480"/>
                  <w:marBottom w:val="480"/>
                  <w:divBdr>
                    <w:top w:val="none" w:sz="0" w:space="0" w:color="auto"/>
                    <w:left w:val="none" w:sz="0" w:space="0" w:color="auto"/>
                    <w:bottom w:val="none" w:sz="0" w:space="0" w:color="auto"/>
                    <w:right w:val="none" w:sz="0" w:space="0" w:color="auto"/>
                  </w:divBdr>
                  <w:divsChild>
                    <w:div w:id="975452697">
                      <w:marLeft w:val="0"/>
                      <w:marRight w:val="0"/>
                      <w:marTop w:val="0"/>
                      <w:marBottom w:val="0"/>
                      <w:divBdr>
                        <w:top w:val="none" w:sz="0" w:space="0" w:color="auto"/>
                        <w:left w:val="none" w:sz="0" w:space="0" w:color="auto"/>
                        <w:bottom w:val="none" w:sz="0" w:space="0" w:color="auto"/>
                        <w:right w:val="none" w:sz="0" w:space="0" w:color="auto"/>
                      </w:divBdr>
                    </w:div>
                  </w:divsChild>
                </w:div>
                <w:div w:id="444275621">
                  <w:marLeft w:val="240"/>
                  <w:marRight w:val="240"/>
                  <w:marTop w:val="480"/>
                  <w:marBottom w:val="480"/>
                  <w:divBdr>
                    <w:top w:val="none" w:sz="0" w:space="0" w:color="auto"/>
                    <w:left w:val="none" w:sz="0" w:space="0" w:color="auto"/>
                    <w:bottom w:val="none" w:sz="0" w:space="0" w:color="auto"/>
                    <w:right w:val="none" w:sz="0" w:space="0" w:color="auto"/>
                  </w:divBdr>
                  <w:divsChild>
                    <w:div w:id="1559826170">
                      <w:marLeft w:val="0"/>
                      <w:marRight w:val="0"/>
                      <w:marTop w:val="0"/>
                      <w:marBottom w:val="0"/>
                      <w:divBdr>
                        <w:top w:val="none" w:sz="0" w:space="0" w:color="auto"/>
                        <w:left w:val="none" w:sz="0" w:space="0" w:color="auto"/>
                        <w:bottom w:val="none" w:sz="0" w:space="0" w:color="auto"/>
                        <w:right w:val="none" w:sz="0" w:space="0" w:color="auto"/>
                      </w:divBdr>
                    </w:div>
                  </w:divsChild>
                </w:div>
                <w:div w:id="289871132">
                  <w:marLeft w:val="240"/>
                  <w:marRight w:val="240"/>
                  <w:marTop w:val="480"/>
                  <w:marBottom w:val="480"/>
                  <w:divBdr>
                    <w:top w:val="none" w:sz="0" w:space="0" w:color="auto"/>
                    <w:left w:val="none" w:sz="0" w:space="0" w:color="auto"/>
                    <w:bottom w:val="none" w:sz="0" w:space="0" w:color="auto"/>
                    <w:right w:val="none" w:sz="0" w:space="0" w:color="auto"/>
                  </w:divBdr>
                  <w:divsChild>
                    <w:div w:id="1302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8545">
      <w:bodyDiv w:val="1"/>
      <w:marLeft w:val="0"/>
      <w:marRight w:val="0"/>
      <w:marTop w:val="0"/>
      <w:marBottom w:val="0"/>
      <w:divBdr>
        <w:top w:val="none" w:sz="0" w:space="0" w:color="auto"/>
        <w:left w:val="none" w:sz="0" w:space="0" w:color="auto"/>
        <w:bottom w:val="none" w:sz="0" w:space="0" w:color="auto"/>
        <w:right w:val="none" w:sz="0" w:space="0" w:color="auto"/>
      </w:divBdr>
      <w:divsChild>
        <w:div w:id="1229924142">
          <w:marLeft w:val="240"/>
          <w:marRight w:val="240"/>
          <w:marTop w:val="480"/>
          <w:marBottom w:val="480"/>
          <w:divBdr>
            <w:top w:val="none" w:sz="0" w:space="0" w:color="auto"/>
            <w:left w:val="none" w:sz="0" w:space="0" w:color="auto"/>
            <w:bottom w:val="none" w:sz="0" w:space="0" w:color="auto"/>
            <w:right w:val="none" w:sz="0" w:space="0" w:color="auto"/>
          </w:divBdr>
          <w:divsChild>
            <w:div w:id="2138718081">
              <w:marLeft w:val="0"/>
              <w:marRight w:val="0"/>
              <w:marTop w:val="0"/>
              <w:marBottom w:val="0"/>
              <w:divBdr>
                <w:top w:val="none" w:sz="0" w:space="0" w:color="auto"/>
                <w:left w:val="none" w:sz="0" w:space="0" w:color="auto"/>
                <w:bottom w:val="none" w:sz="0" w:space="0" w:color="auto"/>
                <w:right w:val="none" w:sz="0" w:space="0" w:color="auto"/>
              </w:divBdr>
            </w:div>
          </w:divsChild>
        </w:div>
        <w:div w:id="654796612">
          <w:marLeft w:val="240"/>
          <w:marRight w:val="240"/>
          <w:marTop w:val="480"/>
          <w:marBottom w:val="480"/>
          <w:divBdr>
            <w:top w:val="none" w:sz="0" w:space="0" w:color="auto"/>
            <w:left w:val="none" w:sz="0" w:space="0" w:color="auto"/>
            <w:bottom w:val="none" w:sz="0" w:space="0" w:color="auto"/>
            <w:right w:val="none" w:sz="0" w:space="0" w:color="auto"/>
          </w:divBdr>
          <w:divsChild>
            <w:div w:id="3354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6159">
      <w:bodyDiv w:val="1"/>
      <w:marLeft w:val="0"/>
      <w:marRight w:val="0"/>
      <w:marTop w:val="0"/>
      <w:marBottom w:val="0"/>
      <w:divBdr>
        <w:top w:val="none" w:sz="0" w:space="0" w:color="auto"/>
        <w:left w:val="none" w:sz="0" w:space="0" w:color="auto"/>
        <w:bottom w:val="none" w:sz="0" w:space="0" w:color="auto"/>
        <w:right w:val="none" w:sz="0" w:space="0" w:color="auto"/>
      </w:divBdr>
    </w:div>
    <w:div w:id="955714273">
      <w:bodyDiv w:val="1"/>
      <w:marLeft w:val="0"/>
      <w:marRight w:val="0"/>
      <w:marTop w:val="0"/>
      <w:marBottom w:val="0"/>
      <w:divBdr>
        <w:top w:val="none" w:sz="0" w:space="0" w:color="auto"/>
        <w:left w:val="none" w:sz="0" w:space="0" w:color="auto"/>
        <w:bottom w:val="none" w:sz="0" w:space="0" w:color="auto"/>
        <w:right w:val="none" w:sz="0" w:space="0" w:color="auto"/>
      </w:divBdr>
      <w:divsChild>
        <w:div w:id="2063020281">
          <w:marLeft w:val="240"/>
          <w:marRight w:val="240"/>
          <w:marTop w:val="480"/>
          <w:marBottom w:val="480"/>
          <w:divBdr>
            <w:top w:val="none" w:sz="0" w:space="0" w:color="auto"/>
            <w:left w:val="none" w:sz="0" w:space="0" w:color="auto"/>
            <w:bottom w:val="none" w:sz="0" w:space="0" w:color="auto"/>
            <w:right w:val="none" w:sz="0" w:space="0" w:color="auto"/>
          </w:divBdr>
          <w:divsChild>
            <w:div w:id="952830379">
              <w:marLeft w:val="0"/>
              <w:marRight w:val="0"/>
              <w:marTop w:val="0"/>
              <w:marBottom w:val="0"/>
              <w:divBdr>
                <w:top w:val="none" w:sz="0" w:space="0" w:color="auto"/>
                <w:left w:val="none" w:sz="0" w:space="0" w:color="auto"/>
                <w:bottom w:val="none" w:sz="0" w:space="0" w:color="auto"/>
                <w:right w:val="none" w:sz="0" w:space="0" w:color="auto"/>
              </w:divBdr>
            </w:div>
          </w:divsChild>
        </w:div>
        <w:div w:id="1830512503">
          <w:marLeft w:val="240"/>
          <w:marRight w:val="240"/>
          <w:marTop w:val="480"/>
          <w:marBottom w:val="480"/>
          <w:divBdr>
            <w:top w:val="none" w:sz="0" w:space="0" w:color="auto"/>
            <w:left w:val="none" w:sz="0" w:space="0" w:color="auto"/>
            <w:bottom w:val="none" w:sz="0" w:space="0" w:color="auto"/>
            <w:right w:val="none" w:sz="0" w:space="0" w:color="auto"/>
          </w:divBdr>
          <w:divsChild>
            <w:div w:id="1681006513">
              <w:marLeft w:val="0"/>
              <w:marRight w:val="0"/>
              <w:marTop w:val="0"/>
              <w:marBottom w:val="0"/>
              <w:divBdr>
                <w:top w:val="none" w:sz="0" w:space="0" w:color="auto"/>
                <w:left w:val="none" w:sz="0" w:space="0" w:color="auto"/>
                <w:bottom w:val="none" w:sz="0" w:space="0" w:color="auto"/>
                <w:right w:val="none" w:sz="0" w:space="0" w:color="auto"/>
              </w:divBdr>
            </w:div>
          </w:divsChild>
        </w:div>
        <w:div w:id="1214276079">
          <w:marLeft w:val="240"/>
          <w:marRight w:val="240"/>
          <w:marTop w:val="480"/>
          <w:marBottom w:val="480"/>
          <w:divBdr>
            <w:top w:val="none" w:sz="0" w:space="0" w:color="auto"/>
            <w:left w:val="none" w:sz="0" w:space="0" w:color="auto"/>
            <w:bottom w:val="none" w:sz="0" w:space="0" w:color="auto"/>
            <w:right w:val="none" w:sz="0" w:space="0" w:color="auto"/>
          </w:divBdr>
          <w:divsChild>
            <w:div w:id="16121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876">
      <w:bodyDiv w:val="1"/>
      <w:marLeft w:val="0"/>
      <w:marRight w:val="0"/>
      <w:marTop w:val="0"/>
      <w:marBottom w:val="0"/>
      <w:divBdr>
        <w:top w:val="none" w:sz="0" w:space="0" w:color="auto"/>
        <w:left w:val="none" w:sz="0" w:space="0" w:color="auto"/>
        <w:bottom w:val="none" w:sz="0" w:space="0" w:color="auto"/>
        <w:right w:val="none" w:sz="0" w:space="0" w:color="auto"/>
      </w:divBdr>
    </w:div>
    <w:div w:id="977418060">
      <w:bodyDiv w:val="1"/>
      <w:marLeft w:val="0"/>
      <w:marRight w:val="0"/>
      <w:marTop w:val="0"/>
      <w:marBottom w:val="0"/>
      <w:divBdr>
        <w:top w:val="none" w:sz="0" w:space="0" w:color="auto"/>
        <w:left w:val="none" w:sz="0" w:space="0" w:color="auto"/>
        <w:bottom w:val="none" w:sz="0" w:space="0" w:color="auto"/>
        <w:right w:val="none" w:sz="0" w:space="0" w:color="auto"/>
      </w:divBdr>
    </w:div>
    <w:div w:id="994337532">
      <w:bodyDiv w:val="1"/>
      <w:marLeft w:val="0"/>
      <w:marRight w:val="0"/>
      <w:marTop w:val="0"/>
      <w:marBottom w:val="0"/>
      <w:divBdr>
        <w:top w:val="none" w:sz="0" w:space="0" w:color="auto"/>
        <w:left w:val="none" w:sz="0" w:space="0" w:color="auto"/>
        <w:bottom w:val="none" w:sz="0" w:space="0" w:color="auto"/>
        <w:right w:val="none" w:sz="0" w:space="0" w:color="auto"/>
      </w:divBdr>
    </w:div>
    <w:div w:id="995768898">
      <w:bodyDiv w:val="1"/>
      <w:marLeft w:val="0"/>
      <w:marRight w:val="0"/>
      <w:marTop w:val="0"/>
      <w:marBottom w:val="0"/>
      <w:divBdr>
        <w:top w:val="none" w:sz="0" w:space="0" w:color="auto"/>
        <w:left w:val="none" w:sz="0" w:space="0" w:color="auto"/>
        <w:bottom w:val="none" w:sz="0" w:space="0" w:color="auto"/>
        <w:right w:val="none" w:sz="0" w:space="0" w:color="auto"/>
      </w:divBdr>
    </w:div>
    <w:div w:id="1006397595">
      <w:bodyDiv w:val="1"/>
      <w:marLeft w:val="0"/>
      <w:marRight w:val="0"/>
      <w:marTop w:val="0"/>
      <w:marBottom w:val="0"/>
      <w:divBdr>
        <w:top w:val="none" w:sz="0" w:space="0" w:color="auto"/>
        <w:left w:val="none" w:sz="0" w:space="0" w:color="auto"/>
        <w:bottom w:val="none" w:sz="0" w:space="0" w:color="auto"/>
        <w:right w:val="none" w:sz="0" w:space="0" w:color="auto"/>
      </w:divBdr>
    </w:div>
    <w:div w:id="1019896502">
      <w:bodyDiv w:val="1"/>
      <w:marLeft w:val="0"/>
      <w:marRight w:val="0"/>
      <w:marTop w:val="0"/>
      <w:marBottom w:val="0"/>
      <w:divBdr>
        <w:top w:val="none" w:sz="0" w:space="0" w:color="auto"/>
        <w:left w:val="none" w:sz="0" w:space="0" w:color="auto"/>
        <w:bottom w:val="none" w:sz="0" w:space="0" w:color="auto"/>
        <w:right w:val="none" w:sz="0" w:space="0" w:color="auto"/>
      </w:divBdr>
    </w:div>
    <w:div w:id="1024943579">
      <w:bodyDiv w:val="1"/>
      <w:marLeft w:val="0"/>
      <w:marRight w:val="0"/>
      <w:marTop w:val="0"/>
      <w:marBottom w:val="0"/>
      <w:divBdr>
        <w:top w:val="none" w:sz="0" w:space="0" w:color="auto"/>
        <w:left w:val="none" w:sz="0" w:space="0" w:color="auto"/>
        <w:bottom w:val="none" w:sz="0" w:space="0" w:color="auto"/>
        <w:right w:val="none" w:sz="0" w:space="0" w:color="auto"/>
      </w:divBdr>
      <w:divsChild>
        <w:div w:id="631326019">
          <w:marLeft w:val="240"/>
          <w:marRight w:val="240"/>
          <w:marTop w:val="480"/>
          <w:marBottom w:val="480"/>
          <w:divBdr>
            <w:top w:val="none" w:sz="0" w:space="0" w:color="auto"/>
            <w:left w:val="none" w:sz="0" w:space="0" w:color="auto"/>
            <w:bottom w:val="none" w:sz="0" w:space="0" w:color="auto"/>
            <w:right w:val="none" w:sz="0" w:space="0" w:color="auto"/>
          </w:divBdr>
          <w:divsChild>
            <w:div w:id="1153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350">
      <w:bodyDiv w:val="1"/>
      <w:marLeft w:val="0"/>
      <w:marRight w:val="0"/>
      <w:marTop w:val="0"/>
      <w:marBottom w:val="0"/>
      <w:divBdr>
        <w:top w:val="none" w:sz="0" w:space="0" w:color="auto"/>
        <w:left w:val="none" w:sz="0" w:space="0" w:color="auto"/>
        <w:bottom w:val="none" w:sz="0" w:space="0" w:color="auto"/>
        <w:right w:val="none" w:sz="0" w:space="0" w:color="auto"/>
      </w:divBdr>
    </w:div>
    <w:div w:id="1036271339">
      <w:bodyDiv w:val="1"/>
      <w:marLeft w:val="0"/>
      <w:marRight w:val="0"/>
      <w:marTop w:val="0"/>
      <w:marBottom w:val="0"/>
      <w:divBdr>
        <w:top w:val="none" w:sz="0" w:space="0" w:color="auto"/>
        <w:left w:val="none" w:sz="0" w:space="0" w:color="auto"/>
        <w:bottom w:val="none" w:sz="0" w:space="0" w:color="auto"/>
        <w:right w:val="none" w:sz="0" w:space="0" w:color="auto"/>
      </w:divBdr>
    </w:div>
    <w:div w:id="1051615275">
      <w:bodyDiv w:val="1"/>
      <w:marLeft w:val="0"/>
      <w:marRight w:val="0"/>
      <w:marTop w:val="0"/>
      <w:marBottom w:val="0"/>
      <w:divBdr>
        <w:top w:val="none" w:sz="0" w:space="0" w:color="auto"/>
        <w:left w:val="none" w:sz="0" w:space="0" w:color="auto"/>
        <w:bottom w:val="none" w:sz="0" w:space="0" w:color="auto"/>
        <w:right w:val="none" w:sz="0" w:space="0" w:color="auto"/>
      </w:divBdr>
      <w:divsChild>
        <w:div w:id="1313217276">
          <w:marLeft w:val="0"/>
          <w:marRight w:val="0"/>
          <w:marTop w:val="0"/>
          <w:marBottom w:val="0"/>
          <w:divBdr>
            <w:top w:val="none" w:sz="0" w:space="0" w:color="auto"/>
            <w:left w:val="none" w:sz="0" w:space="0" w:color="auto"/>
            <w:bottom w:val="none" w:sz="0" w:space="0" w:color="auto"/>
            <w:right w:val="none" w:sz="0" w:space="0" w:color="auto"/>
          </w:divBdr>
          <w:divsChild>
            <w:div w:id="364327651">
              <w:marLeft w:val="0"/>
              <w:marRight w:val="0"/>
              <w:marTop w:val="0"/>
              <w:marBottom w:val="0"/>
              <w:divBdr>
                <w:top w:val="none" w:sz="0" w:space="0" w:color="auto"/>
                <w:left w:val="none" w:sz="0" w:space="0" w:color="auto"/>
                <w:bottom w:val="none" w:sz="0" w:space="0" w:color="auto"/>
                <w:right w:val="none" w:sz="0" w:space="0" w:color="auto"/>
              </w:divBdr>
            </w:div>
          </w:divsChild>
        </w:div>
        <w:div w:id="1917548057">
          <w:marLeft w:val="0"/>
          <w:marRight w:val="0"/>
          <w:marTop w:val="0"/>
          <w:marBottom w:val="0"/>
          <w:divBdr>
            <w:top w:val="none" w:sz="0" w:space="0" w:color="auto"/>
            <w:left w:val="none" w:sz="0" w:space="0" w:color="auto"/>
            <w:bottom w:val="none" w:sz="0" w:space="0" w:color="auto"/>
            <w:right w:val="none" w:sz="0" w:space="0" w:color="auto"/>
          </w:divBdr>
          <w:divsChild>
            <w:div w:id="884829218">
              <w:marLeft w:val="240"/>
              <w:marRight w:val="240"/>
              <w:marTop w:val="240"/>
              <w:marBottom w:val="240"/>
              <w:divBdr>
                <w:top w:val="none" w:sz="0" w:space="0" w:color="auto"/>
                <w:left w:val="none" w:sz="0" w:space="0" w:color="auto"/>
                <w:bottom w:val="none" w:sz="0" w:space="0" w:color="auto"/>
                <w:right w:val="none" w:sz="0" w:space="0" w:color="auto"/>
              </w:divBdr>
              <w:divsChild>
                <w:div w:id="12545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89386">
      <w:bodyDiv w:val="1"/>
      <w:marLeft w:val="0"/>
      <w:marRight w:val="0"/>
      <w:marTop w:val="0"/>
      <w:marBottom w:val="0"/>
      <w:divBdr>
        <w:top w:val="none" w:sz="0" w:space="0" w:color="auto"/>
        <w:left w:val="none" w:sz="0" w:space="0" w:color="auto"/>
        <w:bottom w:val="none" w:sz="0" w:space="0" w:color="auto"/>
        <w:right w:val="none" w:sz="0" w:space="0" w:color="auto"/>
      </w:divBdr>
    </w:div>
    <w:div w:id="1072041545">
      <w:bodyDiv w:val="1"/>
      <w:marLeft w:val="0"/>
      <w:marRight w:val="0"/>
      <w:marTop w:val="0"/>
      <w:marBottom w:val="0"/>
      <w:divBdr>
        <w:top w:val="none" w:sz="0" w:space="0" w:color="auto"/>
        <w:left w:val="none" w:sz="0" w:space="0" w:color="auto"/>
        <w:bottom w:val="none" w:sz="0" w:space="0" w:color="auto"/>
        <w:right w:val="none" w:sz="0" w:space="0" w:color="auto"/>
      </w:divBdr>
    </w:div>
    <w:div w:id="1081292175">
      <w:bodyDiv w:val="1"/>
      <w:marLeft w:val="0"/>
      <w:marRight w:val="0"/>
      <w:marTop w:val="0"/>
      <w:marBottom w:val="0"/>
      <w:divBdr>
        <w:top w:val="none" w:sz="0" w:space="0" w:color="auto"/>
        <w:left w:val="none" w:sz="0" w:space="0" w:color="auto"/>
        <w:bottom w:val="none" w:sz="0" w:space="0" w:color="auto"/>
        <w:right w:val="none" w:sz="0" w:space="0" w:color="auto"/>
      </w:divBdr>
      <w:divsChild>
        <w:div w:id="2125608175">
          <w:marLeft w:val="240"/>
          <w:marRight w:val="240"/>
          <w:marTop w:val="480"/>
          <w:marBottom w:val="480"/>
          <w:divBdr>
            <w:top w:val="none" w:sz="0" w:space="0" w:color="auto"/>
            <w:left w:val="none" w:sz="0" w:space="0" w:color="auto"/>
            <w:bottom w:val="none" w:sz="0" w:space="0" w:color="auto"/>
            <w:right w:val="none" w:sz="0" w:space="0" w:color="auto"/>
          </w:divBdr>
          <w:divsChild>
            <w:div w:id="986280811">
              <w:marLeft w:val="0"/>
              <w:marRight w:val="0"/>
              <w:marTop w:val="0"/>
              <w:marBottom w:val="0"/>
              <w:divBdr>
                <w:top w:val="none" w:sz="0" w:space="0" w:color="auto"/>
                <w:left w:val="none" w:sz="0" w:space="0" w:color="auto"/>
                <w:bottom w:val="none" w:sz="0" w:space="0" w:color="auto"/>
                <w:right w:val="none" w:sz="0" w:space="0" w:color="auto"/>
              </w:divBdr>
            </w:div>
          </w:divsChild>
        </w:div>
        <w:div w:id="2104448117">
          <w:marLeft w:val="240"/>
          <w:marRight w:val="240"/>
          <w:marTop w:val="480"/>
          <w:marBottom w:val="480"/>
          <w:divBdr>
            <w:top w:val="none" w:sz="0" w:space="0" w:color="auto"/>
            <w:left w:val="none" w:sz="0" w:space="0" w:color="auto"/>
            <w:bottom w:val="none" w:sz="0" w:space="0" w:color="auto"/>
            <w:right w:val="none" w:sz="0" w:space="0" w:color="auto"/>
          </w:divBdr>
          <w:divsChild>
            <w:div w:id="11695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7295">
      <w:bodyDiv w:val="1"/>
      <w:marLeft w:val="0"/>
      <w:marRight w:val="0"/>
      <w:marTop w:val="0"/>
      <w:marBottom w:val="0"/>
      <w:divBdr>
        <w:top w:val="none" w:sz="0" w:space="0" w:color="auto"/>
        <w:left w:val="none" w:sz="0" w:space="0" w:color="auto"/>
        <w:bottom w:val="none" w:sz="0" w:space="0" w:color="auto"/>
        <w:right w:val="none" w:sz="0" w:space="0" w:color="auto"/>
      </w:divBdr>
      <w:divsChild>
        <w:div w:id="1825854179">
          <w:marLeft w:val="150"/>
          <w:marRight w:val="0"/>
          <w:marTop w:val="0"/>
          <w:marBottom w:val="0"/>
          <w:divBdr>
            <w:top w:val="none" w:sz="0" w:space="0" w:color="auto"/>
            <w:left w:val="none" w:sz="0" w:space="0" w:color="auto"/>
            <w:bottom w:val="none" w:sz="0" w:space="0" w:color="auto"/>
            <w:right w:val="none" w:sz="0" w:space="0" w:color="auto"/>
          </w:divBdr>
          <w:divsChild>
            <w:div w:id="686561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82990798">
      <w:bodyDiv w:val="1"/>
      <w:marLeft w:val="0"/>
      <w:marRight w:val="0"/>
      <w:marTop w:val="0"/>
      <w:marBottom w:val="0"/>
      <w:divBdr>
        <w:top w:val="none" w:sz="0" w:space="0" w:color="auto"/>
        <w:left w:val="none" w:sz="0" w:space="0" w:color="auto"/>
        <w:bottom w:val="none" w:sz="0" w:space="0" w:color="auto"/>
        <w:right w:val="none" w:sz="0" w:space="0" w:color="auto"/>
      </w:divBdr>
      <w:divsChild>
        <w:div w:id="583802997">
          <w:marLeft w:val="240"/>
          <w:marRight w:val="240"/>
          <w:marTop w:val="480"/>
          <w:marBottom w:val="480"/>
          <w:divBdr>
            <w:top w:val="none" w:sz="0" w:space="0" w:color="auto"/>
            <w:left w:val="none" w:sz="0" w:space="0" w:color="auto"/>
            <w:bottom w:val="none" w:sz="0" w:space="0" w:color="auto"/>
            <w:right w:val="none" w:sz="0" w:space="0" w:color="auto"/>
          </w:divBdr>
          <w:divsChild>
            <w:div w:id="12119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1526">
      <w:bodyDiv w:val="1"/>
      <w:marLeft w:val="0"/>
      <w:marRight w:val="0"/>
      <w:marTop w:val="0"/>
      <w:marBottom w:val="0"/>
      <w:divBdr>
        <w:top w:val="none" w:sz="0" w:space="0" w:color="auto"/>
        <w:left w:val="none" w:sz="0" w:space="0" w:color="auto"/>
        <w:bottom w:val="none" w:sz="0" w:space="0" w:color="auto"/>
        <w:right w:val="none" w:sz="0" w:space="0" w:color="auto"/>
      </w:divBdr>
      <w:divsChild>
        <w:div w:id="1063913150">
          <w:marLeft w:val="0"/>
          <w:marRight w:val="0"/>
          <w:marTop w:val="0"/>
          <w:marBottom w:val="0"/>
          <w:divBdr>
            <w:top w:val="none" w:sz="0" w:space="0" w:color="auto"/>
            <w:left w:val="none" w:sz="0" w:space="0" w:color="auto"/>
            <w:bottom w:val="none" w:sz="0" w:space="0" w:color="auto"/>
            <w:right w:val="none" w:sz="0" w:space="0" w:color="auto"/>
          </w:divBdr>
          <w:divsChild>
            <w:div w:id="1622495269">
              <w:marLeft w:val="240"/>
              <w:marRight w:val="240"/>
              <w:marTop w:val="240"/>
              <w:marBottom w:val="240"/>
              <w:divBdr>
                <w:top w:val="none" w:sz="0" w:space="0" w:color="auto"/>
                <w:left w:val="none" w:sz="0" w:space="0" w:color="auto"/>
                <w:bottom w:val="none" w:sz="0" w:space="0" w:color="auto"/>
                <w:right w:val="none" w:sz="0" w:space="0" w:color="auto"/>
              </w:divBdr>
              <w:divsChild>
                <w:div w:id="12507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3163">
          <w:marLeft w:val="0"/>
          <w:marRight w:val="0"/>
          <w:marTop w:val="0"/>
          <w:marBottom w:val="0"/>
          <w:divBdr>
            <w:top w:val="none" w:sz="0" w:space="0" w:color="auto"/>
            <w:left w:val="none" w:sz="0" w:space="0" w:color="auto"/>
            <w:bottom w:val="none" w:sz="0" w:space="0" w:color="auto"/>
            <w:right w:val="none" w:sz="0" w:space="0" w:color="auto"/>
          </w:divBdr>
          <w:divsChild>
            <w:div w:id="161087730">
              <w:marLeft w:val="0"/>
              <w:marRight w:val="0"/>
              <w:marTop w:val="0"/>
              <w:marBottom w:val="0"/>
              <w:divBdr>
                <w:top w:val="none" w:sz="0" w:space="0" w:color="auto"/>
                <w:left w:val="none" w:sz="0" w:space="0" w:color="auto"/>
                <w:bottom w:val="none" w:sz="0" w:space="0" w:color="auto"/>
                <w:right w:val="none" w:sz="0" w:space="0" w:color="auto"/>
              </w:divBdr>
              <w:divsChild>
                <w:div w:id="1711685777">
                  <w:marLeft w:val="240"/>
                  <w:marRight w:val="240"/>
                  <w:marTop w:val="480"/>
                  <w:marBottom w:val="480"/>
                  <w:divBdr>
                    <w:top w:val="none" w:sz="0" w:space="0" w:color="auto"/>
                    <w:left w:val="none" w:sz="0" w:space="0" w:color="auto"/>
                    <w:bottom w:val="none" w:sz="0" w:space="0" w:color="auto"/>
                    <w:right w:val="none" w:sz="0" w:space="0" w:color="auto"/>
                  </w:divBdr>
                  <w:divsChild>
                    <w:div w:id="8489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9332">
      <w:bodyDiv w:val="1"/>
      <w:marLeft w:val="0"/>
      <w:marRight w:val="0"/>
      <w:marTop w:val="0"/>
      <w:marBottom w:val="0"/>
      <w:divBdr>
        <w:top w:val="none" w:sz="0" w:space="0" w:color="auto"/>
        <w:left w:val="none" w:sz="0" w:space="0" w:color="auto"/>
        <w:bottom w:val="none" w:sz="0" w:space="0" w:color="auto"/>
        <w:right w:val="none" w:sz="0" w:space="0" w:color="auto"/>
      </w:divBdr>
      <w:divsChild>
        <w:div w:id="1530946792">
          <w:marLeft w:val="240"/>
          <w:marRight w:val="240"/>
          <w:marTop w:val="480"/>
          <w:marBottom w:val="480"/>
          <w:divBdr>
            <w:top w:val="none" w:sz="0" w:space="0" w:color="auto"/>
            <w:left w:val="none" w:sz="0" w:space="0" w:color="auto"/>
            <w:bottom w:val="none" w:sz="0" w:space="0" w:color="auto"/>
            <w:right w:val="none" w:sz="0" w:space="0" w:color="auto"/>
          </w:divBdr>
          <w:divsChild>
            <w:div w:id="6960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1026">
      <w:bodyDiv w:val="1"/>
      <w:marLeft w:val="0"/>
      <w:marRight w:val="0"/>
      <w:marTop w:val="0"/>
      <w:marBottom w:val="0"/>
      <w:divBdr>
        <w:top w:val="none" w:sz="0" w:space="0" w:color="auto"/>
        <w:left w:val="none" w:sz="0" w:space="0" w:color="auto"/>
        <w:bottom w:val="none" w:sz="0" w:space="0" w:color="auto"/>
        <w:right w:val="none" w:sz="0" w:space="0" w:color="auto"/>
      </w:divBdr>
    </w:div>
    <w:div w:id="1113940005">
      <w:bodyDiv w:val="1"/>
      <w:marLeft w:val="0"/>
      <w:marRight w:val="0"/>
      <w:marTop w:val="0"/>
      <w:marBottom w:val="0"/>
      <w:divBdr>
        <w:top w:val="none" w:sz="0" w:space="0" w:color="auto"/>
        <w:left w:val="none" w:sz="0" w:space="0" w:color="auto"/>
        <w:bottom w:val="none" w:sz="0" w:space="0" w:color="auto"/>
        <w:right w:val="none" w:sz="0" w:space="0" w:color="auto"/>
      </w:divBdr>
      <w:divsChild>
        <w:div w:id="554776531">
          <w:marLeft w:val="0"/>
          <w:marRight w:val="0"/>
          <w:marTop w:val="240"/>
          <w:marBottom w:val="240"/>
          <w:divBdr>
            <w:top w:val="none" w:sz="0" w:space="0" w:color="auto"/>
            <w:left w:val="none" w:sz="0" w:space="0" w:color="auto"/>
            <w:bottom w:val="none" w:sz="0" w:space="0" w:color="auto"/>
            <w:right w:val="none" w:sz="0" w:space="0" w:color="auto"/>
          </w:divBdr>
        </w:div>
      </w:divsChild>
    </w:div>
    <w:div w:id="1114053043">
      <w:bodyDiv w:val="1"/>
      <w:marLeft w:val="0"/>
      <w:marRight w:val="0"/>
      <w:marTop w:val="0"/>
      <w:marBottom w:val="0"/>
      <w:divBdr>
        <w:top w:val="none" w:sz="0" w:space="0" w:color="auto"/>
        <w:left w:val="none" w:sz="0" w:space="0" w:color="auto"/>
        <w:bottom w:val="none" w:sz="0" w:space="0" w:color="auto"/>
        <w:right w:val="none" w:sz="0" w:space="0" w:color="auto"/>
      </w:divBdr>
    </w:div>
    <w:div w:id="1117725147">
      <w:bodyDiv w:val="1"/>
      <w:marLeft w:val="0"/>
      <w:marRight w:val="0"/>
      <w:marTop w:val="0"/>
      <w:marBottom w:val="0"/>
      <w:divBdr>
        <w:top w:val="none" w:sz="0" w:space="0" w:color="auto"/>
        <w:left w:val="none" w:sz="0" w:space="0" w:color="auto"/>
        <w:bottom w:val="none" w:sz="0" w:space="0" w:color="auto"/>
        <w:right w:val="none" w:sz="0" w:space="0" w:color="auto"/>
      </w:divBdr>
    </w:div>
    <w:div w:id="1118111379">
      <w:bodyDiv w:val="1"/>
      <w:marLeft w:val="0"/>
      <w:marRight w:val="0"/>
      <w:marTop w:val="0"/>
      <w:marBottom w:val="0"/>
      <w:divBdr>
        <w:top w:val="none" w:sz="0" w:space="0" w:color="auto"/>
        <w:left w:val="none" w:sz="0" w:space="0" w:color="auto"/>
        <w:bottom w:val="none" w:sz="0" w:space="0" w:color="auto"/>
        <w:right w:val="none" w:sz="0" w:space="0" w:color="auto"/>
      </w:divBdr>
    </w:div>
    <w:div w:id="1119489811">
      <w:bodyDiv w:val="1"/>
      <w:marLeft w:val="0"/>
      <w:marRight w:val="0"/>
      <w:marTop w:val="0"/>
      <w:marBottom w:val="0"/>
      <w:divBdr>
        <w:top w:val="none" w:sz="0" w:space="0" w:color="auto"/>
        <w:left w:val="none" w:sz="0" w:space="0" w:color="auto"/>
        <w:bottom w:val="none" w:sz="0" w:space="0" w:color="auto"/>
        <w:right w:val="none" w:sz="0" w:space="0" w:color="auto"/>
      </w:divBdr>
    </w:div>
    <w:div w:id="1122531296">
      <w:bodyDiv w:val="1"/>
      <w:marLeft w:val="0"/>
      <w:marRight w:val="0"/>
      <w:marTop w:val="0"/>
      <w:marBottom w:val="0"/>
      <w:divBdr>
        <w:top w:val="none" w:sz="0" w:space="0" w:color="auto"/>
        <w:left w:val="none" w:sz="0" w:space="0" w:color="auto"/>
        <w:bottom w:val="none" w:sz="0" w:space="0" w:color="auto"/>
        <w:right w:val="none" w:sz="0" w:space="0" w:color="auto"/>
      </w:divBdr>
    </w:div>
    <w:div w:id="1124695190">
      <w:bodyDiv w:val="1"/>
      <w:marLeft w:val="0"/>
      <w:marRight w:val="0"/>
      <w:marTop w:val="0"/>
      <w:marBottom w:val="0"/>
      <w:divBdr>
        <w:top w:val="none" w:sz="0" w:space="0" w:color="auto"/>
        <w:left w:val="none" w:sz="0" w:space="0" w:color="auto"/>
        <w:bottom w:val="none" w:sz="0" w:space="0" w:color="auto"/>
        <w:right w:val="none" w:sz="0" w:space="0" w:color="auto"/>
      </w:divBdr>
    </w:div>
    <w:div w:id="1132360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5122">
          <w:marLeft w:val="0"/>
          <w:marRight w:val="0"/>
          <w:marTop w:val="0"/>
          <w:marBottom w:val="0"/>
          <w:divBdr>
            <w:top w:val="none" w:sz="0" w:space="0" w:color="auto"/>
            <w:left w:val="none" w:sz="0" w:space="0" w:color="auto"/>
            <w:bottom w:val="none" w:sz="0" w:space="0" w:color="auto"/>
            <w:right w:val="none" w:sz="0" w:space="0" w:color="auto"/>
          </w:divBdr>
          <w:divsChild>
            <w:div w:id="1323968407">
              <w:marLeft w:val="0"/>
              <w:marRight w:val="0"/>
              <w:marTop w:val="0"/>
              <w:marBottom w:val="0"/>
              <w:divBdr>
                <w:top w:val="none" w:sz="0" w:space="0" w:color="auto"/>
                <w:left w:val="none" w:sz="0" w:space="0" w:color="auto"/>
                <w:bottom w:val="none" w:sz="0" w:space="0" w:color="auto"/>
                <w:right w:val="none" w:sz="0" w:space="0" w:color="auto"/>
              </w:divBdr>
            </w:div>
          </w:divsChild>
        </w:div>
        <w:div w:id="36243612">
          <w:marLeft w:val="0"/>
          <w:marRight w:val="0"/>
          <w:marTop w:val="0"/>
          <w:marBottom w:val="0"/>
          <w:divBdr>
            <w:top w:val="none" w:sz="0" w:space="0" w:color="auto"/>
            <w:left w:val="none" w:sz="0" w:space="0" w:color="auto"/>
            <w:bottom w:val="none" w:sz="0" w:space="0" w:color="auto"/>
            <w:right w:val="none" w:sz="0" w:space="0" w:color="auto"/>
          </w:divBdr>
          <w:divsChild>
            <w:div w:id="37552438">
              <w:marLeft w:val="240"/>
              <w:marRight w:val="240"/>
              <w:marTop w:val="240"/>
              <w:marBottom w:val="240"/>
              <w:divBdr>
                <w:top w:val="none" w:sz="0" w:space="0" w:color="auto"/>
                <w:left w:val="none" w:sz="0" w:space="0" w:color="auto"/>
                <w:bottom w:val="none" w:sz="0" w:space="0" w:color="auto"/>
                <w:right w:val="none" w:sz="0" w:space="0" w:color="auto"/>
              </w:divBdr>
              <w:divsChild>
                <w:div w:id="17870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474">
      <w:bodyDiv w:val="1"/>
      <w:marLeft w:val="0"/>
      <w:marRight w:val="0"/>
      <w:marTop w:val="0"/>
      <w:marBottom w:val="0"/>
      <w:divBdr>
        <w:top w:val="none" w:sz="0" w:space="0" w:color="auto"/>
        <w:left w:val="none" w:sz="0" w:space="0" w:color="auto"/>
        <w:bottom w:val="none" w:sz="0" w:space="0" w:color="auto"/>
        <w:right w:val="none" w:sz="0" w:space="0" w:color="auto"/>
      </w:divBdr>
    </w:div>
    <w:div w:id="1141270514">
      <w:bodyDiv w:val="1"/>
      <w:marLeft w:val="0"/>
      <w:marRight w:val="0"/>
      <w:marTop w:val="0"/>
      <w:marBottom w:val="0"/>
      <w:divBdr>
        <w:top w:val="none" w:sz="0" w:space="0" w:color="auto"/>
        <w:left w:val="none" w:sz="0" w:space="0" w:color="auto"/>
        <w:bottom w:val="none" w:sz="0" w:space="0" w:color="auto"/>
        <w:right w:val="none" w:sz="0" w:space="0" w:color="auto"/>
      </w:divBdr>
    </w:div>
    <w:div w:id="1146623834">
      <w:bodyDiv w:val="1"/>
      <w:marLeft w:val="0"/>
      <w:marRight w:val="0"/>
      <w:marTop w:val="0"/>
      <w:marBottom w:val="0"/>
      <w:divBdr>
        <w:top w:val="none" w:sz="0" w:space="0" w:color="auto"/>
        <w:left w:val="none" w:sz="0" w:space="0" w:color="auto"/>
        <w:bottom w:val="none" w:sz="0" w:space="0" w:color="auto"/>
        <w:right w:val="none" w:sz="0" w:space="0" w:color="auto"/>
      </w:divBdr>
      <w:divsChild>
        <w:div w:id="230624170">
          <w:marLeft w:val="240"/>
          <w:marRight w:val="240"/>
          <w:marTop w:val="480"/>
          <w:marBottom w:val="480"/>
          <w:divBdr>
            <w:top w:val="none" w:sz="0" w:space="0" w:color="auto"/>
            <w:left w:val="none" w:sz="0" w:space="0" w:color="auto"/>
            <w:bottom w:val="none" w:sz="0" w:space="0" w:color="auto"/>
            <w:right w:val="none" w:sz="0" w:space="0" w:color="auto"/>
          </w:divBdr>
          <w:divsChild>
            <w:div w:id="451435940">
              <w:marLeft w:val="0"/>
              <w:marRight w:val="0"/>
              <w:marTop w:val="0"/>
              <w:marBottom w:val="0"/>
              <w:divBdr>
                <w:top w:val="none" w:sz="0" w:space="0" w:color="auto"/>
                <w:left w:val="none" w:sz="0" w:space="0" w:color="auto"/>
                <w:bottom w:val="none" w:sz="0" w:space="0" w:color="auto"/>
                <w:right w:val="none" w:sz="0" w:space="0" w:color="auto"/>
              </w:divBdr>
            </w:div>
          </w:divsChild>
        </w:div>
        <w:div w:id="827288601">
          <w:marLeft w:val="240"/>
          <w:marRight w:val="240"/>
          <w:marTop w:val="480"/>
          <w:marBottom w:val="480"/>
          <w:divBdr>
            <w:top w:val="none" w:sz="0" w:space="0" w:color="auto"/>
            <w:left w:val="none" w:sz="0" w:space="0" w:color="auto"/>
            <w:bottom w:val="none" w:sz="0" w:space="0" w:color="auto"/>
            <w:right w:val="none" w:sz="0" w:space="0" w:color="auto"/>
          </w:divBdr>
          <w:divsChild>
            <w:div w:id="2015109240">
              <w:marLeft w:val="0"/>
              <w:marRight w:val="0"/>
              <w:marTop w:val="0"/>
              <w:marBottom w:val="0"/>
              <w:divBdr>
                <w:top w:val="none" w:sz="0" w:space="0" w:color="auto"/>
                <w:left w:val="none" w:sz="0" w:space="0" w:color="auto"/>
                <w:bottom w:val="none" w:sz="0" w:space="0" w:color="auto"/>
                <w:right w:val="none" w:sz="0" w:space="0" w:color="auto"/>
              </w:divBdr>
            </w:div>
          </w:divsChild>
        </w:div>
        <w:div w:id="2037463599">
          <w:marLeft w:val="240"/>
          <w:marRight w:val="240"/>
          <w:marTop w:val="480"/>
          <w:marBottom w:val="480"/>
          <w:divBdr>
            <w:top w:val="none" w:sz="0" w:space="0" w:color="auto"/>
            <w:left w:val="none" w:sz="0" w:space="0" w:color="auto"/>
            <w:bottom w:val="none" w:sz="0" w:space="0" w:color="auto"/>
            <w:right w:val="none" w:sz="0" w:space="0" w:color="auto"/>
          </w:divBdr>
          <w:divsChild>
            <w:div w:id="12047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sChild>
        <w:div w:id="1063869798">
          <w:marLeft w:val="0"/>
          <w:marRight w:val="0"/>
          <w:marTop w:val="0"/>
          <w:marBottom w:val="0"/>
          <w:divBdr>
            <w:top w:val="none" w:sz="0" w:space="0" w:color="auto"/>
            <w:left w:val="none" w:sz="0" w:space="0" w:color="auto"/>
            <w:bottom w:val="none" w:sz="0" w:space="0" w:color="auto"/>
            <w:right w:val="none" w:sz="0" w:space="0" w:color="auto"/>
          </w:divBdr>
          <w:divsChild>
            <w:div w:id="1714382546">
              <w:marLeft w:val="0"/>
              <w:marRight w:val="0"/>
              <w:marTop w:val="0"/>
              <w:marBottom w:val="0"/>
              <w:divBdr>
                <w:top w:val="none" w:sz="0" w:space="0" w:color="auto"/>
                <w:left w:val="none" w:sz="0" w:space="0" w:color="auto"/>
                <w:bottom w:val="none" w:sz="0" w:space="0" w:color="auto"/>
                <w:right w:val="none" w:sz="0" w:space="0" w:color="auto"/>
              </w:divBdr>
            </w:div>
          </w:divsChild>
        </w:div>
        <w:div w:id="1826701892">
          <w:marLeft w:val="0"/>
          <w:marRight w:val="0"/>
          <w:marTop w:val="0"/>
          <w:marBottom w:val="0"/>
          <w:divBdr>
            <w:top w:val="none" w:sz="0" w:space="0" w:color="auto"/>
            <w:left w:val="none" w:sz="0" w:space="0" w:color="auto"/>
            <w:bottom w:val="none" w:sz="0" w:space="0" w:color="auto"/>
            <w:right w:val="none" w:sz="0" w:space="0" w:color="auto"/>
          </w:divBdr>
          <w:divsChild>
            <w:div w:id="1822576942">
              <w:marLeft w:val="240"/>
              <w:marRight w:val="240"/>
              <w:marTop w:val="240"/>
              <w:marBottom w:val="240"/>
              <w:divBdr>
                <w:top w:val="none" w:sz="0" w:space="0" w:color="auto"/>
                <w:left w:val="none" w:sz="0" w:space="0" w:color="auto"/>
                <w:bottom w:val="none" w:sz="0" w:space="0" w:color="auto"/>
                <w:right w:val="none" w:sz="0" w:space="0" w:color="auto"/>
              </w:divBdr>
              <w:divsChild>
                <w:div w:id="799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819">
          <w:marLeft w:val="0"/>
          <w:marRight w:val="0"/>
          <w:marTop w:val="0"/>
          <w:marBottom w:val="0"/>
          <w:divBdr>
            <w:top w:val="none" w:sz="0" w:space="0" w:color="auto"/>
            <w:left w:val="none" w:sz="0" w:space="0" w:color="auto"/>
            <w:bottom w:val="none" w:sz="0" w:space="0" w:color="auto"/>
            <w:right w:val="none" w:sz="0" w:space="0" w:color="auto"/>
          </w:divBdr>
          <w:divsChild>
            <w:div w:id="15029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1708">
      <w:bodyDiv w:val="1"/>
      <w:marLeft w:val="0"/>
      <w:marRight w:val="0"/>
      <w:marTop w:val="0"/>
      <w:marBottom w:val="0"/>
      <w:divBdr>
        <w:top w:val="none" w:sz="0" w:space="0" w:color="auto"/>
        <w:left w:val="none" w:sz="0" w:space="0" w:color="auto"/>
        <w:bottom w:val="none" w:sz="0" w:space="0" w:color="auto"/>
        <w:right w:val="none" w:sz="0" w:space="0" w:color="auto"/>
      </w:divBdr>
      <w:divsChild>
        <w:div w:id="1567958497">
          <w:marLeft w:val="240"/>
          <w:marRight w:val="240"/>
          <w:marTop w:val="480"/>
          <w:marBottom w:val="480"/>
          <w:divBdr>
            <w:top w:val="none" w:sz="0" w:space="0" w:color="auto"/>
            <w:left w:val="none" w:sz="0" w:space="0" w:color="auto"/>
            <w:bottom w:val="none" w:sz="0" w:space="0" w:color="auto"/>
            <w:right w:val="none" w:sz="0" w:space="0" w:color="auto"/>
          </w:divBdr>
          <w:divsChild>
            <w:div w:id="383991685">
              <w:marLeft w:val="0"/>
              <w:marRight w:val="0"/>
              <w:marTop w:val="0"/>
              <w:marBottom w:val="0"/>
              <w:divBdr>
                <w:top w:val="none" w:sz="0" w:space="0" w:color="auto"/>
                <w:left w:val="none" w:sz="0" w:space="0" w:color="auto"/>
                <w:bottom w:val="none" w:sz="0" w:space="0" w:color="auto"/>
                <w:right w:val="none" w:sz="0" w:space="0" w:color="auto"/>
              </w:divBdr>
            </w:div>
          </w:divsChild>
        </w:div>
        <w:div w:id="327295913">
          <w:marLeft w:val="240"/>
          <w:marRight w:val="240"/>
          <w:marTop w:val="480"/>
          <w:marBottom w:val="480"/>
          <w:divBdr>
            <w:top w:val="none" w:sz="0" w:space="0" w:color="auto"/>
            <w:left w:val="none" w:sz="0" w:space="0" w:color="auto"/>
            <w:bottom w:val="none" w:sz="0" w:space="0" w:color="auto"/>
            <w:right w:val="none" w:sz="0" w:space="0" w:color="auto"/>
          </w:divBdr>
          <w:divsChild>
            <w:div w:id="997610989">
              <w:marLeft w:val="0"/>
              <w:marRight w:val="0"/>
              <w:marTop w:val="0"/>
              <w:marBottom w:val="0"/>
              <w:divBdr>
                <w:top w:val="none" w:sz="0" w:space="0" w:color="auto"/>
                <w:left w:val="none" w:sz="0" w:space="0" w:color="auto"/>
                <w:bottom w:val="none" w:sz="0" w:space="0" w:color="auto"/>
                <w:right w:val="none" w:sz="0" w:space="0" w:color="auto"/>
              </w:divBdr>
            </w:div>
          </w:divsChild>
        </w:div>
        <w:div w:id="1524369009">
          <w:marLeft w:val="240"/>
          <w:marRight w:val="240"/>
          <w:marTop w:val="480"/>
          <w:marBottom w:val="480"/>
          <w:divBdr>
            <w:top w:val="none" w:sz="0" w:space="0" w:color="auto"/>
            <w:left w:val="none" w:sz="0" w:space="0" w:color="auto"/>
            <w:bottom w:val="none" w:sz="0" w:space="0" w:color="auto"/>
            <w:right w:val="none" w:sz="0" w:space="0" w:color="auto"/>
          </w:divBdr>
          <w:divsChild>
            <w:div w:id="614144538">
              <w:marLeft w:val="0"/>
              <w:marRight w:val="0"/>
              <w:marTop w:val="0"/>
              <w:marBottom w:val="0"/>
              <w:divBdr>
                <w:top w:val="none" w:sz="0" w:space="0" w:color="auto"/>
                <w:left w:val="none" w:sz="0" w:space="0" w:color="auto"/>
                <w:bottom w:val="none" w:sz="0" w:space="0" w:color="auto"/>
                <w:right w:val="none" w:sz="0" w:space="0" w:color="auto"/>
              </w:divBdr>
            </w:div>
          </w:divsChild>
        </w:div>
        <w:div w:id="465895833">
          <w:marLeft w:val="240"/>
          <w:marRight w:val="240"/>
          <w:marTop w:val="480"/>
          <w:marBottom w:val="480"/>
          <w:divBdr>
            <w:top w:val="none" w:sz="0" w:space="0" w:color="auto"/>
            <w:left w:val="none" w:sz="0" w:space="0" w:color="auto"/>
            <w:bottom w:val="none" w:sz="0" w:space="0" w:color="auto"/>
            <w:right w:val="none" w:sz="0" w:space="0" w:color="auto"/>
          </w:divBdr>
          <w:divsChild>
            <w:div w:id="4843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1865">
      <w:bodyDiv w:val="1"/>
      <w:marLeft w:val="0"/>
      <w:marRight w:val="0"/>
      <w:marTop w:val="0"/>
      <w:marBottom w:val="0"/>
      <w:divBdr>
        <w:top w:val="none" w:sz="0" w:space="0" w:color="auto"/>
        <w:left w:val="none" w:sz="0" w:space="0" w:color="auto"/>
        <w:bottom w:val="none" w:sz="0" w:space="0" w:color="auto"/>
        <w:right w:val="none" w:sz="0" w:space="0" w:color="auto"/>
      </w:divBdr>
      <w:divsChild>
        <w:div w:id="1249197918">
          <w:marLeft w:val="240"/>
          <w:marRight w:val="240"/>
          <w:marTop w:val="480"/>
          <w:marBottom w:val="480"/>
          <w:divBdr>
            <w:top w:val="none" w:sz="0" w:space="0" w:color="auto"/>
            <w:left w:val="none" w:sz="0" w:space="0" w:color="auto"/>
            <w:bottom w:val="none" w:sz="0" w:space="0" w:color="auto"/>
            <w:right w:val="none" w:sz="0" w:space="0" w:color="auto"/>
          </w:divBdr>
          <w:divsChild>
            <w:div w:id="678510415">
              <w:marLeft w:val="0"/>
              <w:marRight w:val="0"/>
              <w:marTop w:val="0"/>
              <w:marBottom w:val="0"/>
              <w:divBdr>
                <w:top w:val="none" w:sz="0" w:space="0" w:color="auto"/>
                <w:left w:val="none" w:sz="0" w:space="0" w:color="auto"/>
                <w:bottom w:val="none" w:sz="0" w:space="0" w:color="auto"/>
                <w:right w:val="none" w:sz="0" w:space="0" w:color="auto"/>
              </w:divBdr>
            </w:div>
          </w:divsChild>
        </w:div>
        <w:div w:id="530650419">
          <w:marLeft w:val="240"/>
          <w:marRight w:val="240"/>
          <w:marTop w:val="480"/>
          <w:marBottom w:val="480"/>
          <w:divBdr>
            <w:top w:val="none" w:sz="0" w:space="0" w:color="auto"/>
            <w:left w:val="none" w:sz="0" w:space="0" w:color="auto"/>
            <w:bottom w:val="none" w:sz="0" w:space="0" w:color="auto"/>
            <w:right w:val="none" w:sz="0" w:space="0" w:color="auto"/>
          </w:divBdr>
          <w:divsChild>
            <w:div w:id="23218278">
              <w:marLeft w:val="0"/>
              <w:marRight w:val="0"/>
              <w:marTop w:val="0"/>
              <w:marBottom w:val="0"/>
              <w:divBdr>
                <w:top w:val="none" w:sz="0" w:space="0" w:color="auto"/>
                <w:left w:val="none" w:sz="0" w:space="0" w:color="auto"/>
                <w:bottom w:val="none" w:sz="0" w:space="0" w:color="auto"/>
                <w:right w:val="none" w:sz="0" w:space="0" w:color="auto"/>
              </w:divBdr>
            </w:div>
          </w:divsChild>
        </w:div>
        <w:div w:id="1293319225">
          <w:marLeft w:val="240"/>
          <w:marRight w:val="240"/>
          <w:marTop w:val="480"/>
          <w:marBottom w:val="480"/>
          <w:divBdr>
            <w:top w:val="none" w:sz="0" w:space="0" w:color="auto"/>
            <w:left w:val="none" w:sz="0" w:space="0" w:color="auto"/>
            <w:bottom w:val="none" w:sz="0" w:space="0" w:color="auto"/>
            <w:right w:val="none" w:sz="0" w:space="0" w:color="auto"/>
          </w:divBdr>
          <w:divsChild>
            <w:div w:id="16933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526">
      <w:bodyDiv w:val="1"/>
      <w:marLeft w:val="0"/>
      <w:marRight w:val="0"/>
      <w:marTop w:val="0"/>
      <w:marBottom w:val="0"/>
      <w:divBdr>
        <w:top w:val="none" w:sz="0" w:space="0" w:color="auto"/>
        <w:left w:val="none" w:sz="0" w:space="0" w:color="auto"/>
        <w:bottom w:val="none" w:sz="0" w:space="0" w:color="auto"/>
        <w:right w:val="none" w:sz="0" w:space="0" w:color="auto"/>
      </w:divBdr>
    </w:div>
    <w:div w:id="1190073623">
      <w:bodyDiv w:val="1"/>
      <w:marLeft w:val="0"/>
      <w:marRight w:val="0"/>
      <w:marTop w:val="0"/>
      <w:marBottom w:val="0"/>
      <w:divBdr>
        <w:top w:val="none" w:sz="0" w:space="0" w:color="auto"/>
        <w:left w:val="none" w:sz="0" w:space="0" w:color="auto"/>
        <w:bottom w:val="none" w:sz="0" w:space="0" w:color="auto"/>
        <w:right w:val="none" w:sz="0" w:space="0" w:color="auto"/>
      </w:divBdr>
      <w:divsChild>
        <w:div w:id="2065325077">
          <w:marLeft w:val="240"/>
          <w:marRight w:val="240"/>
          <w:marTop w:val="480"/>
          <w:marBottom w:val="480"/>
          <w:divBdr>
            <w:top w:val="none" w:sz="0" w:space="0" w:color="auto"/>
            <w:left w:val="none" w:sz="0" w:space="0" w:color="auto"/>
            <w:bottom w:val="none" w:sz="0" w:space="0" w:color="auto"/>
            <w:right w:val="none" w:sz="0" w:space="0" w:color="auto"/>
          </w:divBdr>
          <w:divsChild>
            <w:div w:id="673071172">
              <w:marLeft w:val="0"/>
              <w:marRight w:val="0"/>
              <w:marTop w:val="0"/>
              <w:marBottom w:val="0"/>
              <w:divBdr>
                <w:top w:val="none" w:sz="0" w:space="0" w:color="auto"/>
                <w:left w:val="none" w:sz="0" w:space="0" w:color="auto"/>
                <w:bottom w:val="none" w:sz="0" w:space="0" w:color="auto"/>
                <w:right w:val="none" w:sz="0" w:space="0" w:color="auto"/>
              </w:divBdr>
            </w:div>
          </w:divsChild>
        </w:div>
        <w:div w:id="687873101">
          <w:marLeft w:val="240"/>
          <w:marRight w:val="240"/>
          <w:marTop w:val="480"/>
          <w:marBottom w:val="480"/>
          <w:divBdr>
            <w:top w:val="none" w:sz="0" w:space="0" w:color="auto"/>
            <w:left w:val="none" w:sz="0" w:space="0" w:color="auto"/>
            <w:bottom w:val="none" w:sz="0" w:space="0" w:color="auto"/>
            <w:right w:val="none" w:sz="0" w:space="0" w:color="auto"/>
          </w:divBdr>
          <w:divsChild>
            <w:div w:id="10069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sChild>
        <w:div w:id="1841697776">
          <w:marLeft w:val="0"/>
          <w:marRight w:val="0"/>
          <w:marTop w:val="0"/>
          <w:marBottom w:val="0"/>
          <w:divBdr>
            <w:top w:val="none" w:sz="0" w:space="0" w:color="auto"/>
            <w:left w:val="none" w:sz="0" w:space="0" w:color="auto"/>
            <w:bottom w:val="none" w:sz="0" w:space="0" w:color="auto"/>
            <w:right w:val="none" w:sz="0" w:space="0" w:color="auto"/>
          </w:divBdr>
          <w:divsChild>
            <w:div w:id="1582136812">
              <w:marLeft w:val="0"/>
              <w:marRight w:val="0"/>
              <w:marTop w:val="0"/>
              <w:marBottom w:val="0"/>
              <w:divBdr>
                <w:top w:val="none" w:sz="0" w:space="0" w:color="auto"/>
                <w:left w:val="none" w:sz="0" w:space="0" w:color="auto"/>
                <w:bottom w:val="none" w:sz="0" w:space="0" w:color="auto"/>
                <w:right w:val="none" w:sz="0" w:space="0" w:color="auto"/>
              </w:divBdr>
            </w:div>
          </w:divsChild>
        </w:div>
        <w:div w:id="1904412591">
          <w:marLeft w:val="0"/>
          <w:marRight w:val="0"/>
          <w:marTop w:val="0"/>
          <w:marBottom w:val="0"/>
          <w:divBdr>
            <w:top w:val="none" w:sz="0" w:space="0" w:color="auto"/>
            <w:left w:val="none" w:sz="0" w:space="0" w:color="auto"/>
            <w:bottom w:val="none" w:sz="0" w:space="0" w:color="auto"/>
            <w:right w:val="none" w:sz="0" w:space="0" w:color="auto"/>
          </w:divBdr>
          <w:divsChild>
            <w:div w:id="330376774">
              <w:marLeft w:val="240"/>
              <w:marRight w:val="240"/>
              <w:marTop w:val="240"/>
              <w:marBottom w:val="240"/>
              <w:divBdr>
                <w:top w:val="none" w:sz="0" w:space="0" w:color="auto"/>
                <w:left w:val="none" w:sz="0" w:space="0" w:color="auto"/>
                <w:bottom w:val="none" w:sz="0" w:space="0" w:color="auto"/>
                <w:right w:val="none" w:sz="0" w:space="0" w:color="auto"/>
              </w:divBdr>
              <w:divsChild>
                <w:div w:id="1918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48716">
      <w:bodyDiv w:val="1"/>
      <w:marLeft w:val="0"/>
      <w:marRight w:val="0"/>
      <w:marTop w:val="0"/>
      <w:marBottom w:val="0"/>
      <w:divBdr>
        <w:top w:val="none" w:sz="0" w:space="0" w:color="auto"/>
        <w:left w:val="none" w:sz="0" w:space="0" w:color="auto"/>
        <w:bottom w:val="none" w:sz="0" w:space="0" w:color="auto"/>
        <w:right w:val="none" w:sz="0" w:space="0" w:color="auto"/>
      </w:divBdr>
    </w:div>
    <w:div w:id="1199663678">
      <w:bodyDiv w:val="1"/>
      <w:marLeft w:val="0"/>
      <w:marRight w:val="0"/>
      <w:marTop w:val="0"/>
      <w:marBottom w:val="0"/>
      <w:divBdr>
        <w:top w:val="none" w:sz="0" w:space="0" w:color="auto"/>
        <w:left w:val="none" w:sz="0" w:space="0" w:color="auto"/>
        <w:bottom w:val="none" w:sz="0" w:space="0" w:color="auto"/>
        <w:right w:val="none" w:sz="0" w:space="0" w:color="auto"/>
      </w:divBdr>
    </w:div>
    <w:div w:id="1209302015">
      <w:bodyDiv w:val="1"/>
      <w:marLeft w:val="0"/>
      <w:marRight w:val="0"/>
      <w:marTop w:val="0"/>
      <w:marBottom w:val="0"/>
      <w:divBdr>
        <w:top w:val="none" w:sz="0" w:space="0" w:color="auto"/>
        <w:left w:val="none" w:sz="0" w:space="0" w:color="auto"/>
        <w:bottom w:val="none" w:sz="0" w:space="0" w:color="auto"/>
        <w:right w:val="none" w:sz="0" w:space="0" w:color="auto"/>
      </w:divBdr>
      <w:divsChild>
        <w:div w:id="720247785">
          <w:marLeft w:val="240"/>
          <w:marRight w:val="240"/>
          <w:marTop w:val="480"/>
          <w:marBottom w:val="480"/>
          <w:divBdr>
            <w:top w:val="none" w:sz="0" w:space="0" w:color="auto"/>
            <w:left w:val="none" w:sz="0" w:space="0" w:color="auto"/>
            <w:bottom w:val="none" w:sz="0" w:space="0" w:color="auto"/>
            <w:right w:val="none" w:sz="0" w:space="0" w:color="auto"/>
          </w:divBdr>
          <w:divsChild>
            <w:div w:id="311566536">
              <w:marLeft w:val="0"/>
              <w:marRight w:val="0"/>
              <w:marTop w:val="0"/>
              <w:marBottom w:val="0"/>
              <w:divBdr>
                <w:top w:val="none" w:sz="0" w:space="0" w:color="auto"/>
                <w:left w:val="none" w:sz="0" w:space="0" w:color="auto"/>
                <w:bottom w:val="none" w:sz="0" w:space="0" w:color="auto"/>
                <w:right w:val="none" w:sz="0" w:space="0" w:color="auto"/>
              </w:divBdr>
            </w:div>
          </w:divsChild>
        </w:div>
        <w:div w:id="456991096">
          <w:marLeft w:val="240"/>
          <w:marRight w:val="240"/>
          <w:marTop w:val="480"/>
          <w:marBottom w:val="480"/>
          <w:divBdr>
            <w:top w:val="none" w:sz="0" w:space="0" w:color="auto"/>
            <w:left w:val="none" w:sz="0" w:space="0" w:color="auto"/>
            <w:bottom w:val="none" w:sz="0" w:space="0" w:color="auto"/>
            <w:right w:val="none" w:sz="0" w:space="0" w:color="auto"/>
          </w:divBdr>
          <w:divsChild>
            <w:div w:id="1344740585">
              <w:marLeft w:val="0"/>
              <w:marRight w:val="0"/>
              <w:marTop w:val="0"/>
              <w:marBottom w:val="0"/>
              <w:divBdr>
                <w:top w:val="none" w:sz="0" w:space="0" w:color="auto"/>
                <w:left w:val="none" w:sz="0" w:space="0" w:color="auto"/>
                <w:bottom w:val="none" w:sz="0" w:space="0" w:color="auto"/>
                <w:right w:val="none" w:sz="0" w:space="0" w:color="auto"/>
              </w:divBdr>
            </w:div>
          </w:divsChild>
        </w:div>
        <w:div w:id="502473324">
          <w:marLeft w:val="240"/>
          <w:marRight w:val="240"/>
          <w:marTop w:val="480"/>
          <w:marBottom w:val="480"/>
          <w:divBdr>
            <w:top w:val="none" w:sz="0" w:space="0" w:color="auto"/>
            <w:left w:val="none" w:sz="0" w:space="0" w:color="auto"/>
            <w:bottom w:val="none" w:sz="0" w:space="0" w:color="auto"/>
            <w:right w:val="none" w:sz="0" w:space="0" w:color="auto"/>
          </w:divBdr>
          <w:divsChild>
            <w:div w:id="244993027">
              <w:marLeft w:val="0"/>
              <w:marRight w:val="0"/>
              <w:marTop w:val="0"/>
              <w:marBottom w:val="0"/>
              <w:divBdr>
                <w:top w:val="none" w:sz="0" w:space="0" w:color="auto"/>
                <w:left w:val="none" w:sz="0" w:space="0" w:color="auto"/>
                <w:bottom w:val="none" w:sz="0" w:space="0" w:color="auto"/>
                <w:right w:val="none" w:sz="0" w:space="0" w:color="auto"/>
              </w:divBdr>
            </w:div>
          </w:divsChild>
        </w:div>
        <w:div w:id="815531287">
          <w:marLeft w:val="240"/>
          <w:marRight w:val="240"/>
          <w:marTop w:val="480"/>
          <w:marBottom w:val="480"/>
          <w:divBdr>
            <w:top w:val="none" w:sz="0" w:space="0" w:color="auto"/>
            <w:left w:val="none" w:sz="0" w:space="0" w:color="auto"/>
            <w:bottom w:val="none" w:sz="0" w:space="0" w:color="auto"/>
            <w:right w:val="none" w:sz="0" w:space="0" w:color="auto"/>
          </w:divBdr>
          <w:divsChild>
            <w:div w:id="2324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262">
      <w:bodyDiv w:val="1"/>
      <w:marLeft w:val="0"/>
      <w:marRight w:val="0"/>
      <w:marTop w:val="0"/>
      <w:marBottom w:val="0"/>
      <w:divBdr>
        <w:top w:val="none" w:sz="0" w:space="0" w:color="auto"/>
        <w:left w:val="none" w:sz="0" w:space="0" w:color="auto"/>
        <w:bottom w:val="none" w:sz="0" w:space="0" w:color="auto"/>
        <w:right w:val="none" w:sz="0" w:space="0" w:color="auto"/>
      </w:divBdr>
    </w:div>
    <w:div w:id="1223633789">
      <w:bodyDiv w:val="1"/>
      <w:marLeft w:val="0"/>
      <w:marRight w:val="0"/>
      <w:marTop w:val="0"/>
      <w:marBottom w:val="0"/>
      <w:divBdr>
        <w:top w:val="none" w:sz="0" w:space="0" w:color="auto"/>
        <w:left w:val="none" w:sz="0" w:space="0" w:color="auto"/>
        <w:bottom w:val="none" w:sz="0" w:space="0" w:color="auto"/>
        <w:right w:val="none" w:sz="0" w:space="0" w:color="auto"/>
      </w:divBdr>
      <w:divsChild>
        <w:div w:id="1207643322">
          <w:marLeft w:val="240"/>
          <w:marRight w:val="240"/>
          <w:marTop w:val="480"/>
          <w:marBottom w:val="480"/>
          <w:divBdr>
            <w:top w:val="none" w:sz="0" w:space="0" w:color="auto"/>
            <w:left w:val="none" w:sz="0" w:space="0" w:color="auto"/>
            <w:bottom w:val="none" w:sz="0" w:space="0" w:color="auto"/>
            <w:right w:val="none" w:sz="0" w:space="0" w:color="auto"/>
          </w:divBdr>
          <w:divsChild>
            <w:div w:id="1594046186">
              <w:marLeft w:val="0"/>
              <w:marRight w:val="0"/>
              <w:marTop w:val="0"/>
              <w:marBottom w:val="0"/>
              <w:divBdr>
                <w:top w:val="none" w:sz="0" w:space="0" w:color="auto"/>
                <w:left w:val="none" w:sz="0" w:space="0" w:color="auto"/>
                <w:bottom w:val="none" w:sz="0" w:space="0" w:color="auto"/>
                <w:right w:val="none" w:sz="0" w:space="0" w:color="auto"/>
              </w:divBdr>
            </w:div>
          </w:divsChild>
        </w:div>
        <w:div w:id="355499916">
          <w:marLeft w:val="240"/>
          <w:marRight w:val="240"/>
          <w:marTop w:val="480"/>
          <w:marBottom w:val="480"/>
          <w:divBdr>
            <w:top w:val="none" w:sz="0" w:space="0" w:color="auto"/>
            <w:left w:val="none" w:sz="0" w:space="0" w:color="auto"/>
            <w:bottom w:val="none" w:sz="0" w:space="0" w:color="auto"/>
            <w:right w:val="none" w:sz="0" w:space="0" w:color="auto"/>
          </w:divBdr>
          <w:divsChild>
            <w:div w:id="15721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9434">
      <w:bodyDiv w:val="1"/>
      <w:marLeft w:val="0"/>
      <w:marRight w:val="0"/>
      <w:marTop w:val="0"/>
      <w:marBottom w:val="0"/>
      <w:divBdr>
        <w:top w:val="none" w:sz="0" w:space="0" w:color="auto"/>
        <w:left w:val="none" w:sz="0" w:space="0" w:color="auto"/>
        <w:bottom w:val="none" w:sz="0" w:space="0" w:color="auto"/>
        <w:right w:val="none" w:sz="0" w:space="0" w:color="auto"/>
      </w:divBdr>
    </w:div>
    <w:div w:id="1230191810">
      <w:bodyDiv w:val="1"/>
      <w:marLeft w:val="0"/>
      <w:marRight w:val="0"/>
      <w:marTop w:val="0"/>
      <w:marBottom w:val="0"/>
      <w:divBdr>
        <w:top w:val="none" w:sz="0" w:space="0" w:color="auto"/>
        <w:left w:val="none" w:sz="0" w:space="0" w:color="auto"/>
        <w:bottom w:val="none" w:sz="0" w:space="0" w:color="auto"/>
        <w:right w:val="none" w:sz="0" w:space="0" w:color="auto"/>
      </w:divBdr>
      <w:divsChild>
        <w:div w:id="507326454">
          <w:marLeft w:val="240"/>
          <w:marRight w:val="240"/>
          <w:marTop w:val="480"/>
          <w:marBottom w:val="480"/>
          <w:divBdr>
            <w:top w:val="none" w:sz="0" w:space="0" w:color="auto"/>
            <w:left w:val="none" w:sz="0" w:space="0" w:color="auto"/>
            <w:bottom w:val="none" w:sz="0" w:space="0" w:color="auto"/>
            <w:right w:val="none" w:sz="0" w:space="0" w:color="auto"/>
          </w:divBdr>
          <w:divsChild>
            <w:div w:id="560293242">
              <w:marLeft w:val="0"/>
              <w:marRight w:val="0"/>
              <w:marTop w:val="0"/>
              <w:marBottom w:val="0"/>
              <w:divBdr>
                <w:top w:val="none" w:sz="0" w:space="0" w:color="auto"/>
                <w:left w:val="none" w:sz="0" w:space="0" w:color="auto"/>
                <w:bottom w:val="none" w:sz="0" w:space="0" w:color="auto"/>
                <w:right w:val="none" w:sz="0" w:space="0" w:color="auto"/>
              </w:divBdr>
            </w:div>
          </w:divsChild>
        </w:div>
        <w:div w:id="1939873538">
          <w:marLeft w:val="240"/>
          <w:marRight w:val="240"/>
          <w:marTop w:val="480"/>
          <w:marBottom w:val="480"/>
          <w:divBdr>
            <w:top w:val="none" w:sz="0" w:space="0" w:color="auto"/>
            <w:left w:val="none" w:sz="0" w:space="0" w:color="auto"/>
            <w:bottom w:val="none" w:sz="0" w:space="0" w:color="auto"/>
            <w:right w:val="none" w:sz="0" w:space="0" w:color="auto"/>
          </w:divBdr>
          <w:divsChild>
            <w:div w:id="1484810203">
              <w:marLeft w:val="0"/>
              <w:marRight w:val="0"/>
              <w:marTop w:val="0"/>
              <w:marBottom w:val="0"/>
              <w:divBdr>
                <w:top w:val="none" w:sz="0" w:space="0" w:color="auto"/>
                <w:left w:val="none" w:sz="0" w:space="0" w:color="auto"/>
                <w:bottom w:val="none" w:sz="0" w:space="0" w:color="auto"/>
                <w:right w:val="none" w:sz="0" w:space="0" w:color="auto"/>
              </w:divBdr>
            </w:div>
          </w:divsChild>
        </w:div>
        <w:div w:id="814839057">
          <w:marLeft w:val="240"/>
          <w:marRight w:val="240"/>
          <w:marTop w:val="480"/>
          <w:marBottom w:val="480"/>
          <w:divBdr>
            <w:top w:val="none" w:sz="0" w:space="0" w:color="auto"/>
            <w:left w:val="none" w:sz="0" w:space="0" w:color="auto"/>
            <w:bottom w:val="none" w:sz="0" w:space="0" w:color="auto"/>
            <w:right w:val="none" w:sz="0" w:space="0" w:color="auto"/>
          </w:divBdr>
          <w:divsChild>
            <w:div w:id="8464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7629">
      <w:bodyDiv w:val="1"/>
      <w:marLeft w:val="0"/>
      <w:marRight w:val="0"/>
      <w:marTop w:val="0"/>
      <w:marBottom w:val="0"/>
      <w:divBdr>
        <w:top w:val="none" w:sz="0" w:space="0" w:color="auto"/>
        <w:left w:val="none" w:sz="0" w:space="0" w:color="auto"/>
        <w:bottom w:val="none" w:sz="0" w:space="0" w:color="auto"/>
        <w:right w:val="none" w:sz="0" w:space="0" w:color="auto"/>
      </w:divBdr>
    </w:div>
    <w:div w:id="1236207195">
      <w:bodyDiv w:val="1"/>
      <w:marLeft w:val="0"/>
      <w:marRight w:val="0"/>
      <w:marTop w:val="0"/>
      <w:marBottom w:val="0"/>
      <w:divBdr>
        <w:top w:val="none" w:sz="0" w:space="0" w:color="auto"/>
        <w:left w:val="none" w:sz="0" w:space="0" w:color="auto"/>
        <w:bottom w:val="none" w:sz="0" w:space="0" w:color="auto"/>
        <w:right w:val="none" w:sz="0" w:space="0" w:color="auto"/>
      </w:divBdr>
      <w:divsChild>
        <w:div w:id="1870071536">
          <w:marLeft w:val="150"/>
          <w:marRight w:val="0"/>
          <w:marTop w:val="0"/>
          <w:marBottom w:val="0"/>
          <w:divBdr>
            <w:top w:val="none" w:sz="0" w:space="0" w:color="auto"/>
            <w:left w:val="none" w:sz="0" w:space="0" w:color="auto"/>
            <w:bottom w:val="none" w:sz="0" w:space="0" w:color="auto"/>
            <w:right w:val="none" w:sz="0" w:space="0" w:color="auto"/>
          </w:divBdr>
          <w:divsChild>
            <w:div w:id="1424764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56010927">
      <w:bodyDiv w:val="1"/>
      <w:marLeft w:val="0"/>
      <w:marRight w:val="0"/>
      <w:marTop w:val="0"/>
      <w:marBottom w:val="0"/>
      <w:divBdr>
        <w:top w:val="none" w:sz="0" w:space="0" w:color="auto"/>
        <w:left w:val="none" w:sz="0" w:space="0" w:color="auto"/>
        <w:bottom w:val="none" w:sz="0" w:space="0" w:color="auto"/>
        <w:right w:val="none" w:sz="0" w:space="0" w:color="auto"/>
      </w:divBdr>
    </w:div>
    <w:div w:id="126040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0188">
          <w:marLeft w:val="0"/>
          <w:marRight w:val="0"/>
          <w:marTop w:val="0"/>
          <w:marBottom w:val="0"/>
          <w:divBdr>
            <w:top w:val="none" w:sz="0" w:space="0" w:color="auto"/>
            <w:left w:val="none" w:sz="0" w:space="0" w:color="auto"/>
            <w:bottom w:val="none" w:sz="0" w:space="0" w:color="auto"/>
            <w:right w:val="none" w:sz="0" w:space="0" w:color="auto"/>
          </w:divBdr>
          <w:divsChild>
            <w:div w:id="1889098837">
              <w:marLeft w:val="0"/>
              <w:marRight w:val="0"/>
              <w:marTop w:val="0"/>
              <w:marBottom w:val="0"/>
              <w:divBdr>
                <w:top w:val="none" w:sz="0" w:space="0" w:color="auto"/>
                <w:left w:val="none" w:sz="0" w:space="0" w:color="auto"/>
                <w:bottom w:val="none" w:sz="0" w:space="0" w:color="auto"/>
                <w:right w:val="none" w:sz="0" w:space="0" w:color="auto"/>
              </w:divBdr>
            </w:div>
          </w:divsChild>
        </w:div>
        <w:div w:id="1045108138">
          <w:marLeft w:val="0"/>
          <w:marRight w:val="0"/>
          <w:marTop w:val="0"/>
          <w:marBottom w:val="0"/>
          <w:divBdr>
            <w:top w:val="none" w:sz="0" w:space="0" w:color="auto"/>
            <w:left w:val="none" w:sz="0" w:space="0" w:color="auto"/>
            <w:bottom w:val="none" w:sz="0" w:space="0" w:color="auto"/>
            <w:right w:val="none" w:sz="0" w:space="0" w:color="auto"/>
          </w:divBdr>
          <w:divsChild>
            <w:div w:id="1708677815">
              <w:marLeft w:val="240"/>
              <w:marRight w:val="240"/>
              <w:marTop w:val="240"/>
              <w:marBottom w:val="240"/>
              <w:divBdr>
                <w:top w:val="none" w:sz="0" w:space="0" w:color="auto"/>
                <w:left w:val="none" w:sz="0" w:space="0" w:color="auto"/>
                <w:bottom w:val="none" w:sz="0" w:space="0" w:color="auto"/>
                <w:right w:val="none" w:sz="0" w:space="0" w:color="auto"/>
              </w:divBdr>
              <w:divsChild>
                <w:div w:id="19501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721">
          <w:marLeft w:val="0"/>
          <w:marRight w:val="0"/>
          <w:marTop w:val="0"/>
          <w:marBottom w:val="0"/>
          <w:divBdr>
            <w:top w:val="none" w:sz="0" w:space="0" w:color="auto"/>
            <w:left w:val="none" w:sz="0" w:space="0" w:color="auto"/>
            <w:bottom w:val="none" w:sz="0" w:space="0" w:color="auto"/>
            <w:right w:val="none" w:sz="0" w:space="0" w:color="auto"/>
          </w:divBdr>
          <w:divsChild>
            <w:div w:id="293487418">
              <w:marLeft w:val="0"/>
              <w:marRight w:val="0"/>
              <w:marTop w:val="0"/>
              <w:marBottom w:val="0"/>
              <w:divBdr>
                <w:top w:val="none" w:sz="0" w:space="0" w:color="auto"/>
                <w:left w:val="none" w:sz="0" w:space="0" w:color="auto"/>
                <w:bottom w:val="none" w:sz="0" w:space="0" w:color="auto"/>
                <w:right w:val="none" w:sz="0" w:space="0" w:color="auto"/>
              </w:divBdr>
              <w:divsChild>
                <w:div w:id="1522012484">
                  <w:marLeft w:val="240"/>
                  <w:marRight w:val="240"/>
                  <w:marTop w:val="480"/>
                  <w:marBottom w:val="480"/>
                  <w:divBdr>
                    <w:top w:val="none" w:sz="0" w:space="0" w:color="auto"/>
                    <w:left w:val="none" w:sz="0" w:space="0" w:color="auto"/>
                    <w:bottom w:val="none" w:sz="0" w:space="0" w:color="auto"/>
                    <w:right w:val="none" w:sz="0" w:space="0" w:color="auto"/>
                  </w:divBdr>
                  <w:divsChild>
                    <w:div w:id="1153793929">
                      <w:marLeft w:val="0"/>
                      <w:marRight w:val="0"/>
                      <w:marTop w:val="0"/>
                      <w:marBottom w:val="0"/>
                      <w:divBdr>
                        <w:top w:val="none" w:sz="0" w:space="0" w:color="auto"/>
                        <w:left w:val="none" w:sz="0" w:space="0" w:color="auto"/>
                        <w:bottom w:val="none" w:sz="0" w:space="0" w:color="auto"/>
                        <w:right w:val="none" w:sz="0" w:space="0" w:color="auto"/>
                      </w:divBdr>
                    </w:div>
                  </w:divsChild>
                </w:div>
                <w:div w:id="905190225">
                  <w:marLeft w:val="240"/>
                  <w:marRight w:val="240"/>
                  <w:marTop w:val="480"/>
                  <w:marBottom w:val="480"/>
                  <w:divBdr>
                    <w:top w:val="none" w:sz="0" w:space="0" w:color="auto"/>
                    <w:left w:val="none" w:sz="0" w:space="0" w:color="auto"/>
                    <w:bottom w:val="none" w:sz="0" w:space="0" w:color="auto"/>
                    <w:right w:val="none" w:sz="0" w:space="0" w:color="auto"/>
                  </w:divBdr>
                  <w:divsChild>
                    <w:div w:id="1747220553">
                      <w:marLeft w:val="0"/>
                      <w:marRight w:val="0"/>
                      <w:marTop w:val="0"/>
                      <w:marBottom w:val="0"/>
                      <w:divBdr>
                        <w:top w:val="none" w:sz="0" w:space="0" w:color="auto"/>
                        <w:left w:val="none" w:sz="0" w:space="0" w:color="auto"/>
                        <w:bottom w:val="none" w:sz="0" w:space="0" w:color="auto"/>
                        <w:right w:val="none" w:sz="0" w:space="0" w:color="auto"/>
                      </w:divBdr>
                    </w:div>
                  </w:divsChild>
                </w:div>
                <w:div w:id="1283078457">
                  <w:marLeft w:val="240"/>
                  <w:marRight w:val="240"/>
                  <w:marTop w:val="480"/>
                  <w:marBottom w:val="480"/>
                  <w:divBdr>
                    <w:top w:val="none" w:sz="0" w:space="0" w:color="auto"/>
                    <w:left w:val="none" w:sz="0" w:space="0" w:color="auto"/>
                    <w:bottom w:val="none" w:sz="0" w:space="0" w:color="auto"/>
                    <w:right w:val="none" w:sz="0" w:space="0" w:color="auto"/>
                  </w:divBdr>
                  <w:divsChild>
                    <w:div w:id="294482157">
                      <w:marLeft w:val="0"/>
                      <w:marRight w:val="0"/>
                      <w:marTop w:val="0"/>
                      <w:marBottom w:val="0"/>
                      <w:divBdr>
                        <w:top w:val="none" w:sz="0" w:space="0" w:color="auto"/>
                        <w:left w:val="none" w:sz="0" w:space="0" w:color="auto"/>
                        <w:bottom w:val="none" w:sz="0" w:space="0" w:color="auto"/>
                        <w:right w:val="none" w:sz="0" w:space="0" w:color="auto"/>
                      </w:divBdr>
                    </w:div>
                  </w:divsChild>
                </w:div>
                <w:div w:id="165558250">
                  <w:marLeft w:val="240"/>
                  <w:marRight w:val="240"/>
                  <w:marTop w:val="480"/>
                  <w:marBottom w:val="480"/>
                  <w:divBdr>
                    <w:top w:val="none" w:sz="0" w:space="0" w:color="auto"/>
                    <w:left w:val="none" w:sz="0" w:space="0" w:color="auto"/>
                    <w:bottom w:val="none" w:sz="0" w:space="0" w:color="auto"/>
                    <w:right w:val="none" w:sz="0" w:space="0" w:color="auto"/>
                  </w:divBdr>
                  <w:divsChild>
                    <w:div w:id="16615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1823">
      <w:bodyDiv w:val="1"/>
      <w:marLeft w:val="0"/>
      <w:marRight w:val="0"/>
      <w:marTop w:val="0"/>
      <w:marBottom w:val="0"/>
      <w:divBdr>
        <w:top w:val="none" w:sz="0" w:space="0" w:color="auto"/>
        <w:left w:val="none" w:sz="0" w:space="0" w:color="auto"/>
        <w:bottom w:val="none" w:sz="0" w:space="0" w:color="auto"/>
        <w:right w:val="none" w:sz="0" w:space="0" w:color="auto"/>
      </w:divBdr>
      <w:divsChild>
        <w:div w:id="457574413">
          <w:marLeft w:val="240"/>
          <w:marRight w:val="240"/>
          <w:marTop w:val="480"/>
          <w:marBottom w:val="480"/>
          <w:divBdr>
            <w:top w:val="none" w:sz="0" w:space="0" w:color="auto"/>
            <w:left w:val="none" w:sz="0" w:space="0" w:color="auto"/>
            <w:bottom w:val="none" w:sz="0" w:space="0" w:color="auto"/>
            <w:right w:val="none" w:sz="0" w:space="0" w:color="auto"/>
          </w:divBdr>
          <w:divsChild>
            <w:div w:id="1763598684">
              <w:marLeft w:val="0"/>
              <w:marRight w:val="0"/>
              <w:marTop w:val="0"/>
              <w:marBottom w:val="0"/>
              <w:divBdr>
                <w:top w:val="none" w:sz="0" w:space="0" w:color="auto"/>
                <w:left w:val="none" w:sz="0" w:space="0" w:color="auto"/>
                <w:bottom w:val="none" w:sz="0" w:space="0" w:color="auto"/>
                <w:right w:val="none" w:sz="0" w:space="0" w:color="auto"/>
              </w:divBdr>
            </w:div>
          </w:divsChild>
        </w:div>
        <w:div w:id="1420954202">
          <w:marLeft w:val="240"/>
          <w:marRight w:val="240"/>
          <w:marTop w:val="480"/>
          <w:marBottom w:val="480"/>
          <w:divBdr>
            <w:top w:val="none" w:sz="0" w:space="0" w:color="auto"/>
            <w:left w:val="none" w:sz="0" w:space="0" w:color="auto"/>
            <w:bottom w:val="none" w:sz="0" w:space="0" w:color="auto"/>
            <w:right w:val="none" w:sz="0" w:space="0" w:color="auto"/>
          </w:divBdr>
          <w:divsChild>
            <w:div w:id="960497099">
              <w:marLeft w:val="0"/>
              <w:marRight w:val="0"/>
              <w:marTop w:val="0"/>
              <w:marBottom w:val="0"/>
              <w:divBdr>
                <w:top w:val="none" w:sz="0" w:space="0" w:color="auto"/>
                <w:left w:val="none" w:sz="0" w:space="0" w:color="auto"/>
                <w:bottom w:val="none" w:sz="0" w:space="0" w:color="auto"/>
                <w:right w:val="none" w:sz="0" w:space="0" w:color="auto"/>
              </w:divBdr>
            </w:div>
          </w:divsChild>
        </w:div>
        <w:div w:id="1592814468">
          <w:marLeft w:val="240"/>
          <w:marRight w:val="240"/>
          <w:marTop w:val="480"/>
          <w:marBottom w:val="480"/>
          <w:divBdr>
            <w:top w:val="none" w:sz="0" w:space="0" w:color="auto"/>
            <w:left w:val="none" w:sz="0" w:space="0" w:color="auto"/>
            <w:bottom w:val="none" w:sz="0" w:space="0" w:color="auto"/>
            <w:right w:val="none" w:sz="0" w:space="0" w:color="auto"/>
          </w:divBdr>
          <w:divsChild>
            <w:div w:id="8245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1747">
      <w:bodyDiv w:val="1"/>
      <w:marLeft w:val="0"/>
      <w:marRight w:val="0"/>
      <w:marTop w:val="0"/>
      <w:marBottom w:val="0"/>
      <w:divBdr>
        <w:top w:val="none" w:sz="0" w:space="0" w:color="auto"/>
        <w:left w:val="none" w:sz="0" w:space="0" w:color="auto"/>
        <w:bottom w:val="none" w:sz="0" w:space="0" w:color="auto"/>
        <w:right w:val="none" w:sz="0" w:space="0" w:color="auto"/>
      </w:divBdr>
    </w:div>
    <w:div w:id="1275213714">
      <w:bodyDiv w:val="1"/>
      <w:marLeft w:val="0"/>
      <w:marRight w:val="0"/>
      <w:marTop w:val="0"/>
      <w:marBottom w:val="0"/>
      <w:divBdr>
        <w:top w:val="none" w:sz="0" w:space="0" w:color="auto"/>
        <w:left w:val="none" w:sz="0" w:space="0" w:color="auto"/>
        <w:bottom w:val="none" w:sz="0" w:space="0" w:color="auto"/>
        <w:right w:val="none" w:sz="0" w:space="0" w:color="auto"/>
      </w:divBdr>
      <w:divsChild>
        <w:div w:id="287014438">
          <w:marLeft w:val="0"/>
          <w:marRight w:val="0"/>
          <w:marTop w:val="0"/>
          <w:marBottom w:val="0"/>
          <w:divBdr>
            <w:top w:val="none" w:sz="0" w:space="0" w:color="auto"/>
            <w:left w:val="none" w:sz="0" w:space="0" w:color="auto"/>
            <w:bottom w:val="none" w:sz="0" w:space="0" w:color="auto"/>
            <w:right w:val="none" w:sz="0" w:space="0" w:color="auto"/>
          </w:divBdr>
          <w:divsChild>
            <w:div w:id="1118646382">
              <w:marLeft w:val="0"/>
              <w:marRight w:val="0"/>
              <w:marTop w:val="0"/>
              <w:marBottom w:val="0"/>
              <w:divBdr>
                <w:top w:val="none" w:sz="0" w:space="0" w:color="auto"/>
                <w:left w:val="none" w:sz="0" w:space="0" w:color="auto"/>
                <w:bottom w:val="none" w:sz="0" w:space="0" w:color="auto"/>
                <w:right w:val="none" w:sz="0" w:space="0" w:color="auto"/>
              </w:divBdr>
            </w:div>
          </w:divsChild>
        </w:div>
        <w:div w:id="1411005746">
          <w:marLeft w:val="0"/>
          <w:marRight w:val="0"/>
          <w:marTop w:val="0"/>
          <w:marBottom w:val="0"/>
          <w:divBdr>
            <w:top w:val="none" w:sz="0" w:space="0" w:color="auto"/>
            <w:left w:val="none" w:sz="0" w:space="0" w:color="auto"/>
            <w:bottom w:val="none" w:sz="0" w:space="0" w:color="auto"/>
            <w:right w:val="none" w:sz="0" w:space="0" w:color="auto"/>
          </w:divBdr>
          <w:divsChild>
            <w:div w:id="611088071">
              <w:marLeft w:val="240"/>
              <w:marRight w:val="240"/>
              <w:marTop w:val="240"/>
              <w:marBottom w:val="240"/>
              <w:divBdr>
                <w:top w:val="none" w:sz="0" w:space="0" w:color="auto"/>
                <w:left w:val="none" w:sz="0" w:space="0" w:color="auto"/>
                <w:bottom w:val="none" w:sz="0" w:space="0" w:color="auto"/>
                <w:right w:val="none" w:sz="0" w:space="0" w:color="auto"/>
              </w:divBdr>
              <w:divsChild>
                <w:div w:id="550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9589">
      <w:bodyDiv w:val="1"/>
      <w:marLeft w:val="0"/>
      <w:marRight w:val="0"/>
      <w:marTop w:val="0"/>
      <w:marBottom w:val="0"/>
      <w:divBdr>
        <w:top w:val="none" w:sz="0" w:space="0" w:color="auto"/>
        <w:left w:val="none" w:sz="0" w:space="0" w:color="auto"/>
        <w:bottom w:val="none" w:sz="0" w:space="0" w:color="auto"/>
        <w:right w:val="none" w:sz="0" w:space="0" w:color="auto"/>
      </w:divBdr>
      <w:divsChild>
        <w:div w:id="80564151">
          <w:marLeft w:val="0"/>
          <w:marRight w:val="0"/>
          <w:marTop w:val="0"/>
          <w:marBottom w:val="0"/>
          <w:divBdr>
            <w:top w:val="none" w:sz="0" w:space="0" w:color="auto"/>
            <w:left w:val="none" w:sz="0" w:space="0" w:color="auto"/>
            <w:bottom w:val="none" w:sz="0" w:space="0" w:color="auto"/>
            <w:right w:val="none" w:sz="0" w:space="0" w:color="auto"/>
          </w:divBdr>
          <w:divsChild>
            <w:div w:id="566651298">
              <w:marLeft w:val="240"/>
              <w:marRight w:val="240"/>
              <w:marTop w:val="240"/>
              <w:marBottom w:val="240"/>
              <w:divBdr>
                <w:top w:val="none" w:sz="0" w:space="0" w:color="auto"/>
                <w:left w:val="none" w:sz="0" w:space="0" w:color="auto"/>
                <w:bottom w:val="none" w:sz="0" w:space="0" w:color="auto"/>
                <w:right w:val="none" w:sz="0" w:space="0" w:color="auto"/>
              </w:divBdr>
              <w:divsChild>
                <w:div w:id="2067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8546">
          <w:marLeft w:val="0"/>
          <w:marRight w:val="0"/>
          <w:marTop w:val="0"/>
          <w:marBottom w:val="0"/>
          <w:divBdr>
            <w:top w:val="none" w:sz="0" w:space="0" w:color="auto"/>
            <w:left w:val="none" w:sz="0" w:space="0" w:color="auto"/>
            <w:bottom w:val="none" w:sz="0" w:space="0" w:color="auto"/>
            <w:right w:val="none" w:sz="0" w:space="0" w:color="auto"/>
          </w:divBdr>
          <w:divsChild>
            <w:div w:id="3211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8841">
      <w:bodyDiv w:val="1"/>
      <w:marLeft w:val="0"/>
      <w:marRight w:val="0"/>
      <w:marTop w:val="0"/>
      <w:marBottom w:val="0"/>
      <w:divBdr>
        <w:top w:val="none" w:sz="0" w:space="0" w:color="auto"/>
        <w:left w:val="none" w:sz="0" w:space="0" w:color="auto"/>
        <w:bottom w:val="none" w:sz="0" w:space="0" w:color="auto"/>
        <w:right w:val="none" w:sz="0" w:space="0" w:color="auto"/>
      </w:divBdr>
    </w:div>
    <w:div w:id="1296569602">
      <w:bodyDiv w:val="1"/>
      <w:marLeft w:val="0"/>
      <w:marRight w:val="0"/>
      <w:marTop w:val="0"/>
      <w:marBottom w:val="0"/>
      <w:divBdr>
        <w:top w:val="none" w:sz="0" w:space="0" w:color="auto"/>
        <w:left w:val="none" w:sz="0" w:space="0" w:color="auto"/>
        <w:bottom w:val="none" w:sz="0" w:space="0" w:color="auto"/>
        <w:right w:val="none" w:sz="0" w:space="0" w:color="auto"/>
      </w:divBdr>
    </w:div>
    <w:div w:id="1308046155">
      <w:bodyDiv w:val="1"/>
      <w:marLeft w:val="0"/>
      <w:marRight w:val="0"/>
      <w:marTop w:val="0"/>
      <w:marBottom w:val="0"/>
      <w:divBdr>
        <w:top w:val="none" w:sz="0" w:space="0" w:color="auto"/>
        <w:left w:val="none" w:sz="0" w:space="0" w:color="auto"/>
        <w:bottom w:val="none" w:sz="0" w:space="0" w:color="auto"/>
        <w:right w:val="none" w:sz="0" w:space="0" w:color="auto"/>
      </w:divBdr>
    </w:div>
    <w:div w:id="1328292469">
      <w:bodyDiv w:val="1"/>
      <w:marLeft w:val="0"/>
      <w:marRight w:val="0"/>
      <w:marTop w:val="0"/>
      <w:marBottom w:val="0"/>
      <w:divBdr>
        <w:top w:val="none" w:sz="0" w:space="0" w:color="auto"/>
        <w:left w:val="none" w:sz="0" w:space="0" w:color="auto"/>
        <w:bottom w:val="none" w:sz="0" w:space="0" w:color="auto"/>
        <w:right w:val="none" w:sz="0" w:space="0" w:color="auto"/>
      </w:divBdr>
    </w:div>
    <w:div w:id="1329357888">
      <w:bodyDiv w:val="1"/>
      <w:marLeft w:val="0"/>
      <w:marRight w:val="0"/>
      <w:marTop w:val="0"/>
      <w:marBottom w:val="0"/>
      <w:divBdr>
        <w:top w:val="none" w:sz="0" w:space="0" w:color="auto"/>
        <w:left w:val="none" w:sz="0" w:space="0" w:color="auto"/>
        <w:bottom w:val="none" w:sz="0" w:space="0" w:color="auto"/>
        <w:right w:val="none" w:sz="0" w:space="0" w:color="auto"/>
      </w:divBdr>
    </w:div>
    <w:div w:id="1329820009">
      <w:bodyDiv w:val="1"/>
      <w:marLeft w:val="0"/>
      <w:marRight w:val="0"/>
      <w:marTop w:val="0"/>
      <w:marBottom w:val="0"/>
      <w:divBdr>
        <w:top w:val="none" w:sz="0" w:space="0" w:color="auto"/>
        <w:left w:val="none" w:sz="0" w:space="0" w:color="auto"/>
        <w:bottom w:val="none" w:sz="0" w:space="0" w:color="auto"/>
        <w:right w:val="none" w:sz="0" w:space="0" w:color="auto"/>
      </w:divBdr>
    </w:div>
    <w:div w:id="1337536836">
      <w:bodyDiv w:val="1"/>
      <w:marLeft w:val="0"/>
      <w:marRight w:val="0"/>
      <w:marTop w:val="0"/>
      <w:marBottom w:val="0"/>
      <w:divBdr>
        <w:top w:val="none" w:sz="0" w:space="0" w:color="auto"/>
        <w:left w:val="none" w:sz="0" w:space="0" w:color="auto"/>
        <w:bottom w:val="none" w:sz="0" w:space="0" w:color="auto"/>
        <w:right w:val="none" w:sz="0" w:space="0" w:color="auto"/>
      </w:divBdr>
    </w:div>
    <w:div w:id="135057200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2">
          <w:marLeft w:val="150"/>
          <w:marRight w:val="0"/>
          <w:marTop w:val="0"/>
          <w:marBottom w:val="0"/>
          <w:divBdr>
            <w:top w:val="none" w:sz="0" w:space="0" w:color="auto"/>
            <w:left w:val="none" w:sz="0" w:space="0" w:color="auto"/>
            <w:bottom w:val="none" w:sz="0" w:space="0" w:color="auto"/>
            <w:right w:val="none" w:sz="0" w:space="0" w:color="auto"/>
          </w:divBdr>
          <w:divsChild>
            <w:div w:id="1676684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4551556">
      <w:bodyDiv w:val="1"/>
      <w:marLeft w:val="0"/>
      <w:marRight w:val="0"/>
      <w:marTop w:val="0"/>
      <w:marBottom w:val="0"/>
      <w:divBdr>
        <w:top w:val="none" w:sz="0" w:space="0" w:color="auto"/>
        <w:left w:val="none" w:sz="0" w:space="0" w:color="auto"/>
        <w:bottom w:val="none" w:sz="0" w:space="0" w:color="auto"/>
        <w:right w:val="none" w:sz="0" w:space="0" w:color="auto"/>
      </w:divBdr>
    </w:div>
    <w:div w:id="1367489086">
      <w:bodyDiv w:val="1"/>
      <w:marLeft w:val="0"/>
      <w:marRight w:val="0"/>
      <w:marTop w:val="0"/>
      <w:marBottom w:val="0"/>
      <w:divBdr>
        <w:top w:val="none" w:sz="0" w:space="0" w:color="auto"/>
        <w:left w:val="none" w:sz="0" w:space="0" w:color="auto"/>
        <w:bottom w:val="none" w:sz="0" w:space="0" w:color="auto"/>
        <w:right w:val="none" w:sz="0" w:space="0" w:color="auto"/>
      </w:divBdr>
    </w:div>
    <w:div w:id="1376277715">
      <w:bodyDiv w:val="1"/>
      <w:marLeft w:val="0"/>
      <w:marRight w:val="0"/>
      <w:marTop w:val="0"/>
      <w:marBottom w:val="0"/>
      <w:divBdr>
        <w:top w:val="none" w:sz="0" w:space="0" w:color="auto"/>
        <w:left w:val="none" w:sz="0" w:space="0" w:color="auto"/>
        <w:bottom w:val="none" w:sz="0" w:space="0" w:color="auto"/>
        <w:right w:val="none" w:sz="0" w:space="0" w:color="auto"/>
      </w:divBdr>
      <w:divsChild>
        <w:div w:id="1461455127">
          <w:marLeft w:val="0"/>
          <w:marRight w:val="0"/>
          <w:marTop w:val="0"/>
          <w:marBottom w:val="0"/>
          <w:divBdr>
            <w:top w:val="none" w:sz="0" w:space="0" w:color="auto"/>
            <w:left w:val="none" w:sz="0" w:space="0" w:color="auto"/>
            <w:bottom w:val="none" w:sz="0" w:space="0" w:color="auto"/>
            <w:right w:val="none" w:sz="0" w:space="0" w:color="auto"/>
          </w:divBdr>
          <w:divsChild>
            <w:div w:id="1865441916">
              <w:marLeft w:val="240"/>
              <w:marRight w:val="240"/>
              <w:marTop w:val="240"/>
              <w:marBottom w:val="240"/>
              <w:divBdr>
                <w:top w:val="none" w:sz="0" w:space="0" w:color="auto"/>
                <w:left w:val="none" w:sz="0" w:space="0" w:color="auto"/>
                <w:bottom w:val="none" w:sz="0" w:space="0" w:color="auto"/>
                <w:right w:val="none" w:sz="0" w:space="0" w:color="auto"/>
              </w:divBdr>
              <w:divsChild>
                <w:div w:id="8676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770">
          <w:marLeft w:val="0"/>
          <w:marRight w:val="0"/>
          <w:marTop w:val="0"/>
          <w:marBottom w:val="0"/>
          <w:divBdr>
            <w:top w:val="none" w:sz="0" w:space="0" w:color="auto"/>
            <w:left w:val="none" w:sz="0" w:space="0" w:color="auto"/>
            <w:bottom w:val="none" w:sz="0" w:space="0" w:color="auto"/>
            <w:right w:val="none" w:sz="0" w:space="0" w:color="auto"/>
          </w:divBdr>
          <w:divsChild>
            <w:div w:id="960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0190">
      <w:bodyDiv w:val="1"/>
      <w:marLeft w:val="0"/>
      <w:marRight w:val="0"/>
      <w:marTop w:val="0"/>
      <w:marBottom w:val="0"/>
      <w:divBdr>
        <w:top w:val="none" w:sz="0" w:space="0" w:color="auto"/>
        <w:left w:val="none" w:sz="0" w:space="0" w:color="auto"/>
        <w:bottom w:val="none" w:sz="0" w:space="0" w:color="auto"/>
        <w:right w:val="none" w:sz="0" w:space="0" w:color="auto"/>
      </w:divBdr>
      <w:divsChild>
        <w:div w:id="1964920364">
          <w:marLeft w:val="240"/>
          <w:marRight w:val="240"/>
          <w:marTop w:val="480"/>
          <w:marBottom w:val="480"/>
          <w:divBdr>
            <w:top w:val="none" w:sz="0" w:space="0" w:color="auto"/>
            <w:left w:val="none" w:sz="0" w:space="0" w:color="auto"/>
            <w:bottom w:val="none" w:sz="0" w:space="0" w:color="auto"/>
            <w:right w:val="none" w:sz="0" w:space="0" w:color="auto"/>
          </w:divBdr>
          <w:divsChild>
            <w:div w:id="1839811025">
              <w:marLeft w:val="0"/>
              <w:marRight w:val="0"/>
              <w:marTop w:val="0"/>
              <w:marBottom w:val="0"/>
              <w:divBdr>
                <w:top w:val="none" w:sz="0" w:space="0" w:color="auto"/>
                <w:left w:val="none" w:sz="0" w:space="0" w:color="auto"/>
                <w:bottom w:val="none" w:sz="0" w:space="0" w:color="auto"/>
                <w:right w:val="none" w:sz="0" w:space="0" w:color="auto"/>
              </w:divBdr>
            </w:div>
          </w:divsChild>
        </w:div>
        <w:div w:id="225724803">
          <w:marLeft w:val="240"/>
          <w:marRight w:val="240"/>
          <w:marTop w:val="480"/>
          <w:marBottom w:val="480"/>
          <w:divBdr>
            <w:top w:val="none" w:sz="0" w:space="0" w:color="auto"/>
            <w:left w:val="none" w:sz="0" w:space="0" w:color="auto"/>
            <w:bottom w:val="none" w:sz="0" w:space="0" w:color="auto"/>
            <w:right w:val="none" w:sz="0" w:space="0" w:color="auto"/>
          </w:divBdr>
          <w:divsChild>
            <w:div w:id="3820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9636">
      <w:bodyDiv w:val="1"/>
      <w:marLeft w:val="0"/>
      <w:marRight w:val="0"/>
      <w:marTop w:val="0"/>
      <w:marBottom w:val="0"/>
      <w:divBdr>
        <w:top w:val="none" w:sz="0" w:space="0" w:color="auto"/>
        <w:left w:val="none" w:sz="0" w:space="0" w:color="auto"/>
        <w:bottom w:val="none" w:sz="0" w:space="0" w:color="auto"/>
        <w:right w:val="none" w:sz="0" w:space="0" w:color="auto"/>
      </w:divBdr>
      <w:divsChild>
        <w:div w:id="448933182">
          <w:marLeft w:val="0"/>
          <w:marRight w:val="0"/>
          <w:marTop w:val="0"/>
          <w:marBottom w:val="0"/>
          <w:divBdr>
            <w:top w:val="none" w:sz="0" w:space="0" w:color="auto"/>
            <w:left w:val="none" w:sz="0" w:space="0" w:color="auto"/>
            <w:bottom w:val="none" w:sz="0" w:space="0" w:color="auto"/>
            <w:right w:val="none" w:sz="0" w:space="0" w:color="auto"/>
          </w:divBdr>
          <w:divsChild>
            <w:div w:id="1432623426">
              <w:marLeft w:val="0"/>
              <w:marRight w:val="0"/>
              <w:marTop w:val="0"/>
              <w:marBottom w:val="0"/>
              <w:divBdr>
                <w:top w:val="none" w:sz="0" w:space="0" w:color="auto"/>
                <w:left w:val="none" w:sz="0" w:space="0" w:color="auto"/>
                <w:bottom w:val="none" w:sz="0" w:space="0" w:color="auto"/>
                <w:right w:val="none" w:sz="0" w:space="0" w:color="auto"/>
              </w:divBdr>
            </w:div>
          </w:divsChild>
        </w:div>
        <w:div w:id="1145312751">
          <w:marLeft w:val="0"/>
          <w:marRight w:val="0"/>
          <w:marTop w:val="0"/>
          <w:marBottom w:val="0"/>
          <w:divBdr>
            <w:top w:val="none" w:sz="0" w:space="0" w:color="auto"/>
            <w:left w:val="none" w:sz="0" w:space="0" w:color="auto"/>
            <w:bottom w:val="none" w:sz="0" w:space="0" w:color="auto"/>
            <w:right w:val="none" w:sz="0" w:space="0" w:color="auto"/>
          </w:divBdr>
          <w:divsChild>
            <w:div w:id="1818255065">
              <w:marLeft w:val="240"/>
              <w:marRight w:val="240"/>
              <w:marTop w:val="240"/>
              <w:marBottom w:val="240"/>
              <w:divBdr>
                <w:top w:val="none" w:sz="0" w:space="0" w:color="auto"/>
                <w:left w:val="none" w:sz="0" w:space="0" w:color="auto"/>
                <w:bottom w:val="none" w:sz="0" w:space="0" w:color="auto"/>
                <w:right w:val="none" w:sz="0" w:space="0" w:color="auto"/>
              </w:divBdr>
              <w:divsChild>
                <w:div w:id="71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203">
          <w:marLeft w:val="0"/>
          <w:marRight w:val="0"/>
          <w:marTop w:val="0"/>
          <w:marBottom w:val="0"/>
          <w:divBdr>
            <w:top w:val="none" w:sz="0" w:space="0" w:color="auto"/>
            <w:left w:val="none" w:sz="0" w:space="0" w:color="auto"/>
            <w:bottom w:val="none" w:sz="0" w:space="0" w:color="auto"/>
            <w:right w:val="none" w:sz="0" w:space="0" w:color="auto"/>
          </w:divBdr>
          <w:divsChild>
            <w:div w:id="8215055">
              <w:marLeft w:val="0"/>
              <w:marRight w:val="0"/>
              <w:marTop w:val="0"/>
              <w:marBottom w:val="0"/>
              <w:divBdr>
                <w:top w:val="none" w:sz="0" w:space="0" w:color="auto"/>
                <w:left w:val="none" w:sz="0" w:space="0" w:color="auto"/>
                <w:bottom w:val="none" w:sz="0" w:space="0" w:color="auto"/>
                <w:right w:val="none" w:sz="0" w:space="0" w:color="auto"/>
              </w:divBdr>
            </w:div>
          </w:divsChild>
        </w:div>
        <w:div w:id="1571620329">
          <w:marLeft w:val="0"/>
          <w:marRight w:val="0"/>
          <w:marTop w:val="0"/>
          <w:marBottom w:val="0"/>
          <w:divBdr>
            <w:top w:val="none" w:sz="0" w:space="0" w:color="auto"/>
            <w:left w:val="none" w:sz="0" w:space="0" w:color="auto"/>
            <w:bottom w:val="none" w:sz="0" w:space="0" w:color="auto"/>
            <w:right w:val="none" w:sz="0" w:space="0" w:color="auto"/>
          </w:divBdr>
          <w:divsChild>
            <w:div w:id="1308631111">
              <w:marLeft w:val="240"/>
              <w:marRight w:val="240"/>
              <w:marTop w:val="240"/>
              <w:marBottom w:val="240"/>
              <w:divBdr>
                <w:top w:val="none" w:sz="0" w:space="0" w:color="auto"/>
                <w:left w:val="none" w:sz="0" w:space="0" w:color="auto"/>
                <w:bottom w:val="none" w:sz="0" w:space="0" w:color="auto"/>
                <w:right w:val="none" w:sz="0" w:space="0" w:color="auto"/>
              </w:divBdr>
              <w:divsChild>
                <w:div w:id="13877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4774">
      <w:bodyDiv w:val="1"/>
      <w:marLeft w:val="0"/>
      <w:marRight w:val="0"/>
      <w:marTop w:val="0"/>
      <w:marBottom w:val="0"/>
      <w:divBdr>
        <w:top w:val="none" w:sz="0" w:space="0" w:color="auto"/>
        <w:left w:val="none" w:sz="0" w:space="0" w:color="auto"/>
        <w:bottom w:val="none" w:sz="0" w:space="0" w:color="auto"/>
        <w:right w:val="none" w:sz="0" w:space="0" w:color="auto"/>
      </w:divBdr>
    </w:div>
    <w:div w:id="1420524602">
      <w:bodyDiv w:val="1"/>
      <w:marLeft w:val="0"/>
      <w:marRight w:val="0"/>
      <w:marTop w:val="0"/>
      <w:marBottom w:val="0"/>
      <w:divBdr>
        <w:top w:val="none" w:sz="0" w:space="0" w:color="auto"/>
        <w:left w:val="none" w:sz="0" w:space="0" w:color="auto"/>
        <w:bottom w:val="none" w:sz="0" w:space="0" w:color="auto"/>
        <w:right w:val="none" w:sz="0" w:space="0" w:color="auto"/>
      </w:divBdr>
      <w:divsChild>
        <w:div w:id="906498859">
          <w:marLeft w:val="240"/>
          <w:marRight w:val="240"/>
          <w:marTop w:val="480"/>
          <w:marBottom w:val="480"/>
          <w:divBdr>
            <w:top w:val="none" w:sz="0" w:space="0" w:color="auto"/>
            <w:left w:val="none" w:sz="0" w:space="0" w:color="auto"/>
            <w:bottom w:val="none" w:sz="0" w:space="0" w:color="auto"/>
            <w:right w:val="none" w:sz="0" w:space="0" w:color="auto"/>
          </w:divBdr>
          <w:divsChild>
            <w:div w:id="1601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6353">
      <w:bodyDiv w:val="1"/>
      <w:marLeft w:val="0"/>
      <w:marRight w:val="0"/>
      <w:marTop w:val="0"/>
      <w:marBottom w:val="0"/>
      <w:divBdr>
        <w:top w:val="none" w:sz="0" w:space="0" w:color="auto"/>
        <w:left w:val="none" w:sz="0" w:space="0" w:color="auto"/>
        <w:bottom w:val="none" w:sz="0" w:space="0" w:color="auto"/>
        <w:right w:val="none" w:sz="0" w:space="0" w:color="auto"/>
      </w:divBdr>
    </w:div>
    <w:div w:id="1436561633">
      <w:bodyDiv w:val="1"/>
      <w:marLeft w:val="0"/>
      <w:marRight w:val="0"/>
      <w:marTop w:val="0"/>
      <w:marBottom w:val="0"/>
      <w:divBdr>
        <w:top w:val="none" w:sz="0" w:space="0" w:color="auto"/>
        <w:left w:val="none" w:sz="0" w:space="0" w:color="auto"/>
        <w:bottom w:val="none" w:sz="0" w:space="0" w:color="auto"/>
        <w:right w:val="none" w:sz="0" w:space="0" w:color="auto"/>
      </w:divBdr>
    </w:div>
    <w:div w:id="145197504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240"/>
          <w:marRight w:val="240"/>
          <w:marTop w:val="480"/>
          <w:marBottom w:val="480"/>
          <w:divBdr>
            <w:top w:val="none" w:sz="0" w:space="0" w:color="auto"/>
            <w:left w:val="none" w:sz="0" w:space="0" w:color="auto"/>
            <w:bottom w:val="none" w:sz="0" w:space="0" w:color="auto"/>
            <w:right w:val="none" w:sz="0" w:space="0" w:color="auto"/>
          </w:divBdr>
          <w:divsChild>
            <w:div w:id="1093435217">
              <w:marLeft w:val="0"/>
              <w:marRight w:val="0"/>
              <w:marTop w:val="0"/>
              <w:marBottom w:val="0"/>
              <w:divBdr>
                <w:top w:val="none" w:sz="0" w:space="0" w:color="auto"/>
                <w:left w:val="none" w:sz="0" w:space="0" w:color="auto"/>
                <w:bottom w:val="none" w:sz="0" w:space="0" w:color="auto"/>
                <w:right w:val="none" w:sz="0" w:space="0" w:color="auto"/>
              </w:divBdr>
            </w:div>
          </w:divsChild>
        </w:div>
        <w:div w:id="1859929585">
          <w:marLeft w:val="240"/>
          <w:marRight w:val="240"/>
          <w:marTop w:val="480"/>
          <w:marBottom w:val="480"/>
          <w:divBdr>
            <w:top w:val="none" w:sz="0" w:space="0" w:color="auto"/>
            <w:left w:val="none" w:sz="0" w:space="0" w:color="auto"/>
            <w:bottom w:val="none" w:sz="0" w:space="0" w:color="auto"/>
            <w:right w:val="none" w:sz="0" w:space="0" w:color="auto"/>
          </w:divBdr>
          <w:divsChild>
            <w:div w:id="1350253565">
              <w:marLeft w:val="0"/>
              <w:marRight w:val="0"/>
              <w:marTop w:val="0"/>
              <w:marBottom w:val="0"/>
              <w:divBdr>
                <w:top w:val="none" w:sz="0" w:space="0" w:color="auto"/>
                <w:left w:val="none" w:sz="0" w:space="0" w:color="auto"/>
                <w:bottom w:val="none" w:sz="0" w:space="0" w:color="auto"/>
                <w:right w:val="none" w:sz="0" w:space="0" w:color="auto"/>
              </w:divBdr>
            </w:div>
          </w:divsChild>
        </w:div>
        <w:div w:id="824277853">
          <w:marLeft w:val="240"/>
          <w:marRight w:val="240"/>
          <w:marTop w:val="480"/>
          <w:marBottom w:val="480"/>
          <w:divBdr>
            <w:top w:val="none" w:sz="0" w:space="0" w:color="auto"/>
            <w:left w:val="none" w:sz="0" w:space="0" w:color="auto"/>
            <w:bottom w:val="none" w:sz="0" w:space="0" w:color="auto"/>
            <w:right w:val="none" w:sz="0" w:space="0" w:color="auto"/>
          </w:divBdr>
          <w:divsChild>
            <w:div w:id="10062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3868">
      <w:bodyDiv w:val="1"/>
      <w:marLeft w:val="0"/>
      <w:marRight w:val="0"/>
      <w:marTop w:val="0"/>
      <w:marBottom w:val="0"/>
      <w:divBdr>
        <w:top w:val="none" w:sz="0" w:space="0" w:color="auto"/>
        <w:left w:val="none" w:sz="0" w:space="0" w:color="auto"/>
        <w:bottom w:val="none" w:sz="0" w:space="0" w:color="auto"/>
        <w:right w:val="none" w:sz="0" w:space="0" w:color="auto"/>
      </w:divBdr>
    </w:div>
    <w:div w:id="1489244621">
      <w:bodyDiv w:val="1"/>
      <w:marLeft w:val="0"/>
      <w:marRight w:val="0"/>
      <w:marTop w:val="0"/>
      <w:marBottom w:val="0"/>
      <w:divBdr>
        <w:top w:val="none" w:sz="0" w:space="0" w:color="auto"/>
        <w:left w:val="none" w:sz="0" w:space="0" w:color="auto"/>
        <w:bottom w:val="none" w:sz="0" w:space="0" w:color="auto"/>
        <w:right w:val="none" w:sz="0" w:space="0" w:color="auto"/>
      </w:divBdr>
    </w:div>
    <w:div w:id="1498959851">
      <w:bodyDiv w:val="1"/>
      <w:marLeft w:val="0"/>
      <w:marRight w:val="0"/>
      <w:marTop w:val="0"/>
      <w:marBottom w:val="0"/>
      <w:divBdr>
        <w:top w:val="none" w:sz="0" w:space="0" w:color="auto"/>
        <w:left w:val="none" w:sz="0" w:space="0" w:color="auto"/>
        <w:bottom w:val="none" w:sz="0" w:space="0" w:color="auto"/>
        <w:right w:val="none" w:sz="0" w:space="0" w:color="auto"/>
      </w:divBdr>
    </w:div>
    <w:div w:id="1503934907">
      <w:bodyDiv w:val="1"/>
      <w:marLeft w:val="0"/>
      <w:marRight w:val="0"/>
      <w:marTop w:val="0"/>
      <w:marBottom w:val="0"/>
      <w:divBdr>
        <w:top w:val="none" w:sz="0" w:space="0" w:color="auto"/>
        <w:left w:val="none" w:sz="0" w:space="0" w:color="auto"/>
        <w:bottom w:val="none" w:sz="0" w:space="0" w:color="auto"/>
        <w:right w:val="none" w:sz="0" w:space="0" w:color="auto"/>
      </w:divBdr>
    </w:div>
    <w:div w:id="1504199608">
      <w:bodyDiv w:val="1"/>
      <w:marLeft w:val="0"/>
      <w:marRight w:val="0"/>
      <w:marTop w:val="0"/>
      <w:marBottom w:val="0"/>
      <w:divBdr>
        <w:top w:val="none" w:sz="0" w:space="0" w:color="auto"/>
        <w:left w:val="none" w:sz="0" w:space="0" w:color="auto"/>
        <w:bottom w:val="none" w:sz="0" w:space="0" w:color="auto"/>
        <w:right w:val="none" w:sz="0" w:space="0" w:color="auto"/>
      </w:divBdr>
    </w:div>
    <w:div w:id="1507476289">
      <w:bodyDiv w:val="1"/>
      <w:marLeft w:val="0"/>
      <w:marRight w:val="0"/>
      <w:marTop w:val="0"/>
      <w:marBottom w:val="0"/>
      <w:divBdr>
        <w:top w:val="none" w:sz="0" w:space="0" w:color="auto"/>
        <w:left w:val="none" w:sz="0" w:space="0" w:color="auto"/>
        <w:bottom w:val="none" w:sz="0" w:space="0" w:color="auto"/>
        <w:right w:val="none" w:sz="0" w:space="0" w:color="auto"/>
      </w:divBdr>
    </w:div>
    <w:div w:id="1509519928">
      <w:bodyDiv w:val="1"/>
      <w:marLeft w:val="0"/>
      <w:marRight w:val="0"/>
      <w:marTop w:val="0"/>
      <w:marBottom w:val="0"/>
      <w:divBdr>
        <w:top w:val="none" w:sz="0" w:space="0" w:color="auto"/>
        <w:left w:val="none" w:sz="0" w:space="0" w:color="auto"/>
        <w:bottom w:val="none" w:sz="0" w:space="0" w:color="auto"/>
        <w:right w:val="none" w:sz="0" w:space="0" w:color="auto"/>
      </w:divBdr>
      <w:divsChild>
        <w:div w:id="482048772">
          <w:marLeft w:val="240"/>
          <w:marRight w:val="240"/>
          <w:marTop w:val="480"/>
          <w:marBottom w:val="480"/>
          <w:divBdr>
            <w:top w:val="none" w:sz="0" w:space="0" w:color="auto"/>
            <w:left w:val="none" w:sz="0" w:space="0" w:color="auto"/>
            <w:bottom w:val="none" w:sz="0" w:space="0" w:color="auto"/>
            <w:right w:val="none" w:sz="0" w:space="0" w:color="auto"/>
          </w:divBdr>
          <w:divsChild>
            <w:div w:id="672685056">
              <w:marLeft w:val="0"/>
              <w:marRight w:val="0"/>
              <w:marTop w:val="0"/>
              <w:marBottom w:val="0"/>
              <w:divBdr>
                <w:top w:val="none" w:sz="0" w:space="0" w:color="auto"/>
                <w:left w:val="none" w:sz="0" w:space="0" w:color="auto"/>
                <w:bottom w:val="none" w:sz="0" w:space="0" w:color="auto"/>
                <w:right w:val="none" w:sz="0" w:space="0" w:color="auto"/>
              </w:divBdr>
            </w:div>
          </w:divsChild>
        </w:div>
        <w:div w:id="1489783706">
          <w:marLeft w:val="240"/>
          <w:marRight w:val="240"/>
          <w:marTop w:val="480"/>
          <w:marBottom w:val="480"/>
          <w:divBdr>
            <w:top w:val="none" w:sz="0" w:space="0" w:color="auto"/>
            <w:left w:val="none" w:sz="0" w:space="0" w:color="auto"/>
            <w:bottom w:val="none" w:sz="0" w:space="0" w:color="auto"/>
            <w:right w:val="none" w:sz="0" w:space="0" w:color="auto"/>
          </w:divBdr>
          <w:divsChild>
            <w:div w:id="2083024255">
              <w:marLeft w:val="0"/>
              <w:marRight w:val="0"/>
              <w:marTop w:val="0"/>
              <w:marBottom w:val="0"/>
              <w:divBdr>
                <w:top w:val="none" w:sz="0" w:space="0" w:color="auto"/>
                <w:left w:val="none" w:sz="0" w:space="0" w:color="auto"/>
                <w:bottom w:val="none" w:sz="0" w:space="0" w:color="auto"/>
                <w:right w:val="none" w:sz="0" w:space="0" w:color="auto"/>
              </w:divBdr>
            </w:div>
          </w:divsChild>
        </w:div>
        <w:div w:id="1909531291">
          <w:marLeft w:val="240"/>
          <w:marRight w:val="240"/>
          <w:marTop w:val="480"/>
          <w:marBottom w:val="480"/>
          <w:divBdr>
            <w:top w:val="none" w:sz="0" w:space="0" w:color="auto"/>
            <w:left w:val="none" w:sz="0" w:space="0" w:color="auto"/>
            <w:bottom w:val="none" w:sz="0" w:space="0" w:color="auto"/>
            <w:right w:val="none" w:sz="0" w:space="0" w:color="auto"/>
          </w:divBdr>
          <w:divsChild>
            <w:div w:id="2131049052">
              <w:marLeft w:val="0"/>
              <w:marRight w:val="0"/>
              <w:marTop w:val="0"/>
              <w:marBottom w:val="0"/>
              <w:divBdr>
                <w:top w:val="none" w:sz="0" w:space="0" w:color="auto"/>
                <w:left w:val="none" w:sz="0" w:space="0" w:color="auto"/>
                <w:bottom w:val="none" w:sz="0" w:space="0" w:color="auto"/>
                <w:right w:val="none" w:sz="0" w:space="0" w:color="auto"/>
              </w:divBdr>
            </w:div>
          </w:divsChild>
        </w:div>
        <w:div w:id="1098134984">
          <w:marLeft w:val="240"/>
          <w:marRight w:val="240"/>
          <w:marTop w:val="480"/>
          <w:marBottom w:val="480"/>
          <w:divBdr>
            <w:top w:val="none" w:sz="0" w:space="0" w:color="auto"/>
            <w:left w:val="none" w:sz="0" w:space="0" w:color="auto"/>
            <w:bottom w:val="none" w:sz="0" w:space="0" w:color="auto"/>
            <w:right w:val="none" w:sz="0" w:space="0" w:color="auto"/>
          </w:divBdr>
          <w:divsChild>
            <w:div w:id="583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6119">
      <w:bodyDiv w:val="1"/>
      <w:marLeft w:val="0"/>
      <w:marRight w:val="0"/>
      <w:marTop w:val="0"/>
      <w:marBottom w:val="0"/>
      <w:divBdr>
        <w:top w:val="none" w:sz="0" w:space="0" w:color="auto"/>
        <w:left w:val="none" w:sz="0" w:space="0" w:color="auto"/>
        <w:bottom w:val="none" w:sz="0" w:space="0" w:color="auto"/>
        <w:right w:val="none" w:sz="0" w:space="0" w:color="auto"/>
      </w:divBdr>
      <w:divsChild>
        <w:div w:id="1382636153">
          <w:marLeft w:val="240"/>
          <w:marRight w:val="240"/>
          <w:marTop w:val="480"/>
          <w:marBottom w:val="480"/>
          <w:divBdr>
            <w:top w:val="none" w:sz="0" w:space="0" w:color="auto"/>
            <w:left w:val="none" w:sz="0" w:space="0" w:color="auto"/>
            <w:bottom w:val="none" w:sz="0" w:space="0" w:color="auto"/>
            <w:right w:val="none" w:sz="0" w:space="0" w:color="auto"/>
          </w:divBdr>
          <w:divsChild>
            <w:div w:id="2120828398">
              <w:marLeft w:val="0"/>
              <w:marRight w:val="0"/>
              <w:marTop w:val="0"/>
              <w:marBottom w:val="0"/>
              <w:divBdr>
                <w:top w:val="none" w:sz="0" w:space="0" w:color="auto"/>
                <w:left w:val="none" w:sz="0" w:space="0" w:color="auto"/>
                <w:bottom w:val="none" w:sz="0" w:space="0" w:color="auto"/>
                <w:right w:val="none" w:sz="0" w:space="0" w:color="auto"/>
              </w:divBdr>
            </w:div>
          </w:divsChild>
        </w:div>
        <w:div w:id="1400471087">
          <w:marLeft w:val="240"/>
          <w:marRight w:val="240"/>
          <w:marTop w:val="480"/>
          <w:marBottom w:val="480"/>
          <w:divBdr>
            <w:top w:val="none" w:sz="0" w:space="0" w:color="auto"/>
            <w:left w:val="none" w:sz="0" w:space="0" w:color="auto"/>
            <w:bottom w:val="none" w:sz="0" w:space="0" w:color="auto"/>
            <w:right w:val="none" w:sz="0" w:space="0" w:color="auto"/>
          </w:divBdr>
          <w:divsChild>
            <w:div w:id="585455441">
              <w:marLeft w:val="0"/>
              <w:marRight w:val="0"/>
              <w:marTop w:val="0"/>
              <w:marBottom w:val="0"/>
              <w:divBdr>
                <w:top w:val="none" w:sz="0" w:space="0" w:color="auto"/>
                <w:left w:val="none" w:sz="0" w:space="0" w:color="auto"/>
                <w:bottom w:val="none" w:sz="0" w:space="0" w:color="auto"/>
                <w:right w:val="none" w:sz="0" w:space="0" w:color="auto"/>
              </w:divBdr>
            </w:div>
          </w:divsChild>
        </w:div>
        <w:div w:id="1773435371">
          <w:marLeft w:val="240"/>
          <w:marRight w:val="240"/>
          <w:marTop w:val="480"/>
          <w:marBottom w:val="480"/>
          <w:divBdr>
            <w:top w:val="none" w:sz="0" w:space="0" w:color="auto"/>
            <w:left w:val="none" w:sz="0" w:space="0" w:color="auto"/>
            <w:bottom w:val="none" w:sz="0" w:space="0" w:color="auto"/>
            <w:right w:val="none" w:sz="0" w:space="0" w:color="auto"/>
          </w:divBdr>
          <w:divsChild>
            <w:div w:id="15341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8050">
      <w:bodyDiv w:val="1"/>
      <w:marLeft w:val="0"/>
      <w:marRight w:val="0"/>
      <w:marTop w:val="0"/>
      <w:marBottom w:val="0"/>
      <w:divBdr>
        <w:top w:val="none" w:sz="0" w:space="0" w:color="auto"/>
        <w:left w:val="none" w:sz="0" w:space="0" w:color="auto"/>
        <w:bottom w:val="none" w:sz="0" w:space="0" w:color="auto"/>
        <w:right w:val="none" w:sz="0" w:space="0" w:color="auto"/>
      </w:divBdr>
    </w:div>
    <w:div w:id="1528325025">
      <w:bodyDiv w:val="1"/>
      <w:marLeft w:val="0"/>
      <w:marRight w:val="0"/>
      <w:marTop w:val="0"/>
      <w:marBottom w:val="0"/>
      <w:divBdr>
        <w:top w:val="none" w:sz="0" w:space="0" w:color="auto"/>
        <w:left w:val="none" w:sz="0" w:space="0" w:color="auto"/>
        <w:bottom w:val="none" w:sz="0" w:space="0" w:color="auto"/>
        <w:right w:val="none" w:sz="0" w:space="0" w:color="auto"/>
      </w:divBdr>
      <w:divsChild>
        <w:div w:id="1949045082">
          <w:marLeft w:val="0"/>
          <w:marRight w:val="0"/>
          <w:marTop w:val="0"/>
          <w:marBottom w:val="0"/>
          <w:divBdr>
            <w:top w:val="none" w:sz="0" w:space="0" w:color="auto"/>
            <w:left w:val="none" w:sz="0" w:space="0" w:color="auto"/>
            <w:bottom w:val="none" w:sz="0" w:space="0" w:color="auto"/>
            <w:right w:val="none" w:sz="0" w:space="0" w:color="auto"/>
          </w:divBdr>
          <w:divsChild>
            <w:div w:id="1859347876">
              <w:marLeft w:val="0"/>
              <w:marRight w:val="0"/>
              <w:marTop w:val="0"/>
              <w:marBottom w:val="0"/>
              <w:divBdr>
                <w:top w:val="none" w:sz="0" w:space="0" w:color="auto"/>
                <w:left w:val="none" w:sz="0" w:space="0" w:color="auto"/>
                <w:bottom w:val="none" w:sz="0" w:space="0" w:color="auto"/>
                <w:right w:val="none" w:sz="0" w:space="0" w:color="auto"/>
              </w:divBdr>
            </w:div>
          </w:divsChild>
        </w:div>
        <w:div w:id="930091915">
          <w:marLeft w:val="0"/>
          <w:marRight w:val="0"/>
          <w:marTop w:val="0"/>
          <w:marBottom w:val="0"/>
          <w:divBdr>
            <w:top w:val="none" w:sz="0" w:space="0" w:color="auto"/>
            <w:left w:val="none" w:sz="0" w:space="0" w:color="auto"/>
            <w:bottom w:val="none" w:sz="0" w:space="0" w:color="auto"/>
            <w:right w:val="none" w:sz="0" w:space="0" w:color="auto"/>
          </w:divBdr>
          <w:divsChild>
            <w:div w:id="692651950">
              <w:marLeft w:val="240"/>
              <w:marRight w:val="240"/>
              <w:marTop w:val="240"/>
              <w:marBottom w:val="240"/>
              <w:divBdr>
                <w:top w:val="none" w:sz="0" w:space="0" w:color="auto"/>
                <w:left w:val="none" w:sz="0" w:space="0" w:color="auto"/>
                <w:bottom w:val="none" w:sz="0" w:space="0" w:color="auto"/>
                <w:right w:val="none" w:sz="0" w:space="0" w:color="auto"/>
              </w:divBdr>
              <w:divsChild>
                <w:div w:id="8185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243">
          <w:marLeft w:val="0"/>
          <w:marRight w:val="0"/>
          <w:marTop w:val="0"/>
          <w:marBottom w:val="0"/>
          <w:divBdr>
            <w:top w:val="none" w:sz="0" w:space="0" w:color="auto"/>
            <w:left w:val="none" w:sz="0" w:space="0" w:color="auto"/>
            <w:bottom w:val="none" w:sz="0" w:space="0" w:color="auto"/>
            <w:right w:val="none" w:sz="0" w:space="0" w:color="auto"/>
          </w:divBdr>
          <w:divsChild>
            <w:div w:id="1576432481">
              <w:marLeft w:val="0"/>
              <w:marRight w:val="0"/>
              <w:marTop w:val="0"/>
              <w:marBottom w:val="0"/>
              <w:divBdr>
                <w:top w:val="none" w:sz="0" w:space="0" w:color="auto"/>
                <w:left w:val="none" w:sz="0" w:space="0" w:color="auto"/>
                <w:bottom w:val="none" w:sz="0" w:space="0" w:color="auto"/>
                <w:right w:val="none" w:sz="0" w:space="0" w:color="auto"/>
              </w:divBdr>
              <w:divsChild>
                <w:div w:id="1772510436">
                  <w:marLeft w:val="240"/>
                  <w:marRight w:val="240"/>
                  <w:marTop w:val="480"/>
                  <w:marBottom w:val="480"/>
                  <w:divBdr>
                    <w:top w:val="none" w:sz="0" w:space="0" w:color="auto"/>
                    <w:left w:val="none" w:sz="0" w:space="0" w:color="auto"/>
                    <w:bottom w:val="none" w:sz="0" w:space="0" w:color="auto"/>
                    <w:right w:val="none" w:sz="0" w:space="0" w:color="auto"/>
                  </w:divBdr>
                  <w:divsChild>
                    <w:div w:id="505442581">
                      <w:marLeft w:val="0"/>
                      <w:marRight w:val="0"/>
                      <w:marTop w:val="0"/>
                      <w:marBottom w:val="0"/>
                      <w:divBdr>
                        <w:top w:val="none" w:sz="0" w:space="0" w:color="auto"/>
                        <w:left w:val="none" w:sz="0" w:space="0" w:color="auto"/>
                        <w:bottom w:val="none" w:sz="0" w:space="0" w:color="auto"/>
                        <w:right w:val="none" w:sz="0" w:space="0" w:color="auto"/>
                      </w:divBdr>
                    </w:div>
                  </w:divsChild>
                </w:div>
                <w:div w:id="530267651">
                  <w:marLeft w:val="240"/>
                  <w:marRight w:val="240"/>
                  <w:marTop w:val="480"/>
                  <w:marBottom w:val="480"/>
                  <w:divBdr>
                    <w:top w:val="none" w:sz="0" w:space="0" w:color="auto"/>
                    <w:left w:val="none" w:sz="0" w:space="0" w:color="auto"/>
                    <w:bottom w:val="none" w:sz="0" w:space="0" w:color="auto"/>
                    <w:right w:val="none" w:sz="0" w:space="0" w:color="auto"/>
                  </w:divBdr>
                  <w:divsChild>
                    <w:div w:id="764620183">
                      <w:marLeft w:val="0"/>
                      <w:marRight w:val="0"/>
                      <w:marTop w:val="0"/>
                      <w:marBottom w:val="0"/>
                      <w:divBdr>
                        <w:top w:val="none" w:sz="0" w:space="0" w:color="auto"/>
                        <w:left w:val="none" w:sz="0" w:space="0" w:color="auto"/>
                        <w:bottom w:val="none" w:sz="0" w:space="0" w:color="auto"/>
                        <w:right w:val="none" w:sz="0" w:space="0" w:color="auto"/>
                      </w:divBdr>
                    </w:div>
                  </w:divsChild>
                </w:div>
                <w:div w:id="2136437042">
                  <w:marLeft w:val="240"/>
                  <w:marRight w:val="240"/>
                  <w:marTop w:val="480"/>
                  <w:marBottom w:val="480"/>
                  <w:divBdr>
                    <w:top w:val="none" w:sz="0" w:space="0" w:color="auto"/>
                    <w:left w:val="none" w:sz="0" w:space="0" w:color="auto"/>
                    <w:bottom w:val="none" w:sz="0" w:space="0" w:color="auto"/>
                    <w:right w:val="none" w:sz="0" w:space="0" w:color="auto"/>
                  </w:divBdr>
                  <w:divsChild>
                    <w:div w:id="365371000">
                      <w:marLeft w:val="0"/>
                      <w:marRight w:val="0"/>
                      <w:marTop w:val="0"/>
                      <w:marBottom w:val="0"/>
                      <w:divBdr>
                        <w:top w:val="none" w:sz="0" w:space="0" w:color="auto"/>
                        <w:left w:val="none" w:sz="0" w:space="0" w:color="auto"/>
                        <w:bottom w:val="none" w:sz="0" w:space="0" w:color="auto"/>
                        <w:right w:val="none" w:sz="0" w:space="0" w:color="auto"/>
                      </w:divBdr>
                    </w:div>
                  </w:divsChild>
                </w:div>
                <w:div w:id="94911695">
                  <w:marLeft w:val="240"/>
                  <w:marRight w:val="240"/>
                  <w:marTop w:val="480"/>
                  <w:marBottom w:val="480"/>
                  <w:divBdr>
                    <w:top w:val="none" w:sz="0" w:space="0" w:color="auto"/>
                    <w:left w:val="none" w:sz="0" w:space="0" w:color="auto"/>
                    <w:bottom w:val="none" w:sz="0" w:space="0" w:color="auto"/>
                    <w:right w:val="none" w:sz="0" w:space="0" w:color="auto"/>
                  </w:divBdr>
                  <w:divsChild>
                    <w:div w:id="5975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8927">
      <w:bodyDiv w:val="1"/>
      <w:marLeft w:val="0"/>
      <w:marRight w:val="0"/>
      <w:marTop w:val="0"/>
      <w:marBottom w:val="0"/>
      <w:divBdr>
        <w:top w:val="none" w:sz="0" w:space="0" w:color="auto"/>
        <w:left w:val="none" w:sz="0" w:space="0" w:color="auto"/>
        <w:bottom w:val="none" w:sz="0" w:space="0" w:color="auto"/>
        <w:right w:val="none" w:sz="0" w:space="0" w:color="auto"/>
      </w:divBdr>
    </w:div>
    <w:div w:id="1538853945">
      <w:bodyDiv w:val="1"/>
      <w:marLeft w:val="0"/>
      <w:marRight w:val="0"/>
      <w:marTop w:val="0"/>
      <w:marBottom w:val="0"/>
      <w:divBdr>
        <w:top w:val="none" w:sz="0" w:space="0" w:color="auto"/>
        <w:left w:val="none" w:sz="0" w:space="0" w:color="auto"/>
        <w:bottom w:val="none" w:sz="0" w:space="0" w:color="auto"/>
        <w:right w:val="none" w:sz="0" w:space="0" w:color="auto"/>
      </w:divBdr>
    </w:div>
    <w:div w:id="1542862676">
      <w:bodyDiv w:val="1"/>
      <w:marLeft w:val="0"/>
      <w:marRight w:val="0"/>
      <w:marTop w:val="0"/>
      <w:marBottom w:val="0"/>
      <w:divBdr>
        <w:top w:val="none" w:sz="0" w:space="0" w:color="auto"/>
        <w:left w:val="none" w:sz="0" w:space="0" w:color="auto"/>
        <w:bottom w:val="none" w:sz="0" w:space="0" w:color="auto"/>
        <w:right w:val="none" w:sz="0" w:space="0" w:color="auto"/>
      </w:divBdr>
    </w:div>
    <w:div w:id="1548368901">
      <w:bodyDiv w:val="1"/>
      <w:marLeft w:val="0"/>
      <w:marRight w:val="0"/>
      <w:marTop w:val="0"/>
      <w:marBottom w:val="0"/>
      <w:divBdr>
        <w:top w:val="none" w:sz="0" w:space="0" w:color="auto"/>
        <w:left w:val="none" w:sz="0" w:space="0" w:color="auto"/>
        <w:bottom w:val="none" w:sz="0" w:space="0" w:color="auto"/>
        <w:right w:val="none" w:sz="0" w:space="0" w:color="auto"/>
      </w:divBdr>
    </w:div>
    <w:div w:id="1556964677">
      <w:bodyDiv w:val="1"/>
      <w:marLeft w:val="0"/>
      <w:marRight w:val="0"/>
      <w:marTop w:val="0"/>
      <w:marBottom w:val="0"/>
      <w:divBdr>
        <w:top w:val="none" w:sz="0" w:space="0" w:color="auto"/>
        <w:left w:val="none" w:sz="0" w:space="0" w:color="auto"/>
        <w:bottom w:val="none" w:sz="0" w:space="0" w:color="auto"/>
        <w:right w:val="none" w:sz="0" w:space="0" w:color="auto"/>
      </w:divBdr>
    </w:div>
    <w:div w:id="1558322088">
      <w:bodyDiv w:val="1"/>
      <w:marLeft w:val="0"/>
      <w:marRight w:val="0"/>
      <w:marTop w:val="0"/>
      <w:marBottom w:val="0"/>
      <w:divBdr>
        <w:top w:val="none" w:sz="0" w:space="0" w:color="auto"/>
        <w:left w:val="none" w:sz="0" w:space="0" w:color="auto"/>
        <w:bottom w:val="none" w:sz="0" w:space="0" w:color="auto"/>
        <w:right w:val="none" w:sz="0" w:space="0" w:color="auto"/>
      </w:divBdr>
    </w:div>
    <w:div w:id="1564753151">
      <w:bodyDiv w:val="1"/>
      <w:marLeft w:val="0"/>
      <w:marRight w:val="0"/>
      <w:marTop w:val="0"/>
      <w:marBottom w:val="0"/>
      <w:divBdr>
        <w:top w:val="none" w:sz="0" w:space="0" w:color="auto"/>
        <w:left w:val="none" w:sz="0" w:space="0" w:color="auto"/>
        <w:bottom w:val="none" w:sz="0" w:space="0" w:color="auto"/>
        <w:right w:val="none" w:sz="0" w:space="0" w:color="auto"/>
      </w:divBdr>
    </w:div>
    <w:div w:id="1591886110">
      <w:bodyDiv w:val="1"/>
      <w:marLeft w:val="0"/>
      <w:marRight w:val="0"/>
      <w:marTop w:val="0"/>
      <w:marBottom w:val="0"/>
      <w:divBdr>
        <w:top w:val="none" w:sz="0" w:space="0" w:color="auto"/>
        <w:left w:val="none" w:sz="0" w:space="0" w:color="auto"/>
        <w:bottom w:val="none" w:sz="0" w:space="0" w:color="auto"/>
        <w:right w:val="none" w:sz="0" w:space="0" w:color="auto"/>
      </w:divBdr>
    </w:div>
    <w:div w:id="1605458931">
      <w:bodyDiv w:val="1"/>
      <w:marLeft w:val="0"/>
      <w:marRight w:val="0"/>
      <w:marTop w:val="0"/>
      <w:marBottom w:val="0"/>
      <w:divBdr>
        <w:top w:val="none" w:sz="0" w:space="0" w:color="auto"/>
        <w:left w:val="none" w:sz="0" w:space="0" w:color="auto"/>
        <w:bottom w:val="none" w:sz="0" w:space="0" w:color="auto"/>
        <w:right w:val="none" w:sz="0" w:space="0" w:color="auto"/>
      </w:divBdr>
      <w:divsChild>
        <w:div w:id="142890304">
          <w:marLeft w:val="150"/>
          <w:marRight w:val="0"/>
          <w:marTop w:val="0"/>
          <w:marBottom w:val="0"/>
          <w:divBdr>
            <w:top w:val="none" w:sz="0" w:space="0" w:color="auto"/>
            <w:left w:val="none" w:sz="0" w:space="0" w:color="auto"/>
            <w:bottom w:val="none" w:sz="0" w:space="0" w:color="auto"/>
            <w:right w:val="none" w:sz="0" w:space="0" w:color="auto"/>
          </w:divBdr>
          <w:divsChild>
            <w:div w:id="3471053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0724633">
      <w:bodyDiv w:val="1"/>
      <w:marLeft w:val="0"/>
      <w:marRight w:val="0"/>
      <w:marTop w:val="0"/>
      <w:marBottom w:val="0"/>
      <w:divBdr>
        <w:top w:val="none" w:sz="0" w:space="0" w:color="auto"/>
        <w:left w:val="none" w:sz="0" w:space="0" w:color="auto"/>
        <w:bottom w:val="none" w:sz="0" w:space="0" w:color="auto"/>
        <w:right w:val="none" w:sz="0" w:space="0" w:color="auto"/>
      </w:divBdr>
    </w:div>
    <w:div w:id="1628311324">
      <w:bodyDiv w:val="1"/>
      <w:marLeft w:val="0"/>
      <w:marRight w:val="0"/>
      <w:marTop w:val="0"/>
      <w:marBottom w:val="0"/>
      <w:divBdr>
        <w:top w:val="none" w:sz="0" w:space="0" w:color="auto"/>
        <w:left w:val="none" w:sz="0" w:space="0" w:color="auto"/>
        <w:bottom w:val="none" w:sz="0" w:space="0" w:color="auto"/>
        <w:right w:val="none" w:sz="0" w:space="0" w:color="auto"/>
      </w:divBdr>
    </w:div>
    <w:div w:id="1652129663">
      <w:bodyDiv w:val="1"/>
      <w:marLeft w:val="0"/>
      <w:marRight w:val="0"/>
      <w:marTop w:val="0"/>
      <w:marBottom w:val="0"/>
      <w:divBdr>
        <w:top w:val="none" w:sz="0" w:space="0" w:color="auto"/>
        <w:left w:val="none" w:sz="0" w:space="0" w:color="auto"/>
        <w:bottom w:val="none" w:sz="0" w:space="0" w:color="auto"/>
        <w:right w:val="none" w:sz="0" w:space="0" w:color="auto"/>
      </w:divBdr>
    </w:div>
    <w:div w:id="1674799112">
      <w:bodyDiv w:val="1"/>
      <w:marLeft w:val="0"/>
      <w:marRight w:val="0"/>
      <w:marTop w:val="0"/>
      <w:marBottom w:val="0"/>
      <w:divBdr>
        <w:top w:val="none" w:sz="0" w:space="0" w:color="auto"/>
        <w:left w:val="none" w:sz="0" w:space="0" w:color="auto"/>
        <w:bottom w:val="none" w:sz="0" w:space="0" w:color="auto"/>
        <w:right w:val="none" w:sz="0" w:space="0" w:color="auto"/>
      </w:divBdr>
      <w:divsChild>
        <w:div w:id="1143348701">
          <w:marLeft w:val="150"/>
          <w:marRight w:val="0"/>
          <w:marTop w:val="0"/>
          <w:marBottom w:val="0"/>
          <w:divBdr>
            <w:top w:val="none" w:sz="0" w:space="0" w:color="auto"/>
            <w:left w:val="none" w:sz="0" w:space="0" w:color="auto"/>
            <w:bottom w:val="none" w:sz="0" w:space="0" w:color="auto"/>
            <w:right w:val="none" w:sz="0" w:space="0" w:color="auto"/>
          </w:divBdr>
          <w:divsChild>
            <w:div w:id="12528176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77807798">
      <w:bodyDiv w:val="1"/>
      <w:marLeft w:val="0"/>
      <w:marRight w:val="0"/>
      <w:marTop w:val="0"/>
      <w:marBottom w:val="0"/>
      <w:divBdr>
        <w:top w:val="none" w:sz="0" w:space="0" w:color="auto"/>
        <w:left w:val="none" w:sz="0" w:space="0" w:color="auto"/>
        <w:bottom w:val="none" w:sz="0" w:space="0" w:color="auto"/>
        <w:right w:val="none" w:sz="0" w:space="0" w:color="auto"/>
      </w:divBdr>
      <w:divsChild>
        <w:div w:id="124390162">
          <w:marLeft w:val="150"/>
          <w:marRight w:val="0"/>
          <w:marTop w:val="0"/>
          <w:marBottom w:val="0"/>
          <w:divBdr>
            <w:top w:val="none" w:sz="0" w:space="0" w:color="auto"/>
            <w:left w:val="none" w:sz="0" w:space="0" w:color="auto"/>
            <w:bottom w:val="none" w:sz="0" w:space="0" w:color="auto"/>
            <w:right w:val="none" w:sz="0" w:space="0" w:color="auto"/>
          </w:divBdr>
          <w:divsChild>
            <w:div w:id="1102992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86594644">
      <w:bodyDiv w:val="1"/>
      <w:marLeft w:val="0"/>
      <w:marRight w:val="0"/>
      <w:marTop w:val="0"/>
      <w:marBottom w:val="0"/>
      <w:divBdr>
        <w:top w:val="none" w:sz="0" w:space="0" w:color="auto"/>
        <w:left w:val="none" w:sz="0" w:space="0" w:color="auto"/>
        <w:bottom w:val="none" w:sz="0" w:space="0" w:color="auto"/>
        <w:right w:val="none" w:sz="0" w:space="0" w:color="auto"/>
      </w:divBdr>
      <w:divsChild>
        <w:div w:id="1695616464">
          <w:marLeft w:val="240"/>
          <w:marRight w:val="240"/>
          <w:marTop w:val="480"/>
          <w:marBottom w:val="480"/>
          <w:divBdr>
            <w:top w:val="none" w:sz="0" w:space="0" w:color="auto"/>
            <w:left w:val="none" w:sz="0" w:space="0" w:color="auto"/>
            <w:bottom w:val="none" w:sz="0" w:space="0" w:color="auto"/>
            <w:right w:val="none" w:sz="0" w:space="0" w:color="auto"/>
          </w:divBdr>
          <w:divsChild>
            <w:div w:id="2004893306">
              <w:marLeft w:val="0"/>
              <w:marRight w:val="0"/>
              <w:marTop w:val="0"/>
              <w:marBottom w:val="0"/>
              <w:divBdr>
                <w:top w:val="none" w:sz="0" w:space="0" w:color="auto"/>
                <w:left w:val="none" w:sz="0" w:space="0" w:color="auto"/>
                <w:bottom w:val="none" w:sz="0" w:space="0" w:color="auto"/>
                <w:right w:val="none" w:sz="0" w:space="0" w:color="auto"/>
              </w:divBdr>
            </w:div>
          </w:divsChild>
        </w:div>
        <w:div w:id="143087808">
          <w:marLeft w:val="240"/>
          <w:marRight w:val="240"/>
          <w:marTop w:val="480"/>
          <w:marBottom w:val="480"/>
          <w:divBdr>
            <w:top w:val="none" w:sz="0" w:space="0" w:color="auto"/>
            <w:left w:val="none" w:sz="0" w:space="0" w:color="auto"/>
            <w:bottom w:val="none" w:sz="0" w:space="0" w:color="auto"/>
            <w:right w:val="none" w:sz="0" w:space="0" w:color="auto"/>
          </w:divBdr>
          <w:divsChild>
            <w:div w:id="19793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7838">
      <w:bodyDiv w:val="1"/>
      <w:marLeft w:val="0"/>
      <w:marRight w:val="0"/>
      <w:marTop w:val="0"/>
      <w:marBottom w:val="0"/>
      <w:divBdr>
        <w:top w:val="none" w:sz="0" w:space="0" w:color="auto"/>
        <w:left w:val="none" w:sz="0" w:space="0" w:color="auto"/>
        <w:bottom w:val="none" w:sz="0" w:space="0" w:color="auto"/>
        <w:right w:val="none" w:sz="0" w:space="0" w:color="auto"/>
      </w:divBdr>
    </w:div>
    <w:div w:id="1705061392">
      <w:bodyDiv w:val="1"/>
      <w:marLeft w:val="0"/>
      <w:marRight w:val="0"/>
      <w:marTop w:val="0"/>
      <w:marBottom w:val="0"/>
      <w:divBdr>
        <w:top w:val="none" w:sz="0" w:space="0" w:color="auto"/>
        <w:left w:val="none" w:sz="0" w:space="0" w:color="auto"/>
        <w:bottom w:val="none" w:sz="0" w:space="0" w:color="auto"/>
        <w:right w:val="none" w:sz="0" w:space="0" w:color="auto"/>
      </w:divBdr>
    </w:div>
    <w:div w:id="1741828929">
      <w:bodyDiv w:val="1"/>
      <w:marLeft w:val="0"/>
      <w:marRight w:val="0"/>
      <w:marTop w:val="0"/>
      <w:marBottom w:val="0"/>
      <w:divBdr>
        <w:top w:val="none" w:sz="0" w:space="0" w:color="auto"/>
        <w:left w:val="none" w:sz="0" w:space="0" w:color="auto"/>
        <w:bottom w:val="none" w:sz="0" w:space="0" w:color="auto"/>
        <w:right w:val="none" w:sz="0" w:space="0" w:color="auto"/>
      </w:divBdr>
    </w:div>
    <w:div w:id="1750618955">
      <w:bodyDiv w:val="1"/>
      <w:marLeft w:val="0"/>
      <w:marRight w:val="0"/>
      <w:marTop w:val="0"/>
      <w:marBottom w:val="0"/>
      <w:divBdr>
        <w:top w:val="none" w:sz="0" w:space="0" w:color="auto"/>
        <w:left w:val="none" w:sz="0" w:space="0" w:color="auto"/>
        <w:bottom w:val="none" w:sz="0" w:space="0" w:color="auto"/>
        <w:right w:val="none" w:sz="0" w:space="0" w:color="auto"/>
      </w:divBdr>
      <w:divsChild>
        <w:div w:id="1757364188">
          <w:marLeft w:val="240"/>
          <w:marRight w:val="240"/>
          <w:marTop w:val="480"/>
          <w:marBottom w:val="480"/>
          <w:divBdr>
            <w:top w:val="none" w:sz="0" w:space="0" w:color="auto"/>
            <w:left w:val="none" w:sz="0" w:space="0" w:color="auto"/>
            <w:bottom w:val="none" w:sz="0" w:space="0" w:color="auto"/>
            <w:right w:val="none" w:sz="0" w:space="0" w:color="auto"/>
          </w:divBdr>
          <w:divsChild>
            <w:div w:id="1257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357">
      <w:bodyDiv w:val="1"/>
      <w:marLeft w:val="0"/>
      <w:marRight w:val="0"/>
      <w:marTop w:val="0"/>
      <w:marBottom w:val="0"/>
      <w:divBdr>
        <w:top w:val="none" w:sz="0" w:space="0" w:color="auto"/>
        <w:left w:val="none" w:sz="0" w:space="0" w:color="auto"/>
        <w:bottom w:val="none" w:sz="0" w:space="0" w:color="auto"/>
        <w:right w:val="none" w:sz="0" w:space="0" w:color="auto"/>
      </w:divBdr>
    </w:div>
    <w:div w:id="1780906824">
      <w:bodyDiv w:val="1"/>
      <w:marLeft w:val="0"/>
      <w:marRight w:val="0"/>
      <w:marTop w:val="0"/>
      <w:marBottom w:val="0"/>
      <w:divBdr>
        <w:top w:val="none" w:sz="0" w:space="0" w:color="auto"/>
        <w:left w:val="none" w:sz="0" w:space="0" w:color="auto"/>
        <w:bottom w:val="none" w:sz="0" w:space="0" w:color="auto"/>
        <w:right w:val="none" w:sz="0" w:space="0" w:color="auto"/>
      </w:divBdr>
      <w:divsChild>
        <w:div w:id="378940435">
          <w:marLeft w:val="0"/>
          <w:marRight w:val="0"/>
          <w:marTop w:val="0"/>
          <w:marBottom w:val="0"/>
          <w:divBdr>
            <w:top w:val="none" w:sz="0" w:space="0" w:color="auto"/>
            <w:left w:val="none" w:sz="0" w:space="0" w:color="auto"/>
            <w:bottom w:val="none" w:sz="0" w:space="0" w:color="auto"/>
            <w:right w:val="none" w:sz="0" w:space="0" w:color="auto"/>
          </w:divBdr>
          <w:divsChild>
            <w:div w:id="1063066563">
              <w:marLeft w:val="0"/>
              <w:marRight w:val="0"/>
              <w:marTop w:val="0"/>
              <w:marBottom w:val="0"/>
              <w:divBdr>
                <w:top w:val="none" w:sz="0" w:space="0" w:color="auto"/>
                <w:left w:val="none" w:sz="0" w:space="0" w:color="auto"/>
                <w:bottom w:val="none" w:sz="0" w:space="0" w:color="auto"/>
                <w:right w:val="none" w:sz="0" w:space="0" w:color="auto"/>
              </w:divBdr>
            </w:div>
          </w:divsChild>
        </w:div>
        <w:div w:id="938025542">
          <w:marLeft w:val="0"/>
          <w:marRight w:val="0"/>
          <w:marTop w:val="0"/>
          <w:marBottom w:val="0"/>
          <w:divBdr>
            <w:top w:val="none" w:sz="0" w:space="0" w:color="auto"/>
            <w:left w:val="none" w:sz="0" w:space="0" w:color="auto"/>
            <w:bottom w:val="none" w:sz="0" w:space="0" w:color="auto"/>
            <w:right w:val="none" w:sz="0" w:space="0" w:color="auto"/>
          </w:divBdr>
          <w:divsChild>
            <w:div w:id="1582064101">
              <w:marLeft w:val="240"/>
              <w:marRight w:val="240"/>
              <w:marTop w:val="240"/>
              <w:marBottom w:val="240"/>
              <w:divBdr>
                <w:top w:val="none" w:sz="0" w:space="0" w:color="auto"/>
                <w:left w:val="none" w:sz="0" w:space="0" w:color="auto"/>
                <w:bottom w:val="none" w:sz="0" w:space="0" w:color="auto"/>
                <w:right w:val="none" w:sz="0" w:space="0" w:color="auto"/>
              </w:divBdr>
              <w:divsChild>
                <w:div w:id="18907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134">
          <w:marLeft w:val="0"/>
          <w:marRight w:val="0"/>
          <w:marTop w:val="0"/>
          <w:marBottom w:val="0"/>
          <w:divBdr>
            <w:top w:val="none" w:sz="0" w:space="0" w:color="auto"/>
            <w:left w:val="none" w:sz="0" w:space="0" w:color="auto"/>
            <w:bottom w:val="none" w:sz="0" w:space="0" w:color="auto"/>
            <w:right w:val="none" w:sz="0" w:space="0" w:color="auto"/>
          </w:divBdr>
          <w:divsChild>
            <w:div w:id="1753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0365">
      <w:bodyDiv w:val="1"/>
      <w:marLeft w:val="0"/>
      <w:marRight w:val="0"/>
      <w:marTop w:val="0"/>
      <w:marBottom w:val="0"/>
      <w:divBdr>
        <w:top w:val="none" w:sz="0" w:space="0" w:color="auto"/>
        <w:left w:val="none" w:sz="0" w:space="0" w:color="auto"/>
        <w:bottom w:val="none" w:sz="0" w:space="0" w:color="auto"/>
        <w:right w:val="none" w:sz="0" w:space="0" w:color="auto"/>
      </w:divBdr>
    </w:div>
    <w:div w:id="1822229469">
      <w:bodyDiv w:val="1"/>
      <w:marLeft w:val="0"/>
      <w:marRight w:val="0"/>
      <w:marTop w:val="0"/>
      <w:marBottom w:val="0"/>
      <w:divBdr>
        <w:top w:val="none" w:sz="0" w:space="0" w:color="auto"/>
        <w:left w:val="none" w:sz="0" w:space="0" w:color="auto"/>
        <w:bottom w:val="none" w:sz="0" w:space="0" w:color="auto"/>
        <w:right w:val="none" w:sz="0" w:space="0" w:color="auto"/>
      </w:divBdr>
      <w:divsChild>
        <w:div w:id="1599295595">
          <w:marLeft w:val="0"/>
          <w:marRight w:val="0"/>
          <w:marTop w:val="0"/>
          <w:marBottom w:val="0"/>
          <w:divBdr>
            <w:top w:val="none" w:sz="0" w:space="0" w:color="auto"/>
            <w:left w:val="none" w:sz="0" w:space="0" w:color="auto"/>
            <w:bottom w:val="none" w:sz="0" w:space="0" w:color="auto"/>
            <w:right w:val="none" w:sz="0" w:space="0" w:color="auto"/>
          </w:divBdr>
          <w:divsChild>
            <w:div w:id="1061755184">
              <w:marLeft w:val="0"/>
              <w:marRight w:val="0"/>
              <w:marTop w:val="0"/>
              <w:marBottom w:val="0"/>
              <w:divBdr>
                <w:top w:val="none" w:sz="0" w:space="0" w:color="auto"/>
                <w:left w:val="none" w:sz="0" w:space="0" w:color="auto"/>
                <w:bottom w:val="none" w:sz="0" w:space="0" w:color="auto"/>
                <w:right w:val="none" w:sz="0" w:space="0" w:color="auto"/>
              </w:divBdr>
            </w:div>
          </w:divsChild>
        </w:div>
        <w:div w:id="1736586449">
          <w:marLeft w:val="0"/>
          <w:marRight w:val="0"/>
          <w:marTop w:val="0"/>
          <w:marBottom w:val="0"/>
          <w:divBdr>
            <w:top w:val="none" w:sz="0" w:space="0" w:color="auto"/>
            <w:left w:val="none" w:sz="0" w:space="0" w:color="auto"/>
            <w:bottom w:val="none" w:sz="0" w:space="0" w:color="auto"/>
            <w:right w:val="none" w:sz="0" w:space="0" w:color="auto"/>
          </w:divBdr>
          <w:divsChild>
            <w:div w:id="1415005875">
              <w:marLeft w:val="240"/>
              <w:marRight w:val="240"/>
              <w:marTop w:val="240"/>
              <w:marBottom w:val="240"/>
              <w:divBdr>
                <w:top w:val="none" w:sz="0" w:space="0" w:color="auto"/>
                <w:left w:val="none" w:sz="0" w:space="0" w:color="auto"/>
                <w:bottom w:val="none" w:sz="0" w:space="0" w:color="auto"/>
                <w:right w:val="none" w:sz="0" w:space="0" w:color="auto"/>
              </w:divBdr>
              <w:divsChild>
                <w:div w:id="12476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696">
          <w:marLeft w:val="0"/>
          <w:marRight w:val="0"/>
          <w:marTop w:val="0"/>
          <w:marBottom w:val="0"/>
          <w:divBdr>
            <w:top w:val="none" w:sz="0" w:space="0" w:color="auto"/>
            <w:left w:val="none" w:sz="0" w:space="0" w:color="auto"/>
            <w:bottom w:val="none" w:sz="0" w:space="0" w:color="auto"/>
            <w:right w:val="none" w:sz="0" w:space="0" w:color="auto"/>
          </w:divBdr>
          <w:divsChild>
            <w:div w:id="338697970">
              <w:marLeft w:val="0"/>
              <w:marRight w:val="0"/>
              <w:marTop w:val="0"/>
              <w:marBottom w:val="0"/>
              <w:divBdr>
                <w:top w:val="none" w:sz="0" w:space="0" w:color="auto"/>
                <w:left w:val="none" w:sz="0" w:space="0" w:color="auto"/>
                <w:bottom w:val="none" w:sz="0" w:space="0" w:color="auto"/>
                <w:right w:val="none" w:sz="0" w:space="0" w:color="auto"/>
              </w:divBdr>
              <w:divsChild>
                <w:div w:id="739256995">
                  <w:marLeft w:val="240"/>
                  <w:marRight w:val="240"/>
                  <w:marTop w:val="480"/>
                  <w:marBottom w:val="480"/>
                  <w:divBdr>
                    <w:top w:val="none" w:sz="0" w:space="0" w:color="auto"/>
                    <w:left w:val="none" w:sz="0" w:space="0" w:color="auto"/>
                    <w:bottom w:val="none" w:sz="0" w:space="0" w:color="auto"/>
                    <w:right w:val="none" w:sz="0" w:space="0" w:color="auto"/>
                  </w:divBdr>
                  <w:divsChild>
                    <w:div w:id="1378972311">
                      <w:marLeft w:val="0"/>
                      <w:marRight w:val="0"/>
                      <w:marTop w:val="0"/>
                      <w:marBottom w:val="0"/>
                      <w:divBdr>
                        <w:top w:val="none" w:sz="0" w:space="0" w:color="auto"/>
                        <w:left w:val="none" w:sz="0" w:space="0" w:color="auto"/>
                        <w:bottom w:val="none" w:sz="0" w:space="0" w:color="auto"/>
                        <w:right w:val="none" w:sz="0" w:space="0" w:color="auto"/>
                      </w:divBdr>
                    </w:div>
                  </w:divsChild>
                </w:div>
                <w:div w:id="480275261">
                  <w:marLeft w:val="240"/>
                  <w:marRight w:val="240"/>
                  <w:marTop w:val="480"/>
                  <w:marBottom w:val="480"/>
                  <w:divBdr>
                    <w:top w:val="none" w:sz="0" w:space="0" w:color="auto"/>
                    <w:left w:val="none" w:sz="0" w:space="0" w:color="auto"/>
                    <w:bottom w:val="none" w:sz="0" w:space="0" w:color="auto"/>
                    <w:right w:val="none" w:sz="0" w:space="0" w:color="auto"/>
                  </w:divBdr>
                  <w:divsChild>
                    <w:div w:id="1172060905">
                      <w:marLeft w:val="0"/>
                      <w:marRight w:val="0"/>
                      <w:marTop w:val="0"/>
                      <w:marBottom w:val="0"/>
                      <w:divBdr>
                        <w:top w:val="none" w:sz="0" w:space="0" w:color="auto"/>
                        <w:left w:val="none" w:sz="0" w:space="0" w:color="auto"/>
                        <w:bottom w:val="none" w:sz="0" w:space="0" w:color="auto"/>
                        <w:right w:val="none" w:sz="0" w:space="0" w:color="auto"/>
                      </w:divBdr>
                    </w:div>
                  </w:divsChild>
                </w:div>
                <w:div w:id="976951455">
                  <w:marLeft w:val="240"/>
                  <w:marRight w:val="240"/>
                  <w:marTop w:val="480"/>
                  <w:marBottom w:val="480"/>
                  <w:divBdr>
                    <w:top w:val="none" w:sz="0" w:space="0" w:color="auto"/>
                    <w:left w:val="none" w:sz="0" w:space="0" w:color="auto"/>
                    <w:bottom w:val="none" w:sz="0" w:space="0" w:color="auto"/>
                    <w:right w:val="none" w:sz="0" w:space="0" w:color="auto"/>
                  </w:divBdr>
                  <w:divsChild>
                    <w:div w:id="435638769">
                      <w:marLeft w:val="0"/>
                      <w:marRight w:val="0"/>
                      <w:marTop w:val="0"/>
                      <w:marBottom w:val="0"/>
                      <w:divBdr>
                        <w:top w:val="none" w:sz="0" w:space="0" w:color="auto"/>
                        <w:left w:val="none" w:sz="0" w:space="0" w:color="auto"/>
                        <w:bottom w:val="none" w:sz="0" w:space="0" w:color="auto"/>
                        <w:right w:val="none" w:sz="0" w:space="0" w:color="auto"/>
                      </w:divBdr>
                    </w:div>
                  </w:divsChild>
                </w:div>
                <w:div w:id="394858069">
                  <w:marLeft w:val="240"/>
                  <w:marRight w:val="240"/>
                  <w:marTop w:val="480"/>
                  <w:marBottom w:val="480"/>
                  <w:divBdr>
                    <w:top w:val="none" w:sz="0" w:space="0" w:color="auto"/>
                    <w:left w:val="none" w:sz="0" w:space="0" w:color="auto"/>
                    <w:bottom w:val="none" w:sz="0" w:space="0" w:color="auto"/>
                    <w:right w:val="none" w:sz="0" w:space="0" w:color="auto"/>
                  </w:divBdr>
                  <w:divsChild>
                    <w:div w:id="394163806">
                      <w:marLeft w:val="0"/>
                      <w:marRight w:val="0"/>
                      <w:marTop w:val="0"/>
                      <w:marBottom w:val="0"/>
                      <w:divBdr>
                        <w:top w:val="none" w:sz="0" w:space="0" w:color="auto"/>
                        <w:left w:val="none" w:sz="0" w:space="0" w:color="auto"/>
                        <w:bottom w:val="none" w:sz="0" w:space="0" w:color="auto"/>
                        <w:right w:val="none" w:sz="0" w:space="0" w:color="auto"/>
                      </w:divBdr>
                    </w:div>
                  </w:divsChild>
                </w:div>
                <w:div w:id="1774549695">
                  <w:marLeft w:val="240"/>
                  <w:marRight w:val="240"/>
                  <w:marTop w:val="480"/>
                  <w:marBottom w:val="480"/>
                  <w:divBdr>
                    <w:top w:val="none" w:sz="0" w:space="0" w:color="auto"/>
                    <w:left w:val="none" w:sz="0" w:space="0" w:color="auto"/>
                    <w:bottom w:val="none" w:sz="0" w:space="0" w:color="auto"/>
                    <w:right w:val="none" w:sz="0" w:space="0" w:color="auto"/>
                  </w:divBdr>
                  <w:divsChild>
                    <w:div w:id="1825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6294">
          <w:marLeft w:val="0"/>
          <w:marRight w:val="0"/>
          <w:marTop w:val="0"/>
          <w:marBottom w:val="0"/>
          <w:divBdr>
            <w:top w:val="none" w:sz="0" w:space="0" w:color="auto"/>
            <w:left w:val="none" w:sz="0" w:space="0" w:color="auto"/>
            <w:bottom w:val="none" w:sz="0" w:space="0" w:color="auto"/>
            <w:right w:val="none" w:sz="0" w:space="0" w:color="auto"/>
          </w:divBdr>
          <w:divsChild>
            <w:div w:id="176383119">
              <w:marLeft w:val="240"/>
              <w:marRight w:val="240"/>
              <w:marTop w:val="240"/>
              <w:marBottom w:val="240"/>
              <w:divBdr>
                <w:top w:val="none" w:sz="0" w:space="0" w:color="auto"/>
                <w:left w:val="none" w:sz="0" w:space="0" w:color="auto"/>
                <w:bottom w:val="none" w:sz="0" w:space="0" w:color="auto"/>
                <w:right w:val="none" w:sz="0" w:space="0" w:color="auto"/>
              </w:divBdr>
              <w:divsChild>
                <w:div w:id="9305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3985">
      <w:bodyDiv w:val="1"/>
      <w:marLeft w:val="0"/>
      <w:marRight w:val="0"/>
      <w:marTop w:val="0"/>
      <w:marBottom w:val="0"/>
      <w:divBdr>
        <w:top w:val="none" w:sz="0" w:space="0" w:color="auto"/>
        <w:left w:val="none" w:sz="0" w:space="0" w:color="auto"/>
        <w:bottom w:val="none" w:sz="0" w:space="0" w:color="auto"/>
        <w:right w:val="none" w:sz="0" w:space="0" w:color="auto"/>
      </w:divBdr>
    </w:div>
    <w:div w:id="1841121368">
      <w:bodyDiv w:val="1"/>
      <w:marLeft w:val="0"/>
      <w:marRight w:val="0"/>
      <w:marTop w:val="0"/>
      <w:marBottom w:val="0"/>
      <w:divBdr>
        <w:top w:val="none" w:sz="0" w:space="0" w:color="auto"/>
        <w:left w:val="none" w:sz="0" w:space="0" w:color="auto"/>
        <w:bottom w:val="none" w:sz="0" w:space="0" w:color="auto"/>
        <w:right w:val="none" w:sz="0" w:space="0" w:color="auto"/>
      </w:divBdr>
    </w:div>
    <w:div w:id="1843155438">
      <w:bodyDiv w:val="1"/>
      <w:marLeft w:val="0"/>
      <w:marRight w:val="0"/>
      <w:marTop w:val="0"/>
      <w:marBottom w:val="0"/>
      <w:divBdr>
        <w:top w:val="none" w:sz="0" w:space="0" w:color="auto"/>
        <w:left w:val="none" w:sz="0" w:space="0" w:color="auto"/>
        <w:bottom w:val="none" w:sz="0" w:space="0" w:color="auto"/>
        <w:right w:val="none" w:sz="0" w:space="0" w:color="auto"/>
      </w:divBdr>
      <w:divsChild>
        <w:div w:id="1535190065">
          <w:marLeft w:val="240"/>
          <w:marRight w:val="240"/>
          <w:marTop w:val="480"/>
          <w:marBottom w:val="480"/>
          <w:divBdr>
            <w:top w:val="none" w:sz="0" w:space="0" w:color="auto"/>
            <w:left w:val="none" w:sz="0" w:space="0" w:color="auto"/>
            <w:bottom w:val="none" w:sz="0" w:space="0" w:color="auto"/>
            <w:right w:val="none" w:sz="0" w:space="0" w:color="auto"/>
          </w:divBdr>
          <w:divsChild>
            <w:div w:id="1618170858">
              <w:marLeft w:val="0"/>
              <w:marRight w:val="0"/>
              <w:marTop w:val="0"/>
              <w:marBottom w:val="0"/>
              <w:divBdr>
                <w:top w:val="none" w:sz="0" w:space="0" w:color="auto"/>
                <w:left w:val="none" w:sz="0" w:space="0" w:color="auto"/>
                <w:bottom w:val="none" w:sz="0" w:space="0" w:color="auto"/>
                <w:right w:val="none" w:sz="0" w:space="0" w:color="auto"/>
              </w:divBdr>
            </w:div>
          </w:divsChild>
        </w:div>
        <w:div w:id="1068843115">
          <w:marLeft w:val="240"/>
          <w:marRight w:val="240"/>
          <w:marTop w:val="240"/>
          <w:marBottom w:val="240"/>
          <w:divBdr>
            <w:top w:val="none" w:sz="0" w:space="0" w:color="auto"/>
            <w:left w:val="none" w:sz="0" w:space="0" w:color="auto"/>
            <w:bottom w:val="none" w:sz="0" w:space="0" w:color="auto"/>
            <w:right w:val="none" w:sz="0" w:space="0" w:color="auto"/>
          </w:divBdr>
        </w:div>
      </w:divsChild>
    </w:div>
    <w:div w:id="1844127013">
      <w:bodyDiv w:val="1"/>
      <w:marLeft w:val="0"/>
      <w:marRight w:val="0"/>
      <w:marTop w:val="0"/>
      <w:marBottom w:val="0"/>
      <w:divBdr>
        <w:top w:val="none" w:sz="0" w:space="0" w:color="auto"/>
        <w:left w:val="none" w:sz="0" w:space="0" w:color="auto"/>
        <w:bottom w:val="none" w:sz="0" w:space="0" w:color="auto"/>
        <w:right w:val="none" w:sz="0" w:space="0" w:color="auto"/>
      </w:divBdr>
    </w:div>
    <w:div w:id="1850294214">
      <w:bodyDiv w:val="1"/>
      <w:marLeft w:val="0"/>
      <w:marRight w:val="0"/>
      <w:marTop w:val="0"/>
      <w:marBottom w:val="0"/>
      <w:divBdr>
        <w:top w:val="none" w:sz="0" w:space="0" w:color="auto"/>
        <w:left w:val="none" w:sz="0" w:space="0" w:color="auto"/>
        <w:bottom w:val="none" w:sz="0" w:space="0" w:color="auto"/>
        <w:right w:val="none" w:sz="0" w:space="0" w:color="auto"/>
      </w:divBdr>
      <w:divsChild>
        <w:div w:id="211116060">
          <w:marLeft w:val="240"/>
          <w:marRight w:val="240"/>
          <w:marTop w:val="480"/>
          <w:marBottom w:val="480"/>
          <w:divBdr>
            <w:top w:val="none" w:sz="0" w:space="0" w:color="auto"/>
            <w:left w:val="none" w:sz="0" w:space="0" w:color="auto"/>
            <w:bottom w:val="none" w:sz="0" w:space="0" w:color="auto"/>
            <w:right w:val="none" w:sz="0" w:space="0" w:color="auto"/>
          </w:divBdr>
          <w:divsChild>
            <w:div w:id="777875297">
              <w:marLeft w:val="0"/>
              <w:marRight w:val="0"/>
              <w:marTop w:val="0"/>
              <w:marBottom w:val="0"/>
              <w:divBdr>
                <w:top w:val="none" w:sz="0" w:space="0" w:color="auto"/>
                <w:left w:val="none" w:sz="0" w:space="0" w:color="auto"/>
                <w:bottom w:val="none" w:sz="0" w:space="0" w:color="auto"/>
                <w:right w:val="none" w:sz="0" w:space="0" w:color="auto"/>
              </w:divBdr>
            </w:div>
          </w:divsChild>
        </w:div>
        <w:div w:id="1889339263">
          <w:marLeft w:val="240"/>
          <w:marRight w:val="240"/>
          <w:marTop w:val="480"/>
          <w:marBottom w:val="480"/>
          <w:divBdr>
            <w:top w:val="none" w:sz="0" w:space="0" w:color="auto"/>
            <w:left w:val="none" w:sz="0" w:space="0" w:color="auto"/>
            <w:bottom w:val="none" w:sz="0" w:space="0" w:color="auto"/>
            <w:right w:val="none" w:sz="0" w:space="0" w:color="auto"/>
          </w:divBdr>
          <w:divsChild>
            <w:div w:id="1094008726">
              <w:marLeft w:val="0"/>
              <w:marRight w:val="0"/>
              <w:marTop w:val="0"/>
              <w:marBottom w:val="0"/>
              <w:divBdr>
                <w:top w:val="none" w:sz="0" w:space="0" w:color="auto"/>
                <w:left w:val="none" w:sz="0" w:space="0" w:color="auto"/>
                <w:bottom w:val="none" w:sz="0" w:space="0" w:color="auto"/>
                <w:right w:val="none" w:sz="0" w:space="0" w:color="auto"/>
              </w:divBdr>
            </w:div>
          </w:divsChild>
        </w:div>
        <w:div w:id="638921871">
          <w:marLeft w:val="240"/>
          <w:marRight w:val="240"/>
          <w:marTop w:val="480"/>
          <w:marBottom w:val="480"/>
          <w:divBdr>
            <w:top w:val="none" w:sz="0" w:space="0" w:color="auto"/>
            <w:left w:val="none" w:sz="0" w:space="0" w:color="auto"/>
            <w:bottom w:val="none" w:sz="0" w:space="0" w:color="auto"/>
            <w:right w:val="none" w:sz="0" w:space="0" w:color="auto"/>
          </w:divBdr>
          <w:divsChild>
            <w:div w:id="1991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7117">
      <w:bodyDiv w:val="1"/>
      <w:marLeft w:val="0"/>
      <w:marRight w:val="0"/>
      <w:marTop w:val="0"/>
      <w:marBottom w:val="0"/>
      <w:divBdr>
        <w:top w:val="none" w:sz="0" w:space="0" w:color="auto"/>
        <w:left w:val="none" w:sz="0" w:space="0" w:color="auto"/>
        <w:bottom w:val="none" w:sz="0" w:space="0" w:color="auto"/>
        <w:right w:val="none" w:sz="0" w:space="0" w:color="auto"/>
      </w:divBdr>
    </w:div>
    <w:div w:id="1860315193">
      <w:bodyDiv w:val="1"/>
      <w:marLeft w:val="0"/>
      <w:marRight w:val="0"/>
      <w:marTop w:val="0"/>
      <w:marBottom w:val="0"/>
      <w:divBdr>
        <w:top w:val="none" w:sz="0" w:space="0" w:color="auto"/>
        <w:left w:val="none" w:sz="0" w:space="0" w:color="auto"/>
        <w:bottom w:val="none" w:sz="0" w:space="0" w:color="auto"/>
        <w:right w:val="none" w:sz="0" w:space="0" w:color="auto"/>
      </w:divBdr>
    </w:div>
    <w:div w:id="1867211176">
      <w:bodyDiv w:val="1"/>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240"/>
          <w:marBottom w:val="240"/>
          <w:divBdr>
            <w:top w:val="none" w:sz="0" w:space="0" w:color="auto"/>
            <w:left w:val="none" w:sz="0" w:space="0" w:color="auto"/>
            <w:bottom w:val="none" w:sz="0" w:space="0" w:color="auto"/>
            <w:right w:val="none" w:sz="0" w:space="0" w:color="auto"/>
          </w:divBdr>
        </w:div>
        <w:div w:id="863059585">
          <w:marLeft w:val="0"/>
          <w:marRight w:val="0"/>
          <w:marTop w:val="240"/>
          <w:marBottom w:val="240"/>
          <w:divBdr>
            <w:top w:val="none" w:sz="0" w:space="0" w:color="auto"/>
            <w:left w:val="none" w:sz="0" w:space="0" w:color="auto"/>
            <w:bottom w:val="none" w:sz="0" w:space="0" w:color="auto"/>
            <w:right w:val="none" w:sz="0" w:space="0" w:color="auto"/>
          </w:divBdr>
        </w:div>
      </w:divsChild>
    </w:div>
    <w:div w:id="1872526134">
      <w:bodyDiv w:val="1"/>
      <w:marLeft w:val="0"/>
      <w:marRight w:val="0"/>
      <w:marTop w:val="0"/>
      <w:marBottom w:val="0"/>
      <w:divBdr>
        <w:top w:val="none" w:sz="0" w:space="0" w:color="auto"/>
        <w:left w:val="none" w:sz="0" w:space="0" w:color="auto"/>
        <w:bottom w:val="none" w:sz="0" w:space="0" w:color="auto"/>
        <w:right w:val="none" w:sz="0" w:space="0" w:color="auto"/>
      </w:divBdr>
    </w:div>
    <w:div w:id="1876038267">
      <w:bodyDiv w:val="1"/>
      <w:marLeft w:val="0"/>
      <w:marRight w:val="0"/>
      <w:marTop w:val="0"/>
      <w:marBottom w:val="0"/>
      <w:divBdr>
        <w:top w:val="none" w:sz="0" w:space="0" w:color="auto"/>
        <w:left w:val="none" w:sz="0" w:space="0" w:color="auto"/>
        <w:bottom w:val="none" w:sz="0" w:space="0" w:color="auto"/>
        <w:right w:val="none" w:sz="0" w:space="0" w:color="auto"/>
      </w:divBdr>
    </w:div>
    <w:div w:id="1879658537">
      <w:bodyDiv w:val="1"/>
      <w:marLeft w:val="0"/>
      <w:marRight w:val="0"/>
      <w:marTop w:val="0"/>
      <w:marBottom w:val="0"/>
      <w:divBdr>
        <w:top w:val="none" w:sz="0" w:space="0" w:color="auto"/>
        <w:left w:val="none" w:sz="0" w:space="0" w:color="auto"/>
        <w:bottom w:val="none" w:sz="0" w:space="0" w:color="auto"/>
        <w:right w:val="none" w:sz="0" w:space="0" w:color="auto"/>
      </w:divBdr>
      <w:divsChild>
        <w:div w:id="1112676136">
          <w:marLeft w:val="240"/>
          <w:marRight w:val="240"/>
          <w:marTop w:val="480"/>
          <w:marBottom w:val="480"/>
          <w:divBdr>
            <w:top w:val="none" w:sz="0" w:space="0" w:color="auto"/>
            <w:left w:val="none" w:sz="0" w:space="0" w:color="auto"/>
            <w:bottom w:val="none" w:sz="0" w:space="0" w:color="auto"/>
            <w:right w:val="none" w:sz="0" w:space="0" w:color="auto"/>
          </w:divBdr>
          <w:divsChild>
            <w:div w:id="229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107">
      <w:bodyDiv w:val="1"/>
      <w:marLeft w:val="0"/>
      <w:marRight w:val="0"/>
      <w:marTop w:val="0"/>
      <w:marBottom w:val="0"/>
      <w:divBdr>
        <w:top w:val="none" w:sz="0" w:space="0" w:color="auto"/>
        <w:left w:val="none" w:sz="0" w:space="0" w:color="auto"/>
        <w:bottom w:val="none" w:sz="0" w:space="0" w:color="auto"/>
        <w:right w:val="none" w:sz="0" w:space="0" w:color="auto"/>
      </w:divBdr>
      <w:divsChild>
        <w:div w:id="348920999">
          <w:marLeft w:val="0"/>
          <w:marRight w:val="0"/>
          <w:marTop w:val="0"/>
          <w:marBottom w:val="0"/>
          <w:divBdr>
            <w:top w:val="none" w:sz="0" w:space="0" w:color="auto"/>
            <w:left w:val="none" w:sz="0" w:space="0" w:color="auto"/>
            <w:bottom w:val="none" w:sz="0" w:space="0" w:color="auto"/>
            <w:right w:val="none" w:sz="0" w:space="0" w:color="auto"/>
          </w:divBdr>
          <w:divsChild>
            <w:div w:id="221720890">
              <w:marLeft w:val="0"/>
              <w:marRight w:val="0"/>
              <w:marTop w:val="0"/>
              <w:marBottom w:val="0"/>
              <w:divBdr>
                <w:top w:val="none" w:sz="0" w:space="0" w:color="auto"/>
                <w:left w:val="none" w:sz="0" w:space="0" w:color="auto"/>
                <w:bottom w:val="none" w:sz="0" w:space="0" w:color="auto"/>
                <w:right w:val="none" w:sz="0" w:space="0" w:color="auto"/>
              </w:divBdr>
            </w:div>
          </w:divsChild>
        </w:div>
        <w:div w:id="314115655">
          <w:marLeft w:val="0"/>
          <w:marRight w:val="0"/>
          <w:marTop w:val="0"/>
          <w:marBottom w:val="0"/>
          <w:divBdr>
            <w:top w:val="none" w:sz="0" w:space="0" w:color="auto"/>
            <w:left w:val="none" w:sz="0" w:space="0" w:color="auto"/>
            <w:bottom w:val="none" w:sz="0" w:space="0" w:color="auto"/>
            <w:right w:val="none" w:sz="0" w:space="0" w:color="auto"/>
          </w:divBdr>
          <w:divsChild>
            <w:div w:id="779030129">
              <w:marLeft w:val="240"/>
              <w:marRight w:val="240"/>
              <w:marTop w:val="240"/>
              <w:marBottom w:val="240"/>
              <w:divBdr>
                <w:top w:val="none" w:sz="0" w:space="0" w:color="auto"/>
                <w:left w:val="none" w:sz="0" w:space="0" w:color="auto"/>
                <w:bottom w:val="none" w:sz="0" w:space="0" w:color="auto"/>
                <w:right w:val="none" w:sz="0" w:space="0" w:color="auto"/>
              </w:divBdr>
              <w:divsChild>
                <w:div w:id="10355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5443">
          <w:marLeft w:val="0"/>
          <w:marRight w:val="0"/>
          <w:marTop w:val="0"/>
          <w:marBottom w:val="0"/>
          <w:divBdr>
            <w:top w:val="none" w:sz="0" w:space="0" w:color="auto"/>
            <w:left w:val="none" w:sz="0" w:space="0" w:color="auto"/>
            <w:bottom w:val="none" w:sz="0" w:space="0" w:color="auto"/>
            <w:right w:val="none" w:sz="0" w:space="0" w:color="auto"/>
          </w:divBdr>
          <w:divsChild>
            <w:div w:id="1322925560">
              <w:marLeft w:val="0"/>
              <w:marRight w:val="0"/>
              <w:marTop w:val="0"/>
              <w:marBottom w:val="0"/>
              <w:divBdr>
                <w:top w:val="none" w:sz="0" w:space="0" w:color="auto"/>
                <w:left w:val="none" w:sz="0" w:space="0" w:color="auto"/>
                <w:bottom w:val="none" w:sz="0" w:space="0" w:color="auto"/>
                <w:right w:val="none" w:sz="0" w:space="0" w:color="auto"/>
              </w:divBdr>
              <w:divsChild>
                <w:div w:id="937905989">
                  <w:marLeft w:val="240"/>
                  <w:marRight w:val="240"/>
                  <w:marTop w:val="480"/>
                  <w:marBottom w:val="480"/>
                  <w:divBdr>
                    <w:top w:val="none" w:sz="0" w:space="0" w:color="auto"/>
                    <w:left w:val="none" w:sz="0" w:space="0" w:color="auto"/>
                    <w:bottom w:val="none" w:sz="0" w:space="0" w:color="auto"/>
                    <w:right w:val="none" w:sz="0" w:space="0" w:color="auto"/>
                  </w:divBdr>
                  <w:divsChild>
                    <w:div w:id="1586186787">
                      <w:marLeft w:val="0"/>
                      <w:marRight w:val="0"/>
                      <w:marTop w:val="0"/>
                      <w:marBottom w:val="0"/>
                      <w:divBdr>
                        <w:top w:val="none" w:sz="0" w:space="0" w:color="auto"/>
                        <w:left w:val="none" w:sz="0" w:space="0" w:color="auto"/>
                        <w:bottom w:val="none" w:sz="0" w:space="0" w:color="auto"/>
                        <w:right w:val="none" w:sz="0" w:space="0" w:color="auto"/>
                      </w:divBdr>
                    </w:div>
                  </w:divsChild>
                </w:div>
                <w:div w:id="615452273">
                  <w:marLeft w:val="240"/>
                  <w:marRight w:val="240"/>
                  <w:marTop w:val="480"/>
                  <w:marBottom w:val="480"/>
                  <w:divBdr>
                    <w:top w:val="none" w:sz="0" w:space="0" w:color="auto"/>
                    <w:left w:val="none" w:sz="0" w:space="0" w:color="auto"/>
                    <w:bottom w:val="none" w:sz="0" w:space="0" w:color="auto"/>
                    <w:right w:val="none" w:sz="0" w:space="0" w:color="auto"/>
                  </w:divBdr>
                  <w:divsChild>
                    <w:div w:id="919565544">
                      <w:marLeft w:val="0"/>
                      <w:marRight w:val="0"/>
                      <w:marTop w:val="0"/>
                      <w:marBottom w:val="0"/>
                      <w:divBdr>
                        <w:top w:val="none" w:sz="0" w:space="0" w:color="auto"/>
                        <w:left w:val="none" w:sz="0" w:space="0" w:color="auto"/>
                        <w:bottom w:val="none" w:sz="0" w:space="0" w:color="auto"/>
                        <w:right w:val="none" w:sz="0" w:space="0" w:color="auto"/>
                      </w:divBdr>
                    </w:div>
                  </w:divsChild>
                </w:div>
                <w:div w:id="1878736900">
                  <w:marLeft w:val="240"/>
                  <w:marRight w:val="240"/>
                  <w:marTop w:val="480"/>
                  <w:marBottom w:val="480"/>
                  <w:divBdr>
                    <w:top w:val="none" w:sz="0" w:space="0" w:color="auto"/>
                    <w:left w:val="none" w:sz="0" w:space="0" w:color="auto"/>
                    <w:bottom w:val="none" w:sz="0" w:space="0" w:color="auto"/>
                    <w:right w:val="none" w:sz="0" w:space="0" w:color="auto"/>
                  </w:divBdr>
                  <w:divsChild>
                    <w:div w:id="1672878959">
                      <w:marLeft w:val="0"/>
                      <w:marRight w:val="0"/>
                      <w:marTop w:val="0"/>
                      <w:marBottom w:val="0"/>
                      <w:divBdr>
                        <w:top w:val="none" w:sz="0" w:space="0" w:color="auto"/>
                        <w:left w:val="none" w:sz="0" w:space="0" w:color="auto"/>
                        <w:bottom w:val="none" w:sz="0" w:space="0" w:color="auto"/>
                        <w:right w:val="none" w:sz="0" w:space="0" w:color="auto"/>
                      </w:divBdr>
                    </w:div>
                  </w:divsChild>
                </w:div>
                <w:div w:id="1592468878">
                  <w:marLeft w:val="240"/>
                  <w:marRight w:val="240"/>
                  <w:marTop w:val="480"/>
                  <w:marBottom w:val="480"/>
                  <w:divBdr>
                    <w:top w:val="none" w:sz="0" w:space="0" w:color="auto"/>
                    <w:left w:val="none" w:sz="0" w:space="0" w:color="auto"/>
                    <w:bottom w:val="none" w:sz="0" w:space="0" w:color="auto"/>
                    <w:right w:val="none" w:sz="0" w:space="0" w:color="auto"/>
                  </w:divBdr>
                  <w:divsChild>
                    <w:div w:id="734013215">
                      <w:marLeft w:val="0"/>
                      <w:marRight w:val="0"/>
                      <w:marTop w:val="0"/>
                      <w:marBottom w:val="0"/>
                      <w:divBdr>
                        <w:top w:val="none" w:sz="0" w:space="0" w:color="auto"/>
                        <w:left w:val="none" w:sz="0" w:space="0" w:color="auto"/>
                        <w:bottom w:val="none" w:sz="0" w:space="0" w:color="auto"/>
                        <w:right w:val="none" w:sz="0" w:space="0" w:color="auto"/>
                      </w:divBdr>
                    </w:div>
                  </w:divsChild>
                </w:div>
                <w:div w:id="483088982">
                  <w:marLeft w:val="240"/>
                  <w:marRight w:val="240"/>
                  <w:marTop w:val="480"/>
                  <w:marBottom w:val="480"/>
                  <w:divBdr>
                    <w:top w:val="none" w:sz="0" w:space="0" w:color="auto"/>
                    <w:left w:val="none" w:sz="0" w:space="0" w:color="auto"/>
                    <w:bottom w:val="none" w:sz="0" w:space="0" w:color="auto"/>
                    <w:right w:val="none" w:sz="0" w:space="0" w:color="auto"/>
                  </w:divBdr>
                  <w:divsChild>
                    <w:div w:id="1002051169">
                      <w:marLeft w:val="0"/>
                      <w:marRight w:val="0"/>
                      <w:marTop w:val="0"/>
                      <w:marBottom w:val="0"/>
                      <w:divBdr>
                        <w:top w:val="none" w:sz="0" w:space="0" w:color="auto"/>
                        <w:left w:val="none" w:sz="0" w:space="0" w:color="auto"/>
                        <w:bottom w:val="none" w:sz="0" w:space="0" w:color="auto"/>
                        <w:right w:val="none" w:sz="0" w:space="0" w:color="auto"/>
                      </w:divBdr>
                    </w:div>
                  </w:divsChild>
                </w:div>
                <w:div w:id="291135563">
                  <w:marLeft w:val="240"/>
                  <w:marRight w:val="240"/>
                  <w:marTop w:val="480"/>
                  <w:marBottom w:val="480"/>
                  <w:divBdr>
                    <w:top w:val="none" w:sz="0" w:space="0" w:color="auto"/>
                    <w:left w:val="none" w:sz="0" w:space="0" w:color="auto"/>
                    <w:bottom w:val="none" w:sz="0" w:space="0" w:color="auto"/>
                    <w:right w:val="none" w:sz="0" w:space="0" w:color="auto"/>
                  </w:divBdr>
                  <w:divsChild>
                    <w:div w:id="2310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31392">
      <w:bodyDiv w:val="1"/>
      <w:marLeft w:val="0"/>
      <w:marRight w:val="0"/>
      <w:marTop w:val="0"/>
      <w:marBottom w:val="0"/>
      <w:divBdr>
        <w:top w:val="none" w:sz="0" w:space="0" w:color="auto"/>
        <w:left w:val="none" w:sz="0" w:space="0" w:color="auto"/>
        <w:bottom w:val="none" w:sz="0" w:space="0" w:color="auto"/>
        <w:right w:val="none" w:sz="0" w:space="0" w:color="auto"/>
      </w:divBdr>
    </w:div>
    <w:div w:id="1899590589">
      <w:bodyDiv w:val="1"/>
      <w:marLeft w:val="0"/>
      <w:marRight w:val="0"/>
      <w:marTop w:val="0"/>
      <w:marBottom w:val="0"/>
      <w:divBdr>
        <w:top w:val="none" w:sz="0" w:space="0" w:color="auto"/>
        <w:left w:val="none" w:sz="0" w:space="0" w:color="auto"/>
        <w:bottom w:val="none" w:sz="0" w:space="0" w:color="auto"/>
        <w:right w:val="none" w:sz="0" w:space="0" w:color="auto"/>
      </w:divBdr>
    </w:div>
    <w:div w:id="1902860165">
      <w:bodyDiv w:val="1"/>
      <w:marLeft w:val="0"/>
      <w:marRight w:val="0"/>
      <w:marTop w:val="0"/>
      <w:marBottom w:val="0"/>
      <w:divBdr>
        <w:top w:val="none" w:sz="0" w:space="0" w:color="auto"/>
        <w:left w:val="none" w:sz="0" w:space="0" w:color="auto"/>
        <w:bottom w:val="none" w:sz="0" w:space="0" w:color="auto"/>
        <w:right w:val="none" w:sz="0" w:space="0" w:color="auto"/>
      </w:divBdr>
    </w:div>
    <w:div w:id="1911426964">
      <w:bodyDiv w:val="1"/>
      <w:marLeft w:val="0"/>
      <w:marRight w:val="0"/>
      <w:marTop w:val="0"/>
      <w:marBottom w:val="0"/>
      <w:divBdr>
        <w:top w:val="none" w:sz="0" w:space="0" w:color="auto"/>
        <w:left w:val="none" w:sz="0" w:space="0" w:color="auto"/>
        <w:bottom w:val="none" w:sz="0" w:space="0" w:color="auto"/>
        <w:right w:val="none" w:sz="0" w:space="0" w:color="auto"/>
      </w:divBdr>
    </w:div>
    <w:div w:id="1925720889">
      <w:bodyDiv w:val="1"/>
      <w:marLeft w:val="0"/>
      <w:marRight w:val="0"/>
      <w:marTop w:val="0"/>
      <w:marBottom w:val="0"/>
      <w:divBdr>
        <w:top w:val="none" w:sz="0" w:space="0" w:color="auto"/>
        <w:left w:val="none" w:sz="0" w:space="0" w:color="auto"/>
        <w:bottom w:val="none" w:sz="0" w:space="0" w:color="auto"/>
        <w:right w:val="none" w:sz="0" w:space="0" w:color="auto"/>
      </w:divBdr>
    </w:div>
    <w:div w:id="1932930137">
      <w:bodyDiv w:val="1"/>
      <w:marLeft w:val="0"/>
      <w:marRight w:val="0"/>
      <w:marTop w:val="0"/>
      <w:marBottom w:val="0"/>
      <w:divBdr>
        <w:top w:val="none" w:sz="0" w:space="0" w:color="auto"/>
        <w:left w:val="none" w:sz="0" w:space="0" w:color="auto"/>
        <w:bottom w:val="none" w:sz="0" w:space="0" w:color="auto"/>
        <w:right w:val="none" w:sz="0" w:space="0" w:color="auto"/>
      </w:divBdr>
    </w:div>
    <w:div w:id="1933665054">
      <w:bodyDiv w:val="1"/>
      <w:marLeft w:val="0"/>
      <w:marRight w:val="0"/>
      <w:marTop w:val="0"/>
      <w:marBottom w:val="0"/>
      <w:divBdr>
        <w:top w:val="none" w:sz="0" w:space="0" w:color="auto"/>
        <w:left w:val="none" w:sz="0" w:space="0" w:color="auto"/>
        <w:bottom w:val="none" w:sz="0" w:space="0" w:color="auto"/>
        <w:right w:val="none" w:sz="0" w:space="0" w:color="auto"/>
      </w:divBdr>
      <w:divsChild>
        <w:div w:id="1215314339">
          <w:marLeft w:val="240"/>
          <w:marRight w:val="240"/>
          <w:marTop w:val="480"/>
          <w:marBottom w:val="480"/>
          <w:divBdr>
            <w:top w:val="none" w:sz="0" w:space="0" w:color="auto"/>
            <w:left w:val="none" w:sz="0" w:space="0" w:color="auto"/>
            <w:bottom w:val="none" w:sz="0" w:space="0" w:color="auto"/>
            <w:right w:val="none" w:sz="0" w:space="0" w:color="auto"/>
          </w:divBdr>
          <w:divsChild>
            <w:div w:id="1235167257">
              <w:marLeft w:val="0"/>
              <w:marRight w:val="0"/>
              <w:marTop w:val="0"/>
              <w:marBottom w:val="0"/>
              <w:divBdr>
                <w:top w:val="none" w:sz="0" w:space="0" w:color="auto"/>
                <w:left w:val="none" w:sz="0" w:space="0" w:color="auto"/>
                <w:bottom w:val="none" w:sz="0" w:space="0" w:color="auto"/>
                <w:right w:val="none" w:sz="0" w:space="0" w:color="auto"/>
              </w:divBdr>
            </w:div>
          </w:divsChild>
        </w:div>
        <w:div w:id="1613198130">
          <w:marLeft w:val="240"/>
          <w:marRight w:val="240"/>
          <w:marTop w:val="480"/>
          <w:marBottom w:val="480"/>
          <w:divBdr>
            <w:top w:val="none" w:sz="0" w:space="0" w:color="auto"/>
            <w:left w:val="none" w:sz="0" w:space="0" w:color="auto"/>
            <w:bottom w:val="none" w:sz="0" w:space="0" w:color="auto"/>
            <w:right w:val="none" w:sz="0" w:space="0" w:color="auto"/>
          </w:divBdr>
          <w:divsChild>
            <w:div w:id="11212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845">
      <w:bodyDiv w:val="1"/>
      <w:marLeft w:val="0"/>
      <w:marRight w:val="0"/>
      <w:marTop w:val="0"/>
      <w:marBottom w:val="0"/>
      <w:divBdr>
        <w:top w:val="none" w:sz="0" w:space="0" w:color="auto"/>
        <w:left w:val="none" w:sz="0" w:space="0" w:color="auto"/>
        <w:bottom w:val="none" w:sz="0" w:space="0" w:color="auto"/>
        <w:right w:val="none" w:sz="0" w:space="0" w:color="auto"/>
      </w:divBdr>
    </w:div>
    <w:div w:id="1938514962">
      <w:bodyDiv w:val="1"/>
      <w:marLeft w:val="0"/>
      <w:marRight w:val="0"/>
      <w:marTop w:val="0"/>
      <w:marBottom w:val="0"/>
      <w:divBdr>
        <w:top w:val="none" w:sz="0" w:space="0" w:color="auto"/>
        <w:left w:val="none" w:sz="0" w:space="0" w:color="auto"/>
        <w:bottom w:val="none" w:sz="0" w:space="0" w:color="auto"/>
        <w:right w:val="none" w:sz="0" w:space="0" w:color="auto"/>
      </w:divBdr>
    </w:div>
    <w:div w:id="1950501008">
      <w:bodyDiv w:val="1"/>
      <w:marLeft w:val="0"/>
      <w:marRight w:val="0"/>
      <w:marTop w:val="0"/>
      <w:marBottom w:val="0"/>
      <w:divBdr>
        <w:top w:val="none" w:sz="0" w:space="0" w:color="auto"/>
        <w:left w:val="none" w:sz="0" w:space="0" w:color="auto"/>
        <w:bottom w:val="none" w:sz="0" w:space="0" w:color="auto"/>
        <w:right w:val="none" w:sz="0" w:space="0" w:color="auto"/>
      </w:divBdr>
    </w:div>
    <w:div w:id="1963267642">
      <w:bodyDiv w:val="1"/>
      <w:marLeft w:val="0"/>
      <w:marRight w:val="0"/>
      <w:marTop w:val="0"/>
      <w:marBottom w:val="0"/>
      <w:divBdr>
        <w:top w:val="none" w:sz="0" w:space="0" w:color="auto"/>
        <w:left w:val="none" w:sz="0" w:space="0" w:color="auto"/>
        <w:bottom w:val="none" w:sz="0" w:space="0" w:color="auto"/>
        <w:right w:val="none" w:sz="0" w:space="0" w:color="auto"/>
      </w:divBdr>
    </w:div>
    <w:div w:id="1984776591">
      <w:bodyDiv w:val="1"/>
      <w:marLeft w:val="0"/>
      <w:marRight w:val="0"/>
      <w:marTop w:val="0"/>
      <w:marBottom w:val="0"/>
      <w:divBdr>
        <w:top w:val="none" w:sz="0" w:space="0" w:color="auto"/>
        <w:left w:val="none" w:sz="0" w:space="0" w:color="auto"/>
        <w:bottom w:val="none" w:sz="0" w:space="0" w:color="auto"/>
        <w:right w:val="none" w:sz="0" w:space="0" w:color="auto"/>
      </w:divBdr>
      <w:divsChild>
        <w:div w:id="1195539753">
          <w:marLeft w:val="240"/>
          <w:marRight w:val="240"/>
          <w:marTop w:val="480"/>
          <w:marBottom w:val="480"/>
          <w:divBdr>
            <w:top w:val="none" w:sz="0" w:space="0" w:color="auto"/>
            <w:left w:val="none" w:sz="0" w:space="0" w:color="auto"/>
            <w:bottom w:val="none" w:sz="0" w:space="0" w:color="auto"/>
            <w:right w:val="none" w:sz="0" w:space="0" w:color="auto"/>
          </w:divBdr>
          <w:divsChild>
            <w:div w:id="325862593">
              <w:marLeft w:val="0"/>
              <w:marRight w:val="0"/>
              <w:marTop w:val="0"/>
              <w:marBottom w:val="0"/>
              <w:divBdr>
                <w:top w:val="none" w:sz="0" w:space="0" w:color="auto"/>
                <w:left w:val="none" w:sz="0" w:space="0" w:color="auto"/>
                <w:bottom w:val="none" w:sz="0" w:space="0" w:color="auto"/>
                <w:right w:val="none" w:sz="0" w:space="0" w:color="auto"/>
              </w:divBdr>
            </w:div>
          </w:divsChild>
        </w:div>
        <w:div w:id="921180194">
          <w:marLeft w:val="240"/>
          <w:marRight w:val="240"/>
          <w:marTop w:val="480"/>
          <w:marBottom w:val="480"/>
          <w:divBdr>
            <w:top w:val="none" w:sz="0" w:space="0" w:color="auto"/>
            <w:left w:val="none" w:sz="0" w:space="0" w:color="auto"/>
            <w:bottom w:val="none" w:sz="0" w:space="0" w:color="auto"/>
            <w:right w:val="none" w:sz="0" w:space="0" w:color="auto"/>
          </w:divBdr>
          <w:divsChild>
            <w:div w:id="932011937">
              <w:marLeft w:val="0"/>
              <w:marRight w:val="0"/>
              <w:marTop w:val="0"/>
              <w:marBottom w:val="0"/>
              <w:divBdr>
                <w:top w:val="none" w:sz="0" w:space="0" w:color="auto"/>
                <w:left w:val="none" w:sz="0" w:space="0" w:color="auto"/>
                <w:bottom w:val="none" w:sz="0" w:space="0" w:color="auto"/>
                <w:right w:val="none" w:sz="0" w:space="0" w:color="auto"/>
              </w:divBdr>
            </w:div>
          </w:divsChild>
        </w:div>
        <w:div w:id="855970762">
          <w:marLeft w:val="240"/>
          <w:marRight w:val="240"/>
          <w:marTop w:val="480"/>
          <w:marBottom w:val="480"/>
          <w:divBdr>
            <w:top w:val="none" w:sz="0" w:space="0" w:color="auto"/>
            <w:left w:val="none" w:sz="0" w:space="0" w:color="auto"/>
            <w:bottom w:val="none" w:sz="0" w:space="0" w:color="auto"/>
            <w:right w:val="none" w:sz="0" w:space="0" w:color="auto"/>
          </w:divBdr>
          <w:divsChild>
            <w:div w:id="1561819893">
              <w:marLeft w:val="0"/>
              <w:marRight w:val="0"/>
              <w:marTop w:val="0"/>
              <w:marBottom w:val="0"/>
              <w:divBdr>
                <w:top w:val="none" w:sz="0" w:space="0" w:color="auto"/>
                <w:left w:val="none" w:sz="0" w:space="0" w:color="auto"/>
                <w:bottom w:val="none" w:sz="0" w:space="0" w:color="auto"/>
                <w:right w:val="none" w:sz="0" w:space="0" w:color="auto"/>
              </w:divBdr>
            </w:div>
          </w:divsChild>
        </w:div>
        <w:div w:id="675963431">
          <w:marLeft w:val="240"/>
          <w:marRight w:val="240"/>
          <w:marTop w:val="480"/>
          <w:marBottom w:val="480"/>
          <w:divBdr>
            <w:top w:val="none" w:sz="0" w:space="0" w:color="auto"/>
            <w:left w:val="none" w:sz="0" w:space="0" w:color="auto"/>
            <w:bottom w:val="none" w:sz="0" w:space="0" w:color="auto"/>
            <w:right w:val="none" w:sz="0" w:space="0" w:color="auto"/>
          </w:divBdr>
          <w:divsChild>
            <w:div w:id="686060770">
              <w:marLeft w:val="0"/>
              <w:marRight w:val="0"/>
              <w:marTop w:val="0"/>
              <w:marBottom w:val="0"/>
              <w:divBdr>
                <w:top w:val="none" w:sz="0" w:space="0" w:color="auto"/>
                <w:left w:val="none" w:sz="0" w:space="0" w:color="auto"/>
                <w:bottom w:val="none" w:sz="0" w:space="0" w:color="auto"/>
                <w:right w:val="none" w:sz="0" w:space="0" w:color="auto"/>
              </w:divBdr>
            </w:div>
          </w:divsChild>
        </w:div>
        <w:div w:id="923536218">
          <w:marLeft w:val="240"/>
          <w:marRight w:val="240"/>
          <w:marTop w:val="480"/>
          <w:marBottom w:val="480"/>
          <w:divBdr>
            <w:top w:val="none" w:sz="0" w:space="0" w:color="auto"/>
            <w:left w:val="none" w:sz="0" w:space="0" w:color="auto"/>
            <w:bottom w:val="none" w:sz="0" w:space="0" w:color="auto"/>
            <w:right w:val="none" w:sz="0" w:space="0" w:color="auto"/>
          </w:divBdr>
          <w:divsChild>
            <w:div w:id="618025511">
              <w:marLeft w:val="0"/>
              <w:marRight w:val="0"/>
              <w:marTop w:val="0"/>
              <w:marBottom w:val="0"/>
              <w:divBdr>
                <w:top w:val="none" w:sz="0" w:space="0" w:color="auto"/>
                <w:left w:val="none" w:sz="0" w:space="0" w:color="auto"/>
                <w:bottom w:val="none" w:sz="0" w:space="0" w:color="auto"/>
                <w:right w:val="none" w:sz="0" w:space="0" w:color="auto"/>
              </w:divBdr>
            </w:div>
          </w:divsChild>
        </w:div>
        <w:div w:id="1844468056">
          <w:marLeft w:val="240"/>
          <w:marRight w:val="240"/>
          <w:marTop w:val="480"/>
          <w:marBottom w:val="480"/>
          <w:divBdr>
            <w:top w:val="none" w:sz="0" w:space="0" w:color="auto"/>
            <w:left w:val="none" w:sz="0" w:space="0" w:color="auto"/>
            <w:bottom w:val="none" w:sz="0" w:space="0" w:color="auto"/>
            <w:right w:val="none" w:sz="0" w:space="0" w:color="auto"/>
          </w:divBdr>
          <w:divsChild>
            <w:div w:id="361324797">
              <w:marLeft w:val="0"/>
              <w:marRight w:val="0"/>
              <w:marTop w:val="0"/>
              <w:marBottom w:val="0"/>
              <w:divBdr>
                <w:top w:val="none" w:sz="0" w:space="0" w:color="auto"/>
                <w:left w:val="none" w:sz="0" w:space="0" w:color="auto"/>
                <w:bottom w:val="none" w:sz="0" w:space="0" w:color="auto"/>
                <w:right w:val="none" w:sz="0" w:space="0" w:color="auto"/>
              </w:divBdr>
            </w:div>
          </w:divsChild>
        </w:div>
        <w:div w:id="1208448478">
          <w:marLeft w:val="240"/>
          <w:marRight w:val="240"/>
          <w:marTop w:val="480"/>
          <w:marBottom w:val="480"/>
          <w:divBdr>
            <w:top w:val="none" w:sz="0" w:space="0" w:color="auto"/>
            <w:left w:val="none" w:sz="0" w:space="0" w:color="auto"/>
            <w:bottom w:val="none" w:sz="0" w:space="0" w:color="auto"/>
            <w:right w:val="none" w:sz="0" w:space="0" w:color="auto"/>
          </w:divBdr>
          <w:divsChild>
            <w:div w:id="4254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879">
      <w:bodyDiv w:val="1"/>
      <w:marLeft w:val="0"/>
      <w:marRight w:val="0"/>
      <w:marTop w:val="0"/>
      <w:marBottom w:val="0"/>
      <w:divBdr>
        <w:top w:val="none" w:sz="0" w:space="0" w:color="auto"/>
        <w:left w:val="none" w:sz="0" w:space="0" w:color="auto"/>
        <w:bottom w:val="none" w:sz="0" w:space="0" w:color="auto"/>
        <w:right w:val="none" w:sz="0" w:space="0" w:color="auto"/>
      </w:divBdr>
      <w:divsChild>
        <w:div w:id="534853492">
          <w:marLeft w:val="0"/>
          <w:marRight w:val="0"/>
          <w:marTop w:val="0"/>
          <w:marBottom w:val="0"/>
          <w:divBdr>
            <w:top w:val="none" w:sz="0" w:space="0" w:color="auto"/>
            <w:left w:val="none" w:sz="0" w:space="0" w:color="auto"/>
            <w:bottom w:val="none" w:sz="0" w:space="0" w:color="auto"/>
            <w:right w:val="none" w:sz="0" w:space="0" w:color="auto"/>
          </w:divBdr>
          <w:divsChild>
            <w:div w:id="2059668295">
              <w:marLeft w:val="0"/>
              <w:marRight w:val="0"/>
              <w:marTop w:val="0"/>
              <w:marBottom w:val="0"/>
              <w:divBdr>
                <w:top w:val="none" w:sz="0" w:space="0" w:color="auto"/>
                <w:left w:val="none" w:sz="0" w:space="0" w:color="auto"/>
                <w:bottom w:val="none" w:sz="0" w:space="0" w:color="auto"/>
                <w:right w:val="none" w:sz="0" w:space="0" w:color="auto"/>
              </w:divBdr>
            </w:div>
          </w:divsChild>
        </w:div>
        <w:div w:id="986201442">
          <w:marLeft w:val="0"/>
          <w:marRight w:val="0"/>
          <w:marTop w:val="0"/>
          <w:marBottom w:val="0"/>
          <w:divBdr>
            <w:top w:val="none" w:sz="0" w:space="0" w:color="auto"/>
            <w:left w:val="none" w:sz="0" w:space="0" w:color="auto"/>
            <w:bottom w:val="none" w:sz="0" w:space="0" w:color="auto"/>
            <w:right w:val="none" w:sz="0" w:space="0" w:color="auto"/>
          </w:divBdr>
          <w:divsChild>
            <w:div w:id="332954664">
              <w:marLeft w:val="240"/>
              <w:marRight w:val="240"/>
              <w:marTop w:val="240"/>
              <w:marBottom w:val="240"/>
              <w:divBdr>
                <w:top w:val="none" w:sz="0" w:space="0" w:color="auto"/>
                <w:left w:val="none" w:sz="0" w:space="0" w:color="auto"/>
                <w:bottom w:val="none" w:sz="0" w:space="0" w:color="auto"/>
                <w:right w:val="none" w:sz="0" w:space="0" w:color="auto"/>
              </w:divBdr>
              <w:divsChild>
                <w:div w:id="1667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6488">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1992825537">
      <w:bodyDiv w:val="1"/>
      <w:marLeft w:val="0"/>
      <w:marRight w:val="0"/>
      <w:marTop w:val="0"/>
      <w:marBottom w:val="0"/>
      <w:divBdr>
        <w:top w:val="none" w:sz="0" w:space="0" w:color="auto"/>
        <w:left w:val="none" w:sz="0" w:space="0" w:color="auto"/>
        <w:bottom w:val="none" w:sz="0" w:space="0" w:color="auto"/>
        <w:right w:val="none" w:sz="0" w:space="0" w:color="auto"/>
      </w:divBdr>
    </w:div>
    <w:div w:id="1996909868">
      <w:bodyDiv w:val="1"/>
      <w:marLeft w:val="0"/>
      <w:marRight w:val="0"/>
      <w:marTop w:val="0"/>
      <w:marBottom w:val="0"/>
      <w:divBdr>
        <w:top w:val="none" w:sz="0" w:space="0" w:color="auto"/>
        <w:left w:val="none" w:sz="0" w:space="0" w:color="auto"/>
        <w:bottom w:val="none" w:sz="0" w:space="0" w:color="auto"/>
        <w:right w:val="none" w:sz="0" w:space="0" w:color="auto"/>
      </w:divBdr>
    </w:div>
    <w:div w:id="2010718597">
      <w:bodyDiv w:val="1"/>
      <w:marLeft w:val="0"/>
      <w:marRight w:val="0"/>
      <w:marTop w:val="0"/>
      <w:marBottom w:val="0"/>
      <w:divBdr>
        <w:top w:val="none" w:sz="0" w:space="0" w:color="auto"/>
        <w:left w:val="none" w:sz="0" w:space="0" w:color="auto"/>
        <w:bottom w:val="none" w:sz="0" w:space="0" w:color="auto"/>
        <w:right w:val="none" w:sz="0" w:space="0" w:color="auto"/>
      </w:divBdr>
      <w:divsChild>
        <w:div w:id="1812166973">
          <w:marLeft w:val="150"/>
          <w:marRight w:val="0"/>
          <w:marTop w:val="0"/>
          <w:marBottom w:val="0"/>
          <w:divBdr>
            <w:top w:val="none" w:sz="0" w:space="0" w:color="auto"/>
            <w:left w:val="none" w:sz="0" w:space="0" w:color="auto"/>
            <w:bottom w:val="none" w:sz="0" w:space="0" w:color="auto"/>
            <w:right w:val="none" w:sz="0" w:space="0" w:color="auto"/>
          </w:divBdr>
          <w:divsChild>
            <w:div w:id="20015385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43091742">
      <w:bodyDiv w:val="1"/>
      <w:marLeft w:val="0"/>
      <w:marRight w:val="0"/>
      <w:marTop w:val="0"/>
      <w:marBottom w:val="0"/>
      <w:divBdr>
        <w:top w:val="none" w:sz="0" w:space="0" w:color="auto"/>
        <w:left w:val="none" w:sz="0" w:space="0" w:color="auto"/>
        <w:bottom w:val="none" w:sz="0" w:space="0" w:color="auto"/>
        <w:right w:val="none" w:sz="0" w:space="0" w:color="auto"/>
      </w:divBdr>
    </w:div>
    <w:div w:id="2046903064">
      <w:bodyDiv w:val="1"/>
      <w:marLeft w:val="0"/>
      <w:marRight w:val="0"/>
      <w:marTop w:val="0"/>
      <w:marBottom w:val="0"/>
      <w:divBdr>
        <w:top w:val="none" w:sz="0" w:space="0" w:color="auto"/>
        <w:left w:val="none" w:sz="0" w:space="0" w:color="auto"/>
        <w:bottom w:val="none" w:sz="0" w:space="0" w:color="auto"/>
        <w:right w:val="none" w:sz="0" w:space="0" w:color="auto"/>
      </w:divBdr>
    </w:div>
    <w:div w:id="2061778395">
      <w:bodyDiv w:val="1"/>
      <w:marLeft w:val="0"/>
      <w:marRight w:val="0"/>
      <w:marTop w:val="0"/>
      <w:marBottom w:val="0"/>
      <w:divBdr>
        <w:top w:val="none" w:sz="0" w:space="0" w:color="auto"/>
        <w:left w:val="none" w:sz="0" w:space="0" w:color="auto"/>
        <w:bottom w:val="none" w:sz="0" w:space="0" w:color="auto"/>
        <w:right w:val="none" w:sz="0" w:space="0" w:color="auto"/>
      </w:divBdr>
      <w:divsChild>
        <w:div w:id="1722053753">
          <w:marLeft w:val="240"/>
          <w:marRight w:val="240"/>
          <w:marTop w:val="480"/>
          <w:marBottom w:val="480"/>
          <w:divBdr>
            <w:top w:val="none" w:sz="0" w:space="0" w:color="auto"/>
            <w:left w:val="none" w:sz="0" w:space="0" w:color="auto"/>
            <w:bottom w:val="none" w:sz="0" w:space="0" w:color="auto"/>
            <w:right w:val="none" w:sz="0" w:space="0" w:color="auto"/>
          </w:divBdr>
          <w:divsChild>
            <w:div w:id="909509601">
              <w:marLeft w:val="0"/>
              <w:marRight w:val="0"/>
              <w:marTop w:val="0"/>
              <w:marBottom w:val="0"/>
              <w:divBdr>
                <w:top w:val="none" w:sz="0" w:space="0" w:color="auto"/>
                <w:left w:val="none" w:sz="0" w:space="0" w:color="auto"/>
                <w:bottom w:val="none" w:sz="0" w:space="0" w:color="auto"/>
                <w:right w:val="none" w:sz="0" w:space="0" w:color="auto"/>
              </w:divBdr>
            </w:div>
          </w:divsChild>
        </w:div>
        <w:div w:id="2134011876">
          <w:marLeft w:val="240"/>
          <w:marRight w:val="240"/>
          <w:marTop w:val="240"/>
          <w:marBottom w:val="240"/>
          <w:divBdr>
            <w:top w:val="none" w:sz="0" w:space="0" w:color="auto"/>
            <w:left w:val="none" w:sz="0" w:space="0" w:color="auto"/>
            <w:bottom w:val="none" w:sz="0" w:space="0" w:color="auto"/>
            <w:right w:val="none" w:sz="0" w:space="0" w:color="auto"/>
          </w:divBdr>
        </w:div>
      </w:divsChild>
    </w:div>
    <w:div w:id="2072071659">
      <w:bodyDiv w:val="1"/>
      <w:marLeft w:val="0"/>
      <w:marRight w:val="0"/>
      <w:marTop w:val="0"/>
      <w:marBottom w:val="0"/>
      <w:divBdr>
        <w:top w:val="none" w:sz="0" w:space="0" w:color="auto"/>
        <w:left w:val="none" w:sz="0" w:space="0" w:color="auto"/>
        <w:bottom w:val="none" w:sz="0" w:space="0" w:color="auto"/>
        <w:right w:val="none" w:sz="0" w:space="0" w:color="auto"/>
      </w:divBdr>
    </w:div>
    <w:div w:id="2084797338">
      <w:bodyDiv w:val="1"/>
      <w:marLeft w:val="0"/>
      <w:marRight w:val="0"/>
      <w:marTop w:val="0"/>
      <w:marBottom w:val="0"/>
      <w:divBdr>
        <w:top w:val="none" w:sz="0" w:space="0" w:color="auto"/>
        <w:left w:val="none" w:sz="0" w:space="0" w:color="auto"/>
        <w:bottom w:val="none" w:sz="0" w:space="0" w:color="auto"/>
        <w:right w:val="none" w:sz="0" w:space="0" w:color="auto"/>
      </w:divBdr>
    </w:div>
    <w:div w:id="2086954727">
      <w:bodyDiv w:val="1"/>
      <w:marLeft w:val="0"/>
      <w:marRight w:val="0"/>
      <w:marTop w:val="0"/>
      <w:marBottom w:val="0"/>
      <w:divBdr>
        <w:top w:val="none" w:sz="0" w:space="0" w:color="auto"/>
        <w:left w:val="none" w:sz="0" w:space="0" w:color="auto"/>
        <w:bottom w:val="none" w:sz="0" w:space="0" w:color="auto"/>
        <w:right w:val="none" w:sz="0" w:space="0" w:color="auto"/>
      </w:divBdr>
    </w:div>
    <w:div w:id="2089038232">
      <w:bodyDiv w:val="1"/>
      <w:marLeft w:val="0"/>
      <w:marRight w:val="0"/>
      <w:marTop w:val="0"/>
      <w:marBottom w:val="0"/>
      <w:divBdr>
        <w:top w:val="none" w:sz="0" w:space="0" w:color="auto"/>
        <w:left w:val="none" w:sz="0" w:space="0" w:color="auto"/>
        <w:bottom w:val="none" w:sz="0" w:space="0" w:color="auto"/>
        <w:right w:val="none" w:sz="0" w:space="0" w:color="auto"/>
      </w:divBdr>
    </w:div>
    <w:div w:id="2089616363">
      <w:bodyDiv w:val="1"/>
      <w:marLeft w:val="0"/>
      <w:marRight w:val="0"/>
      <w:marTop w:val="0"/>
      <w:marBottom w:val="0"/>
      <w:divBdr>
        <w:top w:val="none" w:sz="0" w:space="0" w:color="auto"/>
        <w:left w:val="none" w:sz="0" w:space="0" w:color="auto"/>
        <w:bottom w:val="none" w:sz="0" w:space="0" w:color="auto"/>
        <w:right w:val="none" w:sz="0" w:space="0" w:color="auto"/>
      </w:divBdr>
    </w:div>
    <w:div w:id="2111391031">
      <w:bodyDiv w:val="1"/>
      <w:marLeft w:val="0"/>
      <w:marRight w:val="0"/>
      <w:marTop w:val="0"/>
      <w:marBottom w:val="0"/>
      <w:divBdr>
        <w:top w:val="none" w:sz="0" w:space="0" w:color="auto"/>
        <w:left w:val="none" w:sz="0" w:space="0" w:color="auto"/>
        <w:bottom w:val="none" w:sz="0" w:space="0" w:color="auto"/>
        <w:right w:val="none" w:sz="0" w:space="0" w:color="auto"/>
      </w:divBdr>
      <w:divsChild>
        <w:div w:id="463888191">
          <w:marLeft w:val="240"/>
          <w:marRight w:val="240"/>
          <w:marTop w:val="480"/>
          <w:marBottom w:val="480"/>
          <w:divBdr>
            <w:top w:val="none" w:sz="0" w:space="0" w:color="auto"/>
            <w:left w:val="none" w:sz="0" w:space="0" w:color="auto"/>
            <w:bottom w:val="none" w:sz="0" w:space="0" w:color="auto"/>
            <w:right w:val="none" w:sz="0" w:space="0" w:color="auto"/>
          </w:divBdr>
          <w:divsChild>
            <w:div w:id="1721317534">
              <w:marLeft w:val="0"/>
              <w:marRight w:val="0"/>
              <w:marTop w:val="0"/>
              <w:marBottom w:val="0"/>
              <w:divBdr>
                <w:top w:val="none" w:sz="0" w:space="0" w:color="auto"/>
                <w:left w:val="none" w:sz="0" w:space="0" w:color="auto"/>
                <w:bottom w:val="none" w:sz="0" w:space="0" w:color="auto"/>
                <w:right w:val="none" w:sz="0" w:space="0" w:color="auto"/>
              </w:divBdr>
            </w:div>
          </w:divsChild>
        </w:div>
        <w:div w:id="64572120">
          <w:marLeft w:val="240"/>
          <w:marRight w:val="240"/>
          <w:marTop w:val="480"/>
          <w:marBottom w:val="480"/>
          <w:divBdr>
            <w:top w:val="none" w:sz="0" w:space="0" w:color="auto"/>
            <w:left w:val="none" w:sz="0" w:space="0" w:color="auto"/>
            <w:bottom w:val="none" w:sz="0" w:space="0" w:color="auto"/>
            <w:right w:val="none" w:sz="0" w:space="0" w:color="auto"/>
          </w:divBdr>
          <w:divsChild>
            <w:div w:id="199903197">
              <w:marLeft w:val="0"/>
              <w:marRight w:val="0"/>
              <w:marTop w:val="0"/>
              <w:marBottom w:val="0"/>
              <w:divBdr>
                <w:top w:val="none" w:sz="0" w:space="0" w:color="auto"/>
                <w:left w:val="none" w:sz="0" w:space="0" w:color="auto"/>
                <w:bottom w:val="none" w:sz="0" w:space="0" w:color="auto"/>
                <w:right w:val="none" w:sz="0" w:space="0" w:color="auto"/>
              </w:divBdr>
            </w:div>
          </w:divsChild>
        </w:div>
        <w:div w:id="49815247">
          <w:marLeft w:val="240"/>
          <w:marRight w:val="240"/>
          <w:marTop w:val="480"/>
          <w:marBottom w:val="480"/>
          <w:divBdr>
            <w:top w:val="none" w:sz="0" w:space="0" w:color="auto"/>
            <w:left w:val="none" w:sz="0" w:space="0" w:color="auto"/>
            <w:bottom w:val="none" w:sz="0" w:space="0" w:color="auto"/>
            <w:right w:val="none" w:sz="0" w:space="0" w:color="auto"/>
          </w:divBdr>
          <w:divsChild>
            <w:div w:id="1512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187">
      <w:bodyDiv w:val="1"/>
      <w:marLeft w:val="0"/>
      <w:marRight w:val="0"/>
      <w:marTop w:val="0"/>
      <w:marBottom w:val="0"/>
      <w:divBdr>
        <w:top w:val="none" w:sz="0" w:space="0" w:color="auto"/>
        <w:left w:val="none" w:sz="0" w:space="0" w:color="auto"/>
        <w:bottom w:val="none" w:sz="0" w:space="0" w:color="auto"/>
        <w:right w:val="none" w:sz="0" w:space="0" w:color="auto"/>
      </w:divBdr>
    </w:div>
    <w:div w:id="2131120795">
      <w:bodyDiv w:val="1"/>
      <w:marLeft w:val="0"/>
      <w:marRight w:val="0"/>
      <w:marTop w:val="0"/>
      <w:marBottom w:val="0"/>
      <w:divBdr>
        <w:top w:val="none" w:sz="0" w:space="0" w:color="auto"/>
        <w:left w:val="none" w:sz="0" w:space="0" w:color="auto"/>
        <w:bottom w:val="none" w:sz="0" w:space="0" w:color="auto"/>
        <w:right w:val="none" w:sz="0" w:space="0" w:color="auto"/>
      </w:divBdr>
    </w:div>
    <w:div w:id="2138865314">
      <w:bodyDiv w:val="1"/>
      <w:marLeft w:val="0"/>
      <w:marRight w:val="0"/>
      <w:marTop w:val="0"/>
      <w:marBottom w:val="0"/>
      <w:divBdr>
        <w:top w:val="none" w:sz="0" w:space="0" w:color="auto"/>
        <w:left w:val="none" w:sz="0" w:space="0" w:color="auto"/>
        <w:bottom w:val="none" w:sz="0" w:space="0" w:color="auto"/>
        <w:right w:val="none" w:sz="0" w:space="0" w:color="auto"/>
      </w:divBdr>
      <w:divsChild>
        <w:div w:id="991328054">
          <w:marLeft w:val="240"/>
          <w:marRight w:val="240"/>
          <w:marTop w:val="480"/>
          <w:marBottom w:val="480"/>
          <w:divBdr>
            <w:top w:val="none" w:sz="0" w:space="0" w:color="auto"/>
            <w:left w:val="none" w:sz="0" w:space="0" w:color="auto"/>
            <w:bottom w:val="none" w:sz="0" w:space="0" w:color="auto"/>
            <w:right w:val="none" w:sz="0" w:space="0" w:color="auto"/>
          </w:divBdr>
          <w:divsChild>
            <w:div w:id="5775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nning.com/books/jquery-in-action-second-edition" TargetMode="External"/><Relationship Id="rId18" Type="http://schemas.openxmlformats.org/officeDocument/2006/relationships/hyperlink" Target="https://aulavirtual32.educa.madrid.org/ies.lapaz.alcobendas/pluginfile.php/148853/mod_resource/content/2/DIW04_v1/ArchivosUnidad/Moodle/DIW04_completa_offline/DIW04_Contenidos/index.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w3.org/Style/CSS" TargetMode="External"/><Relationship Id="rId12" Type="http://schemas.openxmlformats.org/officeDocument/2006/relationships/hyperlink" Target="http://www.librosweb.es/css/capitulo13/recomendaciones_generales_sobre_css.html" TargetMode="External"/><Relationship Id="rId17" Type="http://schemas.openxmlformats.org/officeDocument/2006/relationships/hyperlink" Target="https://www.w3c.es/Divulgacion/GuiasReferencia/CSS21/" TargetMode="External"/><Relationship Id="rId2" Type="http://schemas.openxmlformats.org/officeDocument/2006/relationships/styles" Target="styles.xml"/><Relationship Id="rId16" Type="http://schemas.openxmlformats.org/officeDocument/2006/relationships/hyperlink" Target="https://divtable.com/table-styler/" TargetMode="External"/><Relationship Id="rId20" Type="http://schemas.openxmlformats.org/officeDocument/2006/relationships/hyperlink" Target="http://www.desarrolloweb.com/manuales/css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wiki/CSS_/_Selectores_CSS" TargetMode="External"/><Relationship Id="rId5" Type="http://schemas.openxmlformats.org/officeDocument/2006/relationships/footnotes" Target="footnotes.xml"/><Relationship Id="rId15" Type="http://schemas.openxmlformats.org/officeDocument/2006/relationships/hyperlink" Target="https://docs.microsoft.com/en-us/typography/font-list/" TargetMode="External"/><Relationship Id="rId23" Type="http://schemas.openxmlformats.org/officeDocument/2006/relationships/theme" Target="theme/theme1.xml"/><Relationship Id="rId10" Type="http://schemas.openxmlformats.org/officeDocument/2006/relationships/hyperlink" Target="http://www.maestrosdelweb.com/editorial/cssintaxis/" TargetMode="External"/><Relationship Id="rId19" Type="http://schemas.openxmlformats.org/officeDocument/2006/relationships/hyperlink" Target="https://css-tricks.com/custom-styling-form-inputs-with-modern-css-features/" TargetMode="External"/><Relationship Id="rId4" Type="http://schemas.openxmlformats.org/officeDocument/2006/relationships/webSettings" Target="webSettings.xml"/><Relationship Id="rId9" Type="http://schemas.openxmlformats.org/officeDocument/2006/relationships/hyperlink" Target="https://www.w3c.es/Divulgacion/GuiasReferencia/CSS21/" TargetMode="External"/><Relationship Id="rId14" Type="http://schemas.openxmlformats.org/officeDocument/2006/relationships/hyperlink" Target="https://www.w3schools.com/css/css_selectors.asp"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1752</TotalTime>
  <Pages>32</Pages>
  <Words>11714</Words>
  <Characters>64427</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78</cp:revision>
  <dcterms:created xsi:type="dcterms:W3CDTF">2025-03-04T15:42:00Z</dcterms:created>
  <dcterms:modified xsi:type="dcterms:W3CDTF">2025-03-24T14:53:00Z</dcterms:modified>
</cp:coreProperties>
</file>