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614C9" w14:textId="12F36AC0" w:rsidR="009014C8" w:rsidRDefault="009014C8" w:rsidP="00EE1EB5">
      <w:pPr>
        <w:pStyle w:val="Ttulo"/>
        <w:jc w:val="both"/>
      </w:pPr>
      <w:r w:rsidRPr="009014C8">
        <w:t>TEMA 5: CONTENIDOS MULTIMEDIA EN LA WEB: IMÁGENES.</w:t>
      </w:r>
    </w:p>
    <w:p w14:paraId="4C298101" w14:textId="08E95CE8" w:rsidR="009014C8" w:rsidRDefault="009014C8" w:rsidP="00EE1EB5">
      <w:pPr>
        <w:pStyle w:val="Ttulo1"/>
        <w:jc w:val="both"/>
      </w:pPr>
      <w:r w:rsidRPr="009014C8">
        <w:t>1.- Imágenes.</w:t>
      </w:r>
    </w:p>
    <w:p w14:paraId="3BC6753A" w14:textId="48EBC6E0" w:rsidR="009014C8" w:rsidRPr="009014C8" w:rsidRDefault="009014C8" w:rsidP="00EE1EB5">
      <w:pPr>
        <w:jc w:val="both"/>
        <w:rPr>
          <w:u w:val="single"/>
        </w:rPr>
      </w:pPr>
      <w:r>
        <w:t xml:space="preserve">En la unidad de planificación de interfaces gráficas hablamos de </w:t>
      </w:r>
      <w:r w:rsidRPr="009014C8">
        <w:rPr>
          <w:u w:val="single"/>
        </w:rPr>
        <w:t xml:space="preserve">la percepción como proceso de recogida y tratamiento de la información sensorial </w:t>
      </w:r>
      <w:r>
        <w:t xml:space="preserve">y dijimos, en aquel momento, </w:t>
      </w:r>
      <w:r w:rsidRPr="009014C8">
        <w:rPr>
          <w:u w:val="single"/>
        </w:rPr>
        <w:t>que la percepción consiste en recibir, a través de los sentidos, las imágenes, sonidos, impresiones o sensaciones externas y elaborar e interpretar toda la información recibida.</w:t>
      </w:r>
    </w:p>
    <w:p w14:paraId="46CEA55D" w14:textId="2273B5AC" w:rsidR="009014C8" w:rsidRDefault="009014C8" w:rsidP="00EE1EB5">
      <w:pPr>
        <w:jc w:val="both"/>
      </w:pPr>
      <w:r>
        <w:t>Y las personas dedicadas al diseño deben comunicar las ideas y conceptos, de una forma clara y directa, por medio de los elementos gráficos.</w:t>
      </w:r>
    </w:p>
    <w:p w14:paraId="613D73D3" w14:textId="03591E63" w:rsidR="00503ECF" w:rsidRPr="00503ECF" w:rsidRDefault="00503ECF" w:rsidP="00EE1EB5">
      <w:pPr>
        <w:jc w:val="both"/>
      </w:pPr>
      <w:r>
        <w:t>U</w:t>
      </w:r>
      <w:r w:rsidRPr="00503ECF">
        <w:t>n sitio </w:t>
      </w:r>
      <w:r w:rsidRPr="00503ECF">
        <w:rPr>
          <w:lang w:val="en"/>
        </w:rPr>
        <w:t>web</w:t>
      </w:r>
      <w:r w:rsidRPr="00503ECF">
        <w:t xml:space="preserve"> debe ser </w:t>
      </w:r>
      <w:r w:rsidRPr="00503ECF">
        <w:rPr>
          <w:b/>
          <w:bCs/>
        </w:rPr>
        <w:t>atractivo</w:t>
      </w:r>
      <w:r w:rsidRPr="00503ECF">
        <w:t xml:space="preserve"> para mantener la atención del usuario, pero que también debe ser </w:t>
      </w:r>
      <w:r w:rsidRPr="00503ECF">
        <w:rPr>
          <w:b/>
          <w:bCs/>
        </w:rPr>
        <w:t>coherente</w:t>
      </w:r>
      <w:r w:rsidRPr="00503ECF">
        <w:t xml:space="preserve"> en el uso de los elementos gráficos. Que los recursos gráficos se emplean mucho en la Web y que, si se utilizan adecuadamente, pueden mejorar el aprendizaje del usuario y añadir valor a nuestro sitio pero que, si se utilizan inadecuadamente, producen el efecto contrario.</w:t>
      </w:r>
    </w:p>
    <w:p w14:paraId="0D916329" w14:textId="2E969148" w:rsidR="00503ECF" w:rsidRPr="00503ECF" w:rsidRDefault="00503ECF" w:rsidP="00EE1EB5">
      <w:pPr>
        <w:jc w:val="both"/>
      </w:pPr>
      <w:r>
        <w:t xml:space="preserve">A </w:t>
      </w:r>
      <w:r w:rsidRPr="00503ECF">
        <w:t xml:space="preserve">la hora de emplear imágenes en la web, debemos tener en cuenta que las imágenes son archivos que tienen un tamaño y, que para poder visualizarse correctamente deben descargarse previamente y que, por esta razón, sólo usaremos aquellas </w:t>
      </w:r>
      <w:r w:rsidRPr="00503ECF">
        <w:rPr>
          <w:b/>
          <w:bCs/>
        </w:rPr>
        <w:t>imágenes que complementen nuestro sitio web</w:t>
      </w:r>
      <w:r w:rsidRPr="00503ECF">
        <w:t> y trataremos de evitar aquellas cuya única finalidad sea adornar nuestro sitio. </w:t>
      </w:r>
    </w:p>
    <w:p w14:paraId="1D95D8E3" w14:textId="6C503C6A" w:rsidR="00503ECF" w:rsidRPr="00503ECF" w:rsidRDefault="00503ECF" w:rsidP="00EE1EB5">
      <w:pPr>
        <w:jc w:val="both"/>
      </w:pPr>
      <w:r>
        <w:t>E</w:t>
      </w:r>
      <w:r w:rsidRPr="00503ECF">
        <w:t>n la unidad de </w:t>
      </w:r>
      <w:r w:rsidRPr="00503ECF">
        <w:rPr>
          <w:b/>
          <w:bCs/>
        </w:rPr>
        <w:t>accesibilidad </w:t>
      </w:r>
      <w:r w:rsidRPr="00503ECF">
        <w:rPr>
          <w:b/>
          <w:bCs/>
          <w:lang w:val="en"/>
        </w:rPr>
        <w:t>web</w:t>
      </w:r>
      <w:r w:rsidRPr="00503ECF">
        <w:t> dijimos que, para que cualquier persona que quiera utilizar la </w:t>
      </w:r>
      <w:r w:rsidRPr="00503ECF">
        <w:rPr>
          <w:lang w:val="en"/>
        </w:rPr>
        <w:t>web</w:t>
      </w:r>
      <w:r w:rsidRPr="00503ECF">
        <w:t xml:space="preserve"> pueda hacerlo, el contenido de la web debe ser </w:t>
      </w:r>
      <w:r w:rsidRPr="00503ECF">
        <w:rPr>
          <w:b/>
          <w:bCs/>
        </w:rPr>
        <w:t>perceptible</w:t>
      </w:r>
      <w:r w:rsidRPr="00503ECF">
        <w:t>, es decir, que la información que se presenta no puede ser invisible para todos los sentidos del usuario y, es por ello, que los componentes de la interfaz de usuario deben estar presentados de tal manera que los usuarios lo puedan percibir. Esto, aplicado a las imágenes, significa que los usuarios con discapacidad visual deben tener acceso a la información transmitida por las imágenes proporcionando una alternativa textual que transmita dicha información. </w:t>
      </w:r>
    </w:p>
    <w:p w14:paraId="18AE50C3" w14:textId="5D2A8DBD" w:rsidR="00503ECF" w:rsidRPr="00503ECF" w:rsidRDefault="00503ECF" w:rsidP="00EE1EB5">
      <w:pPr>
        <w:jc w:val="both"/>
      </w:pPr>
      <w:r w:rsidRPr="00503ECF">
        <w:t xml:space="preserve">En </w:t>
      </w:r>
      <w:r w:rsidRPr="00503ECF">
        <w:rPr>
          <w:b/>
          <w:bCs/>
        </w:rPr>
        <w:t>contenidos multimedia en la </w:t>
      </w:r>
      <w:r w:rsidRPr="00503ECF">
        <w:rPr>
          <w:b/>
          <w:bCs/>
          <w:lang w:val="en"/>
        </w:rPr>
        <w:t>web</w:t>
      </w:r>
      <w:r w:rsidRPr="00503ECF">
        <w:rPr>
          <w:b/>
          <w:bCs/>
        </w:rPr>
        <w:t>: imágenes</w:t>
      </w:r>
      <w:r w:rsidRPr="00503ECF">
        <w:t>, estudiaremos las imágenes: sus características, cómo se crean y cómo se gestionan para un mejor aprovechamiento de los recursos de la </w:t>
      </w:r>
      <w:r w:rsidRPr="00503ECF">
        <w:rPr>
          <w:lang w:val="en"/>
        </w:rPr>
        <w:t>web</w:t>
      </w:r>
      <w:r w:rsidRPr="00503ECF">
        <w:t>.</w:t>
      </w:r>
    </w:p>
    <w:p w14:paraId="13FF55AF" w14:textId="0E0BA076" w:rsidR="00503ECF" w:rsidRDefault="00503ECF" w:rsidP="00EE1EB5">
      <w:pPr>
        <w:pStyle w:val="Ttulo2"/>
        <w:jc w:val="both"/>
      </w:pPr>
      <w:r w:rsidRPr="00503ECF">
        <w:t>1.1.- Imagen digital.</w:t>
      </w:r>
    </w:p>
    <w:p w14:paraId="745E4D1A" w14:textId="1FCA4A5E" w:rsidR="00503ECF" w:rsidRPr="00503ECF" w:rsidRDefault="00503ECF" w:rsidP="00EE1EB5">
      <w:pPr>
        <w:jc w:val="both"/>
      </w:pPr>
      <w:r w:rsidRPr="00503ECF">
        <w:t>Cuando empleamos nuestra cámara de fotos o nuestro móvil para realizar una fotografía, o empleamos un dispositivo para escanear una fotografía antigua, incluso cuando hacemos una captura de pantalla y la almacenamos en un archivo, estamos creando una imagen digital.</w:t>
      </w:r>
    </w:p>
    <w:p w14:paraId="60C0D08F" w14:textId="77777777" w:rsidR="00503ECF" w:rsidRPr="00503ECF" w:rsidRDefault="00503ECF" w:rsidP="00EE1EB5">
      <w:pPr>
        <w:jc w:val="both"/>
      </w:pPr>
      <w:r w:rsidRPr="00503ECF">
        <w:t xml:space="preserve">Pero </w:t>
      </w:r>
      <w:r w:rsidRPr="00503ECF">
        <w:rPr>
          <w:b/>
          <w:bCs/>
        </w:rPr>
        <w:t>¿qué es una imagen digital?</w:t>
      </w:r>
    </w:p>
    <w:p w14:paraId="600DF05D" w14:textId="77777777" w:rsidR="00503ECF" w:rsidRPr="00503ECF" w:rsidRDefault="00503ECF" w:rsidP="00EE1EB5">
      <w:pPr>
        <w:jc w:val="both"/>
      </w:pPr>
      <w:r w:rsidRPr="00503ECF">
        <w:t>Una imagen digital es aquella en la que se emplean los unos y los ceros para almacenar toda la información relativa a los colores y luminosidad de una imagen.</w:t>
      </w:r>
    </w:p>
    <w:p w14:paraId="11CB07A4" w14:textId="77777777" w:rsidR="00503ECF" w:rsidRPr="00503ECF" w:rsidRDefault="00503ECF" w:rsidP="00EE1EB5">
      <w:pPr>
        <w:jc w:val="both"/>
      </w:pPr>
      <w:r w:rsidRPr="00503ECF">
        <w:t xml:space="preserve">Cuando vemos un paisaje montañoso, nuestros ojos perciben la cercanía o lejanía de las montañas por sus diferentes tonalidades. </w:t>
      </w:r>
      <w:r w:rsidRPr="00503ECF">
        <w:rPr>
          <w:b/>
          <w:bCs/>
        </w:rPr>
        <w:t xml:space="preserve">Las más oscuras son las que se encuentran más cerca y las claras </w:t>
      </w:r>
      <w:r w:rsidRPr="00503ECF">
        <w:rPr>
          <w:b/>
          <w:bCs/>
        </w:rPr>
        <w:lastRenderedPageBreak/>
        <w:t>son las que se encuentran más lejos.</w:t>
      </w:r>
      <w:r w:rsidRPr="00503ECF">
        <w:t xml:space="preserve"> Cuando sacamos una fotografía con una cámara digital a este tipo de paisaje, la imagen digital que genera nuestra cámara tiene que almacenar esa información.</w:t>
      </w:r>
    </w:p>
    <w:p w14:paraId="34F0C89D" w14:textId="75FD3ED3" w:rsidR="00503ECF" w:rsidRPr="00503ECF" w:rsidRDefault="00503ECF" w:rsidP="00EE1EB5">
      <w:pPr>
        <w:jc w:val="both"/>
        <w:rPr>
          <w:i/>
          <w:iCs/>
        </w:rPr>
      </w:pPr>
      <w:r w:rsidRPr="00503ECF">
        <w:rPr>
          <w:i/>
          <w:iCs/>
        </w:rPr>
        <w:t>En la imagen que ilustra este apartado puedes ver un paisaje donde se han enmarcado con diferentes colores y se han etiquetado con números las montañas en función de su profundidad. En amarillo y con el número 1, están las montañas más cercanas. En rojo y con el número 2, está la montaña que se encuentra un poco más lejos que las anteriores. Por último, en blanco, con puntos y rayas negras y con el número 3, están las montañas más lejanas de la fotografía. Si te fijas, verás que el contraste de los colores y la nitidez de las montañas es mayor cuanto más cerca están.</w:t>
      </w:r>
    </w:p>
    <w:p w14:paraId="69C7B1A4" w14:textId="2D47B03F" w:rsidR="00503ECF" w:rsidRPr="00503ECF" w:rsidRDefault="00503ECF" w:rsidP="00EE1EB5">
      <w:pPr>
        <w:jc w:val="both"/>
      </w:pPr>
      <w:r w:rsidRPr="00503ECF">
        <w:t xml:space="preserve">Una de las ventajas de las imágenes digitales es que </w:t>
      </w:r>
      <w:r w:rsidRPr="00503ECF">
        <w:rPr>
          <w:b/>
          <w:bCs/>
        </w:rPr>
        <w:t>no se degradan</w:t>
      </w:r>
      <w:r w:rsidRPr="00503ECF">
        <w:t> con el tiempo. Siempre tendrán los mismos colores. Incluso, gracias a los continuos avances en la tecnología de los monitores, se verán mejor cuanto más tiempo pase, al contrario de lo que ocurría con las fotografías en color tradicionales que perdían color con el paso del tiempo.</w:t>
      </w:r>
    </w:p>
    <w:p w14:paraId="2CF6CC54" w14:textId="77777777" w:rsidR="00503ECF" w:rsidRPr="00503ECF" w:rsidRDefault="00503ECF" w:rsidP="00EE1EB5">
      <w:pPr>
        <w:jc w:val="both"/>
      </w:pPr>
      <w:r w:rsidRPr="00503ECF">
        <w:t xml:space="preserve">La definición dada hasta ahora de </w:t>
      </w:r>
      <w:r w:rsidRPr="00503ECF">
        <w:rPr>
          <w:b/>
          <w:bCs/>
        </w:rPr>
        <w:t>imagen digital</w:t>
      </w:r>
      <w:r w:rsidRPr="00503ECF">
        <w:t xml:space="preserve"> no abarca todo lo que representa. El concepto de imagen digital va más allá. </w:t>
      </w:r>
      <w:r w:rsidRPr="00503ECF">
        <w:rPr>
          <w:b/>
          <w:bCs/>
        </w:rPr>
        <w:t>Podemos decir que en la imagen digital se unen, gracias a los últimos avances en informática, el mundo de la fotografía y el de la pintura</w:t>
      </w:r>
      <w:r w:rsidRPr="00503ECF">
        <w:t>.</w:t>
      </w:r>
    </w:p>
    <w:p w14:paraId="13096DA3" w14:textId="14E6EA35" w:rsidR="00503ECF" w:rsidRPr="00503ECF" w:rsidRDefault="00503ECF" w:rsidP="00EE1EB5">
      <w:pPr>
        <w:jc w:val="both"/>
      </w:pPr>
      <w:r w:rsidRPr="00503ECF">
        <w:rPr>
          <w:u w:val="single"/>
        </w:rPr>
        <w:t>La fotografía es objetiva y realista porque recoge instantáneas del mundo real</w:t>
      </w:r>
      <w:r w:rsidRPr="00503ECF">
        <w:t xml:space="preserve">. </w:t>
      </w:r>
      <w:r w:rsidRPr="00503ECF">
        <w:rPr>
          <w:i/>
          <w:iCs/>
          <w:u w:val="single"/>
        </w:rPr>
        <w:t>La pintura, sin embargo, es subjetiva y puede ser del todo irreal porque depende de la idea concebida por un artista que es totalmente libre a la hora de plasmar en un lienzo su propia realidad</w:t>
      </w:r>
      <w:r w:rsidRPr="00503ECF">
        <w:t>.</w:t>
      </w:r>
    </w:p>
    <w:p w14:paraId="6BBFC5C0" w14:textId="77777777" w:rsidR="00503ECF" w:rsidRPr="00503ECF" w:rsidRDefault="00503ECF" w:rsidP="00EE1EB5">
      <w:pPr>
        <w:jc w:val="both"/>
      </w:pPr>
      <w:r w:rsidRPr="00503ECF">
        <w:t>Una imagen digital es, por tanto, el resultado visual final de una imagen capturada inicialmente por un dispositivo que almacena la información digitalmente y que puede ser transformada, posteriormente, usando los medios informáticos.</w:t>
      </w:r>
    </w:p>
    <w:p w14:paraId="68358F70" w14:textId="472A25B7" w:rsidR="00503ECF" w:rsidRDefault="000F5B85" w:rsidP="00EE1EB5">
      <w:pPr>
        <w:pStyle w:val="Ttulo2"/>
        <w:jc w:val="both"/>
      </w:pPr>
      <w:r w:rsidRPr="000F5B85">
        <w:t>1.2.- Tipos de imagen.</w:t>
      </w:r>
    </w:p>
    <w:p w14:paraId="280F9473" w14:textId="2038C369" w:rsidR="000F5B85" w:rsidRDefault="000F5B85" w:rsidP="00EE1EB5">
      <w:pPr>
        <w:jc w:val="both"/>
      </w:pPr>
      <w:r>
        <w:t xml:space="preserve">Las imágenes digitales pueden ser de </w:t>
      </w:r>
      <w:r w:rsidRPr="000F5B85">
        <w:rPr>
          <w:b/>
          <w:bCs/>
        </w:rPr>
        <w:t>dos tipos</w:t>
      </w:r>
      <w:r>
        <w:t xml:space="preserve">: </w:t>
      </w:r>
      <w:r w:rsidRPr="000F5B85">
        <w:rPr>
          <w:b/>
          <w:bCs/>
        </w:rPr>
        <w:t>de mapas de bits</w:t>
      </w:r>
      <w:r>
        <w:t xml:space="preserve"> (también llamadas imágenes rasterizadas, imágenes matriciales o bitmap) y </w:t>
      </w:r>
      <w:r w:rsidRPr="000F5B85">
        <w:rPr>
          <w:b/>
          <w:bCs/>
        </w:rPr>
        <w:t>vectoriales</w:t>
      </w:r>
      <w:r>
        <w:t>. Estos tipos de imágenes tienen diferentes características y aplicaciones. La siguiente tabla muestra las características de cada tipo de imagen.</w:t>
      </w:r>
    </w:p>
    <w:tbl>
      <w:tblPr>
        <w:tblW w:w="0" w:type="auto"/>
        <w:tblCellMar>
          <w:top w:w="15" w:type="dxa"/>
          <w:left w:w="15" w:type="dxa"/>
          <w:bottom w:w="15" w:type="dxa"/>
          <w:right w:w="15" w:type="dxa"/>
        </w:tblCellMar>
        <w:tblLook w:val="04A0" w:firstRow="1" w:lastRow="0" w:firstColumn="1" w:lastColumn="0" w:noHBand="0" w:noVBand="1"/>
        <w:tblDescription w:val="Cuadro o tabla de cinco filas por dos columnas, de título &quot;Características de los tipos de imágenes&quot;, de modo que, para cada tipo de imagen en cada columna, se pueden leer sus características en las distintas filas. Al ser una tabla que compara las características de ambos tipos puede ser leída también en filas de arriba a abajo y de izquierda a derecha."/>
      </w:tblPr>
      <w:tblGrid>
        <w:gridCol w:w="5762"/>
        <w:gridCol w:w="4704"/>
      </w:tblGrid>
      <w:tr w:rsidR="000F5B85" w:rsidRPr="000F5B85" w14:paraId="3558D6DB" w14:textId="77777777" w:rsidTr="000F5B85">
        <w:trPr>
          <w:tblHeader/>
        </w:trPr>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14:paraId="69E29AC8" w14:textId="77777777" w:rsidR="000F5B85" w:rsidRPr="000F5B85" w:rsidRDefault="000F5B85" w:rsidP="00EE1EB5">
            <w:pPr>
              <w:spacing w:before="0" w:after="0"/>
              <w:ind w:left="120" w:right="120"/>
              <w:jc w:val="both"/>
              <w:rPr>
                <w:rFonts w:ascii="Helvetica" w:hAnsi="Helvetica"/>
                <w:b/>
                <w:bCs/>
                <w:color w:val="000000"/>
                <w:sz w:val="22"/>
                <w:szCs w:val="22"/>
              </w:rPr>
            </w:pPr>
            <w:r w:rsidRPr="000F5B85">
              <w:rPr>
                <w:rFonts w:ascii="Helvetica" w:hAnsi="Helvetica"/>
                <w:b/>
                <w:bCs/>
                <w:color w:val="000000"/>
                <w:sz w:val="22"/>
                <w:szCs w:val="22"/>
              </w:rPr>
              <w:t>Características de los tipos de imágenes.</w:t>
            </w:r>
          </w:p>
        </w:tc>
      </w:tr>
      <w:tr w:rsidR="000F5B85" w:rsidRPr="000F5B85" w14:paraId="4B220BC2" w14:textId="77777777" w:rsidTr="000F5B85">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C374E20" w14:textId="77777777" w:rsidR="000F5B85" w:rsidRPr="000F5B85" w:rsidRDefault="000F5B85" w:rsidP="00EE1EB5">
            <w:pPr>
              <w:spacing w:before="0" w:after="0"/>
              <w:jc w:val="both"/>
              <w:rPr>
                <w:rFonts w:ascii="HelveticaNeue-Light" w:hAnsi="HelveticaNeue-Light"/>
                <w:b/>
                <w:bCs/>
                <w:color w:val="153152"/>
                <w:sz w:val="22"/>
                <w:szCs w:val="22"/>
              </w:rPr>
            </w:pPr>
            <w:r w:rsidRPr="000F5B85">
              <w:rPr>
                <w:rFonts w:ascii="HelveticaNeue-Light" w:hAnsi="HelveticaNeue-Light"/>
                <w:b/>
                <w:bCs/>
                <w:color w:val="153152"/>
                <w:sz w:val="22"/>
                <w:szCs w:val="22"/>
              </w:rPr>
              <w:t>DE MAPAS DE BITS.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0BCEECD" w14:textId="77777777" w:rsidR="000F5B85" w:rsidRPr="000F5B85" w:rsidRDefault="000F5B85" w:rsidP="00EE1EB5">
            <w:pPr>
              <w:spacing w:before="0" w:after="0"/>
              <w:jc w:val="both"/>
              <w:rPr>
                <w:rFonts w:ascii="HelveticaNeue-Light" w:hAnsi="HelveticaNeue-Light"/>
                <w:b/>
                <w:bCs/>
                <w:color w:val="153152"/>
                <w:sz w:val="22"/>
                <w:szCs w:val="22"/>
              </w:rPr>
            </w:pPr>
            <w:r w:rsidRPr="000F5B85">
              <w:rPr>
                <w:rFonts w:ascii="HelveticaNeue-Light" w:hAnsi="HelveticaNeue-Light"/>
                <w:b/>
                <w:bCs/>
                <w:color w:val="153152"/>
                <w:sz w:val="22"/>
                <w:szCs w:val="22"/>
              </w:rPr>
              <w:t>VECTORIALES.</w:t>
            </w:r>
          </w:p>
        </w:tc>
      </w:tr>
      <w:tr w:rsidR="000F5B85" w:rsidRPr="000F5B85" w14:paraId="15FC4E91" w14:textId="77777777" w:rsidTr="000F5B85">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429F0C8" w14:textId="15231B79" w:rsidR="000F5B85" w:rsidRPr="000F5B85" w:rsidRDefault="000F5B85" w:rsidP="00EE1EB5">
            <w:pPr>
              <w:spacing w:before="0" w:after="0"/>
              <w:jc w:val="both"/>
              <w:rPr>
                <w:rFonts w:ascii="HelveticaNeue-Light" w:hAnsi="HelveticaNeue-Light"/>
                <w:color w:val="555555"/>
                <w:sz w:val="22"/>
                <w:szCs w:val="22"/>
              </w:rPr>
            </w:pPr>
            <w:r w:rsidRPr="000F5B85">
              <w:rPr>
                <w:rFonts w:ascii="HelveticaNeue-Light" w:hAnsi="HelveticaNeue-Light"/>
                <w:color w:val="555555"/>
                <w:sz w:val="22"/>
                <w:szCs w:val="22"/>
              </w:rPr>
              <w:t>Se construyen con</w:t>
            </w:r>
            <w:r w:rsidRPr="000F5B85">
              <w:rPr>
                <w:rStyle w:val="apple-converted-space"/>
                <w:rFonts w:ascii="HelveticaNeue-Light" w:hAnsi="HelveticaNeue-Light"/>
                <w:color w:val="555555"/>
                <w:sz w:val="22"/>
                <w:szCs w:val="22"/>
              </w:rPr>
              <w:t> </w:t>
            </w:r>
            <w:r w:rsidRPr="000F5B85">
              <w:rPr>
                <w:rFonts w:ascii="HelveticaNeue-Light" w:hAnsi="HelveticaNeue-Light"/>
                <w:color w:val="555555"/>
                <w:sz w:val="22"/>
                <w:szCs w:val="22"/>
                <w:bdr w:val="none" w:sz="0" w:space="0" w:color="auto" w:frame="1"/>
              </w:rPr>
              <w:t>píxeles</w:t>
            </w:r>
            <w:r w:rsidRPr="000F5B85">
              <w:rPr>
                <w:rFonts w:ascii="HelveticaNeue-Light" w:hAnsi="HelveticaNeue-Light"/>
                <w:color w:val="555555"/>
                <w:sz w:val="22"/>
                <w:szCs w:val="22"/>
              </w:rPr>
              <w:t>.</w:t>
            </w:r>
            <w:r w:rsidR="00A127A4">
              <w:rPr>
                <w:rFonts w:ascii="HelveticaNeue-Light" w:hAnsi="HelveticaNeue-Light"/>
                <w:color w:val="555555"/>
                <w:sz w:val="22"/>
                <w:szCs w:val="22"/>
              </w:rPr>
              <w:t xml:space="preserve"> </w:t>
            </w:r>
            <w:r w:rsidR="001F2F22">
              <w:rPr>
                <w:rFonts w:ascii="HelveticaNeue-Light" w:hAnsi="HelveticaNeue-Light"/>
                <w:color w:val="555555"/>
                <w:sz w:val="22"/>
                <w:szCs w:val="22"/>
              </w:rPr>
              <w:t>(</w:t>
            </w:r>
            <w:r w:rsidR="001F2F22">
              <w:t>Un</w:t>
            </w:r>
            <w:r w:rsidRPr="000F5B85">
              <w:rPr>
                <w:rFonts w:ascii="HelveticaNeue-Light" w:hAnsi="HelveticaNeue-Light"/>
                <w:color w:val="555555"/>
                <w:sz w:val="22"/>
                <w:szCs w:val="22"/>
              </w:rPr>
              <w:t xml:space="preserve"> píxel o pixel, </w:t>
            </w:r>
            <w:proofErr w:type="gramStart"/>
            <w:r w:rsidRPr="000F5B85">
              <w:rPr>
                <w:rFonts w:ascii="HelveticaNeue-Light" w:hAnsi="HelveticaNeue-Light"/>
                <w:color w:val="555555"/>
                <w:sz w:val="22"/>
                <w:szCs w:val="22"/>
              </w:rPr>
              <w:t>plural píxeles</w:t>
            </w:r>
            <w:proofErr w:type="gramEnd"/>
            <w:r w:rsidRPr="000F5B85">
              <w:rPr>
                <w:rFonts w:ascii="HelveticaNeue-Light" w:hAnsi="HelveticaNeue-Light"/>
                <w:color w:val="555555"/>
                <w:sz w:val="22"/>
                <w:szCs w:val="22"/>
              </w:rPr>
              <w:t xml:space="preserve"> (acrónimo del inglés </w:t>
            </w:r>
            <w:proofErr w:type="spellStart"/>
            <w:r w:rsidRPr="001F2F22">
              <w:rPr>
                <w:rFonts w:ascii="HelveticaNeue-Light" w:hAnsi="HelveticaNeue-Light"/>
                <w:b/>
                <w:bCs/>
                <w:color w:val="555555"/>
                <w:sz w:val="22"/>
                <w:szCs w:val="22"/>
              </w:rPr>
              <w:t>picture</w:t>
            </w:r>
            <w:proofErr w:type="spellEnd"/>
            <w:r w:rsidRPr="001F2F22">
              <w:rPr>
                <w:rFonts w:ascii="HelveticaNeue-Light" w:hAnsi="HelveticaNeue-Light"/>
                <w:b/>
                <w:bCs/>
                <w:color w:val="555555"/>
                <w:sz w:val="22"/>
                <w:szCs w:val="22"/>
              </w:rPr>
              <w:t xml:space="preserve"> </w:t>
            </w:r>
            <w:proofErr w:type="spellStart"/>
            <w:r w:rsidRPr="001F2F22">
              <w:rPr>
                <w:rFonts w:ascii="HelveticaNeue-Light" w:hAnsi="HelveticaNeue-Light"/>
                <w:b/>
                <w:bCs/>
                <w:color w:val="555555"/>
                <w:sz w:val="22"/>
                <w:szCs w:val="22"/>
              </w:rPr>
              <w:t>element</w:t>
            </w:r>
            <w:proofErr w:type="spellEnd"/>
            <w:r w:rsidRPr="001F2F22">
              <w:rPr>
                <w:rFonts w:ascii="HelveticaNeue-Light" w:hAnsi="HelveticaNeue-Light"/>
                <w:b/>
                <w:bCs/>
                <w:color w:val="555555"/>
                <w:sz w:val="22"/>
                <w:szCs w:val="22"/>
              </w:rPr>
              <w:t>,</w:t>
            </w:r>
            <w:r w:rsidRPr="000F5B85">
              <w:rPr>
                <w:rFonts w:ascii="HelveticaNeue-Light" w:hAnsi="HelveticaNeue-Light"/>
                <w:color w:val="555555"/>
                <w:sz w:val="22"/>
                <w:szCs w:val="22"/>
              </w:rPr>
              <w:t xml:space="preserve"> "elemento de imagen"), es la menor unidad homogénea en color que forma parte de una imagen</w:t>
            </w:r>
            <w:r>
              <w:rPr>
                <w:rFonts w:ascii="HelveticaNeue-Light" w:hAnsi="HelveticaNeue-Light"/>
                <w:color w:val="555555"/>
                <w:sz w:val="22"/>
                <w:szCs w:val="22"/>
              </w:rPr>
              <w:t xml:space="preserve"> </w:t>
            </w:r>
            <w:r w:rsidRPr="000F5B85">
              <w:rPr>
                <w:rFonts w:ascii="HelveticaNeue-Light" w:hAnsi="HelveticaNeue-Light"/>
                <w:color w:val="555555"/>
                <w:sz w:val="22"/>
                <w:szCs w:val="22"/>
              </w:rPr>
              <w:t>digital, ya sea ésta una fotografía, un</w:t>
            </w:r>
            <w:r>
              <w:rPr>
                <w:rFonts w:ascii="HelveticaNeue-Light" w:hAnsi="HelveticaNeue-Light"/>
                <w:color w:val="555555"/>
                <w:sz w:val="22"/>
                <w:szCs w:val="22"/>
              </w:rPr>
              <w:t xml:space="preserve"> </w:t>
            </w:r>
            <w:r w:rsidRPr="000F5B85">
              <w:rPr>
                <w:rFonts w:ascii="HelveticaNeue-Light" w:hAnsi="HelveticaNeue-Light"/>
                <w:color w:val="555555"/>
                <w:sz w:val="22"/>
                <w:szCs w:val="22"/>
              </w:rPr>
              <w:t>fotograma de vídeo o un gráfico.</w:t>
            </w:r>
            <w:r>
              <w:rPr>
                <w:rFonts w:ascii="HelveticaNeue-Light" w:hAnsi="HelveticaNeue-Light"/>
                <w:color w:val="555555"/>
                <w:sz w:val="22"/>
                <w:szCs w:val="22"/>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8072AA9" w14:textId="6F097D09" w:rsidR="000F5B85" w:rsidRPr="000F5B85" w:rsidRDefault="000F5B85" w:rsidP="00EE1EB5">
            <w:pPr>
              <w:spacing w:before="0" w:after="0"/>
              <w:jc w:val="both"/>
              <w:rPr>
                <w:rFonts w:ascii="HelveticaNeue-Light" w:hAnsi="HelveticaNeue-Light"/>
                <w:color w:val="555555"/>
                <w:sz w:val="22"/>
                <w:szCs w:val="22"/>
              </w:rPr>
            </w:pPr>
            <w:r w:rsidRPr="000F5B85">
              <w:rPr>
                <w:rFonts w:ascii="HelveticaNeue-Light" w:hAnsi="HelveticaNeue-Light"/>
                <w:color w:val="555555"/>
                <w:sz w:val="22"/>
                <w:szCs w:val="22"/>
              </w:rPr>
              <w:t>Se construyen a partir de funciones matemáticas que representan objetos geométricos (</w:t>
            </w:r>
            <w:r w:rsidRPr="000F5B85">
              <w:rPr>
                <w:rFonts w:ascii="HelveticaNeue-Light" w:hAnsi="HelveticaNeue-Light"/>
                <w:color w:val="555555"/>
                <w:sz w:val="22"/>
                <w:szCs w:val="22"/>
                <w:bdr w:val="none" w:sz="0" w:space="0" w:color="auto" w:frame="1"/>
              </w:rPr>
              <w:t>polígonos</w:t>
            </w:r>
            <w:r w:rsidRPr="000F5B85">
              <w:rPr>
                <w:rFonts w:ascii="HelveticaNeue-Light" w:hAnsi="HelveticaNeue-Light"/>
                <w:color w:val="555555"/>
                <w:sz w:val="22"/>
                <w:szCs w:val="22"/>
              </w:rPr>
              <w:t>,</w:t>
            </w:r>
            <w:r w:rsidRPr="000F5B85">
              <w:rPr>
                <w:rStyle w:val="apple-converted-space"/>
                <w:rFonts w:ascii="HelveticaNeue-Light" w:hAnsi="HelveticaNeue-Light"/>
                <w:color w:val="555555"/>
                <w:sz w:val="22"/>
                <w:szCs w:val="22"/>
              </w:rPr>
              <w:t> </w:t>
            </w:r>
            <w:r w:rsidRPr="000F5B85">
              <w:rPr>
                <w:rFonts w:ascii="HelveticaNeue-Light" w:hAnsi="HelveticaNeue-Light"/>
                <w:color w:val="555555"/>
                <w:sz w:val="22"/>
                <w:szCs w:val="22"/>
                <w:bdr w:val="none" w:sz="0" w:space="0" w:color="auto" w:frame="1"/>
              </w:rPr>
              <w:t>segmentos</w:t>
            </w:r>
            <w:r w:rsidRPr="000F5B85">
              <w:rPr>
                <w:rFonts w:ascii="HelveticaNeue-Light" w:hAnsi="HelveticaNeue-Light"/>
                <w:color w:val="555555"/>
                <w:sz w:val="22"/>
                <w:szCs w:val="22"/>
              </w:rPr>
              <w:t>,</w:t>
            </w:r>
            <w:r w:rsidRPr="000F5B85">
              <w:rPr>
                <w:rStyle w:val="apple-converted-space"/>
                <w:rFonts w:ascii="HelveticaNeue-Light" w:hAnsi="HelveticaNeue-Light"/>
                <w:color w:val="555555"/>
                <w:sz w:val="22"/>
                <w:szCs w:val="22"/>
              </w:rPr>
              <w:t> </w:t>
            </w:r>
            <w:r w:rsidRPr="000F5B85">
              <w:rPr>
                <w:rFonts w:ascii="HelveticaNeue-Light" w:hAnsi="HelveticaNeue-Light"/>
                <w:color w:val="555555"/>
                <w:sz w:val="22"/>
                <w:szCs w:val="22"/>
                <w:bdr w:val="none" w:sz="0" w:space="0" w:color="auto" w:frame="1"/>
              </w:rPr>
              <w:t>arcos</w:t>
            </w:r>
            <w:r w:rsidRPr="000F5B85">
              <w:rPr>
                <w:rFonts w:ascii="HelveticaNeue-Light" w:hAnsi="HelveticaNeue-Light"/>
                <w:color w:val="555555"/>
                <w:sz w:val="22"/>
                <w:szCs w:val="22"/>
              </w:rPr>
              <w:t>, etcétera).</w:t>
            </w:r>
          </w:p>
        </w:tc>
      </w:tr>
      <w:tr w:rsidR="000F5B85" w:rsidRPr="000F5B85" w14:paraId="5B7DAF5D" w14:textId="77777777" w:rsidTr="000F5B85">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B5EDADC" w14:textId="038C6A9B" w:rsidR="000F5B85" w:rsidRPr="000F5B85" w:rsidRDefault="000F5B85" w:rsidP="00EE1EB5">
            <w:pPr>
              <w:spacing w:before="0" w:after="0"/>
              <w:jc w:val="both"/>
              <w:rPr>
                <w:rFonts w:ascii="HelveticaNeue-Light" w:hAnsi="HelveticaNeue-Light"/>
                <w:color w:val="555555"/>
                <w:sz w:val="22"/>
                <w:szCs w:val="22"/>
              </w:rPr>
            </w:pPr>
            <w:r w:rsidRPr="000F5B85">
              <w:rPr>
                <w:rFonts w:ascii="HelveticaNeue-Light" w:hAnsi="HelveticaNeue-Light"/>
                <w:color w:val="555555"/>
                <w:sz w:val="22"/>
                <w:szCs w:val="22"/>
              </w:rPr>
              <w:t>Pierden calidad al hacer un</w:t>
            </w:r>
            <w:r w:rsidRPr="000F5B85">
              <w:rPr>
                <w:rStyle w:val="apple-converted-space"/>
                <w:rFonts w:ascii="HelveticaNeue-Light" w:hAnsi="HelveticaNeue-Light"/>
                <w:color w:val="555555"/>
                <w:sz w:val="22"/>
                <w:szCs w:val="22"/>
              </w:rPr>
              <w:t> </w:t>
            </w:r>
            <w:r w:rsidRPr="000F5B85">
              <w:rPr>
                <w:rFonts w:ascii="HelveticaNeue-Light" w:hAnsi="HelveticaNeue-Light"/>
                <w:color w:val="555555"/>
                <w:sz w:val="22"/>
                <w:szCs w:val="22"/>
                <w:bdr w:val="none" w:sz="0" w:space="0" w:color="auto" w:frame="1"/>
              </w:rPr>
              <w:t>zoom</w:t>
            </w:r>
            <w:r w:rsidRPr="000F5B85">
              <w:rPr>
                <w:rStyle w:val="apple-converted-space"/>
                <w:rFonts w:ascii="HelveticaNeue-Light" w:hAnsi="HelveticaNeue-Light"/>
                <w:color w:val="555555"/>
                <w:sz w:val="22"/>
                <w:szCs w:val="22"/>
              </w:rPr>
              <w:t> </w:t>
            </w:r>
            <w:r w:rsidRPr="000F5B85">
              <w:rPr>
                <w:rFonts w:ascii="HelveticaNeue-Light" w:hAnsi="HelveticaNeue-Light"/>
                <w:color w:val="555555"/>
                <w:sz w:val="22"/>
                <w:szCs w:val="22"/>
              </w:rPr>
              <w:t>sobre la imagen para aumentar su tamaño porque el número de píxeles sigue siendo el mismo.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0FED6A7" w14:textId="77777777" w:rsidR="000F5B85" w:rsidRPr="000F5B85" w:rsidRDefault="000F5B85" w:rsidP="00EE1EB5">
            <w:pPr>
              <w:spacing w:before="0" w:after="0"/>
              <w:jc w:val="both"/>
              <w:rPr>
                <w:rFonts w:ascii="HelveticaNeue-Light" w:hAnsi="HelveticaNeue-Light"/>
                <w:color w:val="555555"/>
                <w:sz w:val="22"/>
                <w:szCs w:val="22"/>
              </w:rPr>
            </w:pPr>
            <w:r w:rsidRPr="000F5B85">
              <w:rPr>
                <w:rFonts w:ascii="HelveticaNeue-Light" w:hAnsi="HelveticaNeue-Light"/>
                <w:color w:val="555555"/>
                <w:sz w:val="22"/>
                <w:szCs w:val="22"/>
              </w:rPr>
              <w:t>No pierden calidad cuando se hace un zoom para aumentar mucho el tamaño.</w:t>
            </w:r>
          </w:p>
        </w:tc>
      </w:tr>
      <w:tr w:rsidR="000F5B85" w:rsidRPr="000F5B85" w14:paraId="66AF61C2" w14:textId="77777777" w:rsidTr="000F5B85">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FBD75CC" w14:textId="1157678A" w:rsidR="000F5B85" w:rsidRPr="000F5B85" w:rsidRDefault="000F5B85" w:rsidP="00EE1EB5">
            <w:pPr>
              <w:spacing w:before="0" w:after="0"/>
              <w:jc w:val="both"/>
              <w:rPr>
                <w:rFonts w:ascii="HelveticaNeue-Light" w:hAnsi="HelveticaNeue-Light"/>
                <w:color w:val="555555"/>
                <w:sz w:val="22"/>
                <w:szCs w:val="22"/>
              </w:rPr>
            </w:pPr>
            <w:r w:rsidRPr="000F5B85">
              <w:rPr>
                <w:rFonts w:ascii="HelveticaNeue-Light" w:hAnsi="HelveticaNeue-Light"/>
                <w:color w:val="555555"/>
                <w:sz w:val="22"/>
                <w:szCs w:val="22"/>
              </w:rPr>
              <w:t>El tamaño o</w:t>
            </w:r>
            <w:r w:rsidRPr="000F5B85">
              <w:rPr>
                <w:rStyle w:val="apple-converted-space"/>
                <w:rFonts w:ascii="HelveticaNeue-Light" w:hAnsi="HelveticaNeue-Light"/>
                <w:color w:val="555555"/>
                <w:sz w:val="22"/>
                <w:szCs w:val="22"/>
              </w:rPr>
              <w:t> </w:t>
            </w:r>
            <w:r w:rsidRPr="00A127A4">
              <w:rPr>
                <w:rFonts w:ascii="HelveticaNeue-Light" w:hAnsi="HelveticaNeue-Light"/>
                <w:color w:val="555555"/>
                <w:sz w:val="22"/>
                <w:szCs w:val="22"/>
                <w:bdr w:val="none" w:sz="0" w:space="0" w:color="auto" w:frame="1"/>
              </w:rPr>
              <w:t>peso</w:t>
            </w:r>
            <w:r w:rsidRPr="000F5B85">
              <w:rPr>
                <w:rStyle w:val="apple-converted-space"/>
                <w:rFonts w:ascii="HelveticaNeue-Light" w:hAnsi="HelveticaNeue-Light"/>
                <w:color w:val="555555"/>
                <w:sz w:val="22"/>
                <w:szCs w:val="22"/>
              </w:rPr>
              <w:t> </w:t>
            </w:r>
            <w:r w:rsidRPr="000F5B85">
              <w:rPr>
                <w:rFonts w:ascii="HelveticaNeue-Light" w:hAnsi="HelveticaNeue-Light"/>
                <w:color w:val="555555"/>
                <w:sz w:val="22"/>
                <w:szCs w:val="22"/>
              </w:rPr>
              <w:t>del archivo es proporcional al tamaño de la imagen.</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25D0C58" w14:textId="77777777" w:rsidR="000F5B85" w:rsidRPr="000F5B85" w:rsidRDefault="000F5B85" w:rsidP="00EE1EB5">
            <w:pPr>
              <w:spacing w:before="0" w:after="0"/>
              <w:jc w:val="both"/>
              <w:rPr>
                <w:rFonts w:ascii="HelveticaNeue-Light" w:hAnsi="HelveticaNeue-Light"/>
                <w:color w:val="555555"/>
                <w:sz w:val="22"/>
                <w:szCs w:val="22"/>
              </w:rPr>
            </w:pPr>
            <w:r w:rsidRPr="000F5B85">
              <w:rPr>
                <w:rFonts w:ascii="HelveticaNeue-Light" w:hAnsi="HelveticaNeue-Light"/>
                <w:color w:val="555555"/>
                <w:sz w:val="22"/>
                <w:szCs w:val="22"/>
              </w:rPr>
              <w:t>El tamaño de la imagen es independiente del tamaño del archivo. Normalmente ocupará menos que los mapas de bits.</w:t>
            </w:r>
          </w:p>
        </w:tc>
      </w:tr>
      <w:tr w:rsidR="000F5B85" w:rsidRPr="000F5B85" w14:paraId="4AA805C5" w14:textId="77777777" w:rsidTr="000F5B85">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1464EDA" w14:textId="77777777" w:rsidR="000F5B85" w:rsidRPr="000F5B85" w:rsidRDefault="000F5B85" w:rsidP="00EE1EB5">
            <w:pPr>
              <w:spacing w:before="0" w:after="0"/>
              <w:jc w:val="both"/>
              <w:rPr>
                <w:rFonts w:ascii="HelveticaNeue-Light" w:hAnsi="HelveticaNeue-Light"/>
                <w:color w:val="555555"/>
                <w:sz w:val="22"/>
                <w:szCs w:val="22"/>
              </w:rPr>
            </w:pPr>
            <w:r w:rsidRPr="000F5B85">
              <w:rPr>
                <w:rFonts w:ascii="HelveticaNeue-Light" w:hAnsi="HelveticaNeue-Light"/>
                <w:color w:val="555555"/>
                <w:sz w:val="22"/>
                <w:szCs w:val="22"/>
              </w:rPr>
              <w:lastRenderedPageBreak/>
              <w:t>Se usa para representar imágenes realistas o complejas: fotografías, ilustraciones.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14BF94E" w14:textId="08DF4F96" w:rsidR="000F5B85" w:rsidRPr="000F5B85" w:rsidRDefault="000F5B85" w:rsidP="00EE1EB5">
            <w:pPr>
              <w:spacing w:before="0" w:after="0"/>
              <w:jc w:val="both"/>
              <w:rPr>
                <w:rFonts w:ascii="HelveticaNeue-Light" w:hAnsi="HelveticaNeue-Light"/>
                <w:color w:val="555555"/>
                <w:sz w:val="22"/>
                <w:szCs w:val="22"/>
              </w:rPr>
            </w:pPr>
            <w:r w:rsidRPr="000F5B85">
              <w:rPr>
                <w:rFonts w:ascii="HelveticaNeue-Light" w:hAnsi="HelveticaNeue-Light"/>
                <w:color w:val="555555"/>
                <w:sz w:val="22"/>
                <w:szCs w:val="22"/>
              </w:rPr>
              <w:t>Se usa para representar dibujos,</w:t>
            </w:r>
            <w:r w:rsidRPr="000F5B85">
              <w:rPr>
                <w:rStyle w:val="apple-converted-space"/>
                <w:rFonts w:ascii="HelveticaNeue-Light" w:hAnsi="HelveticaNeue-Light"/>
                <w:color w:val="555555"/>
                <w:sz w:val="22"/>
                <w:szCs w:val="22"/>
              </w:rPr>
              <w:t> </w:t>
            </w:r>
            <w:r w:rsidRPr="001F2F22">
              <w:rPr>
                <w:rFonts w:ascii="HelveticaNeue-Light" w:hAnsi="HelveticaNeue-Light"/>
                <w:color w:val="555555"/>
                <w:sz w:val="22"/>
                <w:szCs w:val="22"/>
                <w:bdr w:val="none" w:sz="0" w:space="0" w:color="auto" w:frame="1"/>
              </w:rPr>
              <w:t>esquemas</w:t>
            </w:r>
            <w:r w:rsidRPr="000F5B85">
              <w:rPr>
                <w:rFonts w:ascii="HelveticaNeue-Light" w:hAnsi="HelveticaNeue-Light"/>
                <w:color w:val="555555"/>
                <w:sz w:val="22"/>
                <w:szCs w:val="22"/>
              </w:rPr>
              <w:t>, planos.</w:t>
            </w:r>
          </w:p>
        </w:tc>
      </w:tr>
    </w:tbl>
    <w:p w14:paraId="6160B211" w14:textId="25FE48BD" w:rsidR="000F5B85" w:rsidRDefault="00A127A4" w:rsidP="00EE1EB5">
      <w:pPr>
        <w:jc w:val="both"/>
      </w:pPr>
      <w:r w:rsidRPr="00A127A4">
        <w:t xml:space="preserve">Al ampliar la imagen que ilustra el apartado puedes observar la diferencia que existe </w:t>
      </w:r>
      <w:r w:rsidRPr="001F2F22">
        <w:rPr>
          <w:b/>
          <w:bCs/>
        </w:rPr>
        <w:t>al ampliar</w:t>
      </w:r>
      <w:r w:rsidRPr="00A127A4">
        <w:t xml:space="preserve"> un trozo de una imagen de mapa de bits (en la parte izquierda de la imagen) y al ampliar un trozo de una imagen vectorial (en la parte derecha de la imagen). Puedes comprobar que en el primer caso los bordes de las figuras se deforman (se ven como si fueran los dientes de una sierra), mientras en el segundo caso los bordes están formados por líneas y se siguen viendo perfectamente.</w:t>
      </w:r>
    </w:p>
    <w:p w14:paraId="095E2E39" w14:textId="7C64F029" w:rsidR="00A127A4" w:rsidRDefault="00A127A4" w:rsidP="00EE1EB5">
      <w:pPr>
        <w:pStyle w:val="Ttulo2"/>
        <w:jc w:val="both"/>
      </w:pPr>
      <w:r w:rsidRPr="00A127A4">
        <w:t>1.3.- Formatos de imagen.</w:t>
      </w:r>
    </w:p>
    <w:p w14:paraId="7193308E" w14:textId="38DAC229" w:rsidR="00A127A4" w:rsidRDefault="00A127A4" w:rsidP="00EE1EB5">
      <w:pPr>
        <w:jc w:val="both"/>
      </w:pPr>
      <w:r>
        <w:t xml:space="preserve">Cualquier información </w:t>
      </w:r>
      <w:r w:rsidRPr="001F2F22">
        <w:rPr>
          <w:b/>
          <w:bCs/>
        </w:rPr>
        <w:t>almacenada en un soporte electrónico lo está en un determinado formato de archivo</w:t>
      </w:r>
      <w:r>
        <w:t xml:space="preserve"> que le va a indicar al ordenador el tipo de archivo con el que se está trabajando. Las imágenes, al igual que cualquier documento, hoja de cálculo, presentación, etcétera, tienen un formato de almacenamiento.</w:t>
      </w:r>
    </w:p>
    <w:p w14:paraId="3506E819" w14:textId="3B576806" w:rsidR="00A127A4" w:rsidRDefault="00A127A4" w:rsidP="00EE1EB5">
      <w:pPr>
        <w:jc w:val="both"/>
      </w:pPr>
      <w:r>
        <w:t>Tanto las cámaras de fotos, el escáner o los programas empleados para crear o modificar imágenes digitales tienen un formato de almacenamiento preestablecido, aunque nos permitirán almacenar en distintos formatos.</w:t>
      </w:r>
    </w:p>
    <w:p w14:paraId="4432D6CA" w14:textId="1ADED6DF" w:rsidR="00A127A4" w:rsidRDefault="00A127A4" w:rsidP="00EE1EB5">
      <w:pPr>
        <w:jc w:val="both"/>
      </w:pPr>
      <w:r>
        <w:t xml:space="preserve">Hay muchos </w:t>
      </w:r>
      <w:r w:rsidRPr="001F2F22">
        <w:rPr>
          <w:b/>
          <w:bCs/>
        </w:rPr>
        <w:t>formatos</w:t>
      </w:r>
      <w:r>
        <w:t xml:space="preserve"> para almacenar imágenes. En la siguiente tabla daremos, simplemente, una relación por orden alfabético de los más conocidos, indicando las siglas por las que son conocidos que, normalmente, coincide con la extensión del nombre del archivo, el significado de estas siglas en inglés, el nombre de algún programa que lo utiliza y el tipo de imagen que almacena.</w:t>
      </w:r>
    </w:p>
    <w:tbl>
      <w:tblPr>
        <w:tblW w:w="0" w:type="auto"/>
        <w:tblCellMar>
          <w:top w:w="15" w:type="dxa"/>
          <w:left w:w="15" w:type="dxa"/>
          <w:bottom w:w="15" w:type="dxa"/>
          <w:right w:w="15" w:type="dxa"/>
        </w:tblCellMar>
        <w:tblLook w:val="04A0" w:firstRow="1" w:lastRow="0" w:firstColumn="1" w:lastColumn="0" w:noHBand="0" w:noVBand="1"/>
        <w:tblDescription w:val="Cuadro o tabla de veinte filas por cuatro columnas, de título &quot;Tipos de formatos de imágenes&quot;, de modo que, para cada tipo de formato de imagen, en las distintas filas, se puede ver sus siglas en la primera columna, el significado de las siglas en la segunda columna, el nombre de al menos un programa que lo utiliza en la tercera columna y el tipo de imagen en la cuarta columna. Debe ser leída en filas de arriba a abajo y de izquierda a derecha."/>
      </w:tblPr>
      <w:tblGrid>
        <w:gridCol w:w="1787"/>
        <w:gridCol w:w="3759"/>
        <w:gridCol w:w="3470"/>
        <w:gridCol w:w="1450"/>
      </w:tblGrid>
      <w:tr w:rsidR="001F2F22" w:rsidRPr="00213A48" w14:paraId="70BEE62B" w14:textId="77777777" w:rsidTr="001F2F22">
        <w:trPr>
          <w:tblHeader/>
        </w:trPr>
        <w:tc>
          <w:tcPr>
            <w:tcW w:w="0" w:type="auto"/>
            <w:gridSpan w:val="4"/>
            <w:tcBorders>
              <w:top w:val="nil"/>
              <w:left w:val="nil"/>
              <w:bottom w:val="nil"/>
              <w:right w:val="nil"/>
            </w:tcBorders>
            <w:shd w:val="clear" w:color="auto" w:fill="C3DCF7"/>
            <w:tcMar>
              <w:top w:w="120" w:type="dxa"/>
              <w:left w:w="120" w:type="dxa"/>
              <w:bottom w:w="120" w:type="dxa"/>
              <w:right w:w="120" w:type="dxa"/>
            </w:tcMar>
            <w:vAlign w:val="center"/>
            <w:hideMark/>
          </w:tcPr>
          <w:p w14:paraId="0F8EB4E8" w14:textId="77777777" w:rsidR="001F2F22" w:rsidRPr="00213A48" w:rsidRDefault="001F2F22" w:rsidP="00EE1EB5">
            <w:pPr>
              <w:spacing w:before="0" w:after="0"/>
              <w:ind w:left="120" w:right="120"/>
              <w:jc w:val="both"/>
              <w:rPr>
                <w:rFonts w:ascii="Helvetica" w:eastAsia="Times New Roman" w:hAnsi="Helvetica" w:cs="Times New Roman"/>
                <w:b/>
                <w:bCs/>
                <w:color w:val="000000"/>
                <w:kern w:val="0"/>
                <w:sz w:val="21"/>
                <w:szCs w:val="21"/>
                <w:lang w:eastAsia="es-ES_tradnl"/>
                <w14:ligatures w14:val="none"/>
              </w:rPr>
            </w:pPr>
            <w:r w:rsidRPr="00213A48">
              <w:rPr>
                <w:rFonts w:ascii="Helvetica" w:eastAsia="Times New Roman" w:hAnsi="Helvetica" w:cs="Times New Roman"/>
                <w:b/>
                <w:bCs/>
                <w:color w:val="000000"/>
                <w:kern w:val="0"/>
                <w:sz w:val="21"/>
                <w:szCs w:val="21"/>
                <w:lang w:eastAsia="es-ES_tradnl"/>
                <w14:ligatures w14:val="none"/>
              </w:rPr>
              <w:t>Tipos de formatos de imágenes</w:t>
            </w:r>
          </w:p>
        </w:tc>
      </w:tr>
      <w:tr w:rsidR="001F2F22" w:rsidRPr="00213A48" w14:paraId="5A1E83CE" w14:textId="77777777" w:rsidTr="001F2F22">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691012C" w14:textId="77777777" w:rsidR="001F2F22" w:rsidRPr="00213A48" w:rsidRDefault="001F2F22" w:rsidP="00EE1EB5">
            <w:pPr>
              <w:spacing w:before="0" w:after="0"/>
              <w:jc w:val="both"/>
              <w:rPr>
                <w:rFonts w:ascii="HelveticaNeue-Light" w:eastAsia="Times New Roman" w:hAnsi="HelveticaNeue-Light" w:cs="Times New Roman"/>
                <w:b/>
                <w:bCs/>
                <w:color w:val="153152"/>
                <w:kern w:val="0"/>
                <w:sz w:val="21"/>
                <w:szCs w:val="21"/>
                <w:lang w:eastAsia="es-ES_tradnl"/>
                <w14:ligatures w14:val="none"/>
              </w:rPr>
            </w:pPr>
            <w:r w:rsidRPr="00213A48">
              <w:rPr>
                <w:rFonts w:ascii="HelveticaNeue-Light" w:eastAsia="Times New Roman" w:hAnsi="HelveticaNeue-Light" w:cs="Times New Roman"/>
                <w:b/>
                <w:bCs/>
                <w:color w:val="153152"/>
                <w:kern w:val="0"/>
                <w:sz w:val="21"/>
                <w:szCs w:val="21"/>
                <w:lang w:eastAsia="es-ES_tradnl"/>
                <w14:ligatures w14:val="none"/>
              </w:rPr>
              <w:t>Siglas del formato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3E6D112" w14:textId="77777777" w:rsidR="001F2F22" w:rsidRPr="00213A48" w:rsidRDefault="001F2F22" w:rsidP="00EE1EB5">
            <w:pPr>
              <w:spacing w:before="0" w:after="0"/>
              <w:jc w:val="both"/>
              <w:rPr>
                <w:rFonts w:ascii="HelveticaNeue-Light" w:eastAsia="Times New Roman" w:hAnsi="HelveticaNeue-Light" w:cs="Times New Roman"/>
                <w:b/>
                <w:bCs/>
                <w:color w:val="153152"/>
                <w:kern w:val="0"/>
                <w:sz w:val="21"/>
                <w:szCs w:val="21"/>
                <w:lang w:eastAsia="es-ES_tradnl"/>
                <w14:ligatures w14:val="none"/>
              </w:rPr>
            </w:pPr>
            <w:r w:rsidRPr="00213A48">
              <w:rPr>
                <w:rFonts w:ascii="HelveticaNeue-Light" w:eastAsia="Times New Roman" w:hAnsi="HelveticaNeue-Light" w:cs="Times New Roman"/>
                <w:b/>
                <w:bCs/>
                <w:color w:val="153152"/>
                <w:kern w:val="0"/>
                <w:sz w:val="21"/>
                <w:szCs w:val="21"/>
                <w:lang w:eastAsia="es-ES_tradnl"/>
                <w14:ligatures w14:val="none"/>
              </w:rPr>
              <w:t>Significado de las siglas (en inglés)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8EF8272" w14:textId="77777777" w:rsidR="001F2F22" w:rsidRPr="00213A48" w:rsidRDefault="001F2F22" w:rsidP="00EE1EB5">
            <w:pPr>
              <w:spacing w:before="0" w:after="0"/>
              <w:jc w:val="both"/>
              <w:rPr>
                <w:rFonts w:ascii="HelveticaNeue-Light" w:eastAsia="Times New Roman" w:hAnsi="HelveticaNeue-Light" w:cs="Times New Roman"/>
                <w:b/>
                <w:bCs/>
                <w:color w:val="153152"/>
                <w:kern w:val="0"/>
                <w:sz w:val="21"/>
                <w:szCs w:val="21"/>
                <w:lang w:eastAsia="es-ES_tradnl"/>
                <w14:ligatures w14:val="none"/>
              </w:rPr>
            </w:pPr>
            <w:r w:rsidRPr="00213A48">
              <w:rPr>
                <w:rFonts w:ascii="HelveticaNeue-Light" w:eastAsia="Times New Roman" w:hAnsi="HelveticaNeue-Light" w:cs="Times New Roman"/>
                <w:b/>
                <w:bCs/>
                <w:color w:val="153152"/>
                <w:kern w:val="0"/>
                <w:sz w:val="21"/>
                <w:szCs w:val="21"/>
                <w:lang w:eastAsia="es-ES_tradnl"/>
                <w14:ligatures w14:val="none"/>
              </w:rPr>
              <w:t>Programas que lo usan</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76C2044" w14:textId="77777777" w:rsidR="001F2F22" w:rsidRPr="00213A48" w:rsidRDefault="001F2F22" w:rsidP="00EE1EB5">
            <w:pPr>
              <w:spacing w:before="0" w:after="0"/>
              <w:jc w:val="both"/>
              <w:rPr>
                <w:rFonts w:ascii="HelveticaNeue-Light" w:eastAsia="Times New Roman" w:hAnsi="HelveticaNeue-Light" w:cs="Times New Roman"/>
                <w:b/>
                <w:bCs/>
                <w:color w:val="153152"/>
                <w:kern w:val="0"/>
                <w:sz w:val="21"/>
                <w:szCs w:val="21"/>
                <w:lang w:eastAsia="es-ES_tradnl"/>
                <w14:ligatures w14:val="none"/>
              </w:rPr>
            </w:pPr>
            <w:r w:rsidRPr="00213A48">
              <w:rPr>
                <w:rFonts w:ascii="HelveticaNeue-Light" w:eastAsia="Times New Roman" w:hAnsi="HelveticaNeue-Light" w:cs="Times New Roman"/>
                <w:b/>
                <w:bCs/>
                <w:color w:val="153152"/>
                <w:kern w:val="0"/>
                <w:sz w:val="21"/>
                <w:szCs w:val="21"/>
                <w:lang w:eastAsia="es-ES_tradnl"/>
                <w14:ligatures w14:val="none"/>
              </w:rPr>
              <w:t>Tipo</w:t>
            </w:r>
          </w:p>
        </w:tc>
      </w:tr>
      <w:tr w:rsidR="001F2F22" w:rsidRPr="00213A48" w14:paraId="4FF5AD01"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FB34B07"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AI.</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C523989"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Adobe Illustrator Artwork.</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9762F7B"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Adobe Illustrator.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608857B"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Vectorial</w:t>
            </w:r>
          </w:p>
        </w:tc>
      </w:tr>
      <w:tr w:rsidR="001F2F22" w:rsidRPr="00213A48" w14:paraId="276971D0"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EFAD9BB"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BMP.</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87F90A9"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Bit Map</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0DD5FEF"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Microsoft Windows.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7B64B08"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Mapa de </w:t>
            </w:r>
            <w:r w:rsidRPr="00213A48">
              <w:rPr>
                <w:rFonts w:ascii="HelveticaNeue-Light" w:eastAsia="Times New Roman" w:hAnsi="HelveticaNeue-Light" w:cs="Times New Roman"/>
                <w:color w:val="555555"/>
                <w:kern w:val="0"/>
                <w:sz w:val="21"/>
                <w:szCs w:val="21"/>
                <w:lang w:val="en" w:eastAsia="es-ES_tradnl"/>
                <w14:ligatures w14:val="none"/>
              </w:rPr>
              <w:t>bits</w:t>
            </w:r>
            <w:r w:rsidRPr="00213A48">
              <w:rPr>
                <w:rFonts w:ascii="HelveticaNeue-Light" w:eastAsia="Times New Roman" w:hAnsi="HelveticaNeue-Light" w:cs="Times New Roman"/>
                <w:color w:val="555555"/>
                <w:kern w:val="0"/>
                <w:sz w:val="21"/>
                <w:szCs w:val="21"/>
                <w:lang w:eastAsia="es-ES_tradnl"/>
                <w14:ligatures w14:val="none"/>
              </w:rPr>
              <w:t>.</w:t>
            </w:r>
          </w:p>
        </w:tc>
      </w:tr>
      <w:tr w:rsidR="001F2F22" w:rsidRPr="00213A48" w14:paraId="59D6F4AB"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3FEE70"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CDR.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6AB092B"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CorelDraw.</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A8B7F3A"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CorelDraw</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49CAE49"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Vectorial.</w:t>
            </w:r>
          </w:p>
        </w:tc>
      </w:tr>
      <w:tr w:rsidR="001F2F22" w:rsidRPr="00213A48" w14:paraId="69E214C5"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6752F45"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CPT.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8A33A29"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Corel Photo-paint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8FB3DC4"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Corel Photo-paint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97D603E"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Mapa de </w:t>
            </w:r>
            <w:r w:rsidRPr="00213A48">
              <w:rPr>
                <w:rFonts w:ascii="HelveticaNeue-Light" w:eastAsia="Times New Roman" w:hAnsi="HelveticaNeue-Light" w:cs="Times New Roman"/>
                <w:color w:val="555555"/>
                <w:kern w:val="0"/>
                <w:sz w:val="21"/>
                <w:szCs w:val="21"/>
                <w:lang w:val="en" w:eastAsia="es-ES_tradnl"/>
                <w14:ligatures w14:val="none"/>
              </w:rPr>
              <w:t>bits</w:t>
            </w:r>
            <w:r w:rsidRPr="00213A48">
              <w:rPr>
                <w:rFonts w:ascii="HelveticaNeue-Light" w:eastAsia="Times New Roman" w:hAnsi="HelveticaNeue-Light" w:cs="Times New Roman"/>
                <w:color w:val="555555"/>
                <w:kern w:val="0"/>
                <w:sz w:val="21"/>
                <w:szCs w:val="21"/>
                <w:lang w:eastAsia="es-ES_tradnl"/>
                <w14:ligatures w14:val="none"/>
              </w:rPr>
              <w:t>.</w:t>
            </w:r>
          </w:p>
        </w:tc>
      </w:tr>
      <w:tr w:rsidR="001F2F22" w:rsidRPr="00213A48" w14:paraId="627F879C"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143B923"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DXF.</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E2238F3"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 xml:space="preserve">Drawing </w:t>
            </w:r>
            <w:proofErr w:type="spellStart"/>
            <w:r w:rsidRPr="00213A48">
              <w:rPr>
                <w:rFonts w:ascii="HelveticaNeue-Light" w:eastAsia="Times New Roman" w:hAnsi="HelveticaNeue-Light" w:cs="Times New Roman"/>
                <w:color w:val="555555"/>
                <w:kern w:val="0"/>
                <w:sz w:val="21"/>
                <w:szCs w:val="21"/>
                <w:lang w:val="en" w:eastAsia="es-ES_tradnl"/>
                <w14:ligatures w14:val="none"/>
              </w:rPr>
              <w:t>eXchange</w:t>
            </w:r>
            <w:proofErr w:type="spellEnd"/>
            <w:r w:rsidRPr="00213A48">
              <w:rPr>
                <w:rFonts w:ascii="HelveticaNeue-Light" w:eastAsia="Times New Roman" w:hAnsi="HelveticaNeue-Light" w:cs="Times New Roman"/>
                <w:color w:val="555555"/>
                <w:kern w:val="0"/>
                <w:sz w:val="21"/>
                <w:szCs w:val="21"/>
                <w:lang w:val="en" w:eastAsia="es-ES_tradnl"/>
                <w14:ligatures w14:val="none"/>
              </w:rPr>
              <w:t xml:space="preserve"> (or interchange) Format.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1EF95D3"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Autodesk.</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F538770"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Vectorial.</w:t>
            </w:r>
          </w:p>
        </w:tc>
      </w:tr>
      <w:tr w:rsidR="001F2F22" w:rsidRPr="00213A48" w14:paraId="6FA08053"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1826727"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EPS.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2BC2A33"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Encapsulated PostScript.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7AB90A3"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Adobe Photoshop.</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D89A33"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Ambos.</w:t>
            </w:r>
          </w:p>
        </w:tc>
      </w:tr>
      <w:tr w:rsidR="001F2F22" w:rsidRPr="00213A48" w14:paraId="73F56931"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B67DC45"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FH*.</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A7A4777"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Macromedia Freehand Document.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0147893"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Macromedia Freehand.</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C6258CC"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Vectoriales.</w:t>
            </w:r>
          </w:p>
        </w:tc>
      </w:tr>
      <w:tr w:rsidR="001F2F22" w:rsidRPr="00213A48" w14:paraId="5B103C7E"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8D169E6"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FLA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4D86204"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Macromedia Flash</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C34F589"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Adobe Flash.</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6BC90EB"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Vectorial.</w:t>
            </w:r>
          </w:p>
        </w:tc>
      </w:tr>
      <w:tr w:rsidR="001F2F22" w:rsidRPr="00213A48" w14:paraId="67E18BD7"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8EDA5A9"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lastRenderedPageBreak/>
              <w:t>GIF.</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FF90FD8"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Graphics Interchange Format.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0E1CE4D"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1B42AFA"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Mapa de </w:t>
            </w:r>
            <w:r w:rsidRPr="00213A48">
              <w:rPr>
                <w:rFonts w:ascii="HelveticaNeue-Light" w:eastAsia="Times New Roman" w:hAnsi="HelveticaNeue-Light" w:cs="Times New Roman"/>
                <w:color w:val="555555"/>
                <w:kern w:val="0"/>
                <w:sz w:val="21"/>
                <w:szCs w:val="21"/>
                <w:lang w:val="en" w:eastAsia="es-ES_tradnl"/>
                <w14:ligatures w14:val="none"/>
              </w:rPr>
              <w:t>bits</w:t>
            </w:r>
            <w:r w:rsidRPr="00213A48">
              <w:rPr>
                <w:rFonts w:ascii="HelveticaNeue-Light" w:eastAsia="Times New Roman" w:hAnsi="HelveticaNeue-Light" w:cs="Times New Roman"/>
                <w:color w:val="555555"/>
                <w:kern w:val="0"/>
                <w:sz w:val="21"/>
                <w:szCs w:val="21"/>
                <w:lang w:eastAsia="es-ES_tradnl"/>
                <w14:ligatures w14:val="none"/>
              </w:rPr>
              <w:t>.</w:t>
            </w:r>
          </w:p>
        </w:tc>
      </w:tr>
      <w:tr w:rsidR="001F2F22" w:rsidRPr="00213A48" w14:paraId="0C6BEEDA"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2BE9AD6"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JPG, JPEG.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546D483"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Joint Photographic Experts Group.</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9539E73"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Paint Shop Pro, Photoshop, GIMP,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7F27B2A"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Mapa de </w:t>
            </w:r>
            <w:r w:rsidRPr="00213A48">
              <w:rPr>
                <w:rFonts w:ascii="HelveticaNeue-Light" w:eastAsia="Times New Roman" w:hAnsi="HelveticaNeue-Light" w:cs="Times New Roman"/>
                <w:color w:val="555555"/>
                <w:kern w:val="0"/>
                <w:sz w:val="21"/>
                <w:szCs w:val="21"/>
                <w:lang w:val="en" w:eastAsia="es-ES_tradnl"/>
                <w14:ligatures w14:val="none"/>
              </w:rPr>
              <w:t>bits</w:t>
            </w:r>
            <w:r w:rsidRPr="00213A48">
              <w:rPr>
                <w:rFonts w:ascii="HelveticaNeue-Light" w:eastAsia="Times New Roman" w:hAnsi="HelveticaNeue-Light" w:cs="Times New Roman"/>
                <w:color w:val="555555"/>
                <w:kern w:val="0"/>
                <w:sz w:val="21"/>
                <w:szCs w:val="21"/>
                <w:lang w:eastAsia="es-ES_tradnl"/>
                <w14:ligatures w14:val="none"/>
              </w:rPr>
              <w:t>.</w:t>
            </w:r>
          </w:p>
        </w:tc>
      </w:tr>
      <w:tr w:rsidR="001F2F22" w:rsidRPr="00213A48" w14:paraId="058AF9C1"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3B6C696"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ODG.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5ED3478"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Open Document Graphic.</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802C079"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OpenOffice.org Draw.</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C9EDCD7"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Vectorial</w:t>
            </w:r>
          </w:p>
        </w:tc>
      </w:tr>
      <w:tr w:rsidR="001F2F22" w:rsidRPr="00213A48" w14:paraId="47A4235C"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F9C05D4"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PCX.</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F987001"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 xml:space="preserve">Picture </w:t>
            </w:r>
            <w:proofErr w:type="spellStart"/>
            <w:r w:rsidRPr="00213A48">
              <w:rPr>
                <w:rFonts w:ascii="HelveticaNeue-Light" w:eastAsia="Times New Roman" w:hAnsi="HelveticaNeue-Light" w:cs="Times New Roman"/>
                <w:color w:val="555555"/>
                <w:kern w:val="0"/>
                <w:sz w:val="21"/>
                <w:szCs w:val="21"/>
                <w:lang w:val="en" w:eastAsia="es-ES_tradnl"/>
                <w14:ligatures w14:val="none"/>
              </w:rPr>
              <w:t>eXchange</w:t>
            </w:r>
            <w:proofErr w:type="spellEnd"/>
            <w:r w:rsidRPr="00213A48">
              <w:rPr>
                <w:rFonts w:ascii="HelveticaNeue-Light" w:eastAsia="Times New Roman" w:hAnsi="HelveticaNeue-Light" w:cs="Times New Roman"/>
                <w:color w:val="555555"/>
                <w:kern w:val="0"/>
                <w:sz w:val="21"/>
                <w:szCs w:val="21"/>
                <w:lang w:val="en" w:eastAsia="es-ES_tradnl"/>
                <w14:ligatures w14:val="none"/>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60DB5F8"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Paintbrush</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70AE29C"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Mapa de </w:t>
            </w:r>
            <w:r w:rsidRPr="00213A48">
              <w:rPr>
                <w:rFonts w:ascii="HelveticaNeue-Light" w:eastAsia="Times New Roman" w:hAnsi="HelveticaNeue-Light" w:cs="Times New Roman"/>
                <w:color w:val="555555"/>
                <w:kern w:val="0"/>
                <w:sz w:val="21"/>
                <w:szCs w:val="21"/>
                <w:lang w:val="en" w:eastAsia="es-ES_tradnl"/>
                <w14:ligatures w14:val="none"/>
              </w:rPr>
              <w:t>bits</w:t>
            </w:r>
            <w:r w:rsidRPr="00213A48">
              <w:rPr>
                <w:rFonts w:ascii="HelveticaNeue-Light" w:eastAsia="Times New Roman" w:hAnsi="HelveticaNeue-Light" w:cs="Times New Roman"/>
                <w:color w:val="555555"/>
                <w:kern w:val="0"/>
                <w:sz w:val="21"/>
                <w:szCs w:val="21"/>
                <w:lang w:eastAsia="es-ES_tradnl"/>
                <w14:ligatures w14:val="none"/>
              </w:rPr>
              <w:t>.</w:t>
            </w:r>
          </w:p>
        </w:tc>
      </w:tr>
      <w:tr w:rsidR="001F2F22" w:rsidRPr="00213A48" w14:paraId="7AD63D7D"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EED4C19"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PIC, PCT.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08D4674"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Picture.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6D4B537"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PC Paint.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9390088"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Ambos</w:t>
            </w:r>
          </w:p>
        </w:tc>
      </w:tr>
      <w:tr w:rsidR="001F2F22" w:rsidRPr="00213A48" w14:paraId="2900E986"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801EDAF"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PNG.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D07FD0F"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Portable Network Graphics.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68401EA"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Navegadores </w:t>
            </w:r>
            <w:r w:rsidRPr="00213A48">
              <w:rPr>
                <w:rFonts w:ascii="HelveticaNeue-Light" w:eastAsia="Times New Roman" w:hAnsi="HelveticaNeue-Light" w:cs="Times New Roman"/>
                <w:color w:val="555555"/>
                <w:kern w:val="0"/>
                <w:sz w:val="21"/>
                <w:szCs w:val="21"/>
                <w:lang w:val="en" w:eastAsia="es-ES_tradnl"/>
                <w14:ligatures w14:val="none"/>
              </w:rPr>
              <w:t>web</w:t>
            </w:r>
            <w:r w:rsidRPr="00213A48">
              <w:rPr>
                <w:rFonts w:ascii="HelveticaNeue-Light" w:eastAsia="Times New Roman" w:hAnsi="HelveticaNeue-Light" w:cs="Times New Roman"/>
                <w:color w:val="555555"/>
                <w:kern w:val="0"/>
                <w:sz w:val="21"/>
                <w:szCs w:val="21"/>
                <w:lang w:eastAsia="es-ES_tradnl"/>
                <w14:ligatures w14:val="none"/>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14A4333"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Mapa de </w:t>
            </w:r>
            <w:r w:rsidRPr="00213A48">
              <w:rPr>
                <w:rFonts w:ascii="HelveticaNeue-Light" w:eastAsia="Times New Roman" w:hAnsi="HelveticaNeue-Light" w:cs="Times New Roman"/>
                <w:color w:val="555555"/>
                <w:kern w:val="0"/>
                <w:sz w:val="21"/>
                <w:szCs w:val="21"/>
                <w:lang w:val="en" w:eastAsia="es-ES_tradnl"/>
                <w14:ligatures w14:val="none"/>
              </w:rPr>
              <w:t>bits</w:t>
            </w:r>
            <w:r w:rsidRPr="00213A48">
              <w:rPr>
                <w:rFonts w:ascii="HelveticaNeue-Light" w:eastAsia="Times New Roman" w:hAnsi="HelveticaNeue-Light" w:cs="Times New Roman"/>
                <w:color w:val="555555"/>
                <w:kern w:val="0"/>
                <w:sz w:val="21"/>
                <w:szCs w:val="21"/>
                <w:lang w:eastAsia="es-ES_tradnl"/>
                <w14:ligatures w14:val="none"/>
              </w:rPr>
              <w:t>.</w:t>
            </w:r>
          </w:p>
        </w:tc>
      </w:tr>
      <w:tr w:rsidR="001F2F22" w:rsidRPr="00213A48" w14:paraId="672AD2DC"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30B8609"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PSD</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C21BE45"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proofErr w:type="spellStart"/>
            <w:r w:rsidRPr="00213A48">
              <w:rPr>
                <w:rFonts w:ascii="HelveticaNeue-Light" w:eastAsia="Times New Roman" w:hAnsi="HelveticaNeue-Light" w:cs="Times New Roman"/>
                <w:color w:val="555555"/>
                <w:kern w:val="0"/>
                <w:sz w:val="21"/>
                <w:szCs w:val="21"/>
                <w:lang w:val="en" w:eastAsia="es-ES_tradnl"/>
                <w14:ligatures w14:val="none"/>
              </w:rPr>
              <w:t>PhotoShop</w:t>
            </w:r>
            <w:proofErr w:type="spellEnd"/>
            <w:r w:rsidRPr="00213A48">
              <w:rPr>
                <w:rFonts w:ascii="HelveticaNeue-Light" w:eastAsia="Times New Roman" w:hAnsi="HelveticaNeue-Light" w:cs="Times New Roman"/>
                <w:color w:val="555555"/>
                <w:kern w:val="0"/>
                <w:sz w:val="21"/>
                <w:szCs w:val="21"/>
                <w:lang w:val="en" w:eastAsia="es-ES_tradnl"/>
                <w14:ligatures w14:val="none"/>
              </w:rPr>
              <w:t xml:space="preserve"> Document.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58D1CFC"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Adobe Photoshop.</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19DA0B4"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Mapa de </w:t>
            </w:r>
            <w:r w:rsidRPr="00213A48">
              <w:rPr>
                <w:rFonts w:ascii="HelveticaNeue-Light" w:eastAsia="Times New Roman" w:hAnsi="HelveticaNeue-Light" w:cs="Times New Roman"/>
                <w:color w:val="555555"/>
                <w:kern w:val="0"/>
                <w:sz w:val="21"/>
                <w:szCs w:val="21"/>
                <w:lang w:val="en" w:eastAsia="es-ES_tradnl"/>
                <w14:ligatures w14:val="none"/>
              </w:rPr>
              <w:t>bits</w:t>
            </w:r>
            <w:r w:rsidRPr="00213A48">
              <w:rPr>
                <w:rFonts w:ascii="HelveticaNeue-Light" w:eastAsia="Times New Roman" w:hAnsi="HelveticaNeue-Light" w:cs="Times New Roman"/>
                <w:color w:val="555555"/>
                <w:kern w:val="0"/>
                <w:sz w:val="21"/>
                <w:szCs w:val="21"/>
                <w:lang w:eastAsia="es-ES_tradnl"/>
                <w14:ligatures w14:val="none"/>
              </w:rPr>
              <w:t>.</w:t>
            </w:r>
          </w:p>
        </w:tc>
      </w:tr>
      <w:tr w:rsidR="001F2F22" w:rsidRPr="00213A48" w14:paraId="798DF8EE"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0E827F9"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PSP</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552646F"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proofErr w:type="spellStart"/>
            <w:r w:rsidRPr="00213A48">
              <w:rPr>
                <w:rFonts w:ascii="HelveticaNeue-Light" w:eastAsia="Times New Roman" w:hAnsi="HelveticaNeue-Light" w:cs="Times New Roman"/>
                <w:color w:val="555555"/>
                <w:kern w:val="0"/>
                <w:sz w:val="21"/>
                <w:szCs w:val="21"/>
                <w:lang w:val="en" w:eastAsia="es-ES_tradnl"/>
                <w14:ligatures w14:val="none"/>
              </w:rPr>
              <w:t>PaintShop</w:t>
            </w:r>
            <w:proofErr w:type="spellEnd"/>
            <w:r w:rsidRPr="00213A48">
              <w:rPr>
                <w:rFonts w:ascii="HelveticaNeue-Light" w:eastAsia="Times New Roman" w:hAnsi="HelveticaNeue-Light" w:cs="Times New Roman"/>
                <w:color w:val="555555"/>
                <w:kern w:val="0"/>
                <w:sz w:val="21"/>
                <w:szCs w:val="21"/>
                <w:lang w:val="en" w:eastAsia="es-ES_tradnl"/>
                <w14:ligatures w14:val="none"/>
              </w:rPr>
              <w:t xml:space="preserve"> Pro.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4E3BC3C"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proofErr w:type="spellStart"/>
            <w:r w:rsidRPr="00213A48">
              <w:rPr>
                <w:rFonts w:ascii="HelveticaNeue-Light" w:eastAsia="Times New Roman" w:hAnsi="HelveticaNeue-Light" w:cs="Times New Roman"/>
                <w:color w:val="555555"/>
                <w:kern w:val="0"/>
                <w:sz w:val="21"/>
                <w:szCs w:val="21"/>
                <w:lang w:val="en" w:eastAsia="es-ES_tradnl"/>
                <w14:ligatures w14:val="none"/>
              </w:rPr>
              <w:t>PaintShop</w:t>
            </w:r>
            <w:proofErr w:type="spellEnd"/>
            <w:r w:rsidRPr="00213A48">
              <w:rPr>
                <w:rFonts w:ascii="HelveticaNeue-Light" w:eastAsia="Times New Roman" w:hAnsi="HelveticaNeue-Light" w:cs="Times New Roman"/>
                <w:color w:val="555555"/>
                <w:kern w:val="0"/>
                <w:sz w:val="21"/>
                <w:szCs w:val="21"/>
                <w:lang w:val="en" w:eastAsia="es-ES_tradnl"/>
                <w14:ligatures w14:val="none"/>
              </w:rPr>
              <w:t xml:space="preserve"> Pro.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FB90F54"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Mapa de </w:t>
            </w:r>
            <w:r w:rsidRPr="00213A48">
              <w:rPr>
                <w:rFonts w:ascii="HelveticaNeue-Light" w:eastAsia="Times New Roman" w:hAnsi="HelveticaNeue-Light" w:cs="Times New Roman"/>
                <w:color w:val="555555"/>
                <w:kern w:val="0"/>
                <w:sz w:val="21"/>
                <w:szCs w:val="21"/>
                <w:lang w:val="en" w:eastAsia="es-ES_tradnl"/>
                <w14:ligatures w14:val="none"/>
              </w:rPr>
              <w:t>bits</w:t>
            </w:r>
            <w:r w:rsidRPr="00213A48">
              <w:rPr>
                <w:rFonts w:ascii="HelveticaNeue-Light" w:eastAsia="Times New Roman" w:hAnsi="HelveticaNeue-Light" w:cs="Times New Roman"/>
                <w:color w:val="555555"/>
                <w:kern w:val="0"/>
                <w:sz w:val="21"/>
                <w:szCs w:val="21"/>
                <w:lang w:eastAsia="es-ES_tradnl"/>
                <w14:ligatures w14:val="none"/>
              </w:rPr>
              <w:t>.</w:t>
            </w:r>
          </w:p>
        </w:tc>
      </w:tr>
      <w:tr w:rsidR="001F2F22" w:rsidRPr="00213A48" w14:paraId="3880B0E1"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93C68F"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SVG.</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E353EC7"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Scalable Vector Graphics.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BB64889"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B098D5A" w14:textId="77777777" w:rsidR="001F2F22" w:rsidRPr="00213A48" w:rsidRDefault="001F2F22" w:rsidP="00EE1EB5">
            <w:pPr>
              <w:spacing w:before="0" w:after="0"/>
              <w:jc w:val="both"/>
              <w:rPr>
                <w:rFonts w:ascii="Times New Roman" w:eastAsia="Times New Roman" w:hAnsi="Times New Roman" w:cs="Times New Roman"/>
                <w:kern w:val="0"/>
                <w:sz w:val="21"/>
                <w:szCs w:val="21"/>
                <w:lang w:eastAsia="es-ES_tradnl"/>
                <w14:ligatures w14:val="none"/>
              </w:rPr>
            </w:pPr>
          </w:p>
        </w:tc>
      </w:tr>
      <w:tr w:rsidR="001F2F22" w:rsidRPr="00213A48" w14:paraId="47A9C034"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C0E72E4"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TIF, TIFF.</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15A75CA"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Tagged Image File Format.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657B82"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Gráficos de imprenta y escáner.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E3FFBC0"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Mapa de </w:t>
            </w:r>
            <w:r w:rsidRPr="00213A48">
              <w:rPr>
                <w:rFonts w:ascii="HelveticaNeue-Light" w:eastAsia="Times New Roman" w:hAnsi="HelveticaNeue-Light" w:cs="Times New Roman"/>
                <w:color w:val="555555"/>
                <w:kern w:val="0"/>
                <w:sz w:val="21"/>
                <w:szCs w:val="21"/>
                <w:lang w:val="en" w:eastAsia="es-ES_tradnl"/>
                <w14:ligatures w14:val="none"/>
              </w:rPr>
              <w:t>bits</w:t>
            </w:r>
            <w:r w:rsidRPr="00213A48">
              <w:rPr>
                <w:rFonts w:ascii="HelveticaNeue-Light" w:eastAsia="Times New Roman" w:hAnsi="HelveticaNeue-Light" w:cs="Times New Roman"/>
                <w:color w:val="555555"/>
                <w:kern w:val="0"/>
                <w:sz w:val="21"/>
                <w:szCs w:val="21"/>
                <w:lang w:eastAsia="es-ES_tradnl"/>
                <w14:ligatures w14:val="none"/>
              </w:rPr>
              <w:t>.</w:t>
            </w:r>
          </w:p>
        </w:tc>
      </w:tr>
      <w:tr w:rsidR="001F2F22" w:rsidRPr="00213A48" w14:paraId="5E36ECC2" w14:textId="77777777" w:rsidTr="001F2F22">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3F615B"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WMF.</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886D16D"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val="en" w:eastAsia="es-ES_tradnl"/>
                <w14:ligatures w14:val="none"/>
              </w:rPr>
              <w:t>Windows Metafile.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71D159E"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Aplicaciones </w:t>
            </w:r>
            <w:r w:rsidRPr="00213A48">
              <w:rPr>
                <w:rFonts w:ascii="HelveticaNeue-Light" w:eastAsia="Times New Roman" w:hAnsi="HelveticaNeue-Light" w:cs="Times New Roman"/>
                <w:color w:val="555555"/>
                <w:kern w:val="0"/>
                <w:sz w:val="21"/>
                <w:szCs w:val="21"/>
                <w:lang w:val="en" w:eastAsia="es-ES_tradnl"/>
                <w14:ligatures w14:val="none"/>
              </w:rPr>
              <w:t>Microsoft</w:t>
            </w:r>
            <w:r w:rsidRPr="00213A48">
              <w:rPr>
                <w:rFonts w:ascii="HelveticaNeue-Light" w:eastAsia="Times New Roman" w:hAnsi="HelveticaNeue-Light" w:cs="Times New Roman"/>
                <w:color w:val="555555"/>
                <w:kern w:val="0"/>
                <w:sz w:val="21"/>
                <w:szCs w:val="21"/>
                <w:lang w:eastAsia="es-ES_tradnl"/>
                <w14:ligatures w14:val="none"/>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1D33221" w14:textId="77777777" w:rsidR="001F2F22" w:rsidRPr="00213A48" w:rsidRDefault="001F2F22" w:rsidP="00EE1EB5">
            <w:pPr>
              <w:spacing w:before="0" w:after="0"/>
              <w:jc w:val="both"/>
              <w:rPr>
                <w:rFonts w:ascii="HelveticaNeue-Light" w:eastAsia="Times New Roman" w:hAnsi="HelveticaNeue-Light" w:cs="Times New Roman"/>
                <w:color w:val="555555"/>
                <w:kern w:val="0"/>
                <w:sz w:val="21"/>
                <w:szCs w:val="21"/>
                <w:lang w:eastAsia="es-ES_tradnl"/>
                <w14:ligatures w14:val="none"/>
              </w:rPr>
            </w:pPr>
            <w:r w:rsidRPr="00213A48">
              <w:rPr>
                <w:rFonts w:ascii="HelveticaNeue-Light" w:eastAsia="Times New Roman" w:hAnsi="HelveticaNeue-Light" w:cs="Times New Roman"/>
                <w:color w:val="555555"/>
                <w:kern w:val="0"/>
                <w:sz w:val="21"/>
                <w:szCs w:val="21"/>
                <w:lang w:eastAsia="es-ES_tradnl"/>
                <w14:ligatures w14:val="none"/>
              </w:rPr>
              <w:t>Vectorial</w:t>
            </w:r>
          </w:p>
        </w:tc>
      </w:tr>
    </w:tbl>
    <w:p w14:paraId="542C61C5" w14:textId="35407C5F" w:rsidR="001F2F22" w:rsidRDefault="00AE2429" w:rsidP="00EE1EB5">
      <w:pPr>
        <w:pStyle w:val="Ttulo2"/>
        <w:jc w:val="both"/>
      </w:pPr>
      <w:r w:rsidRPr="00AE2429">
        <w:t>1.4.- Compresión de imágenes.</w:t>
      </w:r>
    </w:p>
    <w:p w14:paraId="6A15857A" w14:textId="039AB77A" w:rsidR="007C5492" w:rsidRDefault="007C5492" w:rsidP="00EE1EB5">
      <w:pPr>
        <w:jc w:val="both"/>
      </w:pPr>
      <w:r>
        <w:t xml:space="preserve">Hemos visto en el apartado anterior que existen multitud de formatos de almacenamiento de imágenes digitales. Algunos son formatos exclusivos de un determinado programa como ocurre con el CDR o el PSD, entre otros. Aunque nosotros podamos trabajar en cualquiera de los formatos vistos en el apartado anterior, a la hora de incorporar una imagen a una web, tendremos que utilizar uno de los tres formatos siguientes: </w:t>
      </w:r>
      <w:r w:rsidRPr="007C5492">
        <w:rPr>
          <w:b/>
          <w:bCs/>
        </w:rPr>
        <w:t>GIF, JPG o PNG.</w:t>
      </w:r>
    </w:p>
    <w:p w14:paraId="3B6E2A87" w14:textId="56AE9BC5" w:rsidR="00AE2429" w:rsidRDefault="007C5492" w:rsidP="00EE1EB5">
      <w:pPr>
        <w:jc w:val="both"/>
      </w:pPr>
      <w:r>
        <w:t>Estos formatos son soportados por todos los navegadores web, aunque en el caso del formato PNG, por ser un formato más moderno de características más avanzadas, necesita navegadores con versiones actualizadas.</w:t>
      </w:r>
    </w:p>
    <w:p w14:paraId="23EA514D" w14:textId="0101449D" w:rsidR="007C5492" w:rsidRPr="007C5492" w:rsidRDefault="007C5492" w:rsidP="00EE1EB5">
      <w:pPr>
        <w:jc w:val="both"/>
        <w:rPr>
          <w:u w:val="single"/>
        </w:rPr>
      </w:pPr>
      <w:r w:rsidRPr="007C5492">
        <w:rPr>
          <w:u w:val="single"/>
        </w:rPr>
        <w:t>Aunque almacenes la imagen en un formato para la web, guarda siempre una copia de la imagen digital en su versión original. Nunca se sabe cuándo volverás a necesitarla para hacerle una modificación.</w:t>
      </w:r>
    </w:p>
    <w:p w14:paraId="4FB9D7D0" w14:textId="3F031E86" w:rsidR="007C5492" w:rsidRPr="007C5492" w:rsidRDefault="007C5492" w:rsidP="00EE1EB5">
      <w:pPr>
        <w:jc w:val="both"/>
      </w:pPr>
      <w:r w:rsidRPr="007C5492">
        <w:t>El formato </w:t>
      </w:r>
      <w:r w:rsidRPr="007C5492">
        <w:rPr>
          <w:b/>
          <w:bCs/>
          <w:lang w:val="en"/>
        </w:rPr>
        <w:t>GIF</w:t>
      </w:r>
      <w:r w:rsidRPr="007C5492">
        <w:t> fue el primero en aparecer en </w:t>
      </w:r>
      <w:r w:rsidRPr="007C5492">
        <w:rPr>
          <w:lang w:val="en"/>
        </w:rPr>
        <w:t>Internet</w:t>
      </w:r>
      <w:r w:rsidRPr="007C5492">
        <w:t>, creado por </w:t>
      </w:r>
      <w:proofErr w:type="spellStart"/>
      <w:r w:rsidRPr="007C5492">
        <w:rPr>
          <w:b/>
          <w:bCs/>
          <w:lang w:val="en"/>
        </w:rPr>
        <w:t>compuserve</w:t>
      </w:r>
      <w:proofErr w:type="spellEnd"/>
      <w:r w:rsidRPr="007C5492">
        <w:t xml:space="preserve"> en </w:t>
      </w:r>
      <w:r w:rsidRPr="007C5492">
        <w:rPr>
          <w:b/>
          <w:bCs/>
        </w:rPr>
        <w:t>1987</w:t>
      </w:r>
      <w:r w:rsidRPr="007C5492">
        <w:t xml:space="preserve">, es un formato empleado en imágenes que tienen entre </w:t>
      </w:r>
      <w:r w:rsidRPr="007C5492">
        <w:rPr>
          <w:b/>
          <w:bCs/>
        </w:rPr>
        <w:t>2 y 256 colores.</w:t>
      </w:r>
      <w:r w:rsidRPr="007C5492">
        <w:t xml:space="preserve"> Su principal uso sigue siendo el mostrar imágenes animadas en las páginas </w:t>
      </w:r>
      <w:r w:rsidRPr="007C5492">
        <w:rPr>
          <w:lang w:val="en"/>
        </w:rPr>
        <w:t>web</w:t>
      </w:r>
      <w:r w:rsidRPr="007C5492">
        <w:t> o en la creación de los iconos que acompañan a los enlaces y los logotipos. En general, resulta apropiado para todas las imágenes que tengan grandes áreas de color sólido.</w:t>
      </w:r>
    </w:p>
    <w:p w14:paraId="27992367" w14:textId="02CA1B12" w:rsidR="007C5492" w:rsidRPr="007C5492" w:rsidRDefault="007C5492" w:rsidP="00EE1EB5">
      <w:pPr>
        <w:jc w:val="both"/>
      </w:pPr>
      <w:r w:rsidRPr="007C5492">
        <w:lastRenderedPageBreak/>
        <w:t>El formato </w:t>
      </w:r>
      <w:r w:rsidRPr="007C5492">
        <w:rPr>
          <w:b/>
          <w:bCs/>
          <w:lang w:val="en"/>
        </w:rPr>
        <w:t>JPG</w:t>
      </w:r>
      <w:r w:rsidRPr="007C5492">
        <w:t xml:space="preserve"> se emplea en </w:t>
      </w:r>
      <w:r w:rsidRPr="007C5492">
        <w:rPr>
          <w:b/>
          <w:bCs/>
        </w:rPr>
        <w:t>fotografía digital</w:t>
      </w:r>
      <w:r w:rsidRPr="007C5492">
        <w:t xml:space="preserve"> y para imágenes con más de </w:t>
      </w:r>
      <w:r w:rsidRPr="007C5492">
        <w:rPr>
          <w:b/>
          <w:bCs/>
        </w:rPr>
        <w:t>256 colores,</w:t>
      </w:r>
      <w:r w:rsidRPr="007C5492">
        <w:t xml:space="preserve"> logrando almacenar imágenes fotográficas de gran tamaño en poco espacio. No es conveniente utilizar este formato en las imágenes con colores sólidos, siendo muy recomendable cuando la imagen tiene gran variedad de </w:t>
      </w:r>
      <w:r w:rsidRPr="007C5492">
        <w:rPr>
          <w:b/>
          <w:bCs/>
        </w:rPr>
        <w:t>colores</w:t>
      </w:r>
      <w:r w:rsidRPr="007C5492">
        <w:t xml:space="preserve"> </w:t>
      </w:r>
      <w:r w:rsidRPr="007C5492">
        <w:rPr>
          <w:b/>
          <w:bCs/>
        </w:rPr>
        <w:t>distintos</w:t>
      </w:r>
      <w:r w:rsidRPr="007C5492">
        <w:t xml:space="preserve"> o de colores </w:t>
      </w:r>
      <w:r w:rsidRPr="007C5492">
        <w:rPr>
          <w:b/>
          <w:bCs/>
        </w:rPr>
        <w:t>monocromáticos</w:t>
      </w:r>
      <w:r w:rsidRPr="007C5492">
        <w:t>.</w:t>
      </w:r>
    </w:p>
    <w:p w14:paraId="38EFDBEB" w14:textId="77777777" w:rsidR="007C5492" w:rsidRDefault="007C5492" w:rsidP="00EE1EB5">
      <w:pPr>
        <w:jc w:val="both"/>
      </w:pPr>
      <w:r w:rsidRPr="007C5492">
        <w:t>El formato </w:t>
      </w:r>
      <w:r w:rsidRPr="007C5492">
        <w:rPr>
          <w:b/>
          <w:bCs/>
          <w:lang w:val="en"/>
        </w:rPr>
        <w:t>PNG</w:t>
      </w:r>
      <w:r w:rsidRPr="007C5492">
        <w:t> es el último de los tres en aparecer. Este formato se ha convertido en la alternativa del formato </w:t>
      </w:r>
      <w:r w:rsidRPr="007C5492">
        <w:rPr>
          <w:lang w:val="en"/>
        </w:rPr>
        <w:t>GIF</w:t>
      </w:r>
      <w:r w:rsidRPr="007C5492">
        <w:t xml:space="preserve">, permitiendo el uso de </w:t>
      </w:r>
      <w:r w:rsidRPr="007C5492">
        <w:rPr>
          <w:b/>
          <w:bCs/>
        </w:rPr>
        <w:t>más de 256 colores</w:t>
      </w:r>
      <w:r w:rsidRPr="007C5492">
        <w:t>, lo que supone una gran ventaja.</w:t>
      </w:r>
    </w:p>
    <w:p w14:paraId="41FAC810" w14:textId="471093AE" w:rsidR="00FE513F" w:rsidRDefault="00FE513F" w:rsidP="00EE1EB5">
      <w:pPr>
        <w:pStyle w:val="Ttulo2"/>
        <w:jc w:val="both"/>
      </w:pPr>
      <w:r w:rsidRPr="00FE513F">
        <w:t>1.5.- Atributos: Resolución, tamaño, profundidad de color.</w:t>
      </w:r>
    </w:p>
    <w:p w14:paraId="118D9B01" w14:textId="0E3748D5" w:rsidR="00FE513F" w:rsidRDefault="00FE513F" w:rsidP="00EE1EB5">
      <w:pPr>
        <w:jc w:val="both"/>
      </w:pPr>
      <w:r>
        <w:t xml:space="preserve">Ahora que ya sabemos algo más sobre las imágenes digitales y hemos visto que los formatos </w:t>
      </w:r>
      <w:r w:rsidRPr="008464A0">
        <w:rPr>
          <w:b/>
          <w:bCs/>
        </w:rPr>
        <w:t>más</w:t>
      </w:r>
      <w:r>
        <w:t xml:space="preserve"> </w:t>
      </w:r>
      <w:r w:rsidRPr="008464A0">
        <w:rPr>
          <w:b/>
          <w:bCs/>
        </w:rPr>
        <w:t>empleados</w:t>
      </w:r>
      <w:r>
        <w:t xml:space="preserve"> en la web son del tipo de </w:t>
      </w:r>
      <w:r w:rsidRPr="008464A0">
        <w:rPr>
          <w:b/>
          <w:bCs/>
        </w:rPr>
        <w:t>mapas de bits</w:t>
      </w:r>
      <w:r>
        <w:t>, es el momento de profundizar en las propiedades que caracterizan a este tipo de imágenes.</w:t>
      </w:r>
    </w:p>
    <w:p w14:paraId="4F891354" w14:textId="79F1DB02" w:rsidR="00FE513F" w:rsidRDefault="00FE513F" w:rsidP="00EE1EB5">
      <w:pPr>
        <w:jc w:val="both"/>
      </w:pPr>
      <w:r>
        <w:t>Ya vimos anteriormente que las imágenes de mapas de bits están formadas por píxeles y hacíamos referencia a los dientes de sierra que se veían al ampliar la imagen. Esto es así porque el ojo humano no es capaz de percibir, en un tamaño normal, la multitud de cuadrados de colores distribuidos en filas y columnas que componen una imagen. Estos cuadrados se hacen perceptibles sólo cuando la imagen sufre una ampliación lo suficientemente grande.</w:t>
      </w:r>
    </w:p>
    <w:p w14:paraId="76B1DD38" w14:textId="40BA0180" w:rsidR="00FE513F" w:rsidRPr="00FE513F" w:rsidRDefault="00FE513F" w:rsidP="00EE1EB5">
      <w:pPr>
        <w:jc w:val="both"/>
      </w:pPr>
      <w:r>
        <w:t xml:space="preserve">Teniendo en cuenta que cada píxel es uno de esos cuadrados, el número de cuadrados que tenga una imagen determinará el tamaño de </w:t>
      </w:r>
      <w:r w:rsidR="008464A0">
        <w:t>esta</w:t>
      </w:r>
      <w:r>
        <w:t>. Así, por ejemplo, una imagen que tenga 60 cuadrados o píxeles de ancho y 60 cuadrados o píxeles de alto tendrá un tamaño de 360</w:t>
      </w:r>
      <w:r w:rsidR="00365216">
        <w:t>0</w:t>
      </w:r>
      <w:r>
        <w:t xml:space="preserve"> píxeles.</w:t>
      </w:r>
    </w:p>
    <w:p w14:paraId="4E347C76" w14:textId="7F7FDC6F" w:rsidR="007C5492" w:rsidRDefault="008464A0" w:rsidP="00EE1EB5">
      <w:pPr>
        <w:jc w:val="both"/>
      </w:pPr>
      <w:r w:rsidRPr="008464A0">
        <w:t>La </w:t>
      </w:r>
      <w:r w:rsidRPr="008464A0">
        <w:rPr>
          <w:b/>
          <w:bCs/>
        </w:rPr>
        <w:t>profundidad de color</w:t>
      </w:r>
      <w:r w:rsidRPr="008464A0">
        <w:t> es una característica de las imágenes que nos indica el número de bits de información que se almacenan en disco por cada píxel, el cual está relacionado con el número de colores que se puedan representar en cada píxel. Teniendo esto en cuenta, si en la imagen anterior de 360 píxeles, cada uno de estos píxeles puede tener un máximo de 256 colores distintos, la imagen necesitará 360</w:t>
      </w:r>
      <w:r w:rsidR="00365216">
        <w:t>0</w:t>
      </w:r>
      <w:r w:rsidRPr="008464A0">
        <w:t> </w:t>
      </w:r>
      <w:r w:rsidRPr="008464A0">
        <w:rPr>
          <w:lang w:val="en"/>
        </w:rPr>
        <w:t>bytes</w:t>
      </w:r>
      <w:r w:rsidRPr="008464A0">
        <w:t> de espacio en disco para su almacenamiento. En cambio, si cada píxel puede ser de 16</w:t>
      </w:r>
      <w:r w:rsidR="00365216">
        <w:t>.</w:t>
      </w:r>
      <w:r w:rsidRPr="008464A0">
        <w:t>777</w:t>
      </w:r>
      <w:r w:rsidR="00365216">
        <w:t>.</w:t>
      </w:r>
      <w:r w:rsidRPr="008464A0">
        <w:t>216 colores diferentes necesitará 1080</w:t>
      </w:r>
      <w:r w:rsidR="00365216">
        <w:t>0</w:t>
      </w:r>
      <w:r w:rsidRPr="008464A0">
        <w:t> </w:t>
      </w:r>
      <w:r w:rsidRPr="008464A0">
        <w:rPr>
          <w:lang w:val="en"/>
        </w:rPr>
        <w:t>bytes</w:t>
      </w:r>
      <w:r w:rsidRPr="008464A0">
        <w:t>.</w:t>
      </w:r>
    </w:p>
    <w:p w14:paraId="50CF41DA" w14:textId="0C77780C" w:rsidR="00466631" w:rsidRDefault="00466631" w:rsidP="00EE1EB5">
      <w:pPr>
        <w:pStyle w:val="Prrafodelista"/>
        <w:numPr>
          <w:ilvl w:val="0"/>
          <w:numId w:val="48"/>
        </w:numPr>
        <w:jc w:val="both"/>
      </w:pPr>
      <w:r>
        <w:t>Blanco y negro &gt; 1 bit</w:t>
      </w:r>
      <w:r w:rsidR="00365216">
        <w:t xml:space="preserve"> &gt; 2 colores</w:t>
      </w:r>
    </w:p>
    <w:p w14:paraId="3211E58D" w14:textId="0CF8DB8D" w:rsidR="00466631" w:rsidRDefault="00466631" w:rsidP="00EE1EB5">
      <w:pPr>
        <w:pStyle w:val="Prrafodelista"/>
        <w:numPr>
          <w:ilvl w:val="0"/>
          <w:numId w:val="48"/>
        </w:numPr>
        <w:jc w:val="both"/>
      </w:pPr>
      <w:r>
        <w:t>Escala de grises &gt; 8 bits</w:t>
      </w:r>
      <w:r w:rsidR="00365216">
        <w:t xml:space="preserve"> &gt; 16 colores</w:t>
      </w:r>
      <w:r w:rsidR="009528DB">
        <w:t xml:space="preserve"> &gt; GIF, PNG</w:t>
      </w:r>
    </w:p>
    <w:p w14:paraId="31D0E614" w14:textId="6C8F4ECF" w:rsidR="00466631" w:rsidRDefault="00466631" w:rsidP="00EE1EB5">
      <w:pPr>
        <w:pStyle w:val="Prrafodelista"/>
        <w:numPr>
          <w:ilvl w:val="0"/>
          <w:numId w:val="48"/>
        </w:numPr>
        <w:jc w:val="both"/>
      </w:pPr>
      <w:r>
        <w:t>256 colores &gt; 1 byte</w:t>
      </w:r>
    </w:p>
    <w:p w14:paraId="65E54556" w14:textId="69023F0A" w:rsidR="00466631" w:rsidRDefault="00466631" w:rsidP="00EE1EB5">
      <w:pPr>
        <w:pStyle w:val="Prrafodelista"/>
        <w:numPr>
          <w:ilvl w:val="0"/>
          <w:numId w:val="48"/>
        </w:numPr>
        <w:jc w:val="both"/>
      </w:pPr>
      <w:r>
        <w:t xml:space="preserve">360 </w:t>
      </w:r>
      <w:proofErr w:type="spellStart"/>
      <w:r>
        <w:t>px</w:t>
      </w:r>
      <w:proofErr w:type="spellEnd"/>
      <w:r>
        <w:t xml:space="preserve"> * 1 byte (8bits) = 360 bytes</w:t>
      </w:r>
    </w:p>
    <w:p w14:paraId="09A3D076" w14:textId="495B121C" w:rsidR="00466631" w:rsidRDefault="00466631" w:rsidP="00EE1EB5">
      <w:pPr>
        <w:pStyle w:val="Prrafodelista"/>
        <w:numPr>
          <w:ilvl w:val="0"/>
          <w:numId w:val="48"/>
        </w:numPr>
        <w:jc w:val="both"/>
      </w:pPr>
      <w:r>
        <w:t>360</w:t>
      </w:r>
      <w:r w:rsidRPr="00466631">
        <w:rPr>
          <w:rFonts w:ascii="Arial" w:hAnsi="Arial" w:cs="Arial"/>
        </w:rPr>
        <w:t> </w:t>
      </w:r>
      <w:proofErr w:type="spellStart"/>
      <w:r>
        <w:t>px</w:t>
      </w:r>
      <w:proofErr w:type="spellEnd"/>
      <w:r>
        <w:t xml:space="preserve"> * 3</w:t>
      </w:r>
      <w:r w:rsidRPr="00466631">
        <w:rPr>
          <w:rFonts w:ascii="Arial" w:hAnsi="Arial" w:cs="Arial"/>
        </w:rPr>
        <w:t> </w:t>
      </w:r>
      <w:r>
        <w:t>bytes por </w:t>
      </w:r>
      <w:proofErr w:type="spellStart"/>
      <w:r>
        <w:t>px</w:t>
      </w:r>
      <w:proofErr w:type="spellEnd"/>
      <w:r>
        <w:t xml:space="preserve"> (24 bits</w:t>
      </w:r>
      <w:r w:rsidR="009528DB">
        <w:t>, RGB</w:t>
      </w:r>
      <w:r>
        <w:t>) =1080</w:t>
      </w:r>
      <w:r w:rsidRPr="00466631">
        <w:rPr>
          <w:rFonts w:ascii="Arial" w:hAnsi="Arial" w:cs="Arial"/>
        </w:rPr>
        <w:t> </w:t>
      </w:r>
      <w:r>
        <w:t>bytes.</w:t>
      </w:r>
      <w:r w:rsidR="009528DB">
        <w:t xml:space="preserve"> &gt; JPG, PNG</w:t>
      </w:r>
    </w:p>
    <w:p w14:paraId="6FB850B0" w14:textId="02D0F74E" w:rsidR="00365216" w:rsidRPr="00365216" w:rsidRDefault="00365216" w:rsidP="00EE1EB5">
      <w:pPr>
        <w:ind w:left="2124" w:firstLine="708"/>
        <w:jc w:val="both"/>
        <w:rPr>
          <w:b/>
          <w:bCs/>
        </w:rPr>
      </w:pPr>
      <w:r w:rsidRPr="00365216">
        <w:rPr>
          <w:b/>
          <w:bCs/>
        </w:rPr>
        <w:t>Espacio=</w:t>
      </w:r>
      <w:proofErr w:type="spellStart"/>
      <w:r w:rsidRPr="00365216">
        <w:rPr>
          <w:b/>
          <w:bCs/>
        </w:rPr>
        <w:t>Ancho×Alto×Profundidad</w:t>
      </w:r>
      <w:proofErr w:type="spellEnd"/>
      <w:r w:rsidRPr="00365216">
        <w:rPr>
          <w:b/>
          <w:bCs/>
        </w:rPr>
        <w:t>/8</w:t>
      </w:r>
    </w:p>
    <w:p w14:paraId="1A2D5A26" w14:textId="5B6CBAC9" w:rsidR="009528DB" w:rsidRPr="009528DB" w:rsidRDefault="009528DB" w:rsidP="00EE1EB5">
      <w:pPr>
        <w:jc w:val="both"/>
      </w:pPr>
      <w:r w:rsidRPr="009528DB">
        <w:t>Si</w:t>
      </w:r>
      <w:r>
        <w:t xml:space="preserve"> </w:t>
      </w:r>
      <w:r w:rsidRPr="009528DB">
        <w:t>queremos saber el espacio que ocupará la imagen en el papel sabiendo su ancho y su alto en píxeles, tendremos que tener en cuenta otra característica de las imágenes: la </w:t>
      </w:r>
      <w:r w:rsidRPr="009528DB">
        <w:rPr>
          <w:b/>
          <w:bCs/>
        </w:rPr>
        <w:t>resolución</w:t>
      </w:r>
      <w:r w:rsidRPr="009528DB">
        <w:t xml:space="preserve"> con la que se </w:t>
      </w:r>
      <w:r w:rsidR="006670E3" w:rsidRPr="009528DB">
        <w:t>va a</w:t>
      </w:r>
      <w:r w:rsidRPr="009528DB">
        <w:t xml:space="preserve"> imprimir. Este dato es también necesario para averiguar el tamaño en píxeles que tendrá una imagen escaneada, ya que lo que tenemos en este caso es un tamaño en centímetros.</w:t>
      </w:r>
    </w:p>
    <w:p w14:paraId="58E81182" w14:textId="34BAD6D5" w:rsidR="009528DB" w:rsidRPr="009528DB" w:rsidRDefault="009528DB" w:rsidP="00EE1EB5">
      <w:pPr>
        <w:jc w:val="both"/>
      </w:pPr>
      <w:r w:rsidRPr="009528DB">
        <w:t>La </w:t>
      </w:r>
      <w:r w:rsidRPr="009528DB">
        <w:rPr>
          <w:b/>
          <w:bCs/>
        </w:rPr>
        <w:t>resolución</w:t>
      </w:r>
      <w:r w:rsidRPr="009528DB">
        <w:t> es el número de puntos o píxeles por pulgada (</w:t>
      </w:r>
      <w:proofErr w:type="spellStart"/>
      <w:r w:rsidRPr="009528DB">
        <w:t>ppp</w:t>
      </w:r>
      <w:proofErr w:type="spellEnd"/>
      <w:r w:rsidRPr="009528DB">
        <w:t>) con la que se imprime o escanea una imagen, aunque también se llama resolución al número de píxeles que pueden tener las fotografías que se realizan con una cámara de fotos digital (por ejemplo: 12 megapíxeles o 12 millones de píxeles).</w:t>
      </w:r>
    </w:p>
    <w:p w14:paraId="0793795A" w14:textId="75A6E2EF" w:rsidR="00466631" w:rsidRDefault="006670E3" w:rsidP="00EE1EB5">
      <w:pPr>
        <w:jc w:val="both"/>
        <w:rPr>
          <w:b/>
          <w:bCs/>
        </w:rPr>
      </w:pPr>
      <w:r w:rsidRPr="006670E3">
        <w:rPr>
          <w:b/>
          <w:bCs/>
        </w:rPr>
        <w:t>Cálculo del espacio que ocupa en disco una imagen</w:t>
      </w:r>
    </w:p>
    <w:p w14:paraId="4C5ABB7B" w14:textId="78D49AC6" w:rsidR="006670E3" w:rsidRPr="006670E3" w:rsidRDefault="006670E3" w:rsidP="00EE1EB5">
      <w:pPr>
        <w:pStyle w:val="Prrafodelista"/>
        <w:numPr>
          <w:ilvl w:val="0"/>
          <w:numId w:val="51"/>
        </w:numPr>
        <w:jc w:val="both"/>
      </w:pPr>
      <w:r w:rsidRPr="006670E3">
        <w:t xml:space="preserve">15 </w:t>
      </w:r>
      <w:r w:rsidR="005E14AA">
        <w:t xml:space="preserve">cm </w:t>
      </w:r>
      <w:r w:rsidRPr="006670E3">
        <w:t xml:space="preserve">x 10 </w:t>
      </w:r>
      <w:r w:rsidR="005E14AA">
        <w:t>cm</w:t>
      </w:r>
      <w:r w:rsidRPr="006670E3">
        <w:t>= imagen</w:t>
      </w:r>
      <w:r w:rsidR="005E14AA">
        <w:t xml:space="preserve"> </w:t>
      </w:r>
    </w:p>
    <w:p w14:paraId="6AF6BCA4" w14:textId="3CFE6A93" w:rsidR="006670E3" w:rsidRDefault="006670E3" w:rsidP="00EE1EB5">
      <w:pPr>
        <w:pStyle w:val="Prrafodelista"/>
        <w:numPr>
          <w:ilvl w:val="0"/>
          <w:numId w:val="51"/>
        </w:numPr>
        <w:jc w:val="both"/>
      </w:pPr>
      <w:r w:rsidRPr="006670E3">
        <w:t>1 pulgada = 2,54 centímetros</w:t>
      </w:r>
    </w:p>
    <w:p w14:paraId="082291B4" w14:textId="717620A8" w:rsidR="006670E3" w:rsidRDefault="006670E3" w:rsidP="00EE1EB5">
      <w:pPr>
        <w:pStyle w:val="Prrafodelista"/>
        <w:numPr>
          <w:ilvl w:val="0"/>
          <w:numId w:val="51"/>
        </w:numPr>
        <w:jc w:val="both"/>
      </w:pPr>
      <w:proofErr w:type="gramStart"/>
      <w:r>
        <w:lastRenderedPageBreak/>
        <w:t>15 :</w:t>
      </w:r>
      <w:proofErr w:type="gramEnd"/>
      <w:r>
        <w:t xml:space="preserve"> 2,54 = 5,905511811023622 pulgadas</w:t>
      </w:r>
    </w:p>
    <w:p w14:paraId="6EAFFB49" w14:textId="313C4D81" w:rsidR="006670E3" w:rsidRDefault="006670E3" w:rsidP="00EE1EB5">
      <w:pPr>
        <w:pStyle w:val="Prrafodelista"/>
        <w:numPr>
          <w:ilvl w:val="0"/>
          <w:numId w:val="51"/>
        </w:numPr>
        <w:jc w:val="both"/>
      </w:pPr>
      <w:proofErr w:type="gramStart"/>
      <w:r>
        <w:t>10 :</w:t>
      </w:r>
      <w:proofErr w:type="gramEnd"/>
      <w:r>
        <w:t xml:space="preserve"> 2,54 = 3,937007874015748 pulgadas</w:t>
      </w:r>
    </w:p>
    <w:p w14:paraId="6A449F66" w14:textId="77777777" w:rsidR="006670E3" w:rsidRPr="006670E3" w:rsidRDefault="006670E3" w:rsidP="00EE1EB5">
      <w:pPr>
        <w:pStyle w:val="Prrafodelista"/>
        <w:numPr>
          <w:ilvl w:val="0"/>
          <w:numId w:val="51"/>
        </w:numPr>
        <w:jc w:val="both"/>
      </w:pPr>
      <w:r w:rsidRPr="006670E3">
        <w:t>Ancho = 5,905511811023622 x 72 = 425,1968503937008 píxeles</w:t>
      </w:r>
    </w:p>
    <w:p w14:paraId="65A3F8C6" w14:textId="77777777" w:rsidR="006670E3" w:rsidRDefault="006670E3" w:rsidP="00EE1EB5">
      <w:pPr>
        <w:pStyle w:val="Prrafodelista"/>
        <w:numPr>
          <w:ilvl w:val="0"/>
          <w:numId w:val="51"/>
        </w:numPr>
        <w:jc w:val="both"/>
      </w:pPr>
      <w:r w:rsidRPr="006670E3">
        <w:t>Alto = 3,937007874015748 x 72 = 283,4645669291339 píxeles</w:t>
      </w:r>
    </w:p>
    <w:p w14:paraId="6205926D" w14:textId="5B678CA4" w:rsidR="006670E3" w:rsidRDefault="006670E3" w:rsidP="00EE1EB5">
      <w:pPr>
        <w:pStyle w:val="Prrafodelista"/>
        <w:numPr>
          <w:ilvl w:val="0"/>
          <w:numId w:val="51"/>
        </w:numPr>
        <w:jc w:val="both"/>
      </w:pPr>
      <w:r w:rsidRPr="006670E3">
        <w:t xml:space="preserve">Una vez que tenemos el ancho y el alto de la imagen en píxeles bastará con </w:t>
      </w:r>
      <w:r w:rsidRPr="006670E3">
        <w:rPr>
          <w:b/>
          <w:bCs/>
        </w:rPr>
        <w:t>multiplicar</w:t>
      </w:r>
      <w:r w:rsidRPr="006670E3">
        <w:t xml:space="preserve"> ambas cifras para saber el número de píxeles en </w:t>
      </w:r>
      <w:r w:rsidRPr="006670E3">
        <w:rPr>
          <w:b/>
          <w:bCs/>
        </w:rPr>
        <w:t>total</w:t>
      </w:r>
      <w:r w:rsidRPr="006670E3">
        <w:t xml:space="preserve"> de una imagen.</w:t>
      </w:r>
    </w:p>
    <w:p w14:paraId="57F469D9" w14:textId="19E1DA1D" w:rsidR="005E14AA" w:rsidRDefault="005E14AA" w:rsidP="00EE1EB5">
      <w:pPr>
        <w:pStyle w:val="Prrafodelista"/>
        <w:numPr>
          <w:ilvl w:val="0"/>
          <w:numId w:val="51"/>
        </w:numPr>
        <w:jc w:val="both"/>
      </w:pPr>
      <w:r w:rsidRPr="005E14AA">
        <w:t>Espacio=</w:t>
      </w:r>
      <w:proofErr w:type="spellStart"/>
      <w:r w:rsidRPr="005E14AA">
        <w:t>Ancho×Alto×Profundidad</w:t>
      </w:r>
      <w:proofErr w:type="spellEnd"/>
      <w:r>
        <w:t>/</w:t>
      </w:r>
      <w:r w:rsidRPr="005E14AA">
        <w:t>8</w:t>
      </w:r>
    </w:p>
    <w:p w14:paraId="01BFDBFE" w14:textId="64B7F698" w:rsidR="005E14AA" w:rsidRDefault="005E14AA" w:rsidP="00EE1EB5">
      <w:pPr>
        <w:pStyle w:val="Prrafodelista"/>
        <w:numPr>
          <w:ilvl w:val="0"/>
          <w:numId w:val="51"/>
        </w:numPr>
        <w:jc w:val="both"/>
      </w:pPr>
      <w:r w:rsidRPr="005E14AA">
        <w:t>Espacio</w:t>
      </w:r>
      <w:r w:rsidR="00A97930">
        <w:t xml:space="preserve"> </w:t>
      </w:r>
      <w:r w:rsidRPr="005E14AA">
        <w:t>A</w:t>
      </w:r>
      <w:r>
        <w:t xml:space="preserve"> </w:t>
      </w:r>
      <w:r w:rsidRPr="005E14AA">
        <w:t>=</w:t>
      </w:r>
      <w:r>
        <w:t xml:space="preserve"> </w:t>
      </w:r>
      <w:r w:rsidRPr="005E14AA">
        <w:t>120528,2410564821×24</w:t>
      </w:r>
      <w:r>
        <w:t>/</w:t>
      </w:r>
      <w:r w:rsidRPr="005E14AA">
        <w:t>8=361584,7231694463</w:t>
      </w:r>
    </w:p>
    <w:p w14:paraId="7AFB486F" w14:textId="48BF6970" w:rsidR="005E14AA" w:rsidRDefault="005E14AA" w:rsidP="00EE1EB5">
      <w:pPr>
        <w:pStyle w:val="Prrafodelista"/>
        <w:numPr>
          <w:ilvl w:val="0"/>
          <w:numId w:val="51"/>
        </w:numPr>
        <w:jc w:val="both"/>
      </w:pPr>
      <w:r>
        <w:t>Como 1 Kbyte (KB) = 1024 bytes y 1 Mbyte (MB) = 1024 KB</w:t>
      </w:r>
    </w:p>
    <w:p w14:paraId="1516C522" w14:textId="761CF141" w:rsidR="005E14AA" w:rsidRDefault="005E14AA" w:rsidP="00EE1EB5">
      <w:pPr>
        <w:pStyle w:val="Prrafodelista"/>
        <w:numPr>
          <w:ilvl w:val="0"/>
          <w:numId w:val="51"/>
        </w:numPr>
        <w:jc w:val="both"/>
      </w:pPr>
      <w:r>
        <w:t>Espacio A = 353,110081220162 KB</w:t>
      </w:r>
    </w:p>
    <w:p w14:paraId="3129C9C9" w14:textId="4F6034C9" w:rsidR="005E14AA" w:rsidRDefault="005E14AA" w:rsidP="00EE1EB5">
      <w:pPr>
        <w:pStyle w:val="Prrafodelista"/>
        <w:numPr>
          <w:ilvl w:val="0"/>
          <w:numId w:val="51"/>
        </w:numPr>
        <w:jc w:val="both"/>
      </w:pPr>
      <w:r>
        <w:t>Espacio B = 1532,595838629177 KB = 1,496675623661306 MB</w:t>
      </w:r>
    </w:p>
    <w:p w14:paraId="3105C8EC" w14:textId="15745E21" w:rsidR="005E14AA" w:rsidRPr="005E14AA" w:rsidRDefault="005E14AA" w:rsidP="00EE1EB5">
      <w:pPr>
        <w:jc w:val="both"/>
        <w:rPr>
          <w:b/>
          <w:bCs/>
        </w:rPr>
      </w:pPr>
      <w:r w:rsidRPr="005E14AA">
        <w:rPr>
          <w:b/>
          <w:bCs/>
        </w:rPr>
        <w:t>Cálculo del tamaño de una imagen según su resolución</w:t>
      </w:r>
    </w:p>
    <w:p w14:paraId="72BA2010" w14:textId="4AA1F9F8" w:rsidR="005E14AA" w:rsidRPr="005E14AA" w:rsidRDefault="005E14AA" w:rsidP="00EE1EB5">
      <w:pPr>
        <w:pStyle w:val="Prrafodelista"/>
        <w:numPr>
          <w:ilvl w:val="0"/>
          <w:numId w:val="50"/>
        </w:numPr>
        <w:jc w:val="both"/>
      </w:pPr>
      <w:r w:rsidRPr="005E14AA">
        <w:t>ANCHO: 60 píxeles</w:t>
      </w:r>
      <w:r>
        <w:t xml:space="preserve"> x </w:t>
      </w:r>
      <w:r w:rsidRPr="005E14AA">
        <w:t>ALTO: 60 píxeles</w:t>
      </w:r>
    </w:p>
    <w:p w14:paraId="312B04ED" w14:textId="1A9BC3EC" w:rsidR="00A97930" w:rsidRDefault="00A97930" w:rsidP="00EE1EB5">
      <w:pPr>
        <w:pStyle w:val="Prrafodelista"/>
        <w:numPr>
          <w:ilvl w:val="0"/>
          <w:numId w:val="50"/>
        </w:numPr>
        <w:jc w:val="both"/>
      </w:pPr>
      <w:r>
        <w:t xml:space="preserve">Ancho = </w:t>
      </w:r>
      <w:proofErr w:type="gramStart"/>
      <w:r>
        <w:t>60 :</w:t>
      </w:r>
      <w:proofErr w:type="gramEnd"/>
      <w:r>
        <w:t xml:space="preserve"> 72 x 2,54 = 2,116666666666667 cm</w:t>
      </w:r>
    </w:p>
    <w:p w14:paraId="164B48F2" w14:textId="5A68D1A3" w:rsidR="006670E3" w:rsidRDefault="00A97930" w:rsidP="00EE1EB5">
      <w:pPr>
        <w:pStyle w:val="Prrafodelista"/>
        <w:numPr>
          <w:ilvl w:val="0"/>
          <w:numId w:val="50"/>
        </w:numPr>
        <w:jc w:val="both"/>
      </w:pPr>
      <w:r>
        <w:t>Alto = Ancho = 2,12 cm (redondeado)</w:t>
      </w:r>
    </w:p>
    <w:p w14:paraId="70842A5F" w14:textId="2B3C631D" w:rsidR="00A97930" w:rsidRPr="00A97930" w:rsidRDefault="00A97930" w:rsidP="00EE1EB5">
      <w:pPr>
        <w:jc w:val="both"/>
        <w:rPr>
          <w:b/>
          <w:bCs/>
        </w:rPr>
      </w:pPr>
      <w:r w:rsidRPr="00A97930">
        <w:rPr>
          <w:b/>
          <w:bCs/>
        </w:rPr>
        <w:t>Cuanto mayor sea la resolución de una imagen:</w:t>
      </w:r>
    </w:p>
    <w:p w14:paraId="195A5FEC" w14:textId="3B6098B6" w:rsidR="00A97930" w:rsidRDefault="00A97930" w:rsidP="00EE1EB5">
      <w:pPr>
        <w:pStyle w:val="Prrafodelista"/>
        <w:numPr>
          <w:ilvl w:val="0"/>
          <w:numId w:val="50"/>
        </w:numPr>
        <w:jc w:val="both"/>
      </w:pPr>
      <w:r>
        <w:t>Ocupará más espacio en el disco.</w:t>
      </w:r>
    </w:p>
    <w:p w14:paraId="5EE238C6" w14:textId="39091F6D" w:rsidR="00A97930" w:rsidRDefault="00A97930" w:rsidP="00EE1EB5">
      <w:pPr>
        <w:pStyle w:val="Prrafodelista"/>
        <w:numPr>
          <w:ilvl w:val="0"/>
          <w:numId w:val="50"/>
        </w:numPr>
        <w:jc w:val="both"/>
      </w:pPr>
      <w:r>
        <w:t>Ocupará menos espacio en el papel.</w:t>
      </w:r>
    </w:p>
    <w:p w14:paraId="3150DE59" w14:textId="77777777" w:rsidR="008024C5" w:rsidRPr="008024C5" w:rsidRDefault="008024C5" w:rsidP="00EE1EB5">
      <w:pPr>
        <w:pStyle w:val="Ttulo2"/>
        <w:jc w:val="both"/>
      </w:pPr>
      <w:r w:rsidRPr="008024C5">
        <w:t>1.6.- Tipos de imagen en la Web.</w:t>
      </w:r>
    </w:p>
    <w:p w14:paraId="79A2CD37" w14:textId="3E3DEF11" w:rsidR="008F2662" w:rsidRPr="008F2662" w:rsidRDefault="008F2662" w:rsidP="00EE1EB5">
      <w:pPr>
        <w:jc w:val="both"/>
      </w:pPr>
      <w:r w:rsidRPr="008F2662">
        <w:t>Ya hemos visto la importancia que tiene en la </w:t>
      </w:r>
      <w:r w:rsidRPr="008F2662">
        <w:rPr>
          <w:lang w:val="en"/>
        </w:rPr>
        <w:t>web</w:t>
      </w:r>
      <w:r w:rsidRPr="008F2662">
        <w:t xml:space="preserve"> el hecho de que las imágenes ocupen lo </w:t>
      </w:r>
      <w:r w:rsidRPr="008F2662">
        <w:rPr>
          <w:b/>
          <w:bCs/>
        </w:rPr>
        <w:t>menos</w:t>
      </w:r>
      <w:r w:rsidRPr="008F2662">
        <w:t xml:space="preserve"> posible. </w:t>
      </w:r>
      <w:r w:rsidRPr="008F2662">
        <w:rPr>
          <w:u w:val="single"/>
        </w:rPr>
        <w:t>Cuanto menos peso tengan las imágenes, más rápido podrán descargarse.</w:t>
      </w:r>
    </w:p>
    <w:p w14:paraId="75A79F5A" w14:textId="230812AD" w:rsidR="008F2662" w:rsidRPr="008F2662" w:rsidRDefault="008F2662" w:rsidP="00EE1EB5">
      <w:pPr>
        <w:jc w:val="both"/>
      </w:pPr>
      <w:r w:rsidRPr="008F2662">
        <w:t xml:space="preserve">Para lograr que las imágenes ocupen el menor tamaño posible se utilizan las </w:t>
      </w:r>
      <w:r w:rsidRPr="008F2662">
        <w:rPr>
          <w:b/>
          <w:bCs/>
        </w:rPr>
        <w:t>técnicas de compresión</w:t>
      </w:r>
      <w:r w:rsidRPr="008F2662">
        <w:t>. Estas técnicas consisten en reducir el número de </w:t>
      </w:r>
      <w:r w:rsidRPr="008F2662">
        <w:rPr>
          <w:lang w:val="en"/>
        </w:rPr>
        <w:t>bits</w:t>
      </w:r>
      <w:r w:rsidRPr="008F2662">
        <w:t> necesarios para representar la imagen eliminando la información redundante.</w:t>
      </w:r>
    </w:p>
    <w:p w14:paraId="3A9940F3" w14:textId="77777777" w:rsidR="008F2662" w:rsidRPr="008F2662" w:rsidRDefault="008F2662" w:rsidP="00EE1EB5">
      <w:pPr>
        <w:jc w:val="both"/>
      </w:pPr>
      <w:r w:rsidRPr="008F2662">
        <w:rPr>
          <w:b/>
          <w:bCs/>
        </w:rPr>
        <w:t>¿Nunca te has preguntado cómo es posible que dos fotografías distintas pero que tienen el mismo número de píxeles de ancho y de alto ocupen distinto espacio en el dispositivo de almacenamiento?</w:t>
      </w:r>
      <w:r w:rsidRPr="008F2662">
        <w:t xml:space="preserve"> Si te fijas en la imagen que ilustra este apartado verás que las dos fotografías tienen las mismas dimensiones en número de píxeles (2048x1536); sin embargo, la fotografía de la parte superior ocupa en disco 1,31 MB, mientras que la de la parte inferior ocupa tan sólo 378 KB. </w:t>
      </w:r>
      <w:r w:rsidRPr="008F2662">
        <w:rPr>
          <w:b/>
          <w:bCs/>
        </w:rPr>
        <w:t>¿Por qué? ¿Por qué no ocupan ambas los 9 MB que tendrían que ocupar por su dimensión y por ser fotografías en color?</w:t>
      </w:r>
      <w:r w:rsidRPr="008F2662">
        <w:t xml:space="preserve"> La razón es la técnica de compresión realizada unida a las características de la fotografía.</w:t>
      </w:r>
    </w:p>
    <w:p w14:paraId="245D6A7E" w14:textId="77777777" w:rsidR="008F2662" w:rsidRPr="008F2662" w:rsidRDefault="008F2662" w:rsidP="00EE1EB5">
      <w:pPr>
        <w:jc w:val="both"/>
        <w:rPr>
          <w:b/>
          <w:bCs/>
          <w:i/>
          <w:iCs/>
          <w:u w:val="single"/>
        </w:rPr>
      </w:pPr>
      <w:r w:rsidRPr="008F2662">
        <w:rPr>
          <w:b/>
          <w:bCs/>
          <w:i/>
          <w:iCs/>
          <w:u w:val="single"/>
        </w:rPr>
        <w:t>La compresión consiste en eliminar la información redundante.</w:t>
      </w:r>
    </w:p>
    <w:p w14:paraId="2ECB30CD" w14:textId="77777777" w:rsidR="008F2662" w:rsidRPr="008F2662" w:rsidRDefault="008F2662" w:rsidP="00EE1EB5">
      <w:pPr>
        <w:jc w:val="both"/>
      </w:pPr>
      <w:r w:rsidRPr="008F2662">
        <w:t>Existen varios métodos de compresión empleados por los diferentes formatos de almacenamiento de imágenes, pero se clasifican en dos tipos:</w:t>
      </w:r>
    </w:p>
    <w:p w14:paraId="441BF7D2" w14:textId="77777777" w:rsidR="008F2662" w:rsidRPr="008F2662" w:rsidRDefault="008F2662" w:rsidP="00EE1EB5">
      <w:pPr>
        <w:numPr>
          <w:ilvl w:val="0"/>
          <w:numId w:val="52"/>
        </w:numPr>
        <w:spacing w:before="0" w:after="0"/>
        <w:jc w:val="both"/>
      </w:pPr>
      <w:r w:rsidRPr="008F2662">
        <w:rPr>
          <w:b/>
          <w:bCs/>
        </w:rPr>
        <w:t>Métodos de compresión sin pérdida de información (</w:t>
      </w:r>
      <w:r w:rsidRPr="008F2662">
        <w:rPr>
          <w:b/>
          <w:bCs/>
          <w:lang w:val="en"/>
        </w:rPr>
        <w:t>lossless</w:t>
      </w:r>
      <w:r w:rsidRPr="008F2662">
        <w:rPr>
          <w:b/>
          <w:bCs/>
        </w:rPr>
        <w:t>):</w:t>
      </w:r>
      <w:r w:rsidRPr="008F2662">
        <w:t> estos métodos se basan en eliminar la redundancia de datos. Uno de ellos es el método de compresión </w:t>
      </w:r>
      <w:r w:rsidRPr="008F2662">
        <w:rPr>
          <w:b/>
          <w:bCs/>
        </w:rPr>
        <w:t>LZW</w:t>
      </w:r>
      <w:r w:rsidRPr="008F2662">
        <w:t> usado por el formato </w:t>
      </w:r>
      <w:r w:rsidRPr="008F2662">
        <w:rPr>
          <w:b/>
          <w:bCs/>
          <w:lang w:val="en"/>
        </w:rPr>
        <w:t>GIF</w:t>
      </w:r>
      <w:r w:rsidRPr="008F2662">
        <w:t xml:space="preserve">, muy eficaz comprimiendo secuencias de píxeles del mismo color. Su funcionamiento es sencillo: si una imagen de 600 píxeles de ancho tiene en su primera fila 40 píxeles negros este método de compresión crea un código que ocupa poco, que significa "40 píxeles negros". La próxima vez que se encuentre con la misma secuencia lo sustituirá por ese </w:t>
      </w:r>
      <w:r w:rsidRPr="008F2662">
        <w:lastRenderedPageBreak/>
        <w:t>mismo código. Es por esta razón que es un método ideal para el formato GIF cuyas imágenes están formadas en su mayor parte por colores uniformes.</w:t>
      </w:r>
    </w:p>
    <w:p w14:paraId="7FFF1AD6" w14:textId="46054D06" w:rsidR="008F2662" w:rsidRDefault="008F2662" w:rsidP="00EE1EB5">
      <w:pPr>
        <w:numPr>
          <w:ilvl w:val="0"/>
          <w:numId w:val="52"/>
        </w:numPr>
        <w:spacing w:before="0" w:after="0"/>
        <w:jc w:val="both"/>
      </w:pPr>
      <w:r w:rsidRPr="008F2662">
        <w:rPr>
          <w:b/>
          <w:bCs/>
        </w:rPr>
        <w:t>Métodos de compresión con pérdida de información (</w:t>
      </w:r>
      <w:r w:rsidRPr="008F2662">
        <w:rPr>
          <w:b/>
          <w:bCs/>
          <w:lang w:val="en"/>
        </w:rPr>
        <w:t>lossy</w:t>
      </w:r>
      <w:r w:rsidRPr="008F2662">
        <w:rPr>
          <w:b/>
          <w:bCs/>
        </w:rPr>
        <w:t>)</w:t>
      </w:r>
      <w:r w:rsidRPr="008F2662">
        <w:t> entre los que podemos destacar el algoritmo </w:t>
      </w:r>
      <w:r w:rsidRPr="008F2662">
        <w:rPr>
          <w:b/>
          <w:bCs/>
        </w:rPr>
        <w:t>JPEG</w:t>
      </w:r>
      <w:r w:rsidRPr="008F2662">
        <w:t xml:space="preserve"> utilizado por el formato de imagen que lleva el </w:t>
      </w:r>
      <w:r w:rsidRPr="008F2662">
        <w:rPr>
          <w:b/>
          <w:bCs/>
        </w:rPr>
        <w:t>mismo nombre</w:t>
      </w:r>
      <w:r w:rsidRPr="008F2662">
        <w:t xml:space="preserve">. La tasa de compresión es </w:t>
      </w:r>
      <w:r w:rsidR="002B6718" w:rsidRPr="008F2662">
        <w:t>mayor,</w:t>
      </w:r>
      <w:r w:rsidRPr="008F2662">
        <w:t xml:space="preserve"> pero a costa de perder calidad, aunque esta pérdida no es perceptible para el ojo humano ya que este sistema se basa en la eliminación de la información visual redundante.</w:t>
      </w:r>
    </w:p>
    <w:p w14:paraId="3BA93B48" w14:textId="77777777" w:rsidR="002B6718" w:rsidRDefault="002B6718" w:rsidP="00EE1EB5">
      <w:pPr>
        <w:spacing w:before="0" w:after="0"/>
        <w:jc w:val="both"/>
      </w:pPr>
    </w:p>
    <w:p w14:paraId="3FA67220" w14:textId="6F065FEF" w:rsidR="002B6718" w:rsidRPr="008F2662" w:rsidRDefault="002B6718" w:rsidP="00EE1EB5">
      <w:pPr>
        <w:pStyle w:val="Ttulo2"/>
        <w:jc w:val="both"/>
      </w:pPr>
      <w:r w:rsidRPr="002B6718">
        <w:t>1.7.- Logos, iconos, banners e imágenes.</w:t>
      </w:r>
    </w:p>
    <w:p w14:paraId="27958BE6" w14:textId="77777777" w:rsidR="002B6718" w:rsidRPr="002B6718" w:rsidRDefault="002B6718" w:rsidP="00EE1EB5">
      <w:pPr>
        <w:jc w:val="both"/>
      </w:pPr>
      <w:r w:rsidRPr="002B6718">
        <w:t>Los recursos gráficos se emplean mucho en la </w:t>
      </w:r>
      <w:r w:rsidRPr="002B6718">
        <w:rPr>
          <w:lang w:val="en"/>
        </w:rPr>
        <w:t>web</w:t>
      </w:r>
      <w:r w:rsidRPr="002B6718">
        <w:t xml:space="preserve">. </w:t>
      </w:r>
      <w:r w:rsidRPr="002B6718">
        <w:rPr>
          <w:u w:val="single"/>
        </w:rPr>
        <w:t>Si se utilizan adecuadamente, pueden mejorar el aprendizaje del usuario y añadir valor a nuestro sitio</w:t>
      </w:r>
      <w:r w:rsidRPr="002B6718">
        <w:t>. Ahora bien, si se utilizan inadecuadamente, producen el efecto contrario.</w:t>
      </w:r>
    </w:p>
    <w:p w14:paraId="2F24D065" w14:textId="77777777" w:rsidR="002B6718" w:rsidRPr="002B6718" w:rsidRDefault="002B6718" w:rsidP="00EE1EB5">
      <w:pPr>
        <w:jc w:val="both"/>
      </w:pPr>
      <w:r w:rsidRPr="002B6718">
        <w:t>En la unidad de </w:t>
      </w:r>
      <w:r w:rsidRPr="002B6718">
        <w:rPr>
          <w:b/>
          <w:bCs/>
        </w:rPr>
        <w:t>planificación de interfaces gráficas</w:t>
      </w:r>
      <w:r w:rsidRPr="002B6718">
        <w:t>, cuando vimos las </w:t>
      </w:r>
      <w:r w:rsidRPr="002B6718">
        <w:rPr>
          <w:b/>
          <w:bCs/>
        </w:rPr>
        <w:t>guías de estilo</w:t>
      </w:r>
      <w:r w:rsidRPr="002B6718">
        <w:t>, hablamos del uso de los logotipos, los iconos y las fotografías en la </w:t>
      </w:r>
      <w:r w:rsidRPr="002B6718">
        <w:rPr>
          <w:lang w:val="en"/>
        </w:rPr>
        <w:t>web</w:t>
      </w:r>
      <w:r w:rsidRPr="002B6718">
        <w:t xml:space="preserve">, y de que había que definir su tamaño en la guía de estilo. Vimos, en ese momento, que los iconos se suelen emplear para complementar los textos de los enlaces y que debían contener la menor cantidad de detalle posible sin perder significado. También vimos el uso de los logotipos como complemento de una página para ayudar al usuario a volver, mediante un enlace, a la página principal de un sitio. Además, en la unidad de </w:t>
      </w:r>
      <w:r w:rsidRPr="002B6718">
        <w:rPr>
          <w:b/>
          <w:bCs/>
        </w:rPr>
        <w:t>accesibilidad</w:t>
      </w:r>
      <w:r w:rsidRPr="002B6718">
        <w:t xml:space="preserve"> vimos el uso de los logotipos de la W3C para hacer una declaración de conformidad de la página.</w:t>
      </w:r>
    </w:p>
    <w:p w14:paraId="325B845D" w14:textId="1DCF366A" w:rsidR="002B6718" w:rsidRPr="002B6718" w:rsidRDefault="004F0598" w:rsidP="00EE1EB5">
      <w:pPr>
        <w:jc w:val="both"/>
      </w:pPr>
      <w:r>
        <w:t>H</w:t>
      </w:r>
      <w:r w:rsidR="002B6718" w:rsidRPr="002B6718">
        <w:t xml:space="preserve">emos incluido </w:t>
      </w:r>
      <w:r>
        <w:t xml:space="preserve">en </w:t>
      </w:r>
      <w:r w:rsidR="002B6718" w:rsidRPr="002B6718">
        <w:t xml:space="preserve">este apartado </w:t>
      </w:r>
      <w:r w:rsidR="002B6718" w:rsidRPr="002B6718">
        <w:rPr>
          <w:b/>
          <w:bCs/>
        </w:rPr>
        <w:t>cuál es el formato más adecuado</w:t>
      </w:r>
      <w:r w:rsidR="002B6718" w:rsidRPr="002B6718">
        <w:t xml:space="preserve"> para estos recursos gráficos, aunque, como ya hemos comentado en apartados anteriores de esta misma unidad, el formato a elegir va a depender, en gran medida, del tipo de imagen presentada, independientemente del uso que se le </w:t>
      </w:r>
      <w:r w:rsidR="0073173F" w:rsidRPr="002B6718">
        <w:t>dé</w:t>
      </w:r>
      <w:r w:rsidR="002B6718" w:rsidRPr="002B6718">
        <w:t xml:space="preserve"> a la imagen</w:t>
      </w:r>
      <w:r>
        <w:t>.</w:t>
      </w:r>
      <w:r w:rsidR="002B6718" w:rsidRPr="002B6718">
        <w:t xml:space="preserve"> </w:t>
      </w:r>
    </w:p>
    <w:p w14:paraId="7BF1BD2C" w14:textId="77777777" w:rsidR="002B6718" w:rsidRPr="002B6718" w:rsidRDefault="002B6718" w:rsidP="00EE1EB5">
      <w:pPr>
        <w:jc w:val="both"/>
      </w:pPr>
      <w:r w:rsidRPr="002B6718">
        <w:rPr>
          <w:i/>
          <w:iCs/>
        </w:rPr>
        <w:t>"Un </w:t>
      </w:r>
      <w:r w:rsidRPr="002B6718">
        <w:rPr>
          <w:i/>
          <w:iCs/>
          <w:lang w:val="en"/>
        </w:rPr>
        <w:t>banner</w:t>
      </w:r>
      <w:r w:rsidRPr="002B6718">
        <w:rPr>
          <w:i/>
          <w:iCs/>
        </w:rPr>
        <w:t> (en español: banderola) es un formato publicitario en </w:t>
      </w:r>
      <w:r w:rsidRPr="002B6718">
        <w:rPr>
          <w:i/>
          <w:iCs/>
          <w:lang w:val="en"/>
        </w:rPr>
        <w:t>Internet</w:t>
      </w:r>
      <w:r w:rsidRPr="002B6718">
        <w:rPr>
          <w:i/>
          <w:iCs/>
        </w:rPr>
        <w:t>. Esta forma de publicidad </w:t>
      </w:r>
      <w:r w:rsidRPr="002B6718">
        <w:rPr>
          <w:i/>
          <w:iCs/>
          <w:lang w:val="en"/>
        </w:rPr>
        <w:t>online</w:t>
      </w:r>
      <w:r w:rsidRPr="002B6718">
        <w:rPr>
          <w:i/>
          <w:iCs/>
        </w:rPr>
        <w:t> consiste en incluir una pieza publicitaria dentro de una página </w:t>
      </w:r>
      <w:r w:rsidRPr="002B6718">
        <w:rPr>
          <w:i/>
          <w:iCs/>
          <w:lang w:val="en"/>
        </w:rPr>
        <w:t>web</w:t>
      </w:r>
      <w:r w:rsidRPr="002B6718">
        <w:rPr>
          <w:i/>
          <w:iCs/>
        </w:rPr>
        <w:t>. Prácticamente en la totalidad de los casos, su objetivo es atraer tráfico hacia el sitio </w:t>
      </w:r>
      <w:r w:rsidRPr="002B6718">
        <w:rPr>
          <w:i/>
          <w:iCs/>
          <w:lang w:val="en"/>
        </w:rPr>
        <w:t>web</w:t>
      </w:r>
      <w:r w:rsidRPr="002B6718">
        <w:rPr>
          <w:i/>
          <w:iCs/>
        </w:rPr>
        <w:t> del anunciante que paga por su inclusión.</w:t>
      </w:r>
    </w:p>
    <w:p w14:paraId="03F33594" w14:textId="77777777" w:rsidR="002B6718" w:rsidRPr="002B6718" w:rsidRDefault="002B6718" w:rsidP="00EE1EB5">
      <w:pPr>
        <w:jc w:val="both"/>
      </w:pPr>
      <w:r w:rsidRPr="002B6718">
        <w:rPr>
          <w:i/>
          <w:iCs/>
        </w:rPr>
        <w:t>Los </w:t>
      </w:r>
      <w:r w:rsidRPr="002B6718">
        <w:rPr>
          <w:i/>
          <w:iCs/>
          <w:lang w:val="en"/>
        </w:rPr>
        <w:t>banners</w:t>
      </w:r>
      <w:r w:rsidRPr="002B6718">
        <w:rPr>
          <w:i/>
          <w:iCs/>
        </w:rPr>
        <w:t> se crean con imágenes (</w:t>
      </w:r>
      <w:r w:rsidRPr="002B6718">
        <w:rPr>
          <w:lang w:val="en"/>
        </w:rPr>
        <w:t>GIF</w:t>
      </w:r>
      <w:r w:rsidRPr="002B6718">
        <w:rPr>
          <w:i/>
          <w:iCs/>
        </w:rPr>
        <w:t>, </w:t>
      </w:r>
      <w:r w:rsidRPr="002B6718">
        <w:rPr>
          <w:lang w:val="en"/>
        </w:rPr>
        <w:t>JPEG </w:t>
      </w:r>
      <w:r w:rsidRPr="002B6718">
        <w:rPr>
          <w:i/>
          <w:iCs/>
        </w:rPr>
        <w:t>o </w:t>
      </w:r>
      <w:r w:rsidRPr="002B6718">
        <w:rPr>
          <w:lang w:val="en"/>
        </w:rPr>
        <w:t>PNG</w:t>
      </w:r>
      <w:r w:rsidRPr="002B6718">
        <w:rPr>
          <w:i/>
          <w:iCs/>
        </w:rPr>
        <w:t>), o con animaciones creadas a partir de tecnologías como </w:t>
      </w:r>
      <w:r w:rsidRPr="002B6718">
        <w:rPr>
          <w:i/>
          <w:iCs/>
          <w:lang w:val="en"/>
        </w:rPr>
        <w:t>Java</w:t>
      </w:r>
      <w:r w:rsidRPr="002B6718">
        <w:rPr>
          <w:i/>
          <w:iCs/>
        </w:rPr>
        <w:t>, </w:t>
      </w:r>
      <w:r w:rsidRPr="002B6718">
        <w:rPr>
          <w:i/>
          <w:iCs/>
          <w:lang w:val="en"/>
        </w:rPr>
        <w:t>Adobe Shockwave</w:t>
      </w:r>
      <w:r w:rsidRPr="002B6718">
        <w:rPr>
          <w:i/>
          <w:iCs/>
        </w:rPr>
        <w:t> y, fundamentalmente, </w:t>
      </w:r>
      <w:r w:rsidRPr="002B6718">
        <w:rPr>
          <w:i/>
          <w:iCs/>
          <w:lang w:val="en"/>
        </w:rPr>
        <w:t>Flash</w:t>
      </w:r>
      <w:r w:rsidRPr="002B6718">
        <w:rPr>
          <w:i/>
          <w:iCs/>
        </w:rPr>
        <w:t>. Están diseñados con la intención de llamar la atención, resultar notorios y comunicar el mensaje deseado. Por lo tanto, estos </w:t>
      </w:r>
      <w:r w:rsidRPr="002B6718">
        <w:rPr>
          <w:i/>
          <w:iCs/>
          <w:lang w:val="en"/>
        </w:rPr>
        <w:t>banners</w:t>
      </w:r>
      <w:r w:rsidRPr="002B6718">
        <w:rPr>
          <w:i/>
          <w:iCs/>
        </w:rPr>
        <w:t> no necesariamente mantienen la línea gráfica del sitio."</w:t>
      </w:r>
    </w:p>
    <w:p w14:paraId="55210E82" w14:textId="6A35DEDE" w:rsidR="002B6718" w:rsidRPr="002B6718" w:rsidRDefault="002B6718" w:rsidP="00EE1EB5">
      <w:pPr>
        <w:pStyle w:val="Prrafodelista"/>
        <w:numPr>
          <w:ilvl w:val="0"/>
          <w:numId w:val="50"/>
        </w:numPr>
        <w:jc w:val="both"/>
      </w:pPr>
      <w:r w:rsidRPr="002B6718">
        <w:t>Cuando realices un recurso gráfico que requiera </w:t>
      </w:r>
      <w:r w:rsidRPr="004F0598">
        <w:rPr>
          <w:b/>
          <w:bCs/>
        </w:rPr>
        <w:t>animación</w:t>
      </w:r>
      <w:r w:rsidRPr="002B6718">
        <w:t> deberás emplear el formato </w:t>
      </w:r>
      <w:r w:rsidRPr="004F0598">
        <w:rPr>
          <w:b/>
          <w:bCs/>
          <w:lang w:val="en"/>
        </w:rPr>
        <w:t>GIF</w:t>
      </w:r>
      <w:r w:rsidRPr="002B6718">
        <w:t>.</w:t>
      </w:r>
    </w:p>
    <w:p w14:paraId="17B028CE" w14:textId="77777777" w:rsidR="004F0598" w:rsidRDefault="002B6718" w:rsidP="00EE1EB5">
      <w:pPr>
        <w:pStyle w:val="Prrafodelista"/>
        <w:numPr>
          <w:ilvl w:val="0"/>
          <w:numId w:val="50"/>
        </w:numPr>
        <w:jc w:val="both"/>
      </w:pPr>
      <w:r w:rsidRPr="002B6718">
        <w:t>Cuando realices un recurso gráfico que requiera de </w:t>
      </w:r>
      <w:r w:rsidRPr="004F0598">
        <w:rPr>
          <w:b/>
          <w:bCs/>
        </w:rPr>
        <w:t>pocos colores o colores uniformes</w:t>
      </w:r>
      <w:r w:rsidRPr="002B6718">
        <w:t> sin animación deberás emplear el formato </w:t>
      </w:r>
      <w:r w:rsidRPr="004F0598">
        <w:rPr>
          <w:b/>
          <w:bCs/>
          <w:lang w:val="en"/>
        </w:rPr>
        <w:t>PNG</w:t>
      </w:r>
      <w:r w:rsidRPr="002B6718">
        <w:t>.</w:t>
      </w:r>
    </w:p>
    <w:p w14:paraId="73C470B0" w14:textId="7EEAFB1B" w:rsidR="002B6718" w:rsidRPr="002B6718" w:rsidRDefault="002B6718" w:rsidP="00EE1EB5">
      <w:pPr>
        <w:pStyle w:val="Prrafodelista"/>
        <w:numPr>
          <w:ilvl w:val="0"/>
          <w:numId w:val="50"/>
        </w:numPr>
        <w:jc w:val="both"/>
      </w:pPr>
      <w:r w:rsidRPr="002B6718">
        <w:t>Cuando realices un recurso gráfico que requiera de </w:t>
      </w:r>
      <w:r w:rsidRPr="004F0598">
        <w:rPr>
          <w:b/>
          <w:bCs/>
        </w:rPr>
        <w:t>muchos colores no uniformes</w:t>
      </w:r>
      <w:r w:rsidRPr="002B6718">
        <w:t> deberás emplear el formato </w:t>
      </w:r>
      <w:r w:rsidRPr="004F0598">
        <w:rPr>
          <w:b/>
          <w:bCs/>
          <w:lang w:val="en"/>
        </w:rPr>
        <w:t>JPG</w:t>
      </w:r>
      <w:r w:rsidRPr="002B6718">
        <w:t>.</w:t>
      </w:r>
    </w:p>
    <w:p w14:paraId="33C32848" w14:textId="2B028A4E" w:rsidR="00A97930" w:rsidRDefault="00AF4A2D" w:rsidP="00EE1EB5">
      <w:pPr>
        <w:pStyle w:val="Ttulo1"/>
        <w:jc w:val="both"/>
      </w:pPr>
      <w:r w:rsidRPr="00AF4A2D">
        <w:t>2.- Software para la gestión de recursos gráficos.</w:t>
      </w:r>
    </w:p>
    <w:p w14:paraId="4D34D1C1" w14:textId="77777777" w:rsidR="004F0598" w:rsidRPr="004F0598" w:rsidRDefault="004F0598" w:rsidP="00EE1EB5">
      <w:pPr>
        <w:jc w:val="both"/>
      </w:pPr>
      <w:r w:rsidRPr="004F0598">
        <w:t>Cuando se trabaja con imágenes digitales ya sean fotografías realizadas con una cámara digital, fotografías antiguas que hemos escaneado o botones, logotipos, iconos o cualquier dibujo realizado por nosotros, se necesitan una serie de herramientas básicas.</w:t>
      </w:r>
    </w:p>
    <w:p w14:paraId="7E5FB1C0" w14:textId="77777777" w:rsidR="004F0598" w:rsidRPr="004F0598" w:rsidRDefault="004F0598" w:rsidP="00EE1EB5">
      <w:pPr>
        <w:jc w:val="both"/>
      </w:pPr>
      <w:r w:rsidRPr="004F0598">
        <w:t>Estas herramientas nos permiten realizar multitud de operaciones con las imágenes, que pueden ser:</w:t>
      </w:r>
    </w:p>
    <w:p w14:paraId="38330E62" w14:textId="77777777" w:rsidR="004F0598" w:rsidRPr="004F0598" w:rsidRDefault="004F0598" w:rsidP="00EE1EB5">
      <w:pPr>
        <w:jc w:val="both"/>
      </w:pPr>
      <w:r w:rsidRPr="004F0598">
        <w:lastRenderedPageBreak/>
        <w:t>Operaciones sencillas, como ver la imagen, hacer un </w:t>
      </w:r>
      <w:r w:rsidRPr="004F0598">
        <w:rPr>
          <w:b/>
          <w:bCs/>
        </w:rPr>
        <w:t>zoom</w:t>
      </w:r>
      <w:r w:rsidRPr="004F0598">
        <w:t> para ampliar la imagen para ver con más detalle una zona de la misma, girarla en el sentido de las agujas del reloj o en sentido contrario, ajustar el brillo o el contraste. Operaciones de clasificación de las imágenes en categorías y organización en carpetas, o bien operaciones que nos permiten ver las propiedades de una imagen, hacer presentaciones, cambiar su formato. Operaciones algo más complejas que nos permiten modificar la imagen aplicando efectos, transparencias, distorsiones, etcétera.</w:t>
      </w:r>
    </w:p>
    <w:p w14:paraId="19BB9434" w14:textId="52B7E496" w:rsidR="004F0598" w:rsidRDefault="004F0598" w:rsidP="00EE1EB5">
      <w:pPr>
        <w:jc w:val="both"/>
      </w:pPr>
      <w:r w:rsidRPr="004F0598">
        <w:t>Como ya hemos dicho en otras ocasiones, los recursos gráficos se utilizan mucho en la </w:t>
      </w:r>
      <w:r w:rsidRPr="004F0598">
        <w:rPr>
          <w:lang w:val="en"/>
        </w:rPr>
        <w:t>web</w:t>
      </w:r>
      <w:r w:rsidRPr="004F0598">
        <w:t>. Es por ello que las personas dedicadas al diseño de interfaces </w:t>
      </w:r>
      <w:r w:rsidRPr="004F0598">
        <w:rPr>
          <w:lang w:val="en"/>
        </w:rPr>
        <w:t>web</w:t>
      </w:r>
      <w:r w:rsidRPr="004F0598">
        <w:t> deben conocer aquellas herramientas que les permiten crear, modificar y optimizar los recursos gráficos.</w:t>
      </w:r>
    </w:p>
    <w:p w14:paraId="58D27368" w14:textId="1B90773F" w:rsidR="00BD2A2F" w:rsidRPr="004F0598" w:rsidRDefault="00BD2A2F" w:rsidP="00EE1EB5">
      <w:pPr>
        <w:pStyle w:val="Ttulo2"/>
        <w:jc w:val="both"/>
      </w:pPr>
      <w:r w:rsidRPr="00BD2A2F">
        <w:t>2.1.- Software de visualización de imágenes.</w:t>
      </w:r>
    </w:p>
    <w:p w14:paraId="4B191ACA" w14:textId="68DF659E" w:rsidR="00BD2A2F" w:rsidRPr="00BD2A2F" w:rsidRDefault="00BD2A2F" w:rsidP="00EE1EB5">
      <w:pPr>
        <w:jc w:val="both"/>
      </w:pPr>
      <w:r w:rsidRPr="00BD2A2F">
        <w:t>Si tienes afición por la fotografía ya tendrás una buena colección de fotos en tu ordenador personal. Si no es así, a lo mejor tienes una cuenta en F</w:t>
      </w:r>
      <w:proofErr w:type="spellStart"/>
      <w:r w:rsidRPr="00BD2A2F">
        <w:rPr>
          <w:lang w:val="en"/>
        </w:rPr>
        <w:t>acebook</w:t>
      </w:r>
      <w:proofErr w:type="spellEnd"/>
      <w:r w:rsidRPr="00BD2A2F">
        <w:t>, Twitter o alguna red social y has hecho alguna foto con tu móvil para compartir con tus amistades.</w:t>
      </w:r>
    </w:p>
    <w:p w14:paraId="1D258FA7" w14:textId="77777777" w:rsidR="00BD2A2F" w:rsidRPr="00BD2A2F" w:rsidRDefault="00BD2A2F" w:rsidP="00EE1EB5">
      <w:pPr>
        <w:jc w:val="both"/>
      </w:pPr>
      <w:r w:rsidRPr="00BD2A2F">
        <w:t>En cualquiera de los casos, tanto si trabajas con un sistema </w:t>
      </w:r>
      <w:r w:rsidRPr="00BD2A2F">
        <w:rPr>
          <w:lang w:val="en"/>
        </w:rPr>
        <w:t>Windows</w:t>
      </w:r>
      <w:r w:rsidRPr="00BD2A2F">
        <w:t>, </w:t>
      </w:r>
      <w:r w:rsidRPr="00BD2A2F">
        <w:rPr>
          <w:lang w:val="en"/>
        </w:rPr>
        <w:t>Linux</w:t>
      </w:r>
      <w:r w:rsidRPr="00BD2A2F">
        <w:t> o </w:t>
      </w:r>
      <w:r w:rsidRPr="00BD2A2F">
        <w:rPr>
          <w:lang w:val="en"/>
        </w:rPr>
        <w:t>Macintosh</w:t>
      </w:r>
      <w:r w:rsidRPr="00BD2A2F">
        <w:t>, tendrás un visor de imágenes a tu disposición.</w:t>
      </w:r>
    </w:p>
    <w:p w14:paraId="4504AC18" w14:textId="6CD6DF1A" w:rsidR="00BD2A2F" w:rsidRPr="00BD2A2F" w:rsidRDefault="00737419" w:rsidP="00EE1EB5">
      <w:pPr>
        <w:jc w:val="both"/>
      </w:pPr>
      <w:r>
        <w:t>L</w:t>
      </w:r>
      <w:r w:rsidR="00BD2A2F" w:rsidRPr="00BD2A2F">
        <w:t>a barra de herramientas del visor de imágenes de </w:t>
      </w:r>
      <w:r w:rsidR="00BD2A2F" w:rsidRPr="00BD2A2F">
        <w:rPr>
          <w:b/>
          <w:bCs/>
          <w:lang w:val="en"/>
        </w:rPr>
        <w:t>Windows</w:t>
      </w:r>
      <w:r w:rsidR="00BD2A2F" w:rsidRPr="00BD2A2F">
        <w:t> es muy sencilla, permitiendo realizar las siguientes operaciones:</w:t>
      </w:r>
    </w:p>
    <w:p w14:paraId="5F4AF7EC" w14:textId="77777777" w:rsidR="00BD2A2F" w:rsidRPr="00BD2A2F" w:rsidRDefault="00BD2A2F" w:rsidP="00EE1EB5">
      <w:pPr>
        <w:numPr>
          <w:ilvl w:val="0"/>
          <w:numId w:val="53"/>
        </w:numPr>
        <w:spacing w:before="0" w:after="0"/>
        <w:jc w:val="both"/>
      </w:pPr>
      <w:r w:rsidRPr="00BD2A2F">
        <w:rPr>
          <w:b/>
          <w:bCs/>
        </w:rPr>
        <w:t>Cambiar el tamaño</w:t>
      </w:r>
      <w:r w:rsidRPr="00BD2A2F">
        <w:t>: permite realizar una ampliación de la imagen.</w:t>
      </w:r>
    </w:p>
    <w:p w14:paraId="5A160574" w14:textId="77777777" w:rsidR="00BD2A2F" w:rsidRPr="00BD2A2F" w:rsidRDefault="00BD2A2F" w:rsidP="00EE1EB5">
      <w:pPr>
        <w:numPr>
          <w:ilvl w:val="0"/>
          <w:numId w:val="53"/>
        </w:numPr>
        <w:spacing w:before="0" w:after="0"/>
        <w:jc w:val="both"/>
      </w:pPr>
      <w:r w:rsidRPr="00BD2A2F">
        <w:rPr>
          <w:b/>
          <w:bCs/>
        </w:rPr>
        <w:t>Restablecer el tamaño</w:t>
      </w:r>
      <w:r w:rsidRPr="00BD2A2F">
        <w:t>: permite visualizar la imagen en su tamaño original.</w:t>
      </w:r>
    </w:p>
    <w:p w14:paraId="19DC227D" w14:textId="77777777" w:rsidR="00BD2A2F" w:rsidRPr="00BD2A2F" w:rsidRDefault="00BD2A2F" w:rsidP="00EE1EB5">
      <w:pPr>
        <w:numPr>
          <w:ilvl w:val="0"/>
          <w:numId w:val="53"/>
        </w:numPr>
        <w:spacing w:before="0" w:after="0"/>
        <w:jc w:val="both"/>
      </w:pPr>
      <w:r w:rsidRPr="00BD2A2F">
        <w:rPr>
          <w:b/>
          <w:bCs/>
        </w:rPr>
        <w:t>Visualizar la imagen anterior</w:t>
      </w:r>
      <w:r w:rsidRPr="00BD2A2F">
        <w:t>: permite visualizar la imagen anterior a la que se está viendo que esté almacenada en la misma carpeta, siendo la anterior a la primera la última de esa carpeta.</w:t>
      </w:r>
    </w:p>
    <w:p w14:paraId="2D23C5BE" w14:textId="77777777" w:rsidR="00BD2A2F" w:rsidRPr="00BD2A2F" w:rsidRDefault="00BD2A2F" w:rsidP="00EE1EB5">
      <w:pPr>
        <w:numPr>
          <w:ilvl w:val="0"/>
          <w:numId w:val="53"/>
        </w:numPr>
        <w:spacing w:before="0" w:after="0"/>
        <w:jc w:val="both"/>
      </w:pPr>
      <w:r w:rsidRPr="00BD2A2F">
        <w:rPr>
          <w:b/>
          <w:bCs/>
        </w:rPr>
        <w:t>Ver presentación</w:t>
      </w:r>
      <w:r w:rsidRPr="00BD2A2F">
        <w:t>: permite ver las imágenes de la carpeta en modo presentación, ocupando la pantalla completa y cambiando de imagen con un clic de ratón o con las teclas de avance y retroceso de página.</w:t>
      </w:r>
    </w:p>
    <w:p w14:paraId="5065C391" w14:textId="77777777" w:rsidR="00BD2A2F" w:rsidRPr="00BD2A2F" w:rsidRDefault="00BD2A2F" w:rsidP="00EE1EB5">
      <w:pPr>
        <w:numPr>
          <w:ilvl w:val="0"/>
          <w:numId w:val="53"/>
        </w:numPr>
        <w:spacing w:before="0" w:after="0"/>
        <w:jc w:val="both"/>
      </w:pPr>
      <w:r w:rsidRPr="00BD2A2F">
        <w:rPr>
          <w:b/>
          <w:bCs/>
        </w:rPr>
        <w:t>Visualizar la imagen siguiente</w:t>
      </w:r>
      <w:r w:rsidRPr="00BD2A2F">
        <w:t>: permite visualizar la imagen siguiente de la misma carpeta siendo la siguiente a la última la primera de la carpeta.</w:t>
      </w:r>
    </w:p>
    <w:p w14:paraId="6B0C7EB2" w14:textId="77777777" w:rsidR="00BD2A2F" w:rsidRPr="00BD2A2F" w:rsidRDefault="00BD2A2F" w:rsidP="00EE1EB5">
      <w:pPr>
        <w:numPr>
          <w:ilvl w:val="0"/>
          <w:numId w:val="53"/>
        </w:numPr>
        <w:spacing w:before="0" w:after="0"/>
        <w:jc w:val="both"/>
      </w:pPr>
      <w:r w:rsidRPr="00BD2A2F">
        <w:rPr>
          <w:b/>
          <w:bCs/>
        </w:rPr>
        <w:t>Girar a la izquierda</w:t>
      </w:r>
      <w:r w:rsidRPr="00BD2A2F">
        <w:t>: permite girar la imagen 90 grados en el sentido contrario a las agujas del reloj almacenándose el cambio realizado en el momento en que se visualiza otra imagen o se cierra el visor.</w:t>
      </w:r>
    </w:p>
    <w:p w14:paraId="59655784" w14:textId="77777777" w:rsidR="00BD2A2F" w:rsidRPr="00BD2A2F" w:rsidRDefault="00BD2A2F" w:rsidP="00EE1EB5">
      <w:pPr>
        <w:numPr>
          <w:ilvl w:val="0"/>
          <w:numId w:val="53"/>
        </w:numPr>
        <w:spacing w:before="0" w:after="0"/>
        <w:jc w:val="both"/>
      </w:pPr>
      <w:r w:rsidRPr="00BD2A2F">
        <w:rPr>
          <w:b/>
          <w:bCs/>
        </w:rPr>
        <w:t>Girar a la derecha</w:t>
      </w:r>
      <w:r w:rsidRPr="00BD2A2F">
        <w:t>: permite girar la imagen 90 grados en el sentido de las agujas del reloj.</w:t>
      </w:r>
    </w:p>
    <w:p w14:paraId="1FDB4F87" w14:textId="77777777" w:rsidR="00BD2A2F" w:rsidRPr="00BD2A2F" w:rsidRDefault="00BD2A2F" w:rsidP="00EE1EB5">
      <w:pPr>
        <w:numPr>
          <w:ilvl w:val="0"/>
          <w:numId w:val="53"/>
        </w:numPr>
        <w:spacing w:before="0" w:after="0"/>
        <w:jc w:val="both"/>
      </w:pPr>
      <w:r w:rsidRPr="00BD2A2F">
        <w:rPr>
          <w:b/>
          <w:bCs/>
        </w:rPr>
        <w:t>Borrar la imagen</w:t>
      </w:r>
      <w:r w:rsidRPr="00BD2A2F">
        <w:t>: permite eliminar físicamente de la carpeta el archivo de la imagen que se está visualizando previa confirmación.</w:t>
      </w:r>
    </w:p>
    <w:p w14:paraId="3B86A916" w14:textId="6E51CB58" w:rsidR="00BD2A2F" w:rsidRPr="00BD2A2F" w:rsidRDefault="00BD2A2F" w:rsidP="00EE1EB5">
      <w:pPr>
        <w:jc w:val="both"/>
      </w:pPr>
      <w:r w:rsidRPr="00BD2A2F">
        <w:t>El visor de la versión de </w:t>
      </w:r>
      <w:r w:rsidRPr="00BD2A2F">
        <w:rPr>
          <w:b/>
          <w:bCs/>
          <w:lang w:val="en"/>
        </w:rPr>
        <w:t>Windows</w:t>
      </w:r>
      <w:r w:rsidRPr="00BD2A2F">
        <w:rPr>
          <w:b/>
          <w:bCs/>
        </w:rPr>
        <w:t> 7</w:t>
      </w:r>
      <w:r w:rsidRPr="00BD2A2F">
        <w:t xml:space="preserve"> tiene además de la barra de herramientas ya descrita, una barra de menú que permite realizar las siguientes operaciones:</w:t>
      </w:r>
    </w:p>
    <w:p w14:paraId="38118FED" w14:textId="77777777" w:rsidR="00BD2A2F" w:rsidRPr="00BD2A2F" w:rsidRDefault="00BD2A2F" w:rsidP="00EE1EB5">
      <w:pPr>
        <w:numPr>
          <w:ilvl w:val="0"/>
          <w:numId w:val="54"/>
        </w:numPr>
        <w:spacing w:before="0" w:after="0"/>
        <w:jc w:val="both"/>
      </w:pPr>
      <w:r w:rsidRPr="00BD2A2F">
        <w:rPr>
          <w:b/>
          <w:bCs/>
        </w:rPr>
        <w:t>Copiar</w:t>
      </w:r>
      <w:r w:rsidRPr="00BD2A2F">
        <w:t>: permite realizar una copia de la imagen especificando previamente el nombre y la ubicación.</w:t>
      </w:r>
    </w:p>
    <w:p w14:paraId="14CB5642" w14:textId="77777777" w:rsidR="00BD2A2F" w:rsidRPr="00BD2A2F" w:rsidRDefault="00BD2A2F" w:rsidP="00EE1EB5">
      <w:pPr>
        <w:numPr>
          <w:ilvl w:val="0"/>
          <w:numId w:val="54"/>
        </w:numPr>
        <w:spacing w:before="0" w:after="0"/>
        <w:jc w:val="both"/>
      </w:pPr>
      <w:r w:rsidRPr="00BD2A2F">
        <w:rPr>
          <w:b/>
          <w:bCs/>
        </w:rPr>
        <w:t>Ver sus propiedades</w:t>
      </w:r>
      <w:r w:rsidRPr="00BD2A2F">
        <w:t>: se puede consultar, entre otras propiedades, sus dimensiones en píxeles, su profundidad de color y la resolución en píxeles por pulgada de ancho y de alto.</w:t>
      </w:r>
    </w:p>
    <w:p w14:paraId="57B8EFAD" w14:textId="77777777" w:rsidR="00BD2A2F" w:rsidRPr="00BD2A2F" w:rsidRDefault="00BD2A2F" w:rsidP="00EE1EB5">
      <w:pPr>
        <w:numPr>
          <w:ilvl w:val="0"/>
          <w:numId w:val="54"/>
        </w:numPr>
        <w:spacing w:before="0" w:after="0"/>
        <w:jc w:val="both"/>
      </w:pPr>
      <w:r w:rsidRPr="00BD2A2F">
        <w:rPr>
          <w:b/>
          <w:bCs/>
        </w:rPr>
        <w:t>Imprimir</w:t>
      </w:r>
      <w:r w:rsidRPr="00BD2A2F">
        <w:t>: se puede imprimir la imagen seleccionando previamente la impresora, el tamaño del papel, la resolución de impresión, el tamaño de las imágenes y su distribución por hoja, y el número de copias.</w:t>
      </w:r>
    </w:p>
    <w:p w14:paraId="6CCFA78C" w14:textId="77777777" w:rsidR="00BD2A2F" w:rsidRPr="00BD2A2F" w:rsidRDefault="00BD2A2F" w:rsidP="00EE1EB5">
      <w:pPr>
        <w:numPr>
          <w:ilvl w:val="0"/>
          <w:numId w:val="54"/>
        </w:numPr>
        <w:spacing w:before="0" w:after="0"/>
        <w:jc w:val="both"/>
      </w:pPr>
      <w:r w:rsidRPr="00BD2A2F">
        <w:rPr>
          <w:b/>
          <w:bCs/>
        </w:rPr>
        <w:t>Escoger un laboratorio de impresión vía Internet</w:t>
      </w:r>
      <w:r w:rsidRPr="00BD2A2F">
        <w:t>: permite localizar los laboratorios disponibles y enviar la fotografía para que la impriman.</w:t>
      </w:r>
    </w:p>
    <w:p w14:paraId="755B8EAE" w14:textId="62601BBF" w:rsidR="00BD2A2F" w:rsidRPr="00BD2A2F" w:rsidRDefault="00BD2A2F" w:rsidP="00EE1EB5">
      <w:pPr>
        <w:numPr>
          <w:ilvl w:val="0"/>
          <w:numId w:val="54"/>
        </w:numPr>
        <w:spacing w:before="0" w:after="0"/>
        <w:jc w:val="both"/>
      </w:pPr>
      <w:r w:rsidRPr="00BD2A2F">
        <w:rPr>
          <w:b/>
          <w:bCs/>
        </w:rPr>
        <w:lastRenderedPageBreak/>
        <w:t>Enviar por correo electrónico</w:t>
      </w:r>
      <w:r w:rsidRPr="00BD2A2F">
        <w:t xml:space="preserve">: permite enviar la imagen por correo electrónico previa configuración del tamaño en píxeles de </w:t>
      </w:r>
      <w:r w:rsidR="00737419" w:rsidRPr="00BD2A2F">
        <w:t>esta</w:t>
      </w:r>
      <w:r w:rsidRPr="00BD2A2F">
        <w:t>.</w:t>
      </w:r>
    </w:p>
    <w:p w14:paraId="547DADE8" w14:textId="77777777" w:rsidR="00BD2A2F" w:rsidRPr="00BD2A2F" w:rsidRDefault="00BD2A2F" w:rsidP="00EE1EB5">
      <w:pPr>
        <w:numPr>
          <w:ilvl w:val="0"/>
          <w:numId w:val="54"/>
        </w:numPr>
        <w:spacing w:before="0" w:after="0"/>
        <w:jc w:val="both"/>
      </w:pPr>
      <w:r w:rsidRPr="00BD2A2F">
        <w:rPr>
          <w:b/>
          <w:bCs/>
        </w:rPr>
        <w:t>Grabar</w:t>
      </w:r>
      <w:r w:rsidRPr="00BD2A2F">
        <w:t>: permite grabar la imagen en un disco de datos.</w:t>
      </w:r>
    </w:p>
    <w:p w14:paraId="7485917E" w14:textId="77777777" w:rsidR="00BD2A2F" w:rsidRPr="00BD2A2F" w:rsidRDefault="00BD2A2F" w:rsidP="00EE1EB5">
      <w:pPr>
        <w:numPr>
          <w:ilvl w:val="0"/>
          <w:numId w:val="54"/>
        </w:numPr>
        <w:spacing w:before="0" w:after="0"/>
        <w:jc w:val="both"/>
      </w:pPr>
      <w:r w:rsidRPr="00BD2A2F">
        <w:rPr>
          <w:b/>
          <w:bCs/>
        </w:rPr>
        <w:t>Abrir</w:t>
      </w:r>
      <w:r w:rsidRPr="00BD2A2F">
        <w:t>: permite abrir la imagen con otro programa que se encuentre instalado en el equipo para realizar modificaciones en la imagen.</w:t>
      </w:r>
    </w:p>
    <w:p w14:paraId="778390B9" w14:textId="7EC2EE92" w:rsidR="00BD2A2F" w:rsidRPr="00BD2A2F" w:rsidRDefault="00BD2A2F" w:rsidP="00EE1EB5">
      <w:pPr>
        <w:jc w:val="both"/>
      </w:pPr>
      <w:r w:rsidRPr="00BD2A2F">
        <w:t>Se ha elegido el visor de imágenes de </w:t>
      </w:r>
      <w:r w:rsidRPr="00BD2A2F">
        <w:rPr>
          <w:lang w:val="en"/>
        </w:rPr>
        <w:t>Windows</w:t>
      </w:r>
      <w:r w:rsidRPr="00BD2A2F">
        <w:t xml:space="preserve"> por ser un programa visor puro, es decir, no se puede alterar la información de la imagen con ninguna de sus herramientas. La única alteración que puede sufrir la imagen es la </w:t>
      </w:r>
      <w:r w:rsidR="00737419" w:rsidRPr="00BD2A2F">
        <w:t>rotación,</w:t>
      </w:r>
      <w:r w:rsidRPr="00BD2A2F">
        <w:t xml:space="preserve"> pero esta alteración no lleva asociada ninguna pérdida de información.</w:t>
      </w:r>
    </w:p>
    <w:tbl>
      <w:tblPr>
        <w:tblW w:w="0" w:type="auto"/>
        <w:tblInd w:w="-15" w:type="dxa"/>
        <w:tblCellMar>
          <w:top w:w="15" w:type="dxa"/>
          <w:left w:w="15" w:type="dxa"/>
          <w:bottom w:w="15" w:type="dxa"/>
          <w:right w:w="15" w:type="dxa"/>
        </w:tblCellMar>
        <w:tblLook w:val="04A0" w:firstRow="1" w:lastRow="0" w:firstColumn="1" w:lastColumn="0" w:noHBand="0" w:noVBand="1"/>
        <w:tblDescription w:val="Cuadro o tabla de dos filas por tres columnas, de título 'Programas visores de imágenes para sistemas Windows, Linux y Macintosh', de modo que para cada tipo de sistema situado en cada columna se muestran tres nombres de programas visores en la fila. Debe ser leída en columnas de izquierda a derecha y de arriba a abajo. "/>
      </w:tblPr>
      <w:tblGrid>
        <w:gridCol w:w="3568"/>
        <w:gridCol w:w="3515"/>
        <w:gridCol w:w="2395"/>
      </w:tblGrid>
      <w:tr w:rsidR="00BD2A2F" w:rsidRPr="00BD2A2F" w14:paraId="7CFFCFC1" w14:textId="77777777" w:rsidTr="00BD2A2F">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313FFC6" w14:textId="77777777" w:rsidR="00BD2A2F" w:rsidRPr="00BD2A2F" w:rsidRDefault="00BD2A2F" w:rsidP="00EE1EB5">
            <w:pPr>
              <w:spacing w:before="0" w:after="0"/>
              <w:jc w:val="both"/>
              <w:rPr>
                <w:b/>
                <w:bCs/>
              </w:rPr>
            </w:pPr>
            <w:r w:rsidRPr="00BD2A2F">
              <w:rPr>
                <w:b/>
                <w:bCs/>
                <w:lang w:val="en"/>
              </w:rPr>
              <w:t>Windows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14810A4" w14:textId="77777777" w:rsidR="00BD2A2F" w:rsidRPr="00BD2A2F" w:rsidRDefault="00BD2A2F" w:rsidP="00EE1EB5">
            <w:pPr>
              <w:spacing w:before="0" w:after="0"/>
              <w:jc w:val="both"/>
              <w:rPr>
                <w:b/>
                <w:bCs/>
              </w:rPr>
            </w:pPr>
            <w:r w:rsidRPr="00BD2A2F">
              <w:rPr>
                <w:b/>
                <w:bCs/>
                <w:lang w:val="en"/>
              </w:rPr>
              <w:t>Linux</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4B348E1" w14:textId="77777777" w:rsidR="00BD2A2F" w:rsidRPr="00BD2A2F" w:rsidRDefault="00BD2A2F" w:rsidP="00EE1EB5">
            <w:pPr>
              <w:spacing w:before="0" w:after="0"/>
              <w:jc w:val="both"/>
              <w:rPr>
                <w:b/>
                <w:bCs/>
              </w:rPr>
            </w:pPr>
            <w:r w:rsidRPr="00BD2A2F">
              <w:rPr>
                <w:b/>
                <w:bCs/>
                <w:lang w:val="en"/>
              </w:rPr>
              <w:t>Macintosh</w:t>
            </w:r>
          </w:p>
        </w:tc>
      </w:tr>
      <w:tr w:rsidR="00BD2A2F" w:rsidRPr="00BD2A2F" w14:paraId="1741419F" w14:textId="77777777" w:rsidTr="00BD2A2F">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CD20E27" w14:textId="77777777" w:rsidR="00BD2A2F" w:rsidRPr="00BD2A2F" w:rsidRDefault="00BD2A2F" w:rsidP="00EE1EB5">
            <w:pPr>
              <w:spacing w:before="0" w:after="0"/>
              <w:jc w:val="both"/>
            </w:pPr>
            <w:proofErr w:type="spellStart"/>
            <w:r w:rsidRPr="00BD2A2F">
              <w:rPr>
                <w:lang w:val="en"/>
              </w:rPr>
              <w:t>IrfanView</w:t>
            </w:r>
            <w:proofErr w:type="spellEnd"/>
            <w:r w:rsidRPr="00BD2A2F">
              <w:rPr>
                <w:lang w:val="en"/>
              </w:rPr>
              <w:t xml:space="preserve">, </w:t>
            </w:r>
            <w:proofErr w:type="spellStart"/>
            <w:r w:rsidRPr="00BD2A2F">
              <w:rPr>
                <w:lang w:val="en"/>
              </w:rPr>
              <w:t>XnView</w:t>
            </w:r>
            <w:proofErr w:type="spellEnd"/>
            <w:r w:rsidRPr="00BD2A2F">
              <w:rPr>
                <w:lang w:val="en"/>
              </w:rPr>
              <w:t>, STDU Viewer</w:t>
            </w:r>
            <w:r w:rsidRPr="00BD2A2F">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175F5B7" w14:textId="77777777" w:rsidR="00BD2A2F" w:rsidRPr="00BD2A2F" w:rsidRDefault="00BD2A2F" w:rsidP="00EE1EB5">
            <w:pPr>
              <w:spacing w:before="0" w:after="0"/>
              <w:jc w:val="both"/>
            </w:pPr>
            <w:proofErr w:type="spellStart"/>
            <w:r w:rsidRPr="00BD2A2F">
              <w:rPr>
                <w:lang w:val="en"/>
              </w:rPr>
              <w:t>GwenView</w:t>
            </w:r>
            <w:proofErr w:type="spellEnd"/>
            <w:r w:rsidRPr="00BD2A2F">
              <w:rPr>
                <w:lang w:val="en"/>
              </w:rPr>
              <w:t>, Eye of GNOME, Feh</w:t>
            </w:r>
            <w:r w:rsidRPr="00BD2A2F">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5603796" w14:textId="77777777" w:rsidR="00BD2A2F" w:rsidRPr="00BD2A2F" w:rsidRDefault="00BD2A2F" w:rsidP="00EE1EB5">
            <w:pPr>
              <w:spacing w:before="0" w:after="0"/>
              <w:jc w:val="both"/>
            </w:pPr>
            <w:proofErr w:type="spellStart"/>
            <w:r w:rsidRPr="00BD2A2F">
              <w:rPr>
                <w:lang w:val="en"/>
              </w:rPr>
              <w:t>FFView</w:t>
            </w:r>
            <w:proofErr w:type="spellEnd"/>
            <w:r w:rsidRPr="00BD2A2F">
              <w:rPr>
                <w:lang w:val="en"/>
              </w:rPr>
              <w:t>, Xee, Photon</w:t>
            </w:r>
            <w:r w:rsidRPr="00BD2A2F">
              <w:t>.</w:t>
            </w:r>
          </w:p>
        </w:tc>
      </w:tr>
    </w:tbl>
    <w:p w14:paraId="17F632A4" w14:textId="04AA2644" w:rsidR="00AF4A2D" w:rsidRDefault="00BD2A2F" w:rsidP="00EE1EB5">
      <w:pPr>
        <w:pStyle w:val="Ttulo2"/>
        <w:jc w:val="both"/>
      </w:pPr>
      <w:r w:rsidRPr="00BD2A2F">
        <w:t>2.2.- Software de creación de recursos gráficos.</w:t>
      </w:r>
    </w:p>
    <w:p w14:paraId="58B2D26D" w14:textId="77777777" w:rsidR="00AB5369" w:rsidRPr="00AB5369" w:rsidRDefault="00AB5369" w:rsidP="00EE1EB5">
      <w:pPr>
        <w:jc w:val="both"/>
      </w:pPr>
      <w:r w:rsidRPr="00AB5369">
        <w:t>Cuando diseñamos interfaces gráficas para la </w:t>
      </w:r>
      <w:r w:rsidRPr="00AB5369">
        <w:rPr>
          <w:lang w:val="en"/>
        </w:rPr>
        <w:t>web</w:t>
      </w:r>
      <w:r w:rsidRPr="00AB5369">
        <w:t> nos encontraremos con la necesidad de crear nuestros propios recursos gráficos: botones, iconos, logotipos, </w:t>
      </w:r>
      <w:r w:rsidRPr="00AB5369">
        <w:rPr>
          <w:lang w:val="en"/>
        </w:rPr>
        <w:t>banners</w:t>
      </w:r>
      <w:r w:rsidRPr="00AB5369">
        <w:t>.</w:t>
      </w:r>
    </w:p>
    <w:p w14:paraId="207EB6BC" w14:textId="5372A389" w:rsidR="00AB5369" w:rsidRPr="00AB5369" w:rsidRDefault="00AB5369" w:rsidP="00EE1EB5">
      <w:pPr>
        <w:jc w:val="both"/>
      </w:pPr>
      <w:r w:rsidRPr="00AB5369">
        <w:t>En el mundo del diseño </w:t>
      </w:r>
      <w:r w:rsidRPr="00AB5369">
        <w:rPr>
          <w:lang w:val="en"/>
        </w:rPr>
        <w:t>web</w:t>
      </w:r>
      <w:r w:rsidRPr="00AB5369">
        <w:t>, hay muchas herramientas especialmente diseñadas para este tipo de trabajo.</w:t>
      </w:r>
    </w:p>
    <w:tbl>
      <w:tblPr>
        <w:tblW w:w="0" w:type="auto"/>
        <w:tblCellMar>
          <w:top w:w="15" w:type="dxa"/>
          <w:left w:w="15" w:type="dxa"/>
          <w:bottom w:w="15" w:type="dxa"/>
          <w:right w:w="15" w:type="dxa"/>
        </w:tblCellMar>
        <w:tblLook w:val="04A0" w:firstRow="1" w:lastRow="0" w:firstColumn="1" w:lastColumn="0" w:noHBand="0" w:noVBand="1"/>
        <w:tblDescription w:val="Cuadro o tabla de siete filas por tres columnas, de título &quot;Software de creación de recursos gráficos&quot;, de modo que para cada programa situado en la primera columna de cada fila se muestra el tipo de recurso que permite crear en la segunda columna, la plataforma en la que se puede usar en la tercera columna y sus características principales en la cuarta columna. Debe ser leída en filas de arriba a abajo y de izquierda a derecha. "/>
      </w:tblPr>
      <w:tblGrid>
        <w:gridCol w:w="1984"/>
        <w:gridCol w:w="1323"/>
        <w:gridCol w:w="1452"/>
        <w:gridCol w:w="5707"/>
      </w:tblGrid>
      <w:tr w:rsidR="00AB5369" w:rsidRPr="00AB5369" w14:paraId="649C3F3A" w14:textId="77777777" w:rsidTr="00AB5369">
        <w:trPr>
          <w:tblHeader/>
        </w:trPr>
        <w:tc>
          <w:tcPr>
            <w:tcW w:w="0" w:type="auto"/>
            <w:gridSpan w:val="4"/>
            <w:tcBorders>
              <w:top w:val="nil"/>
              <w:left w:val="nil"/>
              <w:bottom w:val="nil"/>
              <w:right w:val="nil"/>
            </w:tcBorders>
            <w:shd w:val="clear" w:color="auto" w:fill="C3DCF7"/>
            <w:tcMar>
              <w:top w:w="120" w:type="dxa"/>
              <w:left w:w="120" w:type="dxa"/>
              <w:bottom w:w="120" w:type="dxa"/>
              <w:right w:w="120" w:type="dxa"/>
            </w:tcMar>
            <w:vAlign w:val="center"/>
            <w:hideMark/>
          </w:tcPr>
          <w:p w14:paraId="3835020B" w14:textId="77777777" w:rsidR="00AB5369" w:rsidRPr="00AB5369" w:rsidRDefault="00AB5369" w:rsidP="00EE1EB5">
            <w:pPr>
              <w:spacing w:before="0" w:after="0"/>
              <w:jc w:val="both"/>
              <w:rPr>
                <w:b/>
                <w:bCs/>
              </w:rPr>
            </w:pPr>
            <w:r w:rsidRPr="00AB5369">
              <w:rPr>
                <w:b/>
                <w:bCs/>
                <w:lang w:val="en"/>
              </w:rPr>
              <w:t>Software</w:t>
            </w:r>
            <w:r w:rsidRPr="00AB5369">
              <w:rPr>
                <w:b/>
                <w:bCs/>
              </w:rPr>
              <w:t> de creación de recursos gráficos</w:t>
            </w:r>
          </w:p>
        </w:tc>
      </w:tr>
      <w:tr w:rsidR="00AB5369" w:rsidRPr="00AB5369" w14:paraId="3EAD7976" w14:textId="77777777" w:rsidTr="00AB5369">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9328F1A" w14:textId="77777777" w:rsidR="00AB5369" w:rsidRPr="00AB5369" w:rsidRDefault="00AB5369" w:rsidP="00EE1EB5">
            <w:pPr>
              <w:spacing w:before="0" w:after="0"/>
              <w:jc w:val="both"/>
              <w:rPr>
                <w:b/>
                <w:bCs/>
              </w:rPr>
            </w:pPr>
            <w:r w:rsidRPr="00AB5369">
              <w:rPr>
                <w:b/>
                <w:bCs/>
              </w:rPr>
              <w:t>Programa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3A8BC07" w14:textId="77777777" w:rsidR="00AB5369" w:rsidRPr="00AB5369" w:rsidRDefault="00AB5369" w:rsidP="00EE1EB5">
            <w:pPr>
              <w:spacing w:before="0" w:after="0"/>
              <w:jc w:val="both"/>
              <w:rPr>
                <w:b/>
                <w:bCs/>
              </w:rPr>
            </w:pPr>
            <w:r w:rsidRPr="00AB5369">
              <w:rPr>
                <w:b/>
                <w:bCs/>
              </w:rPr>
              <w:t>Recurso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B421B60" w14:textId="77777777" w:rsidR="00AB5369" w:rsidRPr="00AB5369" w:rsidRDefault="00AB5369" w:rsidP="00EE1EB5">
            <w:pPr>
              <w:spacing w:before="0" w:after="0"/>
              <w:jc w:val="both"/>
              <w:rPr>
                <w:b/>
                <w:bCs/>
              </w:rPr>
            </w:pPr>
            <w:r w:rsidRPr="00AB5369">
              <w:rPr>
                <w:b/>
                <w:bCs/>
              </w:rPr>
              <w:t>Plataforma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22132FA" w14:textId="77777777" w:rsidR="00AB5369" w:rsidRPr="00AB5369" w:rsidRDefault="00AB5369" w:rsidP="00EE1EB5">
            <w:pPr>
              <w:spacing w:before="0" w:after="0"/>
              <w:jc w:val="both"/>
              <w:rPr>
                <w:b/>
                <w:bCs/>
              </w:rPr>
            </w:pPr>
            <w:r w:rsidRPr="00AB5369">
              <w:rPr>
                <w:b/>
                <w:bCs/>
              </w:rPr>
              <w:t>Características</w:t>
            </w:r>
          </w:p>
        </w:tc>
      </w:tr>
      <w:tr w:rsidR="00AB5369" w:rsidRPr="00AB5369" w14:paraId="4E9623F2" w14:textId="77777777" w:rsidTr="00AB5369">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0197923" w14:textId="77777777" w:rsidR="00AB5369" w:rsidRPr="00AB5369" w:rsidRDefault="00AB5369" w:rsidP="00EE1EB5">
            <w:pPr>
              <w:spacing w:before="0" w:after="0"/>
              <w:jc w:val="both"/>
            </w:pPr>
            <w:proofErr w:type="spellStart"/>
            <w:r w:rsidRPr="00AB5369">
              <w:rPr>
                <w:lang w:val="en"/>
              </w:rPr>
              <w:t>IcoFx</w:t>
            </w:r>
            <w:proofErr w:type="spellEnd"/>
            <w:r w:rsidRPr="00AB5369">
              <w:rPr>
                <w:lang w:val="en"/>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C490251" w14:textId="77777777" w:rsidR="00AB5369" w:rsidRPr="00AB5369" w:rsidRDefault="00AB5369" w:rsidP="00EE1EB5">
            <w:pPr>
              <w:spacing w:before="0" w:after="0"/>
              <w:jc w:val="both"/>
            </w:pPr>
            <w:r w:rsidRPr="00AB5369">
              <w:t>Iconos.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7EAA5A8" w14:textId="77777777" w:rsidR="00AB5369" w:rsidRPr="00AB5369" w:rsidRDefault="00AB5369" w:rsidP="00EE1EB5">
            <w:pPr>
              <w:spacing w:before="0" w:after="0"/>
              <w:jc w:val="both"/>
            </w:pPr>
            <w:r w:rsidRPr="00AB5369">
              <w:rPr>
                <w:lang w:val="en"/>
              </w:rPr>
              <w:t>Windows.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FE1FBC5" w14:textId="77777777" w:rsidR="00AB5369" w:rsidRPr="00AB5369" w:rsidRDefault="00AB5369" w:rsidP="00EE1EB5">
            <w:pPr>
              <w:spacing w:before="0" w:after="0"/>
              <w:jc w:val="both"/>
            </w:pPr>
            <w:r w:rsidRPr="00AB5369">
              <w:t>Multilenguaje.</w:t>
            </w:r>
          </w:p>
          <w:p w14:paraId="0B8470F6" w14:textId="77777777" w:rsidR="00AB5369" w:rsidRPr="00AB5369" w:rsidRDefault="00AB5369" w:rsidP="00EE1EB5">
            <w:pPr>
              <w:spacing w:before="0" w:after="0"/>
              <w:jc w:val="both"/>
            </w:pPr>
            <w:r w:rsidRPr="00AB5369">
              <w:t>Admite transparencias.</w:t>
            </w:r>
          </w:p>
          <w:p w14:paraId="72EE5046" w14:textId="77777777" w:rsidR="00AB5369" w:rsidRPr="00AB5369" w:rsidRDefault="00AB5369" w:rsidP="00EE1EB5">
            <w:pPr>
              <w:spacing w:before="0" w:after="0"/>
              <w:jc w:val="both"/>
            </w:pPr>
            <w:r w:rsidRPr="00AB5369">
              <w:t>Dispone de más de 40 efectos y filtros.</w:t>
            </w:r>
          </w:p>
          <w:p w14:paraId="3B8A9580" w14:textId="77777777" w:rsidR="00AB5369" w:rsidRPr="00AB5369" w:rsidRDefault="00AB5369" w:rsidP="00EE1EB5">
            <w:pPr>
              <w:spacing w:before="0" w:after="0"/>
              <w:jc w:val="both"/>
            </w:pPr>
            <w:r w:rsidRPr="00AB5369">
              <w:t>Permite exportar e importar imágenes.</w:t>
            </w:r>
          </w:p>
        </w:tc>
      </w:tr>
      <w:tr w:rsidR="00AB5369" w:rsidRPr="00AB5369" w14:paraId="2B07EFA7" w14:textId="77777777" w:rsidTr="00AB5369">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0EDC996" w14:textId="77777777" w:rsidR="00AB5369" w:rsidRPr="00AB5369" w:rsidRDefault="00AB5369" w:rsidP="00EE1EB5">
            <w:pPr>
              <w:spacing w:before="0" w:after="0"/>
              <w:jc w:val="both"/>
            </w:pPr>
            <w:proofErr w:type="spellStart"/>
            <w:r w:rsidRPr="00AB5369">
              <w:rPr>
                <w:lang w:val="en"/>
              </w:rPr>
              <w:t>IconArt</w:t>
            </w:r>
            <w:proofErr w:type="spellEnd"/>
            <w:r w:rsidRPr="00AB5369">
              <w:rPr>
                <w:lang w:val="en"/>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D5B750D" w14:textId="77777777" w:rsidR="00AB5369" w:rsidRPr="00AB5369" w:rsidRDefault="00AB5369" w:rsidP="00EE1EB5">
            <w:pPr>
              <w:spacing w:before="0" w:after="0"/>
              <w:jc w:val="both"/>
            </w:pPr>
            <w:r w:rsidRPr="00AB5369">
              <w:t>Iconos.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8A673C6" w14:textId="77777777" w:rsidR="00AB5369" w:rsidRPr="00AB5369" w:rsidRDefault="00AB5369" w:rsidP="00EE1EB5">
            <w:pPr>
              <w:spacing w:before="0" w:after="0"/>
              <w:jc w:val="both"/>
            </w:pPr>
            <w:r w:rsidRPr="00AB5369">
              <w:rPr>
                <w:lang w:val="en"/>
              </w:rPr>
              <w:t>Windows.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4B45D1A" w14:textId="77777777" w:rsidR="00AB5369" w:rsidRPr="00AB5369" w:rsidRDefault="00AB5369" w:rsidP="00EE1EB5">
            <w:pPr>
              <w:spacing w:before="0" w:after="0"/>
              <w:jc w:val="both"/>
            </w:pPr>
            <w:r w:rsidRPr="00AB5369">
              <w:t>Genera iconos a partir de imágenes JPG, GIF o BMP.</w:t>
            </w:r>
          </w:p>
          <w:p w14:paraId="2664970C" w14:textId="77777777" w:rsidR="00AB5369" w:rsidRPr="00AB5369" w:rsidRDefault="00AB5369" w:rsidP="00EE1EB5">
            <w:pPr>
              <w:spacing w:before="0" w:after="0"/>
              <w:jc w:val="both"/>
            </w:pPr>
            <w:r w:rsidRPr="00AB5369">
              <w:t>Genera iconos dibujando píxel a píxel.</w:t>
            </w:r>
          </w:p>
          <w:p w14:paraId="7C0370B6" w14:textId="77777777" w:rsidR="00AB5369" w:rsidRPr="00AB5369" w:rsidRDefault="00AB5369" w:rsidP="00EE1EB5">
            <w:pPr>
              <w:spacing w:before="0" w:after="0"/>
              <w:jc w:val="both"/>
            </w:pPr>
            <w:r w:rsidRPr="00AB5369">
              <w:t>Genera iconos para la barra de direcciones del navegador.</w:t>
            </w:r>
          </w:p>
        </w:tc>
      </w:tr>
      <w:tr w:rsidR="00AB5369" w:rsidRPr="00AB5369" w14:paraId="092791FB" w14:textId="77777777" w:rsidTr="00AB5369">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A81A4F8" w14:textId="77777777" w:rsidR="00AB5369" w:rsidRPr="00AB5369" w:rsidRDefault="00AB5369" w:rsidP="00EE1EB5">
            <w:pPr>
              <w:spacing w:before="0" w:after="0"/>
              <w:jc w:val="both"/>
            </w:pPr>
            <w:proofErr w:type="spellStart"/>
            <w:r w:rsidRPr="00AB5369">
              <w:rPr>
                <w:lang w:val="en"/>
              </w:rPr>
              <w:t>Bannershop</w:t>
            </w:r>
            <w:proofErr w:type="spellEnd"/>
            <w:r w:rsidRPr="00AB5369">
              <w:rPr>
                <w:lang w:val="en"/>
              </w:rPr>
              <w:t xml:space="preserve"> GIF Animator.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AA2ACFE" w14:textId="77777777" w:rsidR="00AB5369" w:rsidRPr="00AB5369" w:rsidRDefault="00AB5369" w:rsidP="00EE1EB5">
            <w:pPr>
              <w:spacing w:before="0" w:after="0"/>
              <w:jc w:val="both"/>
            </w:pPr>
            <w:r w:rsidRPr="00AB5369">
              <w:rPr>
                <w:lang w:val="en"/>
              </w:rPr>
              <w:t>Banners.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DD33928" w14:textId="77777777" w:rsidR="00AB5369" w:rsidRPr="00AB5369" w:rsidRDefault="00AB5369" w:rsidP="00EE1EB5">
            <w:pPr>
              <w:spacing w:before="0" w:after="0"/>
              <w:jc w:val="both"/>
            </w:pPr>
            <w:r w:rsidRPr="00AB5369">
              <w:rPr>
                <w:lang w:val="en"/>
              </w:rPr>
              <w:t>Windows.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B4485CD" w14:textId="77777777" w:rsidR="00AB5369" w:rsidRPr="00AB5369" w:rsidRDefault="00AB5369" w:rsidP="00EE1EB5">
            <w:pPr>
              <w:spacing w:before="0" w:after="0"/>
              <w:jc w:val="both"/>
            </w:pPr>
            <w:r w:rsidRPr="00AB5369">
              <w:t>Crear </w:t>
            </w:r>
            <w:r w:rsidRPr="00AB5369">
              <w:rPr>
                <w:lang w:val="en"/>
              </w:rPr>
              <w:t>banners</w:t>
            </w:r>
            <w:r w:rsidRPr="00AB5369">
              <w:t> de publicidad.</w:t>
            </w:r>
          </w:p>
          <w:p w14:paraId="1ECDF43F" w14:textId="77777777" w:rsidR="00AB5369" w:rsidRPr="00AB5369" w:rsidRDefault="00AB5369" w:rsidP="00EE1EB5">
            <w:pPr>
              <w:spacing w:before="0" w:after="0"/>
              <w:jc w:val="both"/>
            </w:pPr>
            <w:r w:rsidRPr="00AB5369">
              <w:t>Crear gráficos animados para la </w:t>
            </w:r>
            <w:r w:rsidRPr="00AB5369">
              <w:rPr>
                <w:lang w:val="en"/>
              </w:rPr>
              <w:t>web</w:t>
            </w:r>
            <w:r w:rsidRPr="00AB5369">
              <w:t>.</w:t>
            </w:r>
          </w:p>
          <w:p w14:paraId="5E1FE881" w14:textId="77777777" w:rsidR="00AB5369" w:rsidRPr="00AB5369" w:rsidRDefault="00AB5369" w:rsidP="00EE1EB5">
            <w:pPr>
              <w:spacing w:before="0" w:after="0"/>
              <w:jc w:val="both"/>
            </w:pPr>
            <w:r w:rsidRPr="00AB5369">
              <w:t>Dispone de variedad de filtros y efectos especiales.</w:t>
            </w:r>
          </w:p>
        </w:tc>
      </w:tr>
      <w:tr w:rsidR="00AB5369" w:rsidRPr="00AB5369" w14:paraId="30AF0A0A" w14:textId="77777777" w:rsidTr="00AB5369">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E17F9FD" w14:textId="77777777" w:rsidR="00AB5369" w:rsidRPr="00AB5369" w:rsidRDefault="00AB5369" w:rsidP="00EE1EB5">
            <w:pPr>
              <w:spacing w:before="0" w:after="0"/>
              <w:jc w:val="both"/>
            </w:pPr>
            <w:proofErr w:type="spellStart"/>
            <w:r w:rsidRPr="00AB5369">
              <w:rPr>
                <w:lang w:val="en"/>
              </w:rPr>
              <w:t>iDraw</w:t>
            </w:r>
            <w:proofErr w:type="spellEnd"/>
            <w:r w:rsidRPr="00AB5369">
              <w:rPr>
                <w:lang w:val="en"/>
              </w:rPr>
              <w:t xml:space="preserve"> X.</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8DE3468" w14:textId="77777777" w:rsidR="00AB5369" w:rsidRPr="00AB5369" w:rsidRDefault="00AB5369" w:rsidP="00EE1EB5">
            <w:pPr>
              <w:spacing w:before="0" w:after="0"/>
              <w:jc w:val="both"/>
            </w:pPr>
            <w:r w:rsidRPr="00AB5369">
              <w:rPr>
                <w:lang w:val="en"/>
              </w:rPr>
              <w:t>Banners.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F8D36EC" w14:textId="77777777" w:rsidR="00AB5369" w:rsidRPr="00AB5369" w:rsidRDefault="00AB5369" w:rsidP="00EE1EB5">
            <w:pPr>
              <w:spacing w:before="0" w:after="0"/>
              <w:jc w:val="both"/>
            </w:pPr>
            <w:r w:rsidRPr="00AB5369">
              <w:rPr>
                <w:lang w:val="en"/>
              </w:rPr>
              <w:t>Macintosh.</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780DDF6" w14:textId="77777777" w:rsidR="00AB5369" w:rsidRPr="00AB5369" w:rsidRDefault="00AB5369" w:rsidP="00EE1EB5">
            <w:pPr>
              <w:spacing w:before="0" w:after="0"/>
              <w:jc w:val="both"/>
            </w:pPr>
            <w:r w:rsidRPr="00AB5369">
              <w:t>Crea </w:t>
            </w:r>
            <w:r w:rsidRPr="00AB5369">
              <w:rPr>
                <w:lang w:val="en"/>
              </w:rPr>
              <w:t>GIF</w:t>
            </w:r>
            <w:r w:rsidRPr="00AB5369">
              <w:t>s animados y banners de publicidad para </w:t>
            </w:r>
            <w:r w:rsidRPr="00AB5369">
              <w:rPr>
                <w:lang w:val="en"/>
              </w:rPr>
              <w:t>web</w:t>
            </w:r>
            <w:r w:rsidRPr="00AB5369">
              <w:t>.</w:t>
            </w:r>
          </w:p>
          <w:p w14:paraId="25D02B97" w14:textId="77777777" w:rsidR="00AB5369" w:rsidRPr="00AB5369" w:rsidRDefault="00AB5369" w:rsidP="00EE1EB5">
            <w:pPr>
              <w:spacing w:before="0" w:after="0"/>
              <w:jc w:val="both"/>
            </w:pPr>
            <w:r w:rsidRPr="00AB5369">
              <w:t>Programa de ilustración y animación vectorial.</w:t>
            </w:r>
          </w:p>
          <w:p w14:paraId="3E25180C" w14:textId="2004A6D8" w:rsidR="00AB5369" w:rsidRPr="00AB5369" w:rsidRDefault="00AB5369" w:rsidP="00EE1EB5">
            <w:pPr>
              <w:spacing w:before="0" w:after="0"/>
              <w:jc w:val="both"/>
            </w:pPr>
            <w:r w:rsidRPr="00AB5369">
              <w:t>Permite importar imágenes en formatos</w:t>
            </w:r>
            <w:r w:rsidR="003F6E69">
              <w:t xml:space="preserve"> </w:t>
            </w:r>
            <w:r w:rsidRPr="00AB5369">
              <w:t>JPEG,</w:t>
            </w:r>
            <w:r w:rsidR="003F6E69">
              <w:t xml:space="preserve"> </w:t>
            </w:r>
            <w:r w:rsidRPr="00AB5369">
              <w:rPr>
                <w:lang w:val="en"/>
              </w:rPr>
              <w:t>GIF</w:t>
            </w:r>
            <w:r w:rsidRPr="00AB5369">
              <w:t>,</w:t>
            </w:r>
            <w:r w:rsidR="003F6E69">
              <w:t xml:space="preserve"> </w:t>
            </w:r>
            <w:r w:rsidRPr="00AB5369">
              <w:t>TIFF,</w:t>
            </w:r>
            <w:r w:rsidR="003F6E69">
              <w:t xml:space="preserve"> </w:t>
            </w:r>
            <w:r w:rsidRPr="00AB5369">
              <w:t>PNG,</w:t>
            </w:r>
            <w:r w:rsidR="003F6E69">
              <w:t xml:space="preserve"> </w:t>
            </w:r>
            <w:r w:rsidRPr="00AB5369">
              <w:t>PDF y EPS.</w:t>
            </w:r>
          </w:p>
          <w:p w14:paraId="3018562F" w14:textId="77777777" w:rsidR="00AB5369" w:rsidRPr="00AB5369" w:rsidRDefault="00AB5369" w:rsidP="00EE1EB5">
            <w:pPr>
              <w:spacing w:before="0" w:after="0"/>
              <w:jc w:val="both"/>
            </w:pPr>
            <w:r w:rsidRPr="00AB5369">
              <w:t>Permite exportar a </w:t>
            </w:r>
            <w:r w:rsidRPr="00AB5369">
              <w:rPr>
                <w:lang w:val="en"/>
              </w:rPr>
              <w:t>GIF</w:t>
            </w:r>
            <w:r w:rsidRPr="00AB5369">
              <w:t>.</w:t>
            </w:r>
          </w:p>
        </w:tc>
      </w:tr>
      <w:tr w:rsidR="00AB5369" w:rsidRPr="00AB5369" w14:paraId="35F45DD2" w14:textId="77777777" w:rsidTr="00AB5369">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620E79E" w14:textId="77777777" w:rsidR="00AB5369" w:rsidRPr="00AB5369" w:rsidRDefault="00AB5369" w:rsidP="00EE1EB5">
            <w:pPr>
              <w:spacing w:before="0" w:after="0"/>
              <w:jc w:val="both"/>
            </w:pPr>
            <w:proofErr w:type="spellStart"/>
            <w:r w:rsidRPr="00AB5369">
              <w:rPr>
                <w:lang w:val="en"/>
              </w:rPr>
              <w:t>EazyDraw</w:t>
            </w:r>
            <w:proofErr w:type="spellEnd"/>
            <w:r w:rsidRPr="00AB5369">
              <w:rPr>
                <w:lang w:val="en"/>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76264E6" w14:textId="77777777" w:rsidR="00AB5369" w:rsidRPr="00AB5369" w:rsidRDefault="00AB5369" w:rsidP="00EE1EB5">
            <w:pPr>
              <w:spacing w:before="0" w:after="0"/>
              <w:jc w:val="both"/>
            </w:pPr>
            <w:r w:rsidRPr="00AB5369">
              <w:t>Logotipos.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4C5B6DB" w14:textId="77777777" w:rsidR="00AB5369" w:rsidRPr="00AB5369" w:rsidRDefault="00AB5369" w:rsidP="00EE1EB5">
            <w:pPr>
              <w:spacing w:before="0" w:after="0"/>
              <w:jc w:val="both"/>
            </w:pPr>
            <w:r w:rsidRPr="00AB5369">
              <w:rPr>
                <w:lang w:val="en"/>
              </w:rPr>
              <w:t>Macintosh</w:t>
            </w:r>
            <w:r w:rsidRPr="00AB5369">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004A73C" w14:textId="77777777" w:rsidR="00AB5369" w:rsidRPr="00AB5369" w:rsidRDefault="00AB5369" w:rsidP="00EE1EB5">
            <w:pPr>
              <w:spacing w:before="0" w:after="0"/>
              <w:jc w:val="both"/>
            </w:pPr>
            <w:r w:rsidRPr="00AB5369">
              <w:t>Dibujo e ilustración vectorial.</w:t>
            </w:r>
          </w:p>
          <w:p w14:paraId="4D905AB3" w14:textId="77777777" w:rsidR="00AB5369" w:rsidRPr="00AB5369" w:rsidRDefault="00AB5369" w:rsidP="00EE1EB5">
            <w:pPr>
              <w:spacing w:before="0" w:after="0"/>
              <w:jc w:val="both"/>
            </w:pPr>
            <w:r w:rsidRPr="00AB5369">
              <w:t>Diseñar el logotipo de la empresa, crear ilustraciones, dibujos técnicos o diagramas.</w:t>
            </w:r>
          </w:p>
        </w:tc>
      </w:tr>
      <w:tr w:rsidR="00AB5369" w:rsidRPr="00AB5369" w14:paraId="0465DF46" w14:textId="77777777" w:rsidTr="00AB5369">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AC00BFD" w14:textId="26D42220" w:rsidR="00AB5369" w:rsidRPr="00AB5369" w:rsidRDefault="00AB5369" w:rsidP="00EE1EB5">
            <w:pPr>
              <w:spacing w:before="0" w:after="0"/>
              <w:jc w:val="both"/>
            </w:pPr>
            <w:r w:rsidRPr="00AB5369">
              <w:rPr>
                <w:lang w:val="en"/>
              </w:rPr>
              <w:lastRenderedPageBreak/>
              <w:t>The Logo</w:t>
            </w:r>
            <w:r w:rsidR="00EE1EB5">
              <w:rPr>
                <w:lang w:val="en"/>
              </w:rPr>
              <w:t xml:space="preserve"> </w:t>
            </w:r>
            <w:r w:rsidRPr="00AB5369">
              <w:rPr>
                <w:lang w:val="en"/>
              </w:rPr>
              <w:t>Creator.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498ECC9" w14:textId="77777777" w:rsidR="00AB5369" w:rsidRPr="00AB5369" w:rsidRDefault="00AB5369" w:rsidP="00EE1EB5">
            <w:pPr>
              <w:spacing w:before="0" w:after="0"/>
              <w:jc w:val="both"/>
            </w:pPr>
            <w:r w:rsidRPr="00AB5369">
              <w:t>Logotipos.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9C0A8DE" w14:textId="77777777" w:rsidR="00AB5369" w:rsidRPr="00AB5369" w:rsidRDefault="00AB5369" w:rsidP="00EE1EB5">
            <w:pPr>
              <w:spacing w:before="0" w:after="0"/>
              <w:jc w:val="both"/>
            </w:pPr>
            <w:r w:rsidRPr="00AB5369">
              <w:rPr>
                <w:lang w:val="en"/>
              </w:rPr>
              <w:t>Windows.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F1B424A" w14:textId="77777777" w:rsidR="00AB5369" w:rsidRPr="00AB5369" w:rsidRDefault="00AB5369" w:rsidP="00EE1EB5">
            <w:pPr>
              <w:spacing w:before="0" w:after="0"/>
              <w:jc w:val="both"/>
            </w:pPr>
            <w:r w:rsidRPr="00AB5369">
              <w:t>Creación de logotipos profesionales para páginas </w:t>
            </w:r>
            <w:r w:rsidRPr="00AB5369">
              <w:rPr>
                <w:lang w:val="en"/>
              </w:rPr>
              <w:t>web</w:t>
            </w:r>
            <w:r w:rsidRPr="00AB5369">
              <w:t>, así como también cabeceras, e imágenes animadas.</w:t>
            </w:r>
          </w:p>
          <w:p w14:paraId="45DE8374" w14:textId="46D70E2B" w:rsidR="00AB5369" w:rsidRPr="00AB5369" w:rsidRDefault="00AB5369" w:rsidP="00EE1EB5">
            <w:pPr>
              <w:spacing w:before="0" w:after="0"/>
              <w:jc w:val="both"/>
            </w:pPr>
            <w:r w:rsidRPr="00AB5369">
              <w:t>Compatibilidad con imágenes </w:t>
            </w:r>
            <w:r w:rsidRPr="00AB5369">
              <w:rPr>
                <w:lang w:val="en"/>
              </w:rPr>
              <w:t>GIF</w:t>
            </w:r>
            <w:r w:rsidRPr="00AB5369">
              <w:t> y </w:t>
            </w:r>
            <w:r w:rsidRPr="00AB5369">
              <w:rPr>
                <w:lang w:val="en"/>
              </w:rPr>
              <w:t>JPG</w:t>
            </w:r>
            <w:r w:rsidRPr="00AB5369">
              <w:t>.</w:t>
            </w:r>
          </w:p>
        </w:tc>
      </w:tr>
    </w:tbl>
    <w:p w14:paraId="00F2779C" w14:textId="69F3E57F" w:rsidR="00AB5369" w:rsidRDefault="00EE1EB5" w:rsidP="00EE1EB5">
      <w:pPr>
        <w:pStyle w:val="Ttulo2"/>
        <w:jc w:val="both"/>
      </w:pPr>
      <w:r w:rsidRPr="00EE1EB5">
        <w:t>2.3.- Software de edición de imágenes.</w:t>
      </w:r>
    </w:p>
    <w:p w14:paraId="4BBAE119" w14:textId="77777777" w:rsidR="00EE1EB5" w:rsidRPr="00EE1EB5" w:rsidRDefault="00EE1EB5" w:rsidP="00EE1EB5">
      <w:pPr>
        <w:jc w:val="both"/>
      </w:pPr>
      <w:r w:rsidRPr="00EE1EB5">
        <w:t xml:space="preserve">Ya hemos hablado de la importancia de la comunicación visual y de que las imágenes nos sirven de </w:t>
      </w:r>
      <w:r w:rsidRPr="00EE1EB5">
        <w:rPr>
          <w:b/>
          <w:bCs/>
        </w:rPr>
        <w:t>refuerzo comunicador</w:t>
      </w:r>
      <w:r w:rsidRPr="00EE1EB5">
        <w:t>. En el diseño </w:t>
      </w:r>
      <w:r w:rsidRPr="00EE1EB5">
        <w:rPr>
          <w:lang w:val="en"/>
        </w:rPr>
        <w:t>Web</w:t>
      </w:r>
      <w:r w:rsidRPr="00EE1EB5">
        <w:t>, no es obligatorio editar las imágenes que figuran en nuestras páginas. De hecho, podemos presentarlas simplemente ajustando el tamaño para que no pesen demasiado y sea más fácil su descarga. Pero</w:t>
      </w:r>
      <w:r w:rsidRPr="00EE1EB5">
        <w:rPr>
          <w:b/>
          <w:bCs/>
        </w:rPr>
        <w:t xml:space="preserve"> ¿no opinas que unas imágenes que se vean bien, con un buen contraste, destacando los elementos principales, comunican más que una imagen descuidada o con elementos superfluos?</w:t>
      </w:r>
    </w:p>
    <w:p w14:paraId="14AA805D" w14:textId="77777777" w:rsidR="00EE1EB5" w:rsidRPr="00EE1EB5" w:rsidRDefault="00EE1EB5" w:rsidP="00EE1EB5">
      <w:pPr>
        <w:jc w:val="both"/>
      </w:pPr>
      <w:r w:rsidRPr="00EE1EB5">
        <w:t>Quizás una de las tareas más divertidas relacionadas con el diseño, y a la vez una de las más laboriosas, sea la de edición de imágenes.</w:t>
      </w:r>
    </w:p>
    <w:p w14:paraId="6C0B3CBC" w14:textId="77777777" w:rsidR="00EE1EB5" w:rsidRPr="00EE1EB5" w:rsidRDefault="00EE1EB5" w:rsidP="00EE1EB5">
      <w:pPr>
        <w:jc w:val="both"/>
      </w:pPr>
      <w:r w:rsidRPr="00EE1EB5">
        <w:t>Es importante recordar que en la </w:t>
      </w:r>
      <w:r w:rsidRPr="00EE1EB5">
        <w:rPr>
          <w:lang w:val="en"/>
        </w:rPr>
        <w:t>Web</w:t>
      </w:r>
      <w:r w:rsidRPr="00EE1EB5">
        <w:t> el tamaño de las imágenes no es excesivamente grande por lo que los pequeños defectos de nuestros retoques no se notarán demasiado.</w:t>
      </w:r>
    </w:p>
    <w:p w14:paraId="0625E70B" w14:textId="77777777" w:rsidR="00EE1EB5" w:rsidRDefault="00EE1EB5" w:rsidP="00EE1EB5">
      <w:pPr>
        <w:jc w:val="both"/>
      </w:pPr>
      <w:r w:rsidRPr="00EE1EB5">
        <w:t>Hay muchos programas que me permiten retocar imágenes o hacer una composición con una serie de imágenes. Los más conocidos fueron ya nombrados en el apartado de </w:t>
      </w:r>
      <w:r w:rsidRPr="00EE1EB5">
        <w:rPr>
          <w:b/>
          <w:bCs/>
        </w:rPr>
        <w:t>formatos de imagen</w:t>
      </w:r>
      <w:r w:rsidRPr="00EE1EB5">
        <w:t>. Algunos son gratuitos y otros son de pago, aunque estos últimos suelen disponer de una versión de evaluación de 30 días. La diferencia entre unos y otros es que los de pago suelen tener una mayor funcionalidad.</w:t>
      </w:r>
    </w:p>
    <w:p w14:paraId="76F39954" w14:textId="6C794263" w:rsidR="00A74BEE" w:rsidRPr="00EE1EB5" w:rsidRDefault="00A74BEE" w:rsidP="00A74BEE">
      <w:pPr>
        <w:pStyle w:val="Ttulo2"/>
      </w:pPr>
      <w:r w:rsidRPr="00A74BEE">
        <w:t>2.4.- Software de conversión de formatos de imágenes.</w:t>
      </w:r>
    </w:p>
    <w:p w14:paraId="5C6EE6A2" w14:textId="77777777" w:rsidR="00213A48" w:rsidRPr="00213A48" w:rsidRDefault="00213A48" w:rsidP="00213A48">
      <w:pPr>
        <w:jc w:val="both"/>
      </w:pPr>
      <w:r w:rsidRPr="00213A48">
        <w:t>El software que vimos en el apartado anterior nos permite, además de realizar la edición y el retoque de imágenes, almacenar éstas en diferentes formatos, para lo cual el software se encarga de realizar la conversión oportuna.</w:t>
      </w:r>
    </w:p>
    <w:p w14:paraId="07898ADF" w14:textId="77777777" w:rsidR="00213A48" w:rsidRPr="00213A48" w:rsidRDefault="00213A48" w:rsidP="00213A48">
      <w:pPr>
        <w:jc w:val="both"/>
        <w:rPr>
          <w:i/>
          <w:iCs/>
        </w:rPr>
      </w:pPr>
      <w:r w:rsidRPr="00213A48">
        <w:rPr>
          <w:i/>
          <w:iCs/>
        </w:rPr>
        <w:t xml:space="preserve">Según la Wikipedia, la </w:t>
      </w:r>
      <w:r w:rsidRPr="00213A48">
        <w:rPr>
          <w:b/>
          <w:bCs/>
          <w:i/>
          <w:iCs/>
        </w:rPr>
        <w:t>conversión</w:t>
      </w:r>
      <w:r w:rsidRPr="00213A48">
        <w:rPr>
          <w:i/>
          <w:iCs/>
        </w:rPr>
        <w:t xml:space="preserve"> alude al proceso de transformación de datos informáticos de una representación concreta a otra.</w:t>
      </w:r>
    </w:p>
    <w:p w14:paraId="42A15039" w14:textId="77777777" w:rsidR="00213A48" w:rsidRPr="00213A48" w:rsidRDefault="00213A48" w:rsidP="00213A48">
      <w:pPr>
        <w:jc w:val="both"/>
      </w:pPr>
      <w:r w:rsidRPr="00213A48">
        <w:t>En la tabla siguiente se muestra una corta relación de programas conversores de imágenes indicando: el nombre del programa, los formatos de entrada y de salida que admite, algunas características del programa. El número de programas conversores existentes en el mercado es amplísimo y está variando constantemente.</w:t>
      </w:r>
    </w:p>
    <w:tbl>
      <w:tblPr>
        <w:tblW w:w="0" w:type="auto"/>
        <w:tblCellMar>
          <w:top w:w="15" w:type="dxa"/>
          <w:left w:w="15" w:type="dxa"/>
          <w:bottom w:w="15" w:type="dxa"/>
          <w:right w:w="15" w:type="dxa"/>
        </w:tblCellMar>
        <w:tblLook w:val="04A0" w:firstRow="1" w:lastRow="0" w:firstColumn="1" w:lastColumn="0" w:noHBand="0" w:noVBand="1"/>
        <w:tblDescription w:val="Cuadro o tabla de cuatro filas por cuatro columnas, de título &quot;Software de conversión de formatos de imágenes&quot;, de modo que para cada programa situado en la primera columna de cada fila se muestran los tipos de formatos que admiten como entrada en la segunda columna, los tipos de formatos que admiten como salida en la tercera columna y las características principales del programa en la cuarta columna. Debe ser leída en filas de arriba a abajo y de izquierda a derecha."/>
      </w:tblPr>
      <w:tblGrid>
        <w:gridCol w:w="1331"/>
        <w:gridCol w:w="2355"/>
        <w:gridCol w:w="2977"/>
        <w:gridCol w:w="3803"/>
      </w:tblGrid>
      <w:tr w:rsidR="00213A48" w:rsidRPr="00213A48" w14:paraId="3712550F" w14:textId="77777777" w:rsidTr="00213A48">
        <w:trPr>
          <w:tblHeader/>
        </w:trPr>
        <w:tc>
          <w:tcPr>
            <w:tcW w:w="0" w:type="auto"/>
            <w:gridSpan w:val="4"/>
            <w:tcBorders>
              <w:top w:val="nil"/>
              <w:left w:val="nil"/>
              <w:bottom w:val="nil"/>
              <w:right w:val="nil"/>
            </w:tcBorders>
            <w:shd w:val="clear" w:color="auto" w:fill="C3DCF7"/>
            <w:tcMar>
              <w:top w:w="120" w:type="dxa"/>
              <w:left w:w="120" w:type="dxa"/>
              <w:bottom w:w="120" w:type="dxa"/>
              <w:right w:w="120" w:type="dxa"/>
            </w:tcMar>
            <w:vAlign w:val="center"/>
            <w:hideMark/>
          </w:tcPr>
          <w:p w14:paraId="418F71EC" w14:textId="77777777" w:rsidR="00213A48" w:rsidRPr="00213A48" w:rsidRDefault="00213A48" w:rsidP="008900DC">
            <w:pPr>
              <w:spacing w:before="0" w:after="0"/>
              <w:jc w:val="both"/>
              <w:rPr>
                <w:b/>
                <w:bCs/>
                <w:sz w:val="22"/>
                <w:szCs w:val="22"/>
              </w:rPr>
            </w:pPr>
            <w:r w:rsidRPr="00213A48">
              <w:rPr>
                <w:b/>
                <w:bCs/>
                <w:sz w:val="22"/>
                <w:szCs w:val="22"/>
              </w:rPr>
              <w:t>Software de conversión de formatos de imágenes</w:t>
            </w:r>
          </w:p>
        </w:tc>
      </w:tr>
      <w:tr w:rsidR="008900DC" w:rsidRPr="00213A48" w14:paraId="6A6CE496" w14:textId="77777777" w:rsidTr="008900DC">
        <w:trPr>
          <w:tblHeader/>
        </w:trPr>
        <w:tc>
          <w:tcPr>
            <w:tcW w:w="133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555F09F" w14:textId="77777777" w:rsidR="00213A48" w:rsidRPr="00213A48" w:rsidRDefault="00213A48" w:rsidP="008900DC">
            <w:pPr>
              <w:spacing w:before="0" w:after="0"/>
              <w:jc w:val="both"/>
              <w:rPr>
                <w:b/>
                <w:bCs/>
                <w:sz w:val="22"/>
                <w:szCs w:val="22"/>
              </w:rPr>
            </w:pPr>
            <w:r w:rsidRPr="00213A48">
              <w:rPr>
                <w:b/>
                <w:bCs/>
                <w:sz w:val="22"/>
                <w:szCs w:val="22"/>
              </w:rPr>
              <w:t>Programa</w:t>
            </w:r>
          </w:p>
        </w:tc>
        <w:tc>
          <w:tcPr>
            <w:tcW w:w="2355"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CFCEB3C" w14:textId="77777777" w:rsidR="00213A48" w:rsidRPr="00213A48" w:rsidRDefault="00213A48" w:rsidP="008900DC">
            <w:pPr>
              <w:spacing w:before="0" w:after="0"/>
              <w:jc w:val="both"/>
              <w:rPr>
                <w:b/>
                <w:bCs/>
                <w:sz w:val="22"/>
                <w:szCs w:val="22"/>
              </w:rPr>
            </w:pPr>
            <w:r w:rsidRPr="00213A48">
              <w:rPr>
                <w:b/>
                <w:bCs/>
                <w:sz w:val="22"/>
                <w:szCs w:val="22"/>
              </w:rPr>
              <w:t>Formatos Entrada</w:t>
            </w:r>
          </w:p>
        </w:tc>
        <w:tc>
          <w:tcPr>
            <w:tcW w:w="2977"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DD95714" w14:textId="77777777" w:rsidR="00213A48" w:rsidRPr="00213A48" w:rsidRDefault="00213A48" w:rsidP="008900DC">
            <w:pPr>
              <w:spacing w:before="0" w:after="0"/>
              <w:jc w:val="both"/>
              <w:rPr>
                <w:b/>
                <w:bCs/>
                <w:sz w:val="22"/>
                <w:szCs w:val="22"/>
              </w:rPr>
            </w:pPr>
            <w:r w:rsidRPr="00213A48">
              <w:rPr>
                <w:b/>
                <w:bCs/>
                <w:sz w:val="22"/>
                <w:szCs w:val="22"/>
              </w:rPr>
              <w:t>Formatos Salida</w:t>
            </w:r>
          </w:p>
        </w:tc>
        <w:tc>
          <w:tcPr>
            <w:tcW w:w="3803"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5EE84E3" w14:textId="77777777" w:rsidR="00213A48" w:rsidRPr="00213A48" w:rsidRDefault="00213A48" w:rsidP="008900DC">
            <w:pPr>
              <w:spacing w:before="0" w:after="0"/>
              <w:jc w:val="both"/>
              <w:rPr>
                <w:b/>
                <w:bCs/>
                <w:sz w:val="22"/>
                <w:szCs w:val="22"/>
              </w:rPr>
            </w:pPr>
            <w:r w:rsidRPr="00213A48">
              <w:rPr>
                <w:b/>
                <w:bCs/>
                <w:sz w:val="22"/>
                <w:szCs w:val="22"/>
              </w:rPr>
              <w:t>Características</w:t>
            </w:r>
          </w:p>
        </w:tc>
      </w:tr>
      <w:tr w:rsidR="008900DC" w:rsidRPr="00213A48" w14:paraId="60552869" w14:textId="77777777" w:rsidTr="008900DC">
        <w:tc>
          <w:tcPr>
            <w:tcW w:w="133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E8A2C73" w14:textId="77777777" w:rsidR="00213A48" w:rsidRPr="00213A48" w:rsidRDefault="00213A48" w:rsidP="008900DC">
            <w:pPr>
              <w:spacing w:before="0" w:after="0"/>
              <w:jc w:val="both"/>
              <w:rPr>
                <w:sz w:val="22"/>
                <w:szCs w:val="22"/>
              </w:rPr>
            </w:pPr>
            <w:r w:rsidRPr="00213A48">
              <w:rPr>
                <w:sz w:val="22"/>
                <w:szCs w:val="22"/>
                <w:lang w:val="en"/>
              </w:rPr>
              <w:t>36-image converter.</w:t>
            </w:r>
          </w:p>
        </w:tc>
        <w:tc>
          <w:tcPr>
            <w:tcW w:w="2355"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5D82F70" w14:textId="7CE3219C" w:rsidR="00213A48" w:rsidRPr="00213A48" w:rsidRDefault="008900DC" w:rsidP="008900DC">
            <w:pPr>
              <w:spacing w:before="0" w:after="0"/>
              <w:jc w:val="both"/>
              <w:rPr>
                <w:sz w:val="22"/>
                <w:szCs w:val="22"/>
              </w:rPr>
            </w:pPr>
            <w:r w:rsidRPr="008900DC">
              <w:rPr>
                <w:sz w:val="22"/>
                <w:szCs w:val="22"/>
              </w:rPr>
              <w:t>JPG, BMP, GIF, PNG.</w:t>
            </w:r>
          </w:p>
        </w:tc>
        <w:tc>
          <w:tcPr>
            <w:tcW w:w="297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1A0B8AD" w14:textId="31CF703A" w:rsidR="00213A48" w:rsidRPr="00213A48" w:rsidRDefault="008900DC" w:rsidP="008900DC">
            <w:pPr>
              <w:spacing w:before="0" w:after="0"/>
              <w:jc w:val="both"/>
              <w:rPr>
                <w:sz w:val="22"/>
                <w:szCs w:val="22"/>
              </w:rPr>
            </w:pPr>
            <w:r w:rsidRPr="008900DC">
              <w:rPr>
                <w:sz w:val="22"/>
                <w:szCs w:val="22"/>
                <w:lang w:val="en"/>
              </w:rPr>
              <w:t xml:space="preserve">JPG, BMP, GIF a PNG, TIFF, ICON, PSD, PCX, PSP, entre </w:t>
            </w:r>
            <w:proofErr w:type="spellStart"/>
            <w:r w:rsidRPr="008900DC">
              <w:rPr>
                <w:sz w:val="22"/>
                <w:szCs w:val="22"/>
                <w:lang w:val="en"/>
              </w:rPr>
              <w:t>otros</w:t>
            </w:r>
            <w:proofErr w:type="spellEnd"/>
            <w:r w:rsidRPr="008900DC">
              <w:rPr>
                <w:sz w:val="22"/>
                <w:szCs w:val="22"/>
                <w:lang w:val="en"/>
              </w:rPr>
              <w:t>.</w:t>
            </w:r>
          </w:p>
        </w:tc>
        <w:tc>
          <w:tcPr>
            <w:tcW w:w="3803"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DD98848" w14:textId="77777777" w:rsidR="00213A48" w:rsidRPr="00213A48" w:rsidRDefault="00213A48" w:rsidP="008900DC">
            <w:pPr>
              <w:spacing w:before="0" w:after="0"/>
              <w:jc w:val="both"/>
              <w:rPr>
                <w:sz w:val="22"/>
                <w:szCs w:val="22"/>
              </w:rPr>
            </w:pPr>
            <w:r w:rsidRPr="00213A48">
              <w:rPr>
                <w:sz w:val="22"/>
                <w:szCs w:val="22"/>
              </w:rPr>
              <w:t>Sólo convierte los formatos.</w:t>
            </w:r>
          </w:p>
          <w:p w14:paraId="7D4E1E46" w14:textId="77777777" w:rsidR="00213A48" w:rsidRPr="00213A48" w:rsidRDefault="00213A48" w:rsidP="008900DC">
            <w:pPr>
              <w:spacing w:before="0" w:after="0"/>
              <w:jc w:val="both"/>
              <w:rPr>
                <w:sz w:val="22"/>
                <w:szCs w:val="22"/>
              </w:rPr>
            </w:pPr>
            <w:r w:rsidRPr="00213A48">
              <w:rPr>
                <w:sz w:val="22"/>
                <w:szCs w:val="22"/>
              </w:rPr>
              <w:t>No dispone de opciones para el ajuste del tamaño o la resolución de las imágenes.</w:t>
            </w:r>
          </w:p>
          <w:p w14:paraId="38EC67C1" w14:textId="77777777" w:rsidR="00213A48" w:rsidRPr="00213A48" w:rsidRDefault="00213A48" w:rsidP="008900DC">
            <w:pPr>
              <w:spacing w:before="0" w:after="0"/>
              <w:jc w:val="both"/>
              <w:rPr>
                <w:sz w:val="22"/>
                <w:szCs w:val="22"/>
              </w:rPr>
            </w:pPr>
            <w:r w:rsidRPr="00213A48">
              <w:rPr>
                <w:sz w:val="22"/>
                <w:szCs w:val="22"/>
              </w:rPr>
              <w:lastRenderedPageBreak/>
              <w:t>No comprime la imagen.</w:t>
            </w:r>
          </w:p>
        </w:tc>
      </w:tr>
      <w:tr w:rsidR="008900DC" w:rsidRPr="00213A48" w14:paraId="1C6218ED" w14:textId="77777777" w:rsidTr="008900DC">
        <w:tc>
          <w:tcPr>
            <w:tcW w:w="133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DFC210E" w14:textId="77777777" w:rsidR="00213A48" w:rsidRPr="00213A48" w:rsidRDefault="00213A48" w:rsidP="008900DC">
            <w:pPr>
              <w:spacing w:before="0" w:after="0"/>
              <w:jc w:val="both"/>
              <w:rPr>
                <w:sz w:val="22"/>
                <w:szCs w:val="22"/>
              </w:rPr>
            </w:pPr>
            <w:r w:rsidRPr="00213A48">
              <w:rPr>
                <w:sz w:val="22"/>
                <w:szCs w:val="22"/>
                <w:lang w:val="en"/>
              </w:rPr>
              <w:lastRenderedPageBreak/>
              <w:t>ABC Amber Image Converter.</w:t>
            </w:r>
          </w:p>
        </w:tc>
        <w:tc>
          <w:tcPr>
            <w:tcW w:w="2355"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C8CF8EB" w14:textId="7461975E" w:rsidR="00213A48" w:rsidRPr="00213A48" w:rsidRDefault="00213A48" w:rsidP="008900DC">
            <w:pPr>
              <w:spacing w:before="0" w:after="0"/>
              <w:jc w:val="both"/>
              <w:rPr>
                <w:sz w:val="22"/>
                <w:szCs w:val="22"/>
              </w:rPr>
            </w:pPr>
            <w:r w:rsidRPr="00213A48">
              <w:rPr>
                <w:sz w:val="22"/>
                <w:szCs w:val="22"/>
                <w:lang w:val="en"/>
              </w:rPr>
              <w:t>BMP</w:t>
            </w:r>
            <w:r w:rsidRPr="00213A48">
              <w:rPr>
                <w:sz w:val="22"/>
                <w:szCs w:val="22"/>
              </w:rPr>
              <w:t>,</w:t>
            </w:r>
            <w:r w:rsidR="008900DC">
              <w:rPr>
                <w:sz w:val="22"/>
                <w:szCs w:val="22"/>
              </w:rPr>
              <w:t xml:space="preserve"> </w:t>
            </w:r>
            <w:r w:rsidRPr="00213A48">
              <w:rPr>
                <w:sz w:val="22"/>
                <w:szCs w:val="22"/>
                <w:lang w:val="en"/>
              </w:rPr>
              <w:t>WMF</w:t>
            </w:r>
            <w:r w:rsidRPr="00213A48">
              <w:rPr>
                <w:sz w:val="22"/>
                <w:szCs w:val="22"/>
              </w:rPr>
              <w:t>,</w:t>
            </w:r>
            <w:r w:rsidR="008900DC">
              <w:rPr>
                <w:sz w:val="22"/>
                <w:szCs w:val="22"/>
              </w:rPr>
              <w:t xml:space="preserve"> </w:t>
            </w:r>
            <w:r w:rsidRPr="00213A48">
              <w:rPr>
                <w:sz w:val="22"/>
                <w:szCs w:val="22"/>
                <w:lang w:val="en"/>
              </w:rPr>
              <w:t>EMF</w:t>
            </w:r>
            <w:r w:rsidRPr="00213A48">
              <w:rPr>
                <w:sz w:val="22"/>
                <w:szCs w:val="22"/>
              </w:rPr>
              <w:t>,</w:t>
            </w:r>
            <w:r w:rsidR="008900DC">
              <w:rPr>
                <w:sz w:val="22"/>
                <w:szCs w:val="22"/>
              </w:rPr>
              <w:t xml:space="preserve"> </w:t>
            </w:r>
            <w:r w:rsidRPr="00213A48">
              <w:rPr>
                <w:sz w:val="22"/>
                <w:szCs w:val="22"/>
                <w:lang w:val="en"/>
              </w:rPr>
              <w:t>ICO</w:t>
            </w:r>
            <w:r w:rsidRPr="00213A48">
              <w:rPr>
                <w:sz w:val="22"/>
                <w:szCs w:val="22"/>
              </w:rPr>
              <w:t>,</w:t>
            </w:r>
            <w:r w:rsidR="008900DC">
              <w:rPr>
                <w:sz w:val="22"/>
                <w:szCs w:val="22"/>
              </w:rPr>
              <w:t xml:space="preserve"> </w:t>
            </w:r>
            <w:r w:rsidRPr="00213A48">
              <w:rPr>
                <w:sz w:val="22"/>
                <w:szCs w:val="22"/>
                <w:lang w:val="en"/>
              </w:rPr>
              <w:t>JPG</w:t>
            </w:r>
            <w:r w:rsidRPr="00213A48">
              <w:rPr>
                <w:sz w:val="22"/>
                <w:szCs w:val="22"/>
              </w:rPr>
              <w:t>,</w:t>
            </w:r>
            <w:r w:rsidR="008900DC">
              <w:rPr>
                <w:sz w:val="22"/>
                <w:szCs w:val="22"/>
              </w:rPr>
              <w:t xml:space="preserve"> </w:t>
            </w:r>
            <w:r w:rsidRPr="00213A48">
              <w:rPr>
                <w:sz w:val="22"/>
                <w:szCs w:val="22"/>
                <w:lang w:val="en"/>
              </w:rPr>
              <w:t>GIF</w:t>
            </w:r>
            <w:r w:rsidRPr="00213A48">
              <w:rPr>
                <w:sz w:val="22"/>
                <w:szCs w:val="22"/>
              </w:rPr>
              <w:t>,</w:t>
            </w:r>
            <w:r w:rsidR="008900DC">
              <w:rPr>
                <w:sz w:val="22"/>
                <w:szCs w:val="22"/>
              </w:rPr>
              <w:t xml:space="preserve"> </w:t>
            </w:r>
            <w:r w:rsidRPr="00213A48">
              <w:rPr>
                <w:sz w:val="22"/>
                <w:szCs w:val="22"/>
                <w:lang w:val="en"/>
              </w:rPr>
              <w:t>PNG</w:t>
            </w:r>
            <w:r w:rsidRPr="00213A48">
              <w:rPr>
                <w:sz w:val="22"/>
                <w:szCs w:val="22"/>
              </w:rPr>
              <w:t>,</w:t>
            </w:r>
            <w:r w:rsidR="008900DC">
              <w:rPr>
                <w:sz w:val="22"/>
                <w:szCs w:val="22"/>
              </w:rPr>
              <w:t xml:space="preserve"> </w:t>
            </w:r>
            <w:r w:rsidRPr="00213A48">
              <w:rPr>
                <w:sz w:val="22"/>
                <w:szCs w:val="22"/>
                <w:lang w:val="en"/>
              </w:rPr>
              <w:t>TIFF</w:t>
            </w:r>
            <w:r w:rsidRPr="00213A48">
              <w:rPr>
                <w:sz w:val="22"/>
                <w:szCs w:val="22"/>
              </w:rPr>
              <w:t>,</w:t>
            </w:r>
            <w:r w:rsidR="008900DC">
              <w:rPr>
                <w:sz w:val="22"/>
                <w:szCs w:val="22"/>
              </w:rPr>
              <w:t xml:space="preserve"> </w:t>
            </w:r>
            <w:r w:rsidRPr="00213A48">
              <w:rPr>
                <w:sz w:val="22"/>
                <w:szCs w:val="22"/>
                <w:lang w:val="en"/>
              </w:rPr>
              <w:t>PCX</w:t>
            </w:r>
            <w:r w:rsidRPr="00213A48">
              <w:rPr>
                <w:sz w:val="22"/>
                <w:szCs w:val="22"/>
              </w:rPr>
              <w:t>,</w:t>
            </w:r>
            <w:r w:rsidR="008900DC">
              <w:rPr>
                <w:sz w:val="22"/>
                <w:szCs w:val="22"/>
              </w:rPr>
              <w:t xml:space="preserve"> </w:t>
            </w:r>
            <w:r w:rsidRPr="00213A48">
              <w:rPr>
                <w:sz w:val="22"/>
                <w:szCs w:val="22"/>
                <w:lang w:val="en"/>
              </w:rPr>
              <w:t>PCC</w:t>
            </w:r>
            <w:r w:rsidRPr="00213A48">
              <w:rPr>
                <w:sz w:val="22"/>
                <w:szCs w:val="22"/>
              </w:rPr>
              <w:t>,</w:t>
            </w:r>
            <w:r w:rsidR="008900DC">
              <w:rPr>
                <w:sz w:val="22"/>
                <w:szCs w:val="22"/>
              </w:rPr>
              <w:t xml:space="preserve"> </w:t>
            </w:r>
            <w:r w:rsidRPr="00213A48">
              <w:rPr>
                <w:sz w:val="22"/>
                <w:szCs w:val="22"/>
                <w:lang w:val="en"/>
              </w:rPr>
              <w:t>DCX</w:t>
            </w:r>
            <w:r w:rsidRPr="00213A48">
              <w:rPr>
                <w:sz w:val="22"/>
                <w:szCs w:val="22"/>
              </w:rPr>
              <w:t>,</w:t>
            </w:r>
            <w:r w:rsidR="008900DC">
              <w:rPr>
                <w:sz w:val="22"/>
                <w:szCs w:val="22"/>
              </w:rPr>
              <w:t xml:space="preserve"> </w:t>
            </w:r>
            <w:r w:rsidRPr="00213A48">
              <w:rPr>
                <w:sz w:val="22"/>
                <w:szCs w:val="22"/>
                <w:lang w:val="en"/>
              </w:rPr>
              <w:t>PBM</w:t>
            </w:r>
            <w:r w:rsidRPr="00213A48">
              <w:rPr>
                <w:sz w:val="22"/>
                <w:szCs w:val="22"/>
              </w:rPr>
              <w:t>,</w:t>
            </w:r>
            <w:r w:rsidR="008900DC">
              <w:rPr>
                <w:sz w:val="22"/>
                <w:szCs w:val="22"/>
              </w:rPr>
              <w:t xml:space="preserve"> </w:t>
            </w:r>
            <w:r w:rsidRPr="00213A48">
              <w:rPr>
                <w:sz w:val="22"/>
                <w:szCs w:val="22"/>
                <w:lang w:val="en"/>
              </w:rPr>
              <w:t>PGM</w:t>
            </w:r>
            <w:r w:rsidRPr="00213A48">
              <w:rPr>
                <w:sz w:val="22"/>
                <w:szCs w:val="22"/>
              </w:rPr>
              <w:t>,</w:t>
            </w:r>
            <w:r w:rsidR="008900DC">
              <w:rPr>
                <w:sz w:val="22"/>
                <w:szCs w:val="22"/>
              </w:rPr>
              <w:t xml:space="preserve"> </w:t>
            </w:r>
            <w:r w:rsidRPr="00213A48">
              <w:rPr>
                <w:sz w:val="22"/>
                <w:szCs w:val="22"/>
                <w:lang w:val="en"/>
              </w:rPr>
              <w:t>PPM</w:t>
            </w:r>
            <w:r w:rsidRPr="00213A48">
              <w:rPr>
                <w:sz w:val="22"/>
                <w:szCs w:val="22"/>
              </w:rPr>
              <w:t>,</w:t>
            </w:r>
            <w:r w:rsidR="008900DC">
              <w:rPr>
                <w:sz w:val="22"/>
                <w:szCs w:val="22"/>
              </w:rPr>
              <w:t xml:space="preserve"> </w:t>
            </w:r>
            <w:r w:rsidRPr="00213A48">
              <w:rPr>
                <w:sz w:val="22"/>
                <w:szCs w:val="22"/>
                <w:lang w:val="en"/>
              </w:rPr>
              <w:t>TGA</w:t>
            </w:r>
            <w:r w:rsidRPr="00213A48">
              <w:rPr>
                <w:sz w:val="22"/>
                <w:szCs w:val="22"/>
              </w:rPr>
              <w:t>,</w:t>
            </w:r>
            <w:r w:rsidR="008900DC">
              <w:rPr>
                <w:sz w:val="22"/>
                <w:szCs w:val="22"/>
              </w:rPr>
              <w:t xml:space="preserve"> </w:t>
            </w:r>
            <w:r w:rsidRPr="00213A48">
              <w:rPr>
                <w:sz w:val="22"/>
                <w:szCs w:val="22"/>
                <w:lang w:val="en"/>
              </w:rPr>
              <w:t>VST</w:t>
            </w:r>
            <w:r w:rsidR="008900DC">
              <w:rPr>
                <w:sz w:val="22"/>
                <w:szCs w:val="22"/>
                <w:lang w:val="en"/>
              </w:rPr>
              <w:t xml:space="preserve"> </w:t>
            </w:r>
            <w:r w:rsidRPr="00213A48">
              <w:rPr>
                <w:sz w:val="22"/>
                <w:szCs w:val="22"/>
              </w:rPr>
              <w:t>y</w:t>
            </w:r>
            <w:r w:rsidR="008900DC">
              <w:rPr>
                <w:sz w:val="22"/>
                <w:szCs w:val="22"/>
              </w:rPr>
              <w:t xml:space="preserve"> </w:t>
            </w:r>
            <w:r w:rsidRPr="00213A48">
              <w:rPr>
                <w:sz w:val="22"/>
                <w:szCs w:val="22"/>
                <w:lang w:val="en"/>
              </w:rPr>
              <w:t>AFI</w:t>
            </w:r>
            <w:r w:rsidRPr="00213A48">
              <w:rPr>
                <w:sz w:val="22"/>
                <w:szCs w:val="22"/>
              </w:rPr>
              <w:t>.</w:t>
            </w:r>
          </w:p>
        </w:tc>
        <w:tc>
          <w:tcPr>
            <w:tcW w:w="297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7361941" w14:textId="77777777" w:rsidR="00213A48" w:rsidRPr="00213A48" w:rsidRDefault="00213A48" w:rsidP="008900DC">
            <w:pPr>
              <w:spacing w:before="0" w:after="0"/>
              <w:jc w:val="both"/>
              <w:rPr>
                <w:sz w:val="22"/>
                <w:szCs w:val="22"/>
              </w:rPr>
            </w:pPr>
            <w:r w:rsidRPr="00213A48">
              <w:rPr>
                <w:sz w:val="22"/>
                <w:szCs w:val="22"/>
              </w:rPr>
              <w:t>Cualquiera.</w:t>
            </w:r>
          </w:p>
        </w:tc>
        <w:tc>
          <w:tcPr>
            <w:tcW w:w="3803"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17389D7" w14:textId="77777777" w:rsidR="00213A48" w:rsidRPr="00213A48" w:rsidRDefault="00213A48" w:rsidP="008900DC">
            <w:pPr>
              <w:spacing w:before="0" w:after="0"/>
              <w:jc w:val="both"/>
              <w:rPr>
                <w:sz w:val="22"/>
                <w:szCs w:val="22"/>
              </w:rPr>
            </w:pPr>
            <w:r w:rsidRPr="00213A48">
              <w:rPr>
                <w:sz w:val="22"/>
                <w:szCs w:val="22"/>
              </w:rPr>
              <w:t>Soporta conversión por lotes.</w:t>
            </w:r>
          </w:p>
          <w:p w14:paraId="187BAB90" w14:textId="77777777" w:rsidR="00213A48" w:rsidRPr="00213A48" w:rsidRDefault="00213A48" w:rsidP="008900DC">
            <w:pPr>
              <w:spacing w:before="0" w:after="0"/>
              <w:jc w:val="both"/>
              <w:rPr>
                <w:sz w:val="22"/>
                <w:szCs w:val="22"/>
              </w:rPr>
            </w:pPr>
            <w:r w:rsidRPr="00213A48">
              <w:rPr>
                <w:sz w:val="22"/>
                <w:szCs w:val="22"/>
              </w:rPr>
              <w:t>Soporta conversiones programadas.</w:t>
            </w:r>
          </w:p>
          <w:p w14:paraId="5B717E77" w14:textId="77777777" w:rsidR="00213A48" w:rsidRPr="00213A48" w:rsidRDefault="00213A48" w:rsidP="008900DC">
            <w:pPr>
              <w:spacing w:before="0" w:after="0"/>
              <w:jc w:val="both"/>
              <w:rPr>
                <w:sz w:val="22"/>
                <w:szCs w:val="22"/>
              </w:rPr>
            </w:pPr>
            <w:r w:rsidRPr="00213A48">
              <w:rPr>
                <w:sz w:val="22"/>
                <w:szCs w:val="22"/>
              </w:rPr>
              <w:t>Soporta línea de comandos.</w:t>
            </w:r>
          </w:p>
          <w:p w14:paraId="2C0D7C30" w14:textId="77777777" w:rsidR="00213A48" w:rsidRPr="00213A48" w:rsidRDefault="00213A48" w:rsidP="008900DC">
            <w:pPr>
              <w:spacing w:before="0" w:after="0"/>
              <w:jc w:val="both"/>
              <w:rPr>
                <w:sz w:val="22"/>
                <w:szCs w:val="22"/>
              </w:rPr>
            </w:pPr>
            <w:r w:rsidRPr="00213A48">
              <w:rPr>
                <w:sz w:val="22"/>
                <w:szCs w:val="22"/>
              </w:rPr>
              <w:t>Incluye un visor integrado.</w:t>
            </w:r>
          </w:p>
        </w:tc>
      </w:tr>
      <w:tr w:rsidR="008900DC" w:rsidRPr="00213A48" w14:paraId="1C70528A" w14:textId="77777777" w:rsidTr="008900DC">
        <w:tc>
          <w:tcPr>
            <w:tcW w:w="133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A630D9E" w14:textId="77777777" w:rsidR="00213A48" w:rsidRPr="00213A48" w:rsidRDefault="00213A48" w:rsidP="008900DC">
            <w:pPr>
              <w:spacing w:before="0" w:after="0"/>
              <w:jc w:val="both"/>
              <w:rPr>
                <w:sz w:val="22"/>
                <w:szCs w:val="22"/>
              </w:rPr>
            </w:pPr>
            <w:proofErr w:type="spellStart"/>
            <w:r w:rsidRPr="00213A48">
              <w:rPr>
                <w:sz w:val="22"/>
                <w:szCs w:val="22"/>
                <w:lang w:val="en"/>
              </w:rPr>
              <w:t>PixRev</w:t>
            </w:r>
            <w:proofErr w:type="spellEnd"/>
            <w:r w:rsidRPr="00213A48">
              <w:rPr>
                <w:sz w:val="22"/>
                <w:szCs w:val="22"/>
                <w:lang w:val="en"/>
              </w:rPr>
              <w:t>.</w:t>
            </w:r>
          </w:p>
        </w:tc>
        <w:tc>
          <w:tcPr>
            <w:tcW w:w="2355"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50E5837" w14:textId="5D3E09BE" w:rsidR="00213A48" w:rsidRPr="00213A48" w:rsidRDefault="008900DC" w:rsidP="008900DC">
            <w:pPr>
              <w:spacing w:before="0" w:after="0"/>
              <w:jc w:val="both"/>
              <w:rPr>
                <w:sz w:val="22"/>
                <w:szCs w:val="22"/>
              </w:rPr>
            </w:pPr>
            <w:r w:rsidRPr="008900DC">
              <w:rPr>
                <w:sz w:val="22"/>
                <w:szCs w:val="22"/>
                <w:lang w:val="en"/>
              </w:rPr>
              <w:t>BMP, ICO, JPEG, GIF, PNG, IFF, PNM, PCX, XPM, CUR, ANI.</w:t>
            </w:r>
          </w:p>
        </w:tc>
        <w:tc>
          <w:tcPr>
            <w:tcW w:w="297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25B0C86" w14:textId="4D17895E" w:rsidR="00213A48" w:rsidRPr="00213A48" w:rsidRDefault="008900DC" w:rsidP="008900DC">
            <w:pPr>
              <w:spacing w:before="0" w:after="0"/>
              <w:jc w:val="both"/>
              <w:rPr>
                <w:sz w:val="22"/>
                <w:szCs w:val="22"/>
              </w:rPr>
            </w:pPr>
            <w:r w:rsidRPr="008900DC">
              <w:rPr>
                <w:sz w:val="22"/>
                <w:szCs w:val="22"/>
                <w:lang w:val="en"/>
              </w:rPr>
              <w:t>BMP, ICO, JPEG, PNG, PNM, PCX, XPM, CUR.</w:t>
            </w:r>
          </w:p>
        </w:tc>
        <w:tc>
          <w:tcPr>
            <w:tcW w:w="3803"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9FC42A8" w14:textId="77777777" w:rsidR="00213A48" w:rsidRPr="00213A48" w:rsidRDefault="00213A48" w:rsidP="008900DC">
            <w:pPr>
              <w:spacing w:before="0" w:after="0"/>
              <w:jc w:val="both"/>
              <w:rPr>
                <w:sz w:val="22"/>
                <w:szCs w:val="22"/>
              </w:rPr>
            </w:pPr>
            <w:r w:rsidRPr="00213A48">
              <w:rPr>
                <w:sz w:val="22"/>
                <w:szCs w:val="22"/>
              </w:rPr>
              <w:t>Respeta los efectos de transparencia siempre que sea posible.</w:t>
            </w:r>
          </w:p>
          <w:p w14:paraId="2D95CF92" w14:textId="77777777" w:rsidR="00213A48" w:rsidRPr="00213A48" w:rsidRDefault="00213A48" w:rsidP="008900DC">
            <w:pPr>
              <w:spacing w:before="0" w:after="0"/>
              <w:jc w:val="both"/>
              <w:rPr>
                <w:sz w:val="22"/>
                <w:szCs w:val="22"/>
              </w:rPr>
            </w:pPr>
            <w:r w:rsidRPr="00213A48">
              <w:rPr>
                <w:sz w:val="22"/>
                <w:szCs w:val="22"/>
              </w:rPr>
              <w:t>Bajo consumo de recursos.</w:t>
            </w:r>
          </w:p>
          <w:p w14:paraId="6748D1C7" w14:textId="77777777" w:rsidR="00213A48" w:rsidRPr="00213A48" w:rsidRDefault="00213A48" w:rsidP="008900DC">
            <w:pPr>
              <w:spacing w:before="0" w:after="0"/>
              <w:jc w:val="both"/>
              <w:rPr>
                <w:sz w:val="22"/>
                <w:szCs w:val="22"/>
              </w:rPr>
            </w:pPr>
            <w:r w:rsidRPr="00213A48">
              <w:rPr>
                <w:sz w:val="22"/>
                <w:szCs w:val="22"/>
              </w:rPr>
              <w:t>Excelente calidad de salida.</w:t>
            </w:r>
          </w:p>
          <w:p w14:paraId="6FA4B2E8" w14:textId="77777777" w:rsidR="00213A48" w:rsidRPr="00213A48" w:rsidRDefault="00213A48" w:rsidP="008900DC">
            <w:pPr>
              <w:spacing w:before="0" w:after="0"/>
              <w:jc w:val="both"/>
              <w:rPr>
                <w:sz w:val="22"/>
                <w:szCs w:val="22"/>
              </w:rPr>
            </w:pPr>
            <w:r w:rsidRPr="00213A48">
              <w:rPr>
                <w:sz w:val="22"/>
                <w:szCs w:val="22"/>
              </w:rPr>
              <w:t>Interfaz clara y de fácil uso.</w:t>
            </w:r>
          </w:p>
        </w:tc>
      </w:tr>
    </w:tbl>
    <w:p w14:paraId="18C054E9" w14:textId="77777777" w:rsidR="008900DC" w:rsidRPr="008900DC" w:rsidRDefault="008900DC" w:rsidP="008900DC">
      <w:pPr>
        <w:pStyle w:val="Ttulo2"/>
      </w:pPr>
      <w:r w:rsidRPr="008900DC">
        <w:t>2.5.- Optimización de imágenes para la Web.</w:t>
      </w:r>
    </w:p>
    <w:p w14:paraId="24E09C0F" w14:textId="77777777" w:rsidR="008900DC" w:rsidRPr="008900DC" w:rsidRDefault="008900DC" w:rsidP="008900DC">
      <w:pPr>
        <w:jc w:val="both"/>
      </w:pPr>
      <w:r w:rsidRPr="008900DC">
        <w:t xml:space="preserve">Casi todos los programas que hemos mencionado hasta ahora permiten hacer </w:t>
      </w:r>
      <w:r w:rsidRPr="008900DC">
        <w:rPr>
          <w:b/>
          <w:bCs/>
        </w:rPr>
        <w:t>exportaciones</w:t>
      </w:r>
      <w:r w:rsidRPr="008900DC">
        <w:t xml:space="preserve"> a </w:t>
      </w:r>
      <w:r w:rsidRPr="008900DC">
        <w:rPr>
          <w:b/>
          <w:bCs/>
        </w:rPr>
        <w:t>formatos</w:t>
      </w:r>
      <w:r w:rsidRPr="008900DC">
        <w:t xml:space="preserve"> de imágenes empleados en la </w:t>
      </w:r>
      <w:r w:rsidRPr="008900DC">
        <w:rPr>
          <w:lang w:val="en"/>
        </w:rPr>
        <w:t>web</w:t>
      </w:r>
      <w:r w:rsidRPr="008900DC">
        <w:t>. Pero si lo que nos interesa es trabajar con imágenes de alta calidad y que pesen poco, esta última condición necesaria en la </w:t>
      </w:r>
      <w:r w:rsidRPr="008900DC">
        <w:rPr>
          <w:lang w:val="en"/>
        </w:rPr>
        <w:t>web</w:t>
      </w:r>
      <w:r w:rsidRPr="008900DC">
        <w:t>, sería conveniente emplear nuestro tiempo en aprender a manejar alguna herramienta que tenga una función de optimización de imágenes para su uso en la </w:t>
      </w:r>
      <w:r w:rsidRPr="008900DC">
        <w:rPr>
          <w:lang w:val="en"/>
        </w:rPr>
        <w:t>web</w:t>
      </w:r>
      <w:r w:rsidRPr="008900DC">
        <w:t>.</w:t>
      </w:r>
    </w:p>
    <w:p w14:paraId="57CFA79E" w14:textId="77777777" w:rsidR="008900DC" w:rsidRPr="008900DC" w:rsidRDefault="008900DC" w:rsidP="008900DC">
      <w:pPr>
        <w:jc w:val="both"/>
      </w:pPr>
      <w:r w:rsidRPr="008900DC">
        <w:t>El </w:t>
      </w:r>
      <w:r w:rsidRPr="008900DC">
        <w:rPr>
          <w:b/>
          <w:bCs/>
          <w:lang w:val="en"/>
        </w:rPr>
        <w:t>Photoshop</w:t>
      </w:r>
      <w:r w:rsidRPr="008900DC">
        <w:t> es una herramienta profesional que tiene una función de optimización para la </w:t>
      </w:r>
      <w:r w:rsidRPr="008900DC">
        <w:rPr>
          <w:lang w:val="en"/>
        </w:rPr>
        <w:t>web</w:t>
      </w:r>
      <w:r w:rsidRPr="008900DC">
        <w:t> que, entre otras, cosas permite:</w:t>
      </w:r>
    </w:p>
    <w:p w14:paraId="545E2CC4" w14:textId="77777777" w:rsidR="008900DC" w:rsidRPr="008900DC" w:rsidRDefault="008900DC" w:rsidP="00C51C57">
      <w:pPr>
        <w:numPr>
          <w:ilvl w:val="0"/>
          <w:numId w:val="55"/>
        </w:numPr>
        <w:spacing w:before="0" w:after="0"/>
        <w:jc w:val="both"/>
      </w:pPr>
      <w:r w:rsidRPr="008900DC">
        <w:t>Preestablecer un tipo de ajuste según el formato de imagen. En la imagen de ejemplo se ha escogido un ajuste </w:t>
      </w:r>
      <w:r w:rsidRPr="008900DC">
        <w:rPr>
          <w:b/>
          <w:bCs/>
          <w:lang w:val="en"/>
        </w:rPr>
        <w:t>JPEG</w:t>
      </w:r>
      <w:r w:rsidRPr="008900DC">
        <w:rPr>
          <w:b/>
          <w:bCs/>
        </w:rPr>
        <w:t> media</w:t>
      </w:r>
      <w:r w:rsidRPr="008900DC">
        <w:t> que lleva asociado el establecimiento de una calidad del 30 % y el marcado de la casilla </w:t>
      </w:r>
      <w:r w:rsidRPr="008900DC">
        <w:rPr>
          <w:b/>
          <w:bCs/>
        </w:rPr>
        <w:t>optimizado</w:t>
      </w:r>
      <w:r w:rsidRPr="008900DC">
        <w:t>.</w:t>
      </w:r>
    </w:p>
    <w:p w14:paraId="3BE84946" w14:textId="77777777" w:rsidR="008900DC" w:rsidRPr="008900DC" w:rsidRDefault="008900DC" w:rsidP="00C51C57">
      <w:pPr>
        <w:numPr>
          <w:ilvl w:val="0"/>
          <w:numId w:val="55"/>
        </w:numPr>
        <w:spacing w:before="0" w:after="0"/>
        <w:jc w:val="both"/>
      </w:pPr>
      <w:r w:rsidRPr="008900DC">
        <w:t>Establecer un nuevo tamaño en píxeles o como porcentaje del tamaño original. En la imagen de ejemplo se ha establecido un tamaño de un 25 % del original (el cual era de 4000x3000 píxeles).</w:t>
      </w:r>
    </w:p>
    <w:p w14:paraId="594FD5C0" w14:textId="3F505CD9" w:rsidR="008900DC" w:rsidRPr="008900DC" w:rsidRDefault="008900DC" w:rsidP="00C51C57">
      <w:pPr>
        <w:numPr>
          <w:ilvl w:val="0"/>
          <w:numId w:val="55"/>
        </w:numPr>
        <w:spacing w:before="0" w:after="0"/>
        <w:jc w:val="both"/>
      </w:pPr>
      <w:r w:rsidRPr="008900DC">
        <w:t>Elegir el tipo de módem para el cual se quiere realizar la optimización. En la imagen de ejemplo se ha seleccionado un módem RDSI de 56 Kbps.</w:t>
      </w:r>
    </w:p>
    <w:p w14:paraId="66C7FFFD" w14:textId="61107DB5" w:rsidR="008900DC" w:rsidRPr="008900DC" w:rsidRDefault="008900DC" w:rsidP="008900DC">
      <w:pPr>
        <w:jc w:val="both"/>
      </w:pPr>
      <w:r w:rsidRPr="008900DC">
        <w:t>Con esta selección de opciones la imagen generada tiene un tamaño de 1000x750 píxeles, ocupa tan sólo 24,59KB en disco y se descarga en 5 segundos.</w:t>
      </w:r>
    </w:p>
    <w:p w14:paraId="21B47390" w14:textId="77777777" w:rsidR="008900DC" w:rsidRPr="008900DC" w:rsidRDefault="008900DC" w:rsidP="008900DC">
      <w:pPr>
        <w:jc w:val="both"/>
        <w:rPr>
          <w:b/>
          <w:bCs/>
        </w:rPr>
      </w:pPr>
      <w:r w:rsidRPr="008900DC">
        <w:rPr>
          <w:b/>
          <w:bCs/>
        </w:rPr>
        <w:t>La finalidad de la optimización es reducir el tamaño de las imágenes con la menor pérdida de calidad posible.</w:t>
      </w:r>
    </w:p>
    <w:p w14:paraId="22C22F4F" w14:textId="77777777" w:rsidR="008900DC" w:rsidRPr="008900DC" w:rsidRDefault="008900DC" w:rsidP="008900DC">
      <w:pPr>
        <w:jc w:val="both"/>
        <w:rPr>
          <w:i/>
          <w:iCs/>
          <w:u w:val="single"/>
        </w:rPr>
      </w:pPr>
      <w:r w:rsidRPr="008900DC">
        <w:rPr>
          <w:i/>
          <w:iCs/>
          <w:u w:val="single"/>
        </w:rPr>
        <w:t>La finalidad de la optimización es reducir el tiempo de descarga de las imágenes.</w:t>
      </w:r>
    </w:p>
    <w:p w14:paraId="0E9DB4EE" w14:textId="77777777" w:rsidR="008900DC" w:rsidRPr="008900DC" w:rsidRDefault="008900DC" w:rsidP="008900DC">
      <w:pPr>
        <w:jc w:val="both"/>
      </w:pPr>
      <w:r w:rsidRPr="008900DC">
        <w:t>Para finalizar este apartado, daremos una serie de consejos que están relacionados con la optimización:</w:t>
      </w:r>
    </w:p>
    <w:p w14:paraId="5332D006" w14:textId="77777777" w:rsidR="008900DC" w:rsidRPr="008900DC" w:rsidRDefault="008900DC" w:rsidP="00C51C57">
      <w:pPr>
        <w:numPr>
          <w:ilvl w:val="0"/>
          <w:numId w:val="56"/>
        </w:numPr>
        <w:spacing w:before="0" w:after="0"/>
        <w:jc w:val="both"/>
      </w:pPr>
      <w:r w:rsidRPr="008900DC">
        <w:t xml:space="preserve">Si escaneas </w:t>
      </w:r>
      <w:r w:rsidRPr="008900DC">
        <w:rPr>
          <w:b/>
          <w:bCs/>
        </w:rPr>
        <w:t>imágenes</w:t>
      </w:r>
      <w:r w:rsidRPr="008900DC">
        <w:t xml:space="preserve"> para la </w:t>
      </w:r>
      <w:r w:rsidRPr="008900DC">
        <w:rPr>
          <w:b/>
          <w:bCs/>
          <w:lang w:val="en"/>
        </w:rPr>
        <w:t>web</w:t>
      </w:r>
      <w:r w:rsidRPr="008900DC">
        <w:t xml:space="preserve">, hazlo a </w:t>
      </w:r>
      <w:r w:rsidRPr="008900DC">
        <w:rPr>
          <w:b/>
          <w:bCs/>
        </w:rPr>
        <w:t>72ppp</w:t>
      </w:r>
      <w:r w:rsidRPr="008900DC">
        <w:t>. La </w:t>
      </w:r>
      <w:r w:rsidRPr="008900DC">
        <w:rPr>
          <w:lang w:val="en"/>
        </w:rPr>
        <w:t>web</w:t>
      </w:r>
      <w:r w:rsidRPr="008900DC">
        <w:t> no necesita mayor resolución.</w:t>
      </w:r>
    </w:p>
    <w:p w14:paraId="5F634D8B" w14:textId="77777777" w:rsidR="008900DC" w:rsidRPr="008900DC" w:rsidRDefault="008900DC" w:rsidP="00C51C57">
      <w:pPr>
        <w:numPr>
          <w:ilvl w:val="0"/>
          <w:numId w:val="56"/>
        </w:numPr>
        <w:spacing w:before="0" w:after="0"/>
        <w:jc w:val="both"/>
      </w:pPr>
      <w:r w:rsidRPr="008900DC">
        <w:t>Si escaneas imágenes para retocar y usar en la </w:t>
      </w:r>
      <w:r w:rsidRPr="008900DC">
        <w:rPr>
          <w:lang w:val="en"/>
        </w:rPr>
        <w:t>web</w:t>
      </w:r>
      <w:r w:rsidRPr="008900DC">
        <w:t>, almacénalas en formato </w:t>
      </w:r>
      <w:r w:rsidRPr="008900DC">
        <w:rPr>
          <w:b/>
          <w:bCs/>
        </w:rPr>
        <w:t>TIFF</w:t>
      </w:r>
      <w:r w:rsidRPr="008900DC">
        <w:t>. El formato </w:t>
      </w:r>
      <w:r w:rsidRPr="008900DC">
        <w:rPr>
          <w:b/>
          <w:bCs/>
          <w:lang w:val="en"/>
        </w:rPr>
        <w:t>JPEG</w:t>
      </w:r>
      <w:r w:rsidRPr="008900DC">
        <w:t xml:space="preserve"> sufre </w:t>
      </w:r>
      <w:r w:rsidRPr="008900DC">
        <w:rPr>
          <w:b/>
          <w:bCs/>
        </w:rPr>
        <w:t>pérdidas</w:t>
      </w:r>
      <w:r w:rsidRPr="008900DC">
        <w:t xml:space="preserve"> inicialmente. Recuerda guardar siempre la imagen original.</w:t>
      </w:r>
    </w:p>
    <w:p w14:paraId="7FA2C5C1" w14:textId="77777777" w:rsidR="008900DC" w:rsidRPr="008900DC" w:rsidRDefault="008900DC" w:rsidP="00C51C57">
      <w:pPr>
        <w:numPr>
          <w:ilvl w:val="0"/>
          <w:numId w:val="56"/>
        </w:numPr>
        <w:spacing w:before="0" w:after="0"/>
        <w:jc w:val="both"/>
      </w:pPr>
      <w:r w:rsidRPr="008900DC">
        <w:lastRenderedPageBreak/>
        <w:t xml:space="preserve">Ten en cuenta el </w:t>
      </w:r>
      <w:r w:rsidRPr="008900DC">
        <w:rPr>
          <w:b/>
          <w:bCs/>
        </w:rPr>
        <w:t>tamaño en píxeles</w:t>
      </w:r>
      <w:r w:rsidRPr="008900DC">
        <w:t xml:space="preserve"> de las imágenes a la hora de maquetar tu página. Si no necesitas tantos píxeles redimensiónala con un programa editor y optimízala de nuevo para la </w:t>
      </w:r>
      <w:r w:rsidRPr="008900DC">
        <w:rPr>
          <w:lang w:val="en"/>
        </w:rPr>
        <w:t>web</w:t>
      </w:r>
      <w:r w:rsidRPr="008900DC">
        <w:t>. Esta operación la tendrás que realizar, siempre, partiendo de la imagen original.</w:t>
      </w:r>
    </w:p>
    <w:p w14:paraId="22896B69" w14:textId="77777777" w:rsidR="008900DC" w:rsidRPr="008900DC" w:rsidRDefault="008900DC" w:rsidP="00C51C57">
      <w:pPr>
        <w:numPr>
          <w:ilvl w:val="0"/>
          <w:numId w:val="56"/>
        </w:numPr>
        <w:spacing w:before="0" w:after="0"/>
        <w:jc w:val="both"/>
      </w:pPr>
      <w:r w:rsidRPr="008900DC">
        <w:t xml:space="preserve">Si son imágenes que deben verse con un grado de </w:t>
      </w:r>
      <w:r w:rsidRPr="008900DC">
        <w:rPr>
          <w:b/>
          <w:bCs/>
        </w:rPr>
        <w:t>detalle muy grande</w:t>
      </w:r>
      <w:r w:rsidRPr="008900DC">
        <w:t xml:space="preserve">, crea una miniatura de la imagen para tu página principal con un </w:t>
      </w:r>
      <w:r w:rsidRPr="008900DC">
        <w:rPr>
          <w:b/>
          <w:bCs/>
        </w:rPr>
        <w:t>enlace</w:t>
      </w:r>
      <w:r w:rsidRPr="008900DC">
        <w:t xml:space="preserve"> a la imagen original. De esta forma, la página principal no pesará demasiado y los usuarios interesados en ver la imagen con detalle podrán hacerlo igualmente con sólo pulsar el enlace.</w:t>
      </w:r>
    </w:p>
    <w:p w14:paraId="0CEA5D03" w14:textId="208FF82E" w:rsidR="008900DC" w:rsidRPr="008900DC" w:rsidRDefault="008900DC" w:rsidP="00C51C57">
      <w:pPr>
        <w:numPr>
          <w:ilvl w:val="0"/>
          <w:numId w:val="56"/>
        </w:numPr>
        <w:spacing w:before="0" w:after="0"/>
        <w:jc w:val="both"/>
      </w:pPr>
      <w:r w:rsidRPr="008900DC">
        <w:t xml:space="preserve">Si realizas tus propios diseños, </w:t>
      </w:r>
      <w:r w:rsidR="00C51C57" w:rsidRPr="008900DC">
        <w:t>dales</w:t>
      </w:r>
      <w:r w:rsidRPr="008900DC">
        <w:t xml:space="preserve"> prioridad a las líneas de color horizontales sobre las verticales ya que las primeras se comprimen mejor.</w:t>
      </w:r>
    </w:p>
    <w:p w14:paraId="15FEE29B" w14:textId="77777777" w:rsidR="008900DC" w:rsidRDefault="008900DC" w:rsidP="00C51C57">
      <w:pPr>
        <w:numPr>
          <w:ilvl w:val="0"/>
          <w:numId w:val="56"/>
        </w:numPr>
        <w:spacing w:before="0" w:after="0"/>
        <w:jc w:val="both"/>
      </w:pPr>
      <w:r w:rsidRPr="008900DC">
        <w:t xml:space="preserve">Trata de </w:t>
      </w:r>
      <w:r w:rsidRPr="008900DC">
        <w:rPr>
          <w:b/>
          <w:bCs/>
        </w:rPr>
        <w:t>reducir la calidad al máximo</w:t>
      </w:r>
      <w:r w:rsidRPr="008900DC">
        <w:t xml:space="preserve"> sin que se perciba la pérdida. No todas las imágenes resultan afectadas de la misma manera cuando se reduce la calidad.</w:t>
      </w:r>
    </w:p>
    <w:p w14:paraId="4CBDD608" w14:textId="039F31D6" w:rsidR="00C51C57" w:rsidRPr="008900DC" w:rsidRDefault="00C51C57" w:rsidP="00C51C57">
      <w:pPr>
        <w:pStyle w:val="Ttulo1"/>
      </w:pPr>
      <w:r w:rsidRPr="00C51C57">
        <w:t>3.- Las imágenes y la ley de la propiedad intelectual.</w:t>
      </w:r>
    </w:p>
    <w:p w14:paraId="2349162F" w14:textId="384E2B36" w:rsidR="00EE1EB5" w:rsidRDefault="00C51C57" w:rsidP="00EE1EB5">
      <w:pPr>
        <w:jc w:val="both"/>
        <w:rPr>
          <w:i/>
          <w:iCs/>
        </w:rPr>
      </w:pPr>
      <w:r w:rsidRPr="00C51C57">
        <w:t xml:space="preserve">El artículo 27 de la Declaración Universal de los Derechos Humanos de la ONU, dice: </w:t>
      </w:r>
      <w:r w:rsidRPr="00C51C57">
        <w:rPr>
          <w:i/>
          <w:iCs/>
        </w:rPr>
        <w:t>" Toda persona tiene derecho a tomar parte libremente en la vida cultural de la comunidad, a gozar de las artes y a participar en el progreso científico y en los beneficios que de él resulten. Toda persona tiene derecho a la protección de sus intereses morales y materiales derivados de toda producción científica, literaria o artística de la cual es autor".</w:t>
      </w:r>
    </w:p>
    <w:p w14:paraId="4B263EFC" w14:textId="77777777" w:rsidR="00C51C57" w:rsidRPr="00C51C57" w:rsidRDefault="00C51C57" w:rsidP="00C51C57">
      <w:pPr>
        <w:pStyle w:val="Ttulo2"/>
      </w:pPr>
      <w:r w:rsidRPr="00C51C57">
        <w:t>3.1.- Derechos de la propiedad intelectual.</w:t>
      </w:r>
    </w:p>
    <w:p w14:paraId="154B294F" w14:textId="77777777" w:rsidR="00C51C57" w:rsidRPr="00C51C57" w:rsidRDefault="00C51C57" w:rsidP="00C51C57">
      <w:pPr>
        <w:jc w:val="both"/>
      </w:pPr>
      <w:r w:rsidRPr="00C51C57">
        <w:t xml:space="preserve">El Ministerio de Cultura define la </w:t>
      </w:r>
      <w:r w:rsidRPr="00C51C57">
        <w:rPr>
          <w:b/>
          <w:bCs/>
        </w:rPr>
        <w:t>propiedad intelectual</w:t>
      </w:r>
      <w:r w:rsidRPr="00C51C57">
        <w:t xml:space="preserve"> como </w:t>
      </w:r>
      <w:r w:rsidRPr="00C51C57">
        <w:rPr>
          <w:i/>
          <w:iCs/>
        </w:rPr>
        <w:t>el conjunto de derechos que corresponden a los autores y a otros titulares (artistas, productores, organismos de radiodifusión, etcétera) respecto de las obras y prestaciones fruto de su creación y es este Ministerio el encargado de proponer las medidas, normativas o no, para lograr la adecuada protección de la propiedad intelectual</w:t>
      </w:r>
      <w:r w:rsidRPr="00C51C57">
        <w:t>.</w:t>
      </w:r>
    </w:p>
    <w:p w14:paraId="648B19F7" w14:textId="77777777" w:rsidR="00C51C57" w:rsidRPr="00C51C57" w:rsidRDefault="00C51C57" w:rsidP="00C51C57">
      <w:pPr>
        <w:jc w:val="both"/>
      </w:pPr>
      <w:r w:rsidRPr="00C51C57">
        <w:t>La Ley de propiedad intelectual ofrece mecanismos que permiten, entre otras acciones, proteger la obra frente a vulneraciones de carácter moral y percibir una remuneración económica cuando la obra es utilizada por terceros, sean cuales sean los propósitos de esta utilización.</w:t>
      </w:r>
    </w:p>
    <w:p w14:paraId="4770048D" w14:textId="77777777" w:rsidR="00C51C57" w:rsidRPr="00C51C57" w:rsidRDefault="00C51C57" w:rsidP="00C51C57">
      <w:pPr>
        <w:jc w:val="both"/>
      </w:pPr>
      <w:r w:rsidRPr="00C51C57">
        <w:rPr>
          <w:b/>
          <w:bCs/>
        </w:rPr>
        <w:t>El 12 de abril de 1996 fue aprobado el texto refundido de la Ley de propiedad individual mediante el Real Decreto Legislativo 1/1996.</w:t>
      </w:r>
      <w:r w:rsidRPr="00C51C57">
        <w:t xml:space="preserve"> En este texto se derogaron las siguientes leyes:</w:t>
      </w:r>
    </w:p>
    <w:p w14:paraId="2F6B7DAD" w14:textId="77777777" w:rsidR="00C51C57" w:rsidRPr="00C51C57" w:rsidRDefault="00C51C57" w:rsidP="00716E6A">
      <w:pPr>
        <w:numPr>
          <w:ilvl w:val="0"/>
          <w:numId w:val="57"/>
        </w:numPr>
        <w:spacing w:before="0" w:after="0"/>
        <w:jc w:val="both"/>
      </w:pPr>
      <w:r w:rsidRPr="00C51C57">
        <w:t>Ley 22/1987, de 11 de noviembre, de propiedad intelectual.</w:t>
      </w:r>
    </w:p>
    <w:p w14:paraId="49C11144" w14:textId="77777777" w:rsidR="00C51C57" w:rsidRPr="00C51C57" w:rsidRDefault="00C51C57" w:rsidP="00716E6A">
      <w:pPr>
        <w:numPr>
          <w:ilvl w:val="0"/>
          <w:numId w:val="57"/>
        </w:numPr>
        <w:spacing w:before="0" w:after="0"/>
        <w:jc w:val="both"/>
      </w:pPr>
      <w:r w:rsidRPr="00C51C57">
        <w:t>Ley 20/1992, de 7 de julio, de modificación de la Ley 22/1987, de 11 de noviembre, de Propiedad Intelectual.</w:t>
      </w:r>
    </w:p>
    <w:p w14:paraId="0EC0391E" w14:textId="77777777" w:rsidR="00C51C57" w:rsidRPr="00C51C57" w:rsidRDefault="00C51C57" w:rsidP="00716E6A">
      <w:pPr>
        <w:numPr>
          <w:ilvl w:val="0"/>
          <w:numId w:val="57"/>
        </w:numPr>
        <w:spacing w:before="0" w:after="0"/>
        <w:jc w:val="both"/>
      </w:pPr>
      <w:r w:rsidRPr="00C51C57">
        <w:t>Ley 16/1993, de 23 de diciembre, de incorporación al Derecho Español de la Directiva 91/250/CEE, de 14 de mayo, sobre la protección jurídica de programas de ordenador.</w:t>
      </w:r>
    </w:p>
    <w:p w14:paraId="7F5BFE73" w14:textId="77777777" w:rsidR="00C51C57" w:rsidRPr="00C51C57" w:rsidRDefault="00C51C57" w:rsidP="00716E6A">
      <w:pPr>
        <w:numPr>
          <w:ilvl w:val="0"/>
          <w:numId w:val="57"/>
        </w:numPr>
        <w:spacing w:before="0" w:after="0"/>
        <w:jc w:val="both"/>
      </w:pPr>
      <w:r w:rsidRPr="00C51C57">
        <w:t>Ley 43/1994, de 30 de diciembre, de incorporación al Derecho Español de la Directiva 92/100/CEE, de 19 de noviembre, sobre derechos de alquiler y préstamo y otros derechos afines a los derechos de autor en el ámbito de la propiedad intelectual.</w:t>
      </w:r>
    </w:p>
    <w:p w14:paraId="073D77B8" w14:textId="77777777" w:rsidR="00C51C57" w:rsidRPr="00C51C57" w:rsidRDefault="00C51C57" w:rsidP="00716E6A">
      <w:pPr>
        <w:numPr>
          <w:ilvl w:val="0"/>
          <w:numId w:val="57"/>
        </w:numPr>
        <w:spacing w:before="0" w:after="0"/>
        <w:jc w:val="both"/>
      </w:pPr>
      <w:r w:rsidRPr="00C51C57">
        <w:t>Ley 27/1995, de 11 de octubre, de incorporación al Derecho Español de la Directiva 93/98/CEE, del Consejo, de 29 de octubre, relativa a la armonización del plazo de protección del derecho de autor y de determinados derechos afines.</w:t>
      </w:r>
    </w:p>
    <w:p w14:paraId="5C267D92" w14:textId="77777777" w:rsidR="00C51C57" w:rsidRPr="00C51C57" w:rsidRDefault="00C51C57" w:rsidP="00716E6A">
      <w:pPr>
        <w:numPr>
          <w:ilvl w:val="0"/>
          <w:numId w:val="57"/>
        </w:numPr>
        <w:spacing w:before="0" w:after="0"/>
        <w:jc w:val="both"/>
      </w:pPr>
      <w:r w:rsidRPr="00C51C57">
        <w:t>Ley 28/1995, de 11 de octubre, de incorporación al Derecho Español de la Directiva 93/83/CEE, del Consejo, de 27 de septiembre, sobre coordinación de determinadas disposiciones relativas a los derechos de autor y derechos afines a los derechos de autor en el ámbito de la radiodifusión vía satélite y de la distribución por cable.</w:t>
      </w:r>
    </w:p>
    <w:p w14:paraId="4BAC3EED" w14:textId="77777777" w:rsidR="00C51C57" w:rsidRPr="00C51C57" w:rsidRDefault="00C51C57" w:rsidP="00C51C57">
      <w:pPr>
        <w:jc w:val="both"/>
      </w:pPr>
      <w:r w:rsidRPr="00C51C57">
        <w:lastRenderedPageBreak/>
        <w:t>Este texto refundido fue objeto de modificaciones en las siguientes leyes:</w:t>
      </w:r>
    </w:p>
    <w:p w14:paraId="29F6F1BA" w14:textId="77777777" w:rsidR="00C51C57" w:rsidRPr="00C51C57" w:rsidRDefault="00C51C57" w:rsidP="00716E6A">
      <w:pPr>
        <w:numPr>
          <w:ilvl w:val="0"/>
          <w:numId w:val="58"/>
        </w:numPr>
        <w:spacing w:before="0" w:after="0"/>
        <w:jc w:val="both"/>
      </w:pPr>
      <w:r w:rsidRPr="00C51C57">
        <w:t>LEY 5/1998, de 6 de marzo, de incorporación al Derecho Español de la Directiva 96/9/CE, del Parlamento Europeo y del Consejo, de 11 de marzo de 1996, sobre la protección jurídica de las bases de datos.</w:t>
      </w:r>
    </w:p>
    <w:p w14:paraId="01A42811" w14:textId="77777777" w:rsidR="00C51C57" w:rsidRPr="00C51C57" w:rsidRDefault="00C51C57" w:rsidP="00716E6A">
      <w:pPr>
        <w:numPr>
          <w:ilvl w:val="0"/>
          <w:numId w:val="58"/>
        </w:numPr>
        <w:spacing w:before="0" w:after="0"/>
        <w:jc w:val="both"/>
      </w:pPr>
      <w:r w:rsidRPr="00C51C57">
        <w:t>LEY 19/2006, de 5 de junio, por la que se amplían los medios de tutela de los derechos de propiedad intelectual e industrial y se establecen normas procesales para facilitar la aplicación de diversos reglamentos comunitarios.</w:t>
      </w:r>
    </w:p>
    <w:p w14:paraId="11A1D032" w14:textId="27292D26" w:rsidR="00C51C57" w:rsidRPr="00C51C57" w:rsidRDefault="00C51C57" w:rsidP="00C51C57">
      <w:pPr>
        <w:jc w:val="both"/>
      </w:pPr>
      <w:r w:rsidRPr="00C51C57">
        <w:t xml:space="preserve">Finalmente se aprobó </w:t>
      </w:r>
      <w:r w:rsidRPr="00C51C57">
        <w:rPr>
          <w:b/>
          <w:bCs/>
        </w:rPr>
        <w:t>la LEY 23/2006, de 7 de julio,</w:t>
      </w:r>
      <w:r w:rsidRPr="00C51C57">
        <w:t xml:space="preserve"> por la que se modifica el texto refundido de la Ley de Propiedad Intelectual, aprobado por el Real Decreto Legislativo 1/1996, de 12 de abril, respondiendo a la necesidad de incorporar al derecho español una de las últimas directivas aprobadas en materia de propiedad intelectual, la Directiva 2001/29/CE del Parlamento Europeo y del Consejo, de 22 de mayo de 2001, relativa a la armonización de determinados aspectos de los derechos de autor y derechos afines a los derechos de autor en la sociedad de la información, con la que la Unión Europea, a su vez, ha querido cumplir los Tratados de la Organización Mundial de la Propiedad Intelectual (OMPI) de 1996 sobre Derecho de Autor y sobre Interpretación o Ejecución y Fonogramas.</w:t>
      </w:r>
    </w:p>
    <w:p w14:paraId="07BCD49A" w14:textId="77777777" w:rsidR="00C51C57" w:rsidRPr="00C51C57" w:rsidRDefault="00C51C57" w:rsidP="00716E6A">
      <w:pPr>
        <w:pStyle w:val="Ttulo2"/>
      </w:pPr>
      <w:r w:rsidRPr="00C51C57">
        <w:t>3.2.- Derechos de autor.</w:t>
      </w:r>
    </w:p>
    <w:p w14:paraId="7234CD07" w14:textId="0885D824" w:rsidR="00C51C57" w:rsidRPr="00C51C57" w:rsidRDefault="00C51C57" w:rsidP="00C51C57">
      <w:pPr>
        <w:jc w:val="both"/>
      </w:pPr>
      <w:r w:rsidRPr="00C51C57">
        <w:t xml:space="preserve">Cuando creamos </w:t>
      </w:r>
      <w:r w:rsidR="00716E6A" w:rsidRPr="00C51C57">
        <w:t>un sitio</w:t>
      </w:r>
      <w:r w:rsidRPr="00C51C57">
        <w:t xml:space="preserve"> web, diseñamos su interfaz e insertamos en la página recursos gráficos de creación propia, estamos creando una </w:t>
      </w:r>
      <w:r w:rsidRPr="00C51C57">
        <w:rPr>
          <w:b/>
          <w:bCs/>
        </w:rPr>
        <w:t>obra que nos pertenece</w:t>
      </w:r>
      <w:r w:rsidRPr="00C51C57">
        <w:t xml:space="preserve"> y, por lo tanto, tenemos unos derechos inherentes sobre ella. Somos nosotros los que debemos decidir si queremos ejercer nuestros derechos o no.</w:t>
      </w:r>
    </w:p>
    <w:p w14:paraId="56C3650C" w14:textId="77777777" w:rsidR="00716E6A" w:rsidRPr="00716E6A" w:rsidRDefault="00716E6A" w:rsidP="00716E6A">
      <w:pPr>
        <w:jc w:val="both"/>
      </w:pPr>
      <w:r w:rsidRPr="00716E6A">
        <w:t>En España se conoce como </w:t>
      </w:r>
      <w:r w:rsidRPr="00716E6A">
        <w:rPr>
          <w:b/>
          <w:bCs/>
        </w:rPr>
        <w:t>Ley de la Propiedad Intelectual</w:t>
      </w:r>
      <w:r w:rsidRPr="00716E6A">
        <w:t> a lo que los ordenamientos jurídicos denominan </w:t>
      </w:r>
      <w:r w:rsidRPr="00716E6A">
        <w:rPr>
          <w:b/>
          <w:bCs/>
        </w:rPr>
        <w:t>derechos de autor.</w:t>
      </w:r>
    </w:p>
    <w:p w14:paraId="0EAFBDE5" w14:textId="7B2D887C" w:rsidR="00C51C57" w:rsidRDefault="00716E6A" w:rsidP="00716E6A">
      <w:pPr>
        <w:jc w:val="both"/>
      </w:pPr>
      <w:r w:rsidRPr="00716E6A">
        <w:fldChar w:fldCharType="begin"/>
      </w:r>
      <w:r w:rsidRPr="00716E6A">
        <w:instrText xml:space="preserve"> INCLUDEPICTURE "/Users/randy/Library/Group Containers/UBF8T346G9.ms/WebArchiveCopyPasteTempFiles/com.microsoft.Word/DIW05_CONT_R22_DerechosAutor.svg.png" \* MERGEFORMATINET </w:instrText>
      </w:r>
      <w:r w:rsidRPr="00716E6A">
        <w:fldChar w:fldCharType="separate"/>
      </w:r>
      <w:r w:rsidRPr="00716E6A">
        <w:drawing>
          <wp:inline distT="0" distB="0" distL="0" distR="0" wp14:anchorId="7AF65262" wp14:editId="4CC23868">
            <wp:extent cx="284018" cy="284018"/>
            <wp:effectExtent l="0" t="0" r="0" b="0"/>
            <wp:docPr id="1109600007" name="Imagen 8" descr="Ilustración con el símbolo de los derechos de autor. Letra c dentro de una letra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lustración con el símbolo de los derechos de autor. Letra c dentro de una letra 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757" cy="308757"/>
                    </a:xfrm>
                    <a:prstGeom prst="rect">
                      <a:avLst/>
                    </a:prstGeom>
                    <a:noFill/>
                    <a:ln>
                      <a:noFill/>
                    </a:ln>
                  </pic:spPr>
                </pic:pic>
              </a:graphicData>
            </a:graphic>
          </wp:inline>
        </w:drawing>
      </w:r>
      <w:r w:rsidRPr="00716E6A">
        <w:fldChar w:fldCharType="end"/>
      </w:r>
    </w:p>
    <w:p w14:paraId="072BED50" w14:textId="0DABFDB9" w:rsidR="00716E6A" w:rsidRPr="00716E6A" w:rsidRDefault="00716E6A" w:rsidP="00716E6A">
      <w:pPr>
        <w:jc w:val="both"/>
        <w:rPr>
          <w:b/>
          <w:bCs/>
        </w:rPr>
      </w:pPr>
      <w:r w:rsidRPr="00716E6A">
        <w:t xml:space="preserve">En el enlace podrás acceder al </w:t>
      </w:r>
      <w:r w:rsidRPr="00716E6A">
        <w:rPr>
          <w:b/>
          <w:bCs/>
        </w:rPr>
        <w:t>Real Decreto Legislativo 1/1996, de 12 de abril,</w:t>
      </w:r>
      <w:r w:rsidRPr="00716E6A">
        <w:t xml:space="preserve"> por el que se aprueba el Texto Refundido de la Ley de Propiedad Intelectual, regularizando, aclarando y armonizando las disposiciones legales vigentes sobre la materia. </w:t>
      </w:r>
      <w:r w:rsidRPr="00716E6A">
        <w:rPr>
          <w:b/>
          <w:bCs/>
        </w:rPr>
        <w:t>Debes leer con atención los Artículos del 1 al 25</w:t>
      </w:r>
      <w:r w:rsidRPr="00716E6A">
        <w:t>.</w:t>
      </w:r>
      <w:r w:rsidRPr="00716E6A">
        <w:rPr>
          <w:rFonts w:ascii="HelveticaNeue-Light" w:hAnsi="HelveticaNeue-Light"/>
          <w:color w:val="592411"/>
          <w:shd w:val="clear" w:color="auto" w:fill="F2E8B1"/>
        </w:rPr>
        <w:t xml:space="preserve"> </w:t>
      </w:r>
      <w:r w:rsidRPr="00716E6A">
        <w:rPr>
          <w:b/>
          <w:bCs/>
        </w:rPr>
        <w:t>Son especialmente interesantes los TÍTULOS III, IV y V del LIBRO I y el TÍTULO V del LIBRO II.</w:t>
      </w:r>
    </w:p>
    <w:p w14:paraId="3B3BC20C" w14:textId="2AD834EB" w:rsidR="00716E6A" w:rsidRPr="00716E6A" w:rsidRDefault="00716E6A" w:rsidP="00716E6A">
      <w:pPr>
        <w:jc w:val="both"/>
      </w:pPr>
      <w:hyperlink r:id="rId8" w:tooltip="Descargar el Real Decreto Legislativo 1/1996, de 12 de abril. [pdf - 1.29 MB]" w:history="1">
        <w:r w:rsidRPr="00716E6A">
          <w:rPr>
            <w:rStyle w:val="Hipervnculo"/>
          </w:rPr>
          <w:t>Texto Refundido de la Ley de Propiedad Intelectual 1996. </w:t>
        </w:r>
      </w:hyperlink>
    </w:p>
    <w:p w14:paraId="586C4BA2" w14:textId="77777777" w:rsidR="00BF621A" w:rsidRPr="00BF621A" w:rsidRDefault="00BF621A" w:rsidP="00BF621A">
      <w:pPr>
        <w:pStyle w:val="Ttulo2"/>
      </w:pPr>
      <w:r w:rsidRPr="00BF621A">
        <w:t>3.3.- Licencias.</w:t>
      </w:r>
    </w:p>
    <w:p w14:paraId="4D9E5BCB" w14:textId="65817933" w:rsidR="00BF621A" w:rsidRPr="00BF621A" w:rsidRDefault="00930DAC" w:rsidP="00BF621A">
      <w:pPr>
        <w:jc w:val="both"/>
      </w:pPr>
      <w:r>
        <w:t>El</w:t>
      </w:r>
      <w:r w:rsidR="00BF621A" w:rsidRPr="00BF621A">
        <w:t xml:space="preserve"> </w:t>
      </w:r>
      <w:r w:rsidR="00BF621A" w:rsidRPr="00BF621A">
        <w:rPr>
          <w:b/>
          <w:bCs/>
        </w:rPr>
        <w:t>autor de una obra</w:t>
      </w:r>
      <w:r w:rsidR="00BF621A" w:rsidRPr="00BF621A">
        <w:t xml:space="preserve"> es el que tiene, en virtud de la Ley de Propiedad Intelectual, </w:t>
      </w:r>
      <w:r w:rsidR="00BF621A" w:rsidRPr="00BF621A">
        <w:rPr>
          <w:b/>
          <w:bCs/>
        </w:rPr>
        <w:t>la plena disposición y el derecho exclusivo a la explotación de la obra</w:t>
      </w:r>
      <w:r w:rsidR="00BF621A" w:rsidRPr="00BF621A">
        <w:t>, sin más limitaciones que las establecidas en la propia Ley. </w:t>
      </w:r>
    </w:p>
    <w:p w14:paraId="4F3461B2" w14:textId="77777777" w:rsidR="00BF621A" w:rsidRPr="00BF621A" w:rsidRDefault="00BF621A" w:rsidP="00BF621A">
      <w:pPr>
        <w:jc w:val="both"/>
      </w:pPr>
      <w:r w:rsidRPr="00BF621A">
        <w:t>En el derecho anglosajón se utiliza el término </w:t>
      </w:r>
      <w:r w:rsidRPr="00BF621A">
        <w:rPr>
          <w:b/>
          <w:bCs/>
          <w:lang w:val="en"/>
        </w:rPr>
        <w:t>Copyright</w:t>
      </w:r>
      <w:r w:rsidRPr="00BF621A">
        <w:t> o derecho de copia para hacer referencia a los derechos patrimoniales de los autores sobre su obra.</w:t>
      </w:r>
    </w:p>
    <w:p w14:paraId="2794D989" w14:textId="5DE8BE5D" w:rsidR="00BF621A" w:rsidRDefault="00BF621A" w:rsidP="00BF621A">
      <w:pPr>
        <w:jc w:val="both"/>
      </w:pPr>
      <w:r w:rsidRPr="00BF621A">
        <w:t>En el </w:t>
      </w:r>
      <w:r w:rsidRPr="00BF621A">
        <w:rPr>
          <w:b/>
          <w:bCs/>
        </w:rPr>
        <w:t>Artículo 146. Símbolos o indicaciones</w:t>
      </w:r>
      <w:r w:rsidRPr="00BF621A">
        <w:t xml:space="preserve"> dice que el titular o cesionario en exclusiva de un derecho de explotación sobre una obra o producción protegidas por esta Ley podrá anteponer a su nombre el símbolo </w:t>
      </w:r>
      <w:r w:rsidRPr="00BF621A">
        <w:rPr>
          <w:b/>
          <w:bCs/>
        </w:rPr>
        <w:t>(c)</w:t>
      </w:r>
      <w:r w:rsidRPr="00BF621A">
        <w:t xml:space="preserve"> con precisión del lugar</w:t>
      </w:r>
      <w:r w:rsidR="00930DAC">
        <w:t xml:space="preserve"> </w:t>
      </w:r>
      <w:r w:rsidRPr="00BF621A">
        <w:t>y año de la divulgación de aquéllas, y que dicho símbolo y referencia deben hacerse constar en modo y colocación tales que muestren claramente que los derechos de explotación están reservados.</w:t>
      </w:r>
    </w:p>
    <w:p w14:paraId="4BD0795F" w14:textId="77777777" w:rsidR="00930DAC" w:rsidRPr="00930DAC" w:rsidRDefault="00930DAC" w:rsidP="00930DAC">
      <w:pPr>
        <w:jc w:val="both"/>
      </w:pPr>
      <w:r w:rsidRPr="00930DAC">
        <w:lastRenderedPageBreak/>
        <w:t>La Wikipedia define </w:t>
      </w:r>
      <w:r w:rsidRPr="00930DAC">
        <w:rPr>
          <w:b/>
          <w:bCs/>
        </w:rPr>
        <w:t>Licencia</w:t>
      </w:r>
      <w:r w:rsidRPr="00930DAC">
        <w:t> como un contrato mediante el cual una persona recibe de otra el </w:t>
      </w:r>
      <w:r w:rsidRPr="00930DAC">
        <w:rPr>
          <w:b/>
          <w:bCs/>
        </w:rPr>
        <w:t>derecho de uso</w:t>
      </w:r>
      <w:r w:rsidRPr="00930DAC">
        <w:t> de varios de sus bienes, normalmente de carácter no tangible o intelectual y describe algunos tipos de licencias:</w:t>
      </w:r>
    </w:p>
    <w:p w14:paraId="17CD201C" w14:textId="77777777" w:rsidR="00930DAC" w:rsidRPr="00930DAC" w:rsidRDefault="00930DAC" w:rsidP="00930DAC">
      <w:pPr>
        <w:numPr>
          <w:ilvl w:val="0"/>
          <w:numId w:val="59"/>
        </w:numPr>
        <w:spacing w:before="0" w:after="0"/>
        <w:jc w:val="both"/>
      </w:pPr>
      <w:r w:rsidRPr="00930DAC">
        <w:t>Licencia </w:t>
      </w:r>
      <w:r w:rsidRPr="00930DAC">
        <w:rPr>
          <w:b/>
          <w:bCs/>
          <w:lang w:val="en"/>
        </w:rPr>
        <w:t>copyleft</w:t>
      </w:r>
      <w:r w:rsidRPr="00930DAC">
        <w:t>: El autor permite la libre distribución de copias y versiones modificadas de una obra u otro trabajo, exigiendo que los mismos derechos sean preservados en las versiones modificadas. Un ejemplo de esta licencia es la GFDL (GNU </w:t>
      </w:r>
      <w:r w:rsidRPr="00930DAC">
        <w:rPr>
          <w:lang w:val="en"/>
        </w:rPr>
        <w:t>Free Documentation License</w:t>
      </w:r>
      <w:r w:rsidRPr="00930DAC">
        <w:t> o Licencia de documentación libre de </w:t>
      </w:r>
      <w:r w:rsidRPr="00930DAC">
        <w:rPr>
          <w:lang w:val="en"/>
        </w:rPr>
        <w:t>GNU</w:t>
      </w:r>
      <w:r w:rsidRPr="00930DAC">
        <w:t>).</w:t>
      </w:r>
    </w:p>
    <w:p w14:paraId="3355898C" w14:textId="16BF01FD" w:rsidR="00930DAC" w:rsidRPr="00930DAC" w:rsidRDefault="00930DAC" w:rsidP="00930DAC">
      <w:pPr>
        <w:numPr>
          <w:ilvl w:val="0"/>
          <w:numId w:val="59"/>
        </w:numPr>
        <w:spacing w:before="0" w:after="0"/>
        <w:jc w:val="both"/>
      </w:pPr>
      <w:r w:rsidRPr="00930DAC">
        <w:rPr>
          <w:lang w:val="en"/>
        </w:rPr>
        <w:t xml:space="preserve">Dominio </w:t>
      </w:r>
      <w:r w:rsidRPr="00930DAC">
        <w:rPr>
          <w:lang w:val="en"/>
        </w:rPr>
        <w:t>Público</w:t>
      </w:r>
      <w:r w:rsidRPr="00930DAC">
        <w:t>: Cualquiera puede manipular, distribuir y utilizar una obra de dominio público sin consecuencias legales. Un trabajo liberado al dominio público por su autor es contenido libre.</w:t>
      </w:r>
    </w:p>
    <w:p w14:paraId="738A7C40" w14:textId="77777777" w:rsidR="00930DAC" w:rsidRPr="00930DAC" w:rsidRDefault="00930DAC" w:rsidP="00930DAC">
      <w:pPr>
        <w:numPr>
          <w:ilvl w:val="0"/>
          <w:numId w:val="59"/>
        </w:numPr>
        <w:spacing w:before="0" w:after="0"/>
        <w:jc w:val="both"/>
      </w:pPr>
      <w:r w:rsidRPr="00930DAC">
        <w:rPr>
          <w:b/>
          <w:bCs/>
          <w:lang w:val="en"/>
        </w:rPr>
        <w:t>Creative Commons</w:t>
      </w:r>
      <w:r w:rsidRPr="00930DAC">
        <w:t>: Ofrecen determinados derechos a terceras personas bajo ciertas condiciones.</w:t>
      </w:r>
    </w:p>
    <w:p w14:paraId="42372216" w14:textId="49E4F7BD" w:rsidR="00930DAC" w:rsidRDefault="00930DAC" w:rsidP="00BF621A">
      <w:pPr>
        <w:numPr>
          <w:ilvl w:val="0"/>
          <w:numId w:val="59"/>
        </w:numPr>
        <w:spacing w:before="0" w:after="0"/>
        <w:jc w:val="both"/>
      </w:pPr>
      <w:r w:rsidRPr="00930DAC">
        <w:rPr>
          <w:b/>
          <w:bCs/>
        </w:rPr>
        <w:t>Contenido libre</w:t>
      </w:r>
      <w:r w:rsidRPr="00930DAC">
        <w:t> o información libre: cualquier obra funcional, de arte u otro contenido creativo que no posee restricciones legales significativas en relación a derecho de uso, redistribución y creación de versiones modificadas o derivadas por parte de terceros. Incluye las obras de dominio público y algunas con derecho de autor (</w:t>
      </w:r>
      <w:r w:rsidRPr="00930DAC">
        <w:rPr>
          <w:lang w:val="en"/>
        </w:rPr>
        <w:t>copyright</w:t>
      </w:r>
      <w:r w:rsidRPr="00930DAC">
        <w:t>) cuyas licencias cumplen y conservan las libertades mencionadas anteriormente.</w:t>
      </w:r>
    </w:p>
    <w:p w14:paraId="38ED42AA" w14:textId="7000E7CC" w:rsidR="00930DAC" w:rsidRPr="00930DAC" w:rsidRDefault="00930DAC" w:rsidP="00930DAC">
      <w:pPr>
        <w:jc w:val="both"/>
      </w:pPr>
      <w:r w:rsidRPr="00930DAC">
        <w:t>Las licencias de </w:t>
      </w:r>
      <w:r w:rsidRPr="00930DAC">
        <w:rPr>
          <w:lang w:val="en"/>
        </w:rPr>
        <w:t>Creative Commons</w:t>
      </w:r>
      <w:r w:rsidRPr="00930DAC">
        <w:t> están adaptadas a la legislación sobre propiedad intelectual del Estado Español. En este enlace podrás consultar la página relativa a las licencias de </w:t>
      </w:r>
      <w:r w:rsidRPr="00930DAC">
        <w:rPr>
          <w:lang w:val="en"/>
        </w:rPr>
        <w:t>CC</w:t>
      </w:r>
      <w:r w:rsidRPr="00930DAC">
        <w:t> es (</w:t>
      </w:r>
      <w:r w:rsidRPr="00930DAC">
        <w:rPr>
          <w:lang w:val="en"/>
        </w:rPr>
        <w:t>Creative Commons</w:t>
      </w:r>
      <w:r w:rsidRPr="00930DAC">
        <w:t>) España.</w:t>
      </w:r>
      <w:r>
        <w:t xml:space="preserve"> </w:t>
      </w:r>
      <w:hyperlink r:id="rId9" w:tgtFrame="_blank" w:tooltip="Acceder a la página de CC que habla sobre los tipos de licencias (Se abre en una ventana nueva)" w:history="1">
        <w:r w:rsidRPr="00930DAC">
          <w:rPr>
            <w:rStyle w:val="Hipervnculo"/>
          </w:rPr>
          <w:t>Licencias </w:t>
        </w:r>
        <w:r w:rsidRPr="00930DAC">
          <w:rPr>
            <w:rStyle w:val="Hipervnculo"/>
            <w:lang w:val="en"/>
          </w:rPr>
          <w:t>Creative Commons</w:t>
        </w:r>
        <w:r w:rsidRPr="00930DAC">
          <w:rPr>
            <w:rStyle w:val="Hipervnculo"/>
          </w:rPr>
          <w:t>.</w:t>
        </w:r>
      </w:hyperlink>
    </w:p>
    <w:p w14:paraId="43D4A7E6" w14:textId="77777777" w:rsidR="006E1563" w:rsidRPr="006E1563" w:rsidRDefault="006E1563" w:rsidP="006E1563">
      <w:pPr>
        <w:pStyle w:val="Ttulo2"/>
      </w:pPr>
      <w:r w:rsidRPr="006E1563">
        <w:t>3.4.- Registro de contenido.</w:t>
      </w:r>
    </w:p>
    <w:p w14:paraId="58FC7E3C" w14:textId="77777777" w:rsidR="006E1563" w:rsidRPr="006E1563" w:rsidRDefault="006E1563" w:rsidP="006E1563">
      <w:pPr>
        <w:jc w:val="both"/>
      </w:pPr>
      <w:r w:rsidRPr="006E1563">
        <w:t>Como personas dedicadas al diseño de interfaces </w:t>
      </w:r>
      <w:r w:rsidRPr="006E1563">
        <w:rPr>
          <w:lang w:val="en"/>
        </w:rPr>
        <w:t>Web</w:t>
      </w:r>
      <w:r w:rsidRPr="006E1563">
        <w:t>, emplearemos los recursos gráficos muy a menudo. A veces, los crearemos nosotros. Otras, quizás nos interese encargarlos a un profesional en la materia, en cuyo caso tendremos que tener en cuenta el tipo de licencia que tendrán esos recursos.</w:t>
      </w:r>
    </w:p>
    <w:p w14:paraId="6983BC6E" w14:textId="77777777" w:rsidR="006E1563" w:rsidRPr="006E1563" w:rsidRDefault="006E1563" w:rsidP="006E1563">
      <w:pPr>
        <w:jc w:val="both"/>
      </w:pPr>
      <w:r w:rsidRPr="006E1563">
        <w:t xml:space="preserve">En el mundo de Internet, hay muchos </w:t>
      </w:r>
      <w:r w:rsidRPr="006E1563">
        <w:rPr>
          <w:b/>
          <w:bCs/>
        </w:rPr>
        <w:t>bancos de recursos:</w:t>
      </w:r>
      <w:r w:rsidRPr="006E1563">
        <w:t xml:space="preserve"> imágenes, iconos, botones, que podemos aprovechar a la hora de diseñar nuestra interfaz. Muchos de estos recursos son gratuitos. Otros son de pago. Algunos son de dominio público, otros tienen algún tipo de licencia. Todo esto lo tendremos que tener en cuenta a la hora de optar por utilizar un recurso ya existente o crear uno nuevo.</w:t>
      </w:r>
    </w:p>
    <w:p w14:paraId="7DE0B2BB" w14:textId="77777777" w:rsidR="006E1563" w:rsidRPr="006E1563" w:rsidRDefault="006E1563" w:rsidP="006E1563">
      <w:pPr>
        <w:jc w:val="both"/>
      </w:pPr>
      <w:r w:rsidRPr="006E1563">
        <w:t>Una vez que hemos completado nuestro sitio </w:t>
      </w:r>
      <w:r w:rsidRPr="006E1563">
        <w:rPr>
          <w:lang w:val="en"/>
        </w:rPr>
        <w:t>Web</w:t>
      </w:r>
      <w:r w:rsidRPr="006E1563">
        <w:t>, quizás nos interese registrarlo, para así poder hacer uso de nuestros derechos como autores.</w:t>
      </w:r>
    </w:p>
    <w:p w14:paraId="3035A9EB" w14:textId="77777777" w:rsidR="006E1563" w:rsidRPr="006E1563" w:rsidRDefault="006E1563" w:rsidP="006E1563">
      <w:pPr>
        <w:jc w:val="both"/>
        <w:rPr>
          <w:b/>
          <w:bCs/>
        </w:rPr>
      </w:pPr>
      <w:r w:rsidRPr="006E1563">
        <w:rPr>
          <w:b/>
          <w:bCs/>
        </w:rPr>
        <w:t>¿Es el registro obligatorio? ¿Qué debemos registrar? ¿Dónde podemos hacerlo?</w:t>
      </w:r>
    </w:p>
    <w:p w14:paraId="15C46B20" w14:textId="77777777" w:rsidR="006E1563" w:rsidRPr="006E1563" w:rsidRDefault="006E1563" w:rsidP="006E1563">
      <w:pPr>
        <w:jc w:val="both"/>
      </w:pPr>
      <w:r w:rsidRPr="006E1563">
        <w:t>En la ya mencionada Ley de Propiedad Intelectual, dentro del Libro III se regula, en su Título II, el Registro General de la Propiedad Intelectual. En el punto 1 de su artículo 145 dice: </w:t>
      </w:r>
      <w:r w:rsidRPr="006E1563">
        <w:rPr>
          <w:b/>
          <w:bCs/>
        </w:rPr>
        <w:t>Podrán ser objeto de inscripción en el Registro los derechos de propiedad intelectual relativos a las obras y demás producciones protegidas por la presente Ley.</w:t>
      </w:r>
    </w:p>
    <w:p w14:paraId="2B4E5A6E" w14:textId="63512FD3" w:rsidR="006E1563" w:rsidRPr="006E1563" w:rsidRDefault="006E1563" w:rsidP="006E1563">
      <w:pPr>
        <w:jc w:val="both"/>
      </w:pPr>
      <w:r w:rsidRPr="006E1563">
        <w:rPr>
          <w:b/>
          <w:bCs/>
        </w:rPr>
        <w:t>El Registro</w:t>
      </w:r>
      <w:r w:rsidRPr="006E1563">
        <w:t> es un medio para la protección de los derechos de propiedad intelectual de los autores y demás titulares sobre sus obras, actuaciones o producciones, y el hecho de realizar una </w:t>
      </w:r>
      <w:r w:rsidRPr="006E1563">
        <w:rPr>
          <w:b/>
          <w:bCs/>
        </w:rPr>
        <w:t>inscripción registral</w:t>
      </w:r>
      <w:r w:rsidRPr="006E1563">
        <w:t xml:space="preserve"> supone una protección de esos </w:t>
      </w:r>
      <w:r w:rsidR="009D7BDE" w:rsidRPr="006E1563">
        <w:t>derechos,</w:t>
      </w:r>
      <w:r w:rsidRPr="006E1563">
        <w:t xml:space="preserve"> pero </w:t>
      </w:r>
      <w:r w:rsidRPr="006E1563">
        <w:rPr>
          <w:b/>
          <w:bCs/>
        </w:rPr>
        <w:t>no es obligatoria</w:t>
      </w:r>
      <w:r w:rsidRPr="006E1563">
        <w:t>. La Ley otorga protección a los autores y a los restantes titulares de derechos de propiedad intelectual, independientemente de que el objeto del derecho haya sido o no registrado.</w:t>
      </w:r>
    </w:p>
    <w:p w14:paraId="77F00373" w14:textId="77777777" w:rsidR="006E1563" w:rsidRDefault="006E1563" w:rsidP="006E1563">
      <w:pPr>
        <w:jc w:val="both"/>
      </w:pPr>
      <w:r w:rsidRPr="006E1563">
        <w:lastRenderedPageBreak/>
        <w:t>El Registro General de la Propiedad Intelectual es único en todo el territorio nacional y está integrado por los Registros Territoriales (gestionados por las Comunidades Autónomas) y el Registro Central, además de una Comisión de Coordinación como órgano colegiado de colaboración entre los Registros.</w:t>
      </w:r>
    </w:p>
    <w:p w14:paraId="695861D4" w14:textId="77777777" w:rsidR="009D7BDE" w:rsidRPr="009D7BDE" w:rsidRDefault="009D7BDE" w:rsidP="009D7BDE">
      <w:pPr>
        <w:jc w:val="both"/>
      </w:pPr>
      <w:r w:rsidRPr="009D7BDE">
        <w:t>En el enlace siguiente podrás consultar el REAL DECRETO 281/2003, de 7 de marzo, por el que se aprueba el Reglamento del Registro General de la Propiedad Intelectual. Este Real Decreto dedica el capítulo II a las solicitudes que se formulen ante el registro, estableciendo los requisitos generales de éstas y el registro territorial competente para su práctica, de acuerdo con el principio de libertad de elección.</w:t>
      </w:r>
    </w:p>
    <w:p w14:paraId="7EADFCAB" w14:textId="25C6A322" w:rsidR="009D7BDE" w:rsidRDefault="009D7BDE" w:rsidP="009D7BDE">
      <w:pPr>
        <w:jc w:val="both"/>
      </w:pPr>
      <w:hyperlink r:id="rId10" w:tooltip="Descargar el Reglamento del Registro General de la Propiedad Intelectual. [pdf - 0.08 MB]" w:history="1">
        <w:r w:rsidRPr="009D7BDE">
          <w:rPr>
            <w:rStyle w:val="Hipervnculo"/>
          </w:rPr>
          <w:t>Reglamento del Registro General de la Propiedad Intelectual.</w:t>
        </w:r>
      </w:hyperlink>
    </w:p>
    <w:p w14:paraId="3AFA1DCF" w14:textId="77777777" w:rsidR="009D7BDE" w:rsidRPr="009D7BDE" w:rsidRDefault="009D7BDE" w:rsidP="009D7BDE">
      <w:pPr>
        <w:pStyle w:val="Ttulo2"/>
      </w:pPr>
      <w:r w:rsidRPr="009D7BDE">
        <w:t>3.5.- Entidades. Gestión colectiva.</w:t>
      </w:r>
    </w:p>
    <w:p w14:paraId="12B1BE09" w14:textId="77777777" w:rsidR="009D7BDE" w:rsidRPr="009D7BDE" w:rsidRDefault="009D7BDE" w:rsidP="009D7BDE">
      <w:pPr>
        <w:jc w:val="both"/>
      </w:pPr>
      <w:r w:rsidRPr="009D7BDE">
        <w:rPr>
          <w:b/>
          <w:bCs/>
        </w:rPr>
        <w:t>Las entidades de gestión colectiva de derechos de propiedad intelectual</w:t>
      </w:r>
      <w:r w:rsidRPr="009D7BDE">
        <w:t xml:space="preserve"> son organizaciones </w:t>
      </w:r>
      <w:r w:rsidRPr="009D7BDE">
        <w:rPr>
          <w:b/>
          <w:bCs/>
        </w:rPr>
        <w:t>privadas</w:t>
      </w:r>
      <w:r w:rsidRPr="009D7BDE">
        <w:t xml:space="preserve"> de base asociativa y naturaleza no lucrativa que se dedican en nombre propio o ajeno a la gestión de derechos de propiedad intelectual de carácter patrimonial por cuenta de sus legítimos titulares. Sus actividades están reguladas en el </w:t>
      </w:r>
      <w:r w:rsidRPr="009D7BDE">
        <w:rPr>
          <w:b/>
          <w:bCs/>
        </w:rPr>
        <w:t>Título IV del Libro III del Real Decreto Legislativo 1/1996, de 12 de abril</w:t>
      </w:r>
      <w:r w:rsidRPr="009D7BDE">
        <w:t>, por el que se aprueba el texto refundido de la Ley de Propiedad Intelectual que ya has visto con anterioridad.</w:t>
      </w:r>
    </w:p>
    <w:p w14:paraId="47D425C7" w14:textId="77777777" w:rsidR="009D7BDE" w:rsidRPr="009D7BDE" w:rsidRDefault="009D7BDE" w:rsidP="009D7BDE">
      <w:pPr>
        <w:jc w:val="both"/>
      </w:pPr>
      <w:r w:rsidRPr="009D7BDE">
        <w:t>Están sometidas a tutela administrativa, requieren la autorización del Ministerio de Cultura para actuar en el cumplimiento de sus funciones, entre las que se encuentran las siguientes:</w:t>
      </w:r>
    </w:p>
    <w:p w14:paraId="30BA1A36" w14:textId="77777777" w:rsidR="009D7BDE" w:rsidRPr="009D7BDE" w:rsidRDefault="009D7BDE" w:rsidP="009D7BDE">
      <w:pPr>
        <w:numPr>
          <w:ilvl w:val="0"/>
          <w:numId w:val="60"/>
        </w:numPr>
        <w:spacing w:before="0" w:after="0"/>
        <w:jc w:val="both"/>
      </w:pPr>
      <w:r w:rsidRPr="009D7BDE">
        <w:rPr>
          <w:b/>
          <w:bCs/>
        </w:rPr>
        <w:t>Administrar los derechos de propiedad intelectual</w:t>
      </w:r>
      <w:r w:rsidRPr="009D7BDE">
        <w:t> conferidos, con sujeción a la legislación vigente y a sus estatutos. Estas entidades ejercitan derechos de propiedad intelectual, bien de forma delegada por sus legítimos titulares, o bien por mandato legal (derechos de gestión colectiva obligatoria); persiguen las violaciones a estos derechos mediante un control de las utilizaciones; fijan una remuneración adecuada al tipo de explotación que se realice y perciben esa remuneración con arreglo a lo estipulado.</w:t>
      </w:r>
    </w:p>
    <w:p w14:paraId="6E8C5811" w14:textId="77777777" w:rsidR="009D7BDE" w:rsidRPr="009D7BDE" w:rsidRDefault="009D7BDE" w:rsidP="009D7BDE">
      <w:pPr>
        <w:numPr>
          <w:ilvl w:val="0"/>
          <w:numId w:val="60"/>
        </w:numPr>
        <w:spacing w:before="0" w:after="0"/>
        <w:jc w:val="both"/>
      </w:pPr>
      <w:r w:rsidRPr="009D7BDE">
        <w:t>En el ámbito de las utilizaciones masivas, </w:t>
      </w:r>
      <w:r w:rsidRPr="009D7BDE">
        <w:rPr>
          <w:b/>
          <w:bCs/>
        </w:rPr>
        <w:t>celebrar contratos</w:t>
      </w:r>
      <w:r w:rsidRPr="009D7BDE">
        <w:t> generales con asociaciones de usuarios de su repertorio y </w:t>
      </w:r>
      <w:r w:rsidRPr="009D7BDE">
        <w:rPr>
          <w:b/>
          <w:bCs/>
        </w:rPr>
        <w:t>fijar tarifas</w:t>
      </w:r>
      <w:r w:rsidRPr="009D7BDE">
        <w:t> generales por la utilización del mismo.</w:t>
      </w:r>
    </w:p>
    <w:p w14:paraId="191B64D6" w14:textId="77777777" w:rsidR="009D7BDE" w:rsidRPr="009D7BDE" w:rsidRDefault="009D7BDE" w:rsidP="009D7BDE">
      <w:pPr>
        <w:numPr>
          <w:ilvl w:val="0"/>
          <w:numId w:val="60"/>
        </w:numPr>
        <w:spacing w:before="0" w:after="0"/>
        <w:jc w:val="both"/>
      </w:pPr>
      <w:r w:rsidRPr="009D7BDE">
        <w:t>Permitir hacer efectivos los derechos de naturaleza compensatoria (por ejemplo, remuneración por copia privada).</w:t>
      </w:r>
    </w:p>
    <w:p w14:paraId="4AF8255B" w14:textId="77777777" w:rsidR="009D7BDE" w:rsidRPr="009D7BDE" w:rsidRDefault="009D7BDE" w:rsidP="009D7BDE">
      <w:pPr>
        <w:numPr>
          <w:ilvl w:val="0"/>
          <w:numId w:val="60"/>
        </w:numPr>
        <w:spacing w:before="0" w:after="0"/>
        <w:jc w:val="both"/>
      </w:pPr>
      <w:r w:rsidRPr="009D7BDE">
        <w:rPr>
          <w:b/>
          <w:bCs/>
        </w:rPr>
        <w:t>Realizar el reparto</w:t>
      </w:r>
      <w:r w:rsidRPr="009D7BDE">
        <w:t> de la recaudación neta correspondiente a los titulares de derechos.</w:t>
      </w:r>
    </w:p>
    <w:p w14:paraId="2CBDF611" w14:textId="77777777" w:rsidR="009D7BDE" w:rsidRPr="009D7BDE" w:rsidRDefault="009D7BDE" w:rsidP="009D7BDE">
      <w:pPr>
        <w:numPr>
          <w:ilvl w:val="0"/>
          <w:numId w:val="60"/>
        </w:numPr>
        <w:spacing w:before="0" w:after="0"/>
        <w:jc w:val="both"/>
      </w:pPr>
      <w:r w:rsidRPr="009D7BDE">
        <w:rPr>
          <w:b/>
          <w:bCs/>
        </w:rPr>
        <w:t>Prestar servicios asistenciales y de promoción</w:t>
      </w:r>
      <w:r w:rsidRPr="009D7BDE">
        <w:t> de los autores y artistas intérpretes o ejecutantes.</w:t>
      </w:r>
    </w:p>
    <w:p w14:paraId="47F6999A" w14:textId="56F30D5A" w:rsidR="009D7BDE" w:rsidRDefault="009D7BDE" w:rsidP="009D7BDE">
      <w:pPr>
        <w:numPr>
          <w:ilvl w:val="0"/>
          <w:numId w:val="60"/>
        </w:numPr>
        <w:spacing w:before="0" w:after="0"/>
        <w:jc w:val="both"/>
      </w:pPr>
      <w:r w:rsidRPr="009D7BDE">
        <w:rPr>
          <w:b/>
          <w:bCs/>
        </w:rPr>
        <w:t>Proteger y defender los derechos de propiedad intelectual</w:t>
      </w:r>
      <w:r w:rsidRPr="009D7BDE">
        <w:t> contra las infracciones que se cometan, acudiendo en su caso a la vía judicial.</w:t>
      </w:r>
    </w:p>
    <w:p w14:paraId="202C3A8B" w14:textId="45540FC2" w:rsidR="009D7BDE" w:rsidRPr="009D7BDE" w:rsidRDefault="009D7BDE" w:rsidP="009D7BDE">
      <w:pPr>
        <w:jc w:val="both"/>
      </w:pPr>
      <w:r w:rsidRPr="009D7BDE">
        <w:t>El Ministerio de Cultura, en coordinación con las entidades de gestión, y con el fin de garantizar la máxima transparencia en la gestión colectiva de los derechos de propiedad intelectual, pone a disposición de los ciudadanos la siguiente información:</w:t>
      </w:r>
    </w:p>
    <w:p w14:paraId="5BCEB731" w14:textId="77777777" w:rsidR="009D7BDE" w:rsidRPr="009D7BDE" w:rsidRDefault="009D7BDE" w:rsidP="009D7BDE">
      <w:pPr>
        <w:numPr>
          <w:ilvl w:val="0"/>
          <w:numId w:val="61"/>
        </w:numPr>
        <w:spacing w:before="0" w:after="0"/>
        <w:jc w:val="both"/>
      </w:pPr>
      <w:r w:rsidRPr="009D7BDE">
        <w:t>Memoria anual de actividades.</w:t>
      </w:r>
    </w:p>
    <w:p w14:paraId="2456C4B2" w14:textId="77777777" w:rsidR="009D7BDE" w:rsidRPr="009D7BDE" w:rsidRDefault="009D7BDE" w:rsidP="009D7BDE">
      <w:pPr>
        <w:numPr>
          <w:ilvl w:val="0"/>
          <w:numId w:val="61"/>
        </w:numPr>
        <w:spacing w:before="0" w:after="0"/>
        <w:jc w:val="both"/>
      </w:pPr>
      <w:r w:rsidRPr="009D7BDE">
        <w:t>Cuentas anuales.</w:t>
      </w:r>
    </w:p>
    <w:p w14:paraId="2FC497BD" w14:textId="77777777" w:rsidR="009D7BDE" w:rsidRPr="009D7BDE" w:rsidRDefault="009D7BDE" w:rsidP="009D7BDE">
      <w:pPr>
        <w:numPr>
          <w:ilvl w:val="0"/>
          <w:numId w:val="61"/>
        </w:numPr>
        <w:spacing w:before="0" w:after="0"/>
        <w:jc w:val="both"/>
      </w:pPr>
      <w:r w:rsidRPr="009D7BDE">
        <w:t>Auditorías internas encargadas por las propias entidades.</w:t>
      </w:r>
    </w:p>
    <w:p w14:paraId="23FDF48B" w14:textId="77777777" w:rsidR="009D7BDE" w:rsidRPr="009D7BDE" w:rsidRDefault="009D7BDE" w:rsidP="009D7BDE">
      <w:pPr>
        <w:numPr>
          <w:ilvl w:val="0"/>
          <w:numId w:val="61"/>
        </w:numPr>
        <w:spacing w:before="0" w:after="0"/>
        <w:jc w:val="both"/>
      </w:pPr>
      <w:r w:rsidRPr="009D7BDE">
        <w:t>Criterios detallados de distribución, entre sus miembros, de las cantidades recaudadas por cada entidad de gestión.</w:t>
      </w:r>
    </w:p>
    <w:p w14:paraId="609B4BE4" w14:textId="77777777" w:rsidR="009D7BDE" w:rsidRPr="009D7BDE" w:rsidRDefault="009D7BDE" w:rsidP="009D7BDE">
      <w:pPr>
        <w:jc w:val="both"/>
      </w:pPr>
      <w:r w:rsidRPr="009D7BDE">
        <w:lastRenderedPageBreak/>
        <w:t>En la actualidad existen ocho entidades de gestión de derechos de propiedad intelectual autorizadas por el Ministerio de Cultura que se engloban en tres grupos en función de si gestionan los derechos de propiedad intelectual de los autores, los artistas intérpretes o ejecutantes o de los productores:</w:t>
      </w:r>
    </w:p>
    <w:p w14:paraId="40BB4A09" w14:textId="77777777" w:rsidR="009D7BDE" w:rsidRPr="009D7BDE" w:rsidRDefault="009D7BDE" w:rsidP="009D7BDE">
      <w:pPr>
        <w:numPr>
          <w:ilvl w:val="0"/>
          <w:numId w:val="62"/>
        </w:numPr>
        <w:jc w:val="both"/>
      </w:pPr>
      <w:r w:rsidRPr="009D7BDE">
        <w:t>Entidades de gestión de derechos de propiedad intelectual de autores:</w:t>
      </w:r>
    </w:p>
    <w:p w14:paraId="6C141DCC" w14:textId="77777777" w:rsidR="009D7BDE" w:rsidRPr="009D7BDE" w:rsidRDefault="009D7BDE" w:rsidP="009D7BDE">
      <w:pPr>
        <w:numPr>
          <w:ilvl w:val="1"/>
          <w:numId w:val="62"/>
        </w:numPr>
        <w:spacing w:before="0" w:after="0"/>
        <w:jc w:val="both"/>
      </w:pPr>
      <w:r w:rsidRPr="009D7BDE">
        <w:t>Sociedad General de Autores y Editores (</w:t>
      </w:r>
      <w:r w:rsidRPr="009D7BDE">
        <w:rPr>
          <w:b/>
          <w:bCs/>
        </w:rPr>
        <w:t>SGAE</w:t>
      </w:r>
      <w:r w:rsidRPr="009D7BDE">
        <w:t>).</w:t>
      </w:r>
    </w:p>
    <w:p w14:paraId="5AC815D7" w14:textId="77777777" w:rsidR="009D7BDE" w:rsidRPr="009D7BDE" w:rsidRDefault="009D7BDE" w:rsidP="009D7BDE">
      <w:pPr>
        <w:numPr>
          <w:ilvl w:val="1"/>
          <w:numId w:val="62"/>
        </w:numPr>
        <w:spacing w:before="0" w:after="0"/>
        <w:jc w:val="both"/>
      </w:pPr>
      <w:r w:rsidRPr="009D7BDE">
        <w:t>Centro Español de Derechos Reprográficos (</w:t>
      </w:r>
      <w:r w:rsidRPr="009D7BDE">
        <w:rPr>
          <w:b/>
          <w:bCs/>
        </w:rPr>
        <w:t>CEDRO</w:t>
      </w:r>
      <w:r w:rsidRPr="009D7BDE">
        <w:t>).</w:t>
      </w:r>
    </w:p>
    <w:p w14:paraId="48FAC72D" w14:textId="77777777" w:rsidR="009D7BDE" w:rsidRPr="009D7BDE" w:rsidRDefault="009D7BDE" w:rsidP="009D7BDE">
      <w:pPr>
        <w:numPr>
          <w:ilvl w:val="1"/>
          <w:numId w:val="62"/>
        </w:numPr>
        <w:spacing w:before="0" w:after="0"/>
        <w:jc w:val="both"/>
      </w:pPr>
      <w:r w:rsidRPr="009D7BDE">
        <w:t>Visual, Entidad de Gestión de Artistas Plásticos (</w:t>
      </w:r>
      <w:r w:rsidRPr="009D7BDE">
        <w:rPr>
          <w:b/>
          <w:bCs/>
        </w:rPr>
        <w:t>VEGAP</w:t>
      </w:r>
      <w:r w:rsidRPr="009D7BDE">
        <w:t>).</w:t>
      </w:r>
    </w:p>
    <w:p w14:paraId="57B7DCAB" w14:textId="77777777" w:rsidR="009D7BDE" w:rsidRPr="009D7BDE" w:rsidRDefault="009D7BDE" w:rsidP="009D7BDE">
      <w:pPr>
        <w:numPr>
          <w:ilvl w:val="1"/>
          <w:numId w:val="62"/>
        </w:numPr>
        <w:spacing w:before="0" w:after="0"/>
        <w:jc w:val="both"/>
      </w:pPr>
      <w:r w:rsidRPr="009D7BDE">
        <w:t>Asociación Derechos de Autor de Medios Audiovisuales (</w:t>
      </w:r>
      <w:r w:rsidRPr="009D7BDE">
        <w:rPr>
          <w:b/>
          <w:bCs/>
        </w:rPr>
        <w:t>DAMA</w:t>
      </w:r>
      <w:r w:rsidRPr="009D7BDE">
        <w:t>).</w:t>
      </w:r>
    </w:p>
    <w:p w14:paraId="4399655C" w14:textId="77777777" w:rsidR="009D7BDE" w:rsidRPr="009D7BDE" w:rsidRDefault="009D7BDE" w:rsidP="009D7BDE">
      <w:pPr>
        <w:numPr>
          <w:ilvl w:val="0"/>
          <w:numId w:val="62"/>
        </w:numPr>
        <w:jc w:val="both"/>
      </w:pPr>
      <w:r w:rsidRPr="009D7BDE">
        <w:t>Entidades de gestión de derechos de propiedad intelectual de artistas intérpretes o ejecutantes:</w:t>
      </w:r>
    </w:p>
    <w:p w14:paraId="6ED26112" w14:textId="77777777" w:rsidR="009D7BDE" w:rsidRPr="009D7BDE" w:rsidRDefault="009D7BDE" w:rsidP="009D7BDE">
      <w:pPr>
        <w:numPr>
          <w:ilvl w:val="1"/>
          <w:numId w:val="62"/>
        </w:numPr>
        <w:spacing w:before="0" w:after="0"/>
        <w:jc w:val="both"/>
      </w:pPr>
      <w:r w:rsidRPr="009D7BDE">
        <w:t>Artistas Intérpretes o Ejecutantes, Sociedad de Gestión de España (</w:t>
      </w:r>
      <w:r w:rsidRPr="009D7BDE">
        <w:rPr>
          <w:b/>
          <w:bCs/>
        </w:rPr>
        <w:t>AIE</w:t>
      </w:r>
      <w:r w:rsidRPr="009D7BDE">
        <w:t>).</w:t>
      </w:r>
    </w:p>
    <w:p w14:paraId="17E2E9E6" w14:textId="77777777" w:rsidR="009D7BDE" w:rsidRPr="009D7BDE" w:rsidRDefault="009D7BDE" w:rsidP="009D7BDE">
      <w:pPr>
        <w:numPr>
          <w:ilvl w:val="1"/>
          <w:numId w:val="62"/>
        </w:numPr>
        <w:spacing w:before="0" w:after="0"/>
        <w:jc w:val="both"/>
      </w:pPr>
      <w:r w:rsidRPr="009D7BDE">
        <w:t>Artistas Intérpretes, Sociedad de Gestión (</w:t>
      </w:r>
      <w:r w:rsidRPr="009D7BDE">
        <w:rPr>
          <w:b/>
          <w:bCs/>
        </w:rPr>
        <w:t>AISGE</w:t>
      </w:r>
      <w:r w:rsidRPr="009D7BDE">
        <w:t>).</w:t>
      </w:r>
    </w:p>
    <w:p w14:paraId="7733E7DB" w14:textId="77777777" w:rsidR="009D7BDE" w:rsidRPr="009D7BDE" w:rsidRDefault="009D7BDE" w:rsidP="009D7BDE">
      <w:pPr>
        <w:numPr>
          <w:ilvl w:val="0"/>
          <w:numId w:val="62"/>
        </w:numPr>
        <w:jc w:val="both"/>
      </w:pPr>
      <w:r w:rsidRPr="009D7BDE">
        <w:t>Entidades de gestión de derechos de propiedad intelectual de productores:</w:t>
      </w:r>
    </w:p>
    <w:p w14:paraId="1D52AB74" w14:textId="77777777" w:rsidR="009D7BDE" w:rsidRPr="009D7BDE" w:rsidRDefault="009D7BDE" w:rsidP="009D7BDE">
      <w:pPr>
        <w:numPr>
          <w:ilvl w:val="1"/>
          <w:numId w:val="62"/>
        </w:numPr>
        <w:spacing w:before="0" w:after="0"/>
        <w:jc w:val="both"/>
      </w:pPr>
      <w:r w:rsidRPr="009D7BDE">
        <w:t>Asociación de Gestión de Derechos Intelectuales (</w:t>
      </w:r>
      <w:r w:rsidRPr="009D7BDE">
        <w:rPr>
          <w:b/>
          <w:bCs/>
        </w:rPr>
        <w:t>AGEDI</w:t>
      </w:r>
      <w:r w:rsidRPr="009D7BDE">
        <w:t>).</w:t>
      </w:r>
    </w:p>
    <w:p w14:paraId="20C481E3" w14:textId="231529F0" w:rsidR="009D7BDE" w:rsidRPr="009D7BDE" w:rsidRDefault="009D7BDE" w:rsidP="009D7BDE">
      <w:pPr>
        <w:numPr>
          <w:ilvl w:val="1"/>
          <w:numId w:val="62"/>
        </w:numPr>
        <w:spacing w:before="0" w:after="0"/>
        <w:jc w:val="both"/>
      </w:pPr>
      <w:r w:rsidRPr="009D7BDE">
        <w:t>Entidad de Gestión de Derechos de los Productores Audiovisuales (</w:t>
      </w:r>
      <w:r w:rsidRPr="009D7BDE">
        <w:rPr>
          <w:b/>
          <w:bCs/>
        </w:rPr>
        <w:t>EGEDA</w:t>
      </w:r>
      <w:r w:rsidRPr="009D7BDE">
        <w:t>).</w:t>
      </w:r>
    </w:p>
    <w:p w14:paraId="141A2C3D" w14:textId="7DF6B14D" w:rsidR="009D7BDE" w:rsidRDefault="009D7BDE" w:rsidP="009D7BDE">
      <w:pPr>
        <w:jc w:val="both"/>
      </w:pPr>
      <w:r w:rsidRPr="009D7BDE">
        <w:rPr>
          <w:b/>
          <w:bCs/>
        </w:rPr>
        <w:t>VEGAP</w:t>
      </w:r>
      <w:r w:rsidRPr="009D7BDE">
        <w:t xml:space="preserve"> es la sociedad de autores que gestiona de forma colectiva en España los derechos de propiedad intelectual de </w:t>
      </w:r>
      <w:r w:rsidRPr="009D7BDE">
        <w:rPr>
          <w:b/>
          <w:bCs/>
        </w:rPr>
        <w:t>los creadores visuales,</w:t>
      </w:r>
      <w:r w:rsidRPr="009D7BDE">
        <w:t xml:space="preserve"> actividad que viene desarrollando desde el 5 de </w:t>
      </w:r>
      <w:proofErr w:type="gramStart"/>
      <w:r w:rsidRPr="009D7BDE">
        <w:t>Junio</w:t>
      </w:r>
      <w:proofErr w:type="gramEnd"/>
      <w:r w:rsidRPr="009D7BDE">
        <w:t xml:space="preserve"> de 1990, fecha en que la Entidad fue creada por Orden Ministerial del Ministerio de Cultura. Gestiona los derechos patrimoniales que reconoce la Ley de Propiedad Intelectual a favor de los creadores visuales mediante la formalización de un contrato de adhesión.</w:t>
      </w:r>
    </w:p>
    <w:p w14:paraId="0A81FB02" w14:textId="5EEB8304" w:rsidR="00CD5658" w:rsidRDefault="00CD5658" w:rsidP="009D7BDE">
      <w:pPr>
        <w:jc w:val="both"/>
      </w:pPr>
      <w:r>
        <w:t>FIN</w:t>
      </w:r>
    </w:p>
    <w:p w14:paraId="12DB8358" w14:textId="77777777" w:rsidR="00CD5658" w:rsidRPr="009D7BDE" w:rsidRDefault="00CD5658" w:rsidP="009D7BDE">
      <w:pPr>
        <w:jc w:val="both"/>
      </w:pPr>
    </w:p>
    <w:p w14:paraId="03095A0F" w14:textId="77777777" w:rsidR="009D7BDE" w:rsidRPr="009D7BDE" w:rsidRDefault="009D7BDE" w:rsidP="009D7BDE">
      <w:pPr>
        <w:jc w:val="both"/>
      </w:pPr>
    </w:p>
    <w:p w14:paraId="13C101D2" w14:textId="77777777" w:rsidR="009D7BDE" w:rsidRPr="006E1563" w:rsidRDefault="009D7BDE" w:rsidP="006E1563">
      <w:pPr>
        <w:jc w:val="both"/>
      </w:pPr>
    </w:p>
    <w:p w14:paraId="4ACD4E11" w14:textId="77777777" w:rsidR="00930DAC" w:rsidRPr="00BF621A" w:rsidRDefault="00930DAC" w:rsidP="00BF621A">
      <w:pPr>
        <w:jc w:val="both"/>
      </w:pPr>
    </w:p>
    <w:p w14:paraId="097BBBC0" w14:textId="47BA8320" w:rsidR="00716E6A" w:rsidRPr="00C51C57" w:rsidRDefault="00716E6A" w:rsidP="00716E6A">
      <w:pPr>
        <w:jc w:val="both"/>
      </w:pPr>
    </w:p>
    <w:sectPr w:rsidR="00716E6A" w:rsidRPr="00C51C57" w:rsidSect="00084801">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CBEAE" w14:textId="77777777" w:rsidR="00A36D56" w:rsidRDefault="00A36D56" w:rsidP="00DF44F2">
      <w:pPr>
        <w:spacing w:before="0" w:after="0"/>
      </w:pPr>
      <w:r>
        <w:separator/>
      </w:r>
    </w:p>
  </w:endnote>
  <w:endnote w:type="continuationSeparator" w:id="0">
    <w:p w14:paraId="617BFABA" w14:textId="77777777" w:rsidR="00A36D56" w:rsidRDefault="00A36D56" w:rsidP="00DF44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Neue-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3C9E" w14:textId="77777777" w:rsidR="00DF44F2" w:rsidRDefault="00DF44F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16A24AC4" w14:textId="77777777" w:rsidR="00DF44F2" w:rsidRDefault="00DF4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12DD7" w14:textId="77777777" w:rsidR="00A36D56" w:rsidRDefault="00A36D56" w:rsidP="00DF44F2">
      <w:pPr>
        <w:spacing w:before="0" w:after="0"/>
      </w:pPr>
      <w:r>
        <w:separator/>
      </w:r>
    </w:p>
  </w:footnote>
  <w:footnote w:type="continuationSeparator" w:id="0">
    <w:p w14:paraId="1847D9EB" w14:textId="77777777" w:rsidR="00A36D56" w:rsidRDefault="00A36D56" w:rsidP="00DF44F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1C52"/>
    <w:multiLevelType w:val="multilevel"/>
    <w:tmpl w:val="3D56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03742"/>
    <w:multiLevelType w:val="multilevel"/>
    <w:tmpl w:val="399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72980"/>
    <w:multiLevelType w:val="hybridMultilevel"/>
    <w:tmpl w:val="7E307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321BF7"/>
    <w:multiLevelType w:val="hybridMultilevel"/>
    <w:tmpl w:val="15D28D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84905E1"/>
    <w:multiLevelType w:val="hybridMultilevel"/>
    <w:tmpl w:val="74204B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8B666E0"/>
    <w:multiLevelType w:val="multilevel"/>
    <w:tmpl w:val="EB6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1203B"/>
    <w:multiLevelType w:val="multilevel"/>
    <w:tmpl w:val="10CEF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E794D"/>
    <w:multiLevelType w:val="multilevel"/>
    <w:tmpl w:val="BF3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62F84"/>
    <w:multiLevelType w:val="hybridMultilevel"/>
    <w:tmpl w:val="362E14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5225BF"/>
    <w:multiLevelType w:val="hybridMultilevel"/>
    <w:tmpl w:val="3ED625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6432B39"/>
    <w:multiLevelType w:val="hybridMultilevel"/>
    <w:tmpl w:val="B59CC1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6CD701F"/>
    <w:multiLevelType w:val="multilevel"/>
    <w:tmpl w:val="66A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A58B9"/>
    <w:multiLevelType w:val="hybridMultilevel"/>
    <w:tmpl w:val="183AD7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D6035A2"/>
    <w:multiLevelType w:val="hybridMultilevel"/>
    <w:tmpl w:val="70747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E6F3FF1"/>
    <w:multiLevelType w:val="multilevel"/>
    <w:tmpl w:val="76C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C5F5F"/>
    <w:multiLevelType w:val="multilevel"/>
    <w:tmpl w:val="22C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47A3A"/>
    <w:multiLevelType w:val="multilevel"/>
    <w:tmpl w:val="884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A5746"/>
    <w:multiLevelType w:val="hybridMultilevel"/>
    <w:tmpl w:val="B0FAE5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22BA781E"/>
    <w:multiLevelType w:val="hybridMultilevel"/>
    <w:tmpl w:val="964E98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247B313C"/>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A58E4"/>
    <w:multiLevelType w:val="multilevel"/>
    <w:tmpl w:val="B21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25F43"/>
    <w:multiLevelType w:val="multilevel"/>
    <w:tmpl w:val="959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937B9"/>
    <w:multiLevelType w:val="hybridMultilevel"/>
    <w:tmpl w:val="CF00C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2A246B6E"/>
    <w:multiLevelType w:val="hybridMultilevel"/>
    <w:tmpl w:val="729A1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2A716C93"/>
    <w:multiLevelType w:val="hybridMultilevel"/>
    <w:tmpl w:val="3F3E88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2C806C06"/>
    <w:multiLevelType w:val="multilevel"/>
    <w:tmpl w:val="C6B6C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DB0532"/>
    <w:multiLevelType w:val="hybridMultilevel"/>
    <w:tmpl w:val="E06050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2EEF55E2"/>
    <w:multiLevelType w:val="multilevel"/>
    <w:tmpl w:val="0B2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784FD5"/>
    <w:multiLevelType w:val="multilevel"/>
    <w:tmpl w:val="C34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EF2237"/>
    <w:multiLevelType w:val="multilevel"/>
    <w:tmpl w:val="C550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5C789A"/>
    <w:multiLevelType w:val="multilevel"/>
    <w:tmpl w:val="E8A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C76A82"/>
    <w:multiLevelType w:val="multilevel"/>
    <w:tmpl w:val="85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362613"/>
    <w:multiLevelType w:val="multilevel"/>
    <w:tmpl w:val="C16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4C6413"/>
    <w:multiLevelType w:val="multilevel"/>
    <w:tmpl w:val="0CF8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119CC"/>
    <w:multiLevelType w:val="multilevel"/>
    <w:tmpl w:val="C1F67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115DEF"/>
    <w:multiLevelType w:val="multilevel"/>
    <w:tmpl w:val="EBB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D47841"/>
    <w:multiLevelType w:val="multilevel"/>
    <w:tmpl w:val="665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2D03B8"/>
    <w:multiLevelType w:val="hybridMultilevel"/>
    <w:tmpl w:val="B224C3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54BF6557"/>
    <w:multiLevelType w:val="multilevel"/>
    <w:tmpl w:val="0966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3C2ED9"/>
    <w:multiLevelType w:val="multilevel"/>
    <w:tmpl w:val="D3AE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6F05A1"/>
    <w:multiLevelType w:val="multilevel"/>
    <w:tmpl w:val="541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C710F1"/>
    <w:multiLevelType w:val="hybridMultilevel"/>
    <w:tmpl w:val="5B9E33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610C678E"/>
    <w:multiLevelType w:val="multilevel"/>
    <w:tmpl w:val="EBC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EA2901"/>
    <w:multiLevelType w:val="multilevel"/>
    <w:tmpl w:val="6D1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FD6230"/>
    <w:multiLevelType w:val="hybridMultilevel"/>
    <w:tmpl w:val="85C675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638D7402"/>
    <w:multiLevelType w:val="multilevel"/>
    <w:tmpl w:val="A12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C21139"/>
    <w:multiLevelType w:val="multilevel"/>
    <w:tmpl w:val="ECB44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A22991"/>
    <w:multiLevelType w:val="multilevel"/>
    <w:tmpl w:val="C14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962F4D"/>
    <w:multiLevelType w:val="multilevel"/>
    <w:tmpl w:val="A688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C661AF"/>
    <w:multiLevelType w:val="multilevel"/>
    <w:tmpl w:val="84F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804829"/>
    <w:multiLevelType w:val="multilevel"/>
    <w:tmpl w:val="114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8E4090"/>
    <w:multiLevelType w:val="hybridMultilevel"/>
    <w:tmpl w:val="28EA09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2" w15:restartNumberingAfterBreak="0">
    <w:nsid w:val="6AA75C61"/>
    <w:multiLevelType w:val="multilevel"/>
    <w:tmpl w:val="895E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671D07"/>
    <w:multiLevelType w:val="multilevel"/>
    <w:tmpl w:val="8BE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8815F6"/>
    <w:multiLevelType w:val="hybridMultilevel"/>
    <w:tmpl w:val="04B04294"/>
    <w:lvl w:ilvl="0" w:tplc="B810E7F0">
      <w:start w:val="10"/>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0BF22B8"/>
    <w:multiLevelType w:val="hybridMultilevel"/>
    <w:tmpl w:val="41F00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4040EB2"/>
    <w:multiLevelType w:val="hybridMultilevel"/>
    <w:tmpl w:val="008E8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7" w15:restartNumberingAfterBreak="0">
    <w:nsid w:val="750B6DAF"/>
    <w:multiLevelType w:val="hybridMultilevel"/>
    <w:tmpl w:val="653E6198"/>
    <w:lvl w:ilvl="0" w:tplc="B810E7F0">
      <w:start w:val="10"/>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8" w15:restartNumberingAfterBreak="0">
    <w:nsid w:val="79C42173"/>
    <w:multiLevelType w:val="hybridMultilevel"/>
    <w:tmpl w:val="EBC817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15:restartNumberingAfterBreak="0">
    <w:nsid w:val="7A49181E"/>
    <w:multiLevelType w:val="multilevel"/>
    <w:tmpl w:val="F80C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67051F"/>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8D6E83"/>
    <w:multiLevelType w:val="multilevel"/>
    <w:tmpl w:val="B80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339767">
    <w:abstractNumId w:val="8"/>
  </w:num>
  <w:num w:numId="2" w16cid:durableId="528641084">
    <w:abstractNumId w:val="9"/>
  </w:num>
  <w:num w:numId="3" w16cid:durableId="13314370">
    <w:abstractNumId w:val="56"/>
  </w:num>
  <w:num w:numId="4" w16cid:durableId="1455638726">
    <w:abstractNumId w:val="18"/>
  </w:num>
  <w:num w:numId="5" w16cid:durableId="1536189351">
    <w:abstractNumId w:val="41"/>
  </w:num>
  <w:num w:numId="6" w16cid:durableId="8989381">
    <w:abstractNumId w:val="55"/>
  </w:num>
  <w:num w:numId="7" w16cid:durableId="904995759">
    <w:abstractNumId w:val="22"/>
  </w:num>
  <w:num w:numId="8" w16cid:durableId="1269001209">
    <w:abstractNumId w:val="58"/>
  </w:num>
  <w:num w:numId="9" w16cid:durableId="1016034642">
    <w:abstractNumId w:val="12"/>
  </w:num>
  <w:num w:numId="10" w16cid:durableId="173687980">
    <w:abstractNumId w:val="23"/>
  </w:num>
  <w:num w:numId="11" w16cid:durableId="755783826">
    <w:abstractNumId w:val="17"/>
  </w:num>
  <w:num w:numId="12" w16cid:durableId="1661735258">
    <w:abstractNumId w:val="37"/>
  </w:num>
  <w:num w:numId="13" w16cid:durableId="515078304">
    <w:abstractNumId w:val="51"/>
  </w:num>
  <w:num w:numId="14" w16cid:durableId="1806119365">
    <w:abstractNumId w:val="2"/>
  </w:num>
  <w:num w:numId="15" w16cid:durableId="1164470189">
    <w:abstractNumId w:val="10"/>
  </w:num>
  <w:num w:numId="16" w16cid:durableId="246111786">
    <w:abstractNumId w:val="24"/>
  </w:num>
  <w:num w:numId="17" w16cid:durableId="2075660678">
    <w:abstractNumId w:val="3"/>
  </w:num>
  <w:num w:numId="18" w16cid:durableId="433137049">
    <w:abstractNumId w:val="4"/>
  </w:num>
  <w:num w:numId="19" w16cid:durableId="292951068">
    <w:abstractNumId w:val="35"/>
  </w:num>
  <w:num w:numId="20" w16cid:durableId="1716274392">
    <w:abstractNumId w:val="19"/>
  </w:num>
  <w:num w:numId="21" w16cid:durableId="614216997">
    <w:abstractNumId w:val="6"/>
  </w:num>
  <w:num w:numId="22" w16cid:durableId="1912083463">
    <w:abstractNumId w:val="60"/>
  </w:num>
  <w:num w:numId="23" w16cid:durableId="432748458">
    <w:abstractNumId w:val="42"/>
  </w:num>
  <w:num w:numId="24" w16cid:durableId="1705523498">
    <w:abstractNumId w:val="26"/>
  </w:num>
  <w:num w:numId="25" w16cid:durableId="40179842">
    <w:abstractNumId w:val="14"/>
  </w:num>
  <w:num w:numId="26" w16cid:durableId="377365848">
    <w:abstractNumId w:val="61"/>
  </w:num>
  <w:num w:numId="27" w16cid:durableId="1381635386">
    <w:abstractNumId w:val="46"/>
  </w:num>
  <w:num w:numId="28" w16cid:durableId="798304747">
    <w:abstractNumId w:val="0"/>
  </w:num>
  <w:num w:numId="29" w16cid:durableId="250162197">
    <w:abstractNumId w:val="29"/>
  </w:num>
  <w:num w:numId="30" w16cid:durableId="873540394">
    <w:abstractNumId w:val="31"/>
  </w:num>
  <w:num w:numId="31" w16cid:durableId="2070496543">
    <w:abstractNumId w:val="59"/>
  </w:num>
  <w:num w:numId="32" w16cid:durableId="968586282">
    <w:abstractNumId w:val="16"/>
  </w:num>
  <w:num w:numId="33" w16cid:durableId="1870993497">
    <w:abstractNumId w:val="50"/>
  </w:num>
  <w:num w:numId="34" w16cid:durableId="198519227">
    <w:abstractNumId w:val="25"/>
  </w:num>
  <w:num w:numId="35" w16cid:durableId="1241913663">
    <w:abstractNumId w:val="27"/>
  </w:num>
  <w:num w:numId="36" w16cid:durableId="582570772">
    <w:abstractNumId w:val="40"/>
  </w:num>
  <w:num w:numId="37" w16cid:durableId="1379666235">
    <w:abstractNumId w:val="38"/>
  </w:num>
  <w:num w:numId="38" w16cid:durableId="1365138122">
    <w:abstractNumId w:val="32"/>
  </w:num>
  <w:num w:numId="39" w16cid:durableId="1644041089">
    <w:abstractNumId w:val="15"/>
  </w:num>
  <w:num w:numId="40" w16cid:durableId="770013164">
    <w:abstractNumId w:val="47"/>
  </w:num>
  <w:num w:numId="41" w16cid:durableId="660423994">
    <w:abstractNumId w:val="48"/>
  </w:num>
  <w:num w:numId="42" w16cid:durableId="495073048">
    <w:abstractNumId w:val="53"/>
  </w:num>
  <w:num w:numId="43" w16cid:durableId="1939869818">
    <w:abstractNumId w:val="49"/>
  </w:num>
  <w:num w:numId="44" w16cid:durableId="1076710804">
    <w:abstractNumId w:val="5"/>
  </w:num>
  <w:num w:numId="45" w16cid:durableId="1976249785">
    <w:abstractNumId w:val="45"/>
  </w:num>
  <w:num w:numId="46" w16cid:durableId="1260067387">
    <w:abstractNumId w:val="52"/>
  </w:num>
  <w:num w:numId="47" w16cid:durableId="1762139500">
    <w:abstractNumId w:val="28"/>
  </w:num>
  <w:num w:numId="48" w16cid:durableId="1671105288">
    <w:abstractNumId w:val="44"/>
  </w:num>
  <w:num w:numId="49" w16cid:durableId="621806622">
    <w:abstractNumId w:val="13"/>
  </w:num>
  <w:num w:numId="50" w16cid:durableId="1672289844">
    <w:abstractNumId w:val="57"/>
  </w:num>
  <w:num w:numId="51" w16cid:durableId="927349580">
    <w:abstractNumId w:val="54"/>
  </w:num>
  <w:num w:numId="52" w16cid:durableId="1756591801">
    <w:abstractNumId w:val="36"/>
  </w:num>
  <w:num w:numId="53" w16cid:durableId="115687599">
    <w:abstractNumId w:val="21"/>
  </w:num>
  <w:num w:numId="54" w16cid:durableId="48236227">
    <w:abstractNumId w:val="30"/>
  </w:num>
  <w:num w:numId="55" w16cid:durableId="1193303806">
    <w:abstractNumId w:val="7"/>
  </w:num>
  <w:num w:numId="56" w16cid:durableId="1899633760">
    <w:abstractNumId w:val="33"/>
  </w:num>
  <w:num w:numId="57" w16cid:durableId="60759258">
    <w:abstractNumId w:val="20"/>
  </w:num>
  <w:num w:numId="58" w16cid:durableId="869686100">
    <w:abstractNumId w:val="11"/>
  </w:num>
  <w:num w:numId="59" w16cid:durableId="1774595214">
    <w:abstractNumId w:val="1"/>
  </w:num>
  <w:num w:numId="60" w16cid:durableId="1037779840">
    <w:abstractNumId w:val="43"/>
  </w:num>
  <w:num w:numId="61" w16cid:durableId="200174287">
    <w:abstractNumId w:val="39"/>
  </w:num>
  <w:num w:numId="62" w16cid:durableId="18201541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F2"/>
    <w:rsid w:val="00031389"/>
    <w:rsid w:val="00084801"/>
    <w:rsid w:val="000949BC"/>
    <w:rsid w:val="00095CFE"/>
    <w:rsid w:val="000A2395"/>
    <w:rsid w:val="000D0190"/>
    <w:rsid w:val="000E76CF"/>
    <w:rsid w:val="000F5B85"/>
    <w:rsid w:val="000F719C"/>
    <w:rsid w:val="001041D0"/>
    <w:rsid w:val="00104F65"/>
    <w:rsid w:val="001223DD"/>
    <w:rsid w:val="0014393C"/>
    <w:rsid w:val="00186C85"/>
    <w:rsid w:val="001A42B2"/>
    <w:rsid w:val="001C530D"/>
    <w:rsid w:val="001F2F22"/>
    <w:rsid w:val="00213A48"/>
    <w:rsid w:val="002222C3"/>
    <w:rsid w:val="002626D2"/>
    <w:rsid w:val="002632A8"/>
    <w:rsid w:val="00286B59"/>
    <w:rsid w:val="002B6718"/>
    <w:rsid w:val="002E518E"/>
    <w:rsid w:val="00365216"/>
    <w:rsid w:val="00367C8D"/>
    <w:rsid w:val="003A55E3"/>
    <w:rsid w:val="003B0BFD"/>
    <w:rsid w:val="003C7330"/>
    <w:rsid w:val="003F6E69"/>
    <w:rsid w:val="00420D6E"/>
    <w:rsid w:val="00451C13"/>
    <w:rsid w:val="00454389"/>
    <w:rsid w:val="00466631"/>
    <w:rsid w:val="004A2844"/>
    <w:rsid w:val="004A2C5B"/>
    <w:rsid w:val="004B73D1"/>
    <w:rsid w:val="004C4BD5"/>
    <w:rsid w:val="004C74D2"/>
    <w:rsid w:val="004D3250"/>
    <w:rsid w:val="004D577F"/>
    <w:rsid w:val="004F0598"/>
    <w:rsid w:val="00503ECF"/>
    <w:rsid w:val="0052730E"/>
    <w:rsid w:val="00551747"/>
    <w:rsid w:val="00553366"/>
    <w:rsid w:val="005809FF"/>
    <w:rsid w:val="005861AF"/>
    <w:rsid w:val="005A4A3E"/>
    <w:rsid w:val="005B3085"/>
    <w:rsid w:val="005C0344"/>
    <w:rsid w:val="005E14AA"/>
    <w:rsid w:val="0060320B"/>
    <w:rsid w:val="0063635B"/>
    <w:rsid w:val="006670E3"/>
    <w:rsid w:val="006E1563"/>
    <w:rsid w:val="007118E1"/>
    <w:rsid w:val="00716E6A"/>
    <w:rsid w:val="00727AA3"/>
    <w:rsid w:val="0073173F"/>
    <w:rsid w:val="007352BC"/>
    <w:rsid w:val="00737419"/>
    <w:rsid w:val="00745977"/>
    <w:rsid w:val="007C5492"/>
    <w:rsid w:val="00801BE5"/>
    <w:rsid w:val="008024C5"/>
    <w:rsid w:val="008464A0"/>
    <w:rsid w:val="0088639B"/>
    <w:rsid w:val="008900DC"/>
    <w:rsid w:val="008922C9"/>
    <w:rsid w:val="008D63B1"/>
    <w:rsid w:val="008F2662"/>
    <w:rsid w:val="009014C8"/>
    <w:rsid w:val="009129FF"/>
    <w:rsid w:val="00930DAC"/>
    <w:rsid w:val="009528DB"/>
    <w:rsid w:val="009B4187"/>
    <w:rsid w:val="009D7BDE"/>
    <w:rsid w:val="009F586A"/>
    <w:rsid w:val="00A029AF"/>
    <w:rsid w:val="00A127A4"/>
    <w:rsid w:val="00A12BD7"/>
    <w:rsid w:val="00A140CA"/>
    <w:rsid w:val="00A36D56"/>
    <w:rsid w:val="00A52966"/>
    <w:rsid w:val="00A74BEE"/>
    <w:rsid w:val="00A82FE7"/>
    <w:rsid w:val="00A97930"/>
    <w:rsid w:val="00AA2CE9"/>
    <w:rsid w:val="00AB5369"/>
    <w:rsid w:val="00AE2429"/>
    <w:rsid w:val="00AF4A2D"/>
    <w:rsid w:val="00B506CE"/>
    <w:rsid w:val="00B778E9"/>
    <w:rsid w:val="00B96128"/>
    <w:rsid w:val="00BD2A2F"/>
    <w:rsid w:val="00BF621A"/>
    <w:rsid w:val="00C2449C"/>
    <w:rsid w:val="00C421E9"/>
    <w:rsid w:val="00C51C57"/>
    <w:rsid w:val="00C73F9E"/>
    <w:rsid w:val="00CB5CC6"/>
    <w:rsid w:val="00CD5658"/>
    <w:rsid w:val="00D515B0"/>
    <w:rsid w:val="00D6009C"/>
    <w:rsid w:val="00D60D27"/>
    <w:rsid w:val="00DC38D4"/>
    <w:rsid w:val="00DC730E"/>
    <w:rsid w:val="00DF44F2"/>
    <w:rsid w:val="00EA0625"/>
    <w:rsid w:val="00EA7C84"/>
    <w:rsid w:val="00EC5FFC"/>
    <w:rsid w:val="00EE1C37"/>
    <w:rsid w:val="00EE1EB5"/>
    <w:rsid w:val="00EE62DF"/>
    <w:rsid w:val="00EF7EEE"/>
    <w:rsid w:val="00F01762"/>
    <w:rsid w:val="00F60CB9"/>
    <w:rsid w:val="00F62349"/>
    <w:rsid w:val="00F82194"/>
    <w:rsid w:val="00FA7C38"/>
    <w:rsid w:val="00FC629D"/>
    <w:rsid w:val="00FE1074"/>
    <w:rsid w:val="00FE22B9"/>
    <w:rsid w:val="00FE5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BDF2"/>
  <w15:chartTrackingRefBased/>
  <w15:docId w15:val="{717151AE-EA99-A24C-B7FF-E0F998BE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4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F44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44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4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4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4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4F2"/>
    <w:pPr>
      <w:keepNext/>
      <w:keepLines/>
      <w:spacing w:before="0"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4F2"/>
    <w:pPr>
      <w:keepNext/>
      <w:keepLines/>
      <w:spacing w:before="0"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4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44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F44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44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4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4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4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4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4F2"/>
    <w:rPr>
      <w:rFonts w:eastAsiaTheme="majorEastAsia" w:cstheme="majorBidi"/>
      <w:color w:val="272727" w:themeColor="text1" w:themeTint="D8"/>
    </w:rPr>
  </w:style>
  <w:style w:type="paragraph" w:styleId="Ttulo">
    <w:name w:val="Title"/>
    <w:basedOn w:val="Normal"/>
    <w:next w:val="Normal"/>
    <w:link w:val="TtuloCar"/>
    <w:uiPriority w:val="10"/>
    <w:qFormat/>
    <w:rsid w:val="00DF44F2"/>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4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4F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4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4F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F44F2"/>
    <w:rPr>
      <w:i/>
      <w:iCs/>
      <w:color w:val="404040" w:themeColor="text1" w:themeTint="BF"/>
    </w:rPr>
  </w:style>
  <w:style w:type="paragraph" w:styleId="Prrafodelista">
    <w:name w:val="List Paragraph"/>
    <w:basedOn w:val="Normal"/>
    <w:uiPriority w:val="34"/>
    <w:qFormat/>
    <w:rsid w:val="00DF44F2"/>
    <w:pPr>
      <w:ind w:left="720"/>
      <w:contextualSpacing/>
    </w:pPr>
  </w:style>
  <w:style w:type="character" w:styleId="nfasisintenso">
    <w:name w:val="Intense Emphasis"/>
    <w:basedOn w:val="Fuentedeprrafopredeter"/>
    <w:uiPriority w:val="21"/>
    <w:qFormat/>
    <w:rsid w:val="00DF44F2"/>
    <w:rPr>
      <w:i/>
      <w:iCs/>
      <w:color w:val="0F4761" w:themeColor="accent1" w:themeShade="BF"/>
    </w:rPr>
  </w:style>
  <w:style w:type="paragraph" w:styleId="Citadestacada">
    <w:name w:val="Intense Quote"/>
    <w:basedOn w:val="Normal"/>
    <w:next w:val="Normal"/>
    <w:link w:val="CitadestacadaCar"/>
    <w:uiPriority w:val="30"/>
    <w:qFormat/>
    <w:rsid w:val="00DF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4F2"/>
    <w:rPr>
      <w:i/>
      <w:iCs/>
      <w:color w:val="0F4761" w:themeColor="accent1" w:themeShade="BF"/>
    </w:rPr>
  </w:style>
  <w:style w:type="character" w:styleId="Referenciaintensa">
    <w:name w:val="Intense Reference"/>
    <w:basedOn w:val="Fuentedeprrafopredeter"/>
    <w:uiPriority w:val="32"/>
    <w:qFormat/>
    <w:rsid w:val="00DF44F2"/>
    <w:rPr>
      <w:b/>
      <w:bCs/>
      <w:smallCaps/>
      <w:color w:val="0F4761" w:themeColor="accent1" w:themeShade="BF"/>
      <w:spacing w:val="5"/>
    </w:rPr>
  </w:style>
  <w:style w:type="paragraph" w:styleId="Encabezado">
    <w:name w:val="header"/>
    <w:basedOn w:val="Normal"/>
    <w:link w:val="EncabezadoCar"/>
    <w:uiPriority w:val="99"/>
    <w:unhideWhenUsed/>
    <w:rsid w:val="00DF44F2"/>
    <w:pPr>
      <w:tabs>
        <w:tab w:val="center" w:pos="4252"/>
        <w:tab w:val="right" w:pos="8504"/>
      </w:tabs>
      <w:spacing w:before="0" w:after="0"/>
    </w:pPr>
  </w:style>
  <w:style w:type="character" w:customStyle="1" w:styleId="EncabezadoCar">
    <w:name w:val="Encabezado Car"/>
    <w:basedOn w:val="Fuentedeprrafopredeter"/>
    <w:link w:val="Encabezado"/>
    <w:uiPriority w:val="99"/>
    <w:rsid w:val="00DF44F2"/>
  </w:style>
  <w:style w:type="paragraph" w:styleId="Piedepgina">
    <w:name w:val="footer"/>
    <w:basedOn w:val="Normal"/>
    <w:link w:val="PiedepginaCar"/>
    <w:uiPriority w:val="99"/>
    <w:unhideWhenUsed/>
    <w:rsid w:val="00DF44F2"/>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F44F2"/>
  </w:style>
  <w:style w:type="character" w:styleId="Hipervnculo">
    <w:name w:val="Hyperlink"/>
    <w:basedOn w:val="Fuentedeprrafopredeter"/>
    <w:uiPriority w:val="99"/>
    <w:unhideWhenUsed/>
    <w:rsid w:val="00FC629D"/>
    <w:rPr>
      <w:color w:val="467886" w:themeColor="hyperlink"/>
      <w:u w:val="single"/>
    </w:rPr>
  </w:style>
  <w:style w:type="character" w:styleId="Mencinsinresolver">
    <w:name w:val="Unresolved Mention"/>
    <w:basedOn w:val="Fuentedeprrafopredeter"/>
    <w:uiPriority w:val="99"/>
    <w:semiHidden/>
    <w:unhideWhenUsed/>
    <w:rsid w:val="00FC629D"/>
    <w:rPr>
      <w:color w:val="605E5C"/>
      <w:shd w:val="clear" w:color="auto" w:fill="E1DFDD"/>
    </w:rPr>
  </w:style>
  <w:style w:type="table" w:styleId="Tablaconcuadrcula">
    <w:name w:val="Table Grid"/>
    <w:basedOn w:val="Tablanormal"/>
    <w:uiPriority w:val="39"/>
    <w:rsid w:val="00D60D2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284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4A2844"/>
  </w:style>
  <w:style w:type="character" w:styleId="Hipervnculovisitado">
    <w:name w:val="FollowedHyperlink"/>
    <w:basedOn w:val="Fuentedeprrafopredeter"/>
    <w:uiPriority w:val="99"/>
    <w:semiHidden/>
    <w:unhideWhenUsed/>
    <w:rsid w:val="004C74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8551">
      <w:bodyDiv w:val="1"/>
      <w:marLeft w:val="0"/>
      <w:marRight w:val="0"/>
      <w:marTop w:val="0"/>
      <w:marBottom w:val="0"/>
      <w:divBdr>
        <w:top w:val="none" w:sz="0" w:space="0" w:color="auto"/>
        <w:left w:val="none" w:sz="0" w:space="0" w:color="auto"/>
        <w:bottom w:val="none" w:sz="0" w:space="0" w:color="auto"/>
        <w:right w:val="none" w:sz="0" w:space="0" w:color="auto"/>
      </w:divBdr>
    </w:div>
    <w:div w:id="25713906">
      <w:bodyDiv w:val="1"/>
      <w:marLeft w:val="0"/>
      <w:marRight w:val="0"/>
      <w:marTop w:val="0"/>
      <w:marBottom w:val="0"/>
      <w:divBdr>
        <w:top w:val="none" w:sz="0" w:space="0" w:color="auto"/>
        <w:left w:val="none" w:sz="0" w:space="0" w:color="auto"/>
        <w:bottom w:val="none" w:sz="0" w:space="0" w:color="auto"/>
        <w:right w:val="none" w:sz="0" w:space="0" w:color="auto"/>
      </w:divBdr>
      <w:divsChild>
        <w:div w:id="1861970820">
          <w:marLeft w:val="0"/>
          <w:marRight w:val="0"/>
          <w:marTop w:val="0"/>
          <w:marBottom w:val="0"/>
          <w:divBdr>
            <w:top w:val="none" w:sz="0" w:space="0" w:color="auto"/>
            <w:left w:val="none" w:sz="0" w:space="0" w:color="auto"/>
            <w:bottom w:val="none" w:sz="0" w:space="0" w:color="auto"/>
            <w:right w:val="none" w:sz="0" w:space="0" w:color="auto"/>
          </w:divBdr>
          <w:divsChild>
            <w:div w:id="444276941">
              <w:marLeft w:val="240"/>
              <w:marRight w:val="240"/>
              <w:marTop w:val="240"/>
              <w:marBottom w:val="240"/>
              <w:divBdr>
                <w:top w:val="none" w:sz="0" w:space="0" w:color="auto"/>
                <w:left w:val="none" w:sz="0" w:space="0" w:color="auto"/>
                <w:bottom w:val="none" w:sz="0" w:space="0" w:color="auto"/>
                <w:right w:val="none" w:sz="0" w:space="0" w:color="auto"/>
              </w:divBdr>
              <w:divsChild>
                <w:div w:id="1400208927">
                  <w:marLeft w:val="0"/>
                  <w:marRight w:val="0"/>
                  <w:marTop w:val="0"/>
                  <w:marBottom w:val="0"/>
                  <w:divBdr>
                    <w:top w:val="none" w:sz="0" w:space="0" w:color="auto"/>
                    <w:left w:val="none" w:sz="0" w:space="0" w:color="auto"/>
                    <w:bottom w:val="none" w:sz="0" w:space="0" w:color="auto"/>
                    <w:right w:val="none" w:sz="0" w:space="0" w:color="auto"/>
                  </w:divBdr>
                  <w:divsChild>
                    <w:div w:id="58735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088609">
          <w:marLeft w:val="0"/>
          <w:marRight w:val="0"/>
          <w:marTop w:val="0"/>
          <w:marBottom w:val="0"/>
          <w:divBdr>
            <w:top w:val="none" w:sz="0" w:space="0" w:color="auto"/>
            <w:left w:val="none" w:sz="0" w:space="0" w:color="auto"/>
            <w:bottom w:val="none" w:sz="0" w:space="0" w:color="auto"/>
            <w:right w:val="none" w:sz="0" w:space="0" w:color="auto"/>
          </w:divBdr>
          <w:divsChild>
            <w:div w:id="14698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754">
      <w:bodyDiv w:val="1"/>
      <w:marLeft w:val="0"/>
      <w:marRight w:val="0"/>
      <w:marTop w:val="0"/>
      <w:marBottom w:val="0"/>
      <w:divBdr>
        <w:top w:val="none" w:sz="0" w:space="0" w:color="auto"/>
        <w:left w:val="none" w:sz="0" w:space="0" w:color="auto"/>
        <w:bottom w:val="none" w:sz="0" w:space="0" w:color="auto"/>
        <w:right w:val="none" w:sz="0" w:space="0" w:color="auto"/>
      </w:divBdr>
    </w:div>
    <w:div w:id="45762426">
      <w:bodyDiv w:val="1"/>
      <w:marLeft w:val="0"/>
      <w:marRight w:val="0"/>
      <w:marTop w:val="0"/>
      <w:marBottom w:val="0"/>
      <w:divBdr>
        <w:top w:val="none" w:sz="0" w:space="0" w:color="auto"/>
        <w:left w:val="none" w:sz="0" w:space="0" w:color="auto"/>
        <w:bottom w:val="none" w:sz="0" w:space="0" w:color="auto"/>
        <w:right w:val="none" w:sz="0" w:space="0" w:color="auto"/>
      </w:divBdr>
    </w:div>
    <w:div w:id="54549548">
      <w:bodyDiv w:val="1"/>
      <w:marLeft w:val="0"/>
      <w:marRight w:val="0"/>
      <w:marTop w:val="0"/>
      <w:marBottom w:val="0"/>
      <w:divBdr>
        <w:top w:val="none" w:sz="0" w:space="0" w:color="auto"/>
        <w:left w:val="none" w:sz="0" w:space="0" w:color="auto"/>
        <w:bottom w:val="none" w:sz="0" w:space="0" w:color="auto"/>
        <w:right w:val="none" w:sz="0" w:space="0" w:color="auto"/>
      </w:divBdr>
    </w:div>
    <w:div w:id="125970421">
      <w:bodyDiv w:val="1"/>
      <w:marLeft w:val="0"/>
      <w:marRight w:val="0"/>
      <w:marTop w:val="0"/>
      <w:marBottom w:val="0"/>
      <w:divBdr>
        <w:top w:val="none" w:sz="0" w:space="0" w:color="auto"/>
        <w:left w:val="none" w:sz="0" w:space="0" w:color="auto"/>
        <w:bottom w:val="none" w:sz="0" w:space="0" w:color="auto"/>
        <w:right w:val="none" w:sz="0" w:space="0" w:color="auto"/>
      </w:divBdr>
      <w:divsChild>
        <w:div w:id="357195520">
          <w:marLeft w:val="0"/>
          <w:marRight w:val="0"/>
          <w:marTop w:val="0"/>
          <w:marBottom w:val="0"/>
          <w:divBdr>
            <w:top w:val="none" w:sz="0" w:space="0" w:color="auto"/>
            <w:left w:val="none" w:sz="0" w:space="0" w:color="auto"/>
            <w:bottom w:val="none" w:sz="0" w:space="0" w:color="auto"/>
            <w:right w:val="none" w:sz="0" w:space="0" w:color="auto"/>
          </w:divBdr>
          <w:divsChild>
            <w:div w:id="1994093153">
              <w:marLeft w:val="0"/>
              <w:marRight w:val="0"/>
              <w:marTop w:val="0"/>
              <w:marBottom w:val="0"/>
              <w:divBdr>
                <w:top w:val="none" w:sz="0" w:space="0" w:color="auto"/>
                <w:left w:val="none" w:sz="0" w:space="0" w:color="auto"/>
                <w:bottom w:val="none" w:sz="0" w:space="0" w:color="auto"/>
                <w:right w:val="none" w:sz="0" w:space="0" w:color="auto"/>
              </w:divBdr>
            </w:div>
          </w:divsChild>
        </w:div>
        <w:div w:id="2066367687">
          <w:marLeft w:val="0"/>
          <w:marRight w:val="0"/>
          <w:marTop w:val="0"/>
          <w:marBottom w:val="0"/>
          <w:divBdr>
            <w:top w:val="none" w:sz="0" w:space="0" w:color="auto"/>
            <w:left w:val="none" w:sz="0" w:space="0" w:color="auto"/>
            <w:bottom w:val="none" w:sz="0" w:space="0" w:color="auto"/>
            <w:right w:val="none" w:sz="0" w:space="0" w:color="auto"/>
          </w:divBdr>
          <w:divsChild>
            <w:div w:id="1190994306">
              <w:marLeft w:val="240"/>
              <w:marRight w:val="240"/>
              <w:marTop w:val="240"/>
              <w:marBottom w:val="240"/>
              <w:divBdr>
                <w:top w:val="none" w:sz="0" w:space="0" w:color="auto"/>
                <w:left w:val="none" w:sz="0" w:space="0" w:color="auto"/>
                <w:bottom w:val="none" w:sz="0" w:space="0" w:color="auto"/>
                <w:right w:val="none" w:sz="0" w:space="0" w:color="auto"/>
              </w:divBdr>
              <w:divsChild>
                <w:div w:id="881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5349">
          <w:marLeft w:val="0"/>
          <w:marRight w:val="0"/>
          <w:marTop w:val="0"/>
          <w:marBottom w:val="0"/>
          <w:divBdr>
            <w:top w:val="none" w:sz="0" w:space="0" w:color="auto"/>
            <w:left w:val="none" w:sz="0" w:space="0" w:color="auto"/>
            <w:bottom w:val="none" w:sz="0" w:space="0" w:color="auto"/>
            <w:right w:val="none" w:sz="0" w:space="0" w:color="auto"/>
          </w:divBdr>
          <w:divsChild>
            <w:div w:id="2370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168">
      <w:bodyDiv w:val="1"/>
      <w:marLeft w:val="0"/>
      <w:marRight w:val="0"/>
      <w:marTop w:val="0"/>
      <w:marBottom w:val="0"/>
      <w:divBdr>
        <w:top w:val="none" w:sz="0" w:space="0" w:color="auto"/>
        <w:left w:val="none" w:sz="0" w:space="0" w:color="auto"/>
        <w:bottom w:val="none" w:sz="0" w:space="0" w:color="auto"/>
        <w:right w:val="none" w:sz="0" w:space="0" w:color="auto"/>
      </w:divBdr>
    </w:div>
    <w:div w:id="140275093">
      <w:bodyDiv w:val="1"/>
      <w:marLeft w:val="0"/>
      <w:marRight w:val="0"/>
      <w:marTop w:val="0"/>
      <w:marBottom w:val="0"/>
      <w:divBdr>
        <w:top w:val="none" w:sz="0" w:space="0" w:color="auto"/>
        <w:left w:val="none" w:sz="0" w:space="0" w:color="auto"/>
        <w:bottom w:val="none" w:sz="0" w:space="0" w:color="auto"/>
        <w:right w:val="none" w:sz="0" w:space="0" w:color="auto"/>
      </w:divBdr>
      <w:divsChild>
        <w:div w:id="409280206">
          <w:marLeft w:val="0"/>
          <w:marRight w:val="0"/>
          <w:marTop w:val="0"/>
          <w:marBottom w:val="0"/>
          <w:divBdr>
            <w:top w:val="none" w:sz="0" w:space="0" w:color="auto"/>
            <w:left w:val="none" w:sz="0" w:space="0" w:color="auto"/>
            <w:bottom w:val="none" w:sz="0" w:space="0" w:color="auto"/>
            <w:right w:val="none" w:sz="0" w:space="0" w:color="auto"/>
          </w:divBdr>
          <w:divsChild>
            <w:div w:id="968508361">
              <w:marLeft w:val="0"/>
              <w:marRight w:val="0"/>
              <w:marTop w:val="0"/>
              <w:marBottom w:val="0"/>
              <w:divBdr>
                <w:top w:val="none" w:sz="0" w:space="0" w:color="auto"/>
                <w:left w:val="none" w:sz="0" w:space="0" w:color="auto"/>
                <w:bottom w:val="none" w:sz="0" w:space="0" w:color="auto"/>
                <w:right w:val="none" w:sz="0" w:space="0" w:color="auto"/>
              </w:divBdr>
            </w:div>
          </w:divsChild>
        </w:div>
        <w:div w:id="60104282">
          <w:marLeft w:val="0"/>
          <w:marRight w:val="0"/>
          <w:marTop w:val="0"/>
          <w:marBottom w:val="0"/>
          <w:divBdr>
            <w:top w:val="none" w:sz="0" w:space="0" w:color="auto"/>
            <w:left w:val="none" w:sz="0" w:space="0" w:color="auto"/>
            <w:bottom w:val="none" w:sz="0" w:space="0" w:color="auto"/>
            <w:right w:val="none" w:sz="0" w:space="0" w:color="auto"/>
          </w:divBdr>
          <w:divsChild>
            <w:div w:id="794759950">
              <w:marLeft w:val="240"/>
              <w:marRight w:val="240"/>
              <w:marTop w:val="240"/>
              <w:marBottom w:val="240"/>
              <w:divBdr>
                <w:top w:val="none" w:sz="0" w:space="0" w:color="auto"/>
                <w:left w:val="none" w:sz="0" w:space="0" w:color="auto"/>
                <w:bottom w:val="none" w:sz="0" w:space="0" w:color="auto"/>
                <w:right w:val="none" w:sz="0" w:space="0" w:color="auto"/>
              </w:divBdr>
              <w:divsChild>
                <w:div w:id="16242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005">
          <w:marLeft w:val="0"/>
          <w:marRight w:val="0"/>
          <w:marTop w:val="0"/>
          <w:marBottom w:val="0"/>
          <w:divBdr>
            <w:top w:val="none" w:sz="0" w:space="0" w:color="auto"/>
            <w:left w:val="none" w:sz="0" w:space="0" w:color="auto"/>
            <w:bottom w:val="none" w:sz="0" w:space="0" w:color="auto"/>
            <w:right w:val="none" w:sz="0" w:space="0" w:color="auto"/>
          </w:divBdr>
          <w:divsChild>
            <w:div w:id="21270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92">
      <w:bodyDiv w:val="1"/>
      <w:marLeft w:val="0"/>
      <w:marRight w:val="0"/>
      <w:marTop w:val="0"/>
      <w:marBottom w:val="0"/>
      <w:divBdr>
        <w:top w:val="none" w:sz="0" w:space="0" w:color="auto"/>
        <w:left w:val="none" w:sz="0" w:space="0" w:color="auto"/>
        <w:bottom w:val="none" w:sz="0" w:space="0" w:color="auto"/>
        <w:right w:val="none" w:sz="0" w:space="0" w:color="auto"/>
      </w:divBdr>
    </w:div>
    <w:div w:id="162863215">
      <w:bodyDiv w:val="1"/>
      <w:marLeft w:val="0"/>
      <w:marRight w:val="0"/>
      <w:marTop w:val="0"/>
      <w:marBottom w:val="0"/>
      <w:divBdr>
        <w:top w:val="none" w:sz="0" w:space="0" w:color="auto"/>
        <w:left w:val="none" w:sz="0" w:space="0" w:color="auto"/>
        <w:bottom w:val="none" w:sz="0" w:space="0" w:color="auto"/>
        <w:right w:val="none" w:sz="0" w:space="0" w:color="auto"/>
      </w:divBdr>
    </w:div>
    <w:div w:id="168327721">
      <w:bodyDiv w:val="1"/>
      <w:marLeft w:val="0"/>
      <w:marRight w:val="0"/>
      <w:marTop w:val="0"/>
      <w:marBottom w:val="0"/>
      <w:divBdr>
        <w:top w:val="none" w:sz="0" w:space="0" w:color="auto"/>
        <w:left w:val="none" w:sz="0" w:space="0" w:color="auto"/>
        <w:bottom w:val="none" w:sz="0" w:space="0" w:color="auto"/>
        <w:right w:val="none" w:sz="0" w:space="0" w:color="auto"/>
      </w:divBdr>
    </w:div>
    <w:div w:id="184753567">
      <w:bodyDiv w:val="1"/>
      <w:marLeft w:val="0"/>
      <w:marRight w:val="0"/>
      <w:marTop w:val="0"/>
      <w:marBottom w:val="0"/>
      <w:divBdr>
        <w:top w:val="none" w:sz="0" w:space="0" w:color="auto"/>
        <w:left w:val="none" w:sz="0" w:space="0" w:color="auto"/>
        <w:bottom w:val="none" w:sz="0" w:space="0" w:color="auto"/>
        <w:right w:val="none" w:sz="0" w:space="0" w:color="auto"/>
      </w:divBdr>
      <w:divsChild>
        <w:div w:id="43413368">
          <w:marLeft w:val="0"/>
          <w:marRight w:val="0"/>
          <w:marTop w:val="0"/>
          <w:marBottom w:val="0"/>
          <w:divBdr>
            <w:top w:val="none" w:sz="0" w:space="0" w:color="auto"/>
            <w:left w:val="none" w:sz="0" w:space="0" w:color="auto"/>
            <w:bottom w:val="none" w:sz="0" w:space="0" w:color="auto"/>
            <w:right w:val="none" w:sz="0" w:space="0" w:color="auto"/>
          </w:divBdr>
          <w:divsChild>
            <w:div w:id="476801432">
              <w:marLeft w:val="240"/>
              <w:marRight w:val="240"/>
              <w:marTop w:val="240"/>
              <w:marBottom w:val="240"/>
              <w:divBdr>
                <w:top w:val="none" w:sz="0" w:space="0" w:color="auto"/>
                <w:left w:val="none" w:sz="0" w:space="0" w:color="auto"/>
                <w:bottom w:val="none" w:sz="0" w:space="0" w:color="auto"/>
                <w:right w:val="none" w:sz="0" w:space="0" w:color="auto"/>
              </w:divBdr>
              <w:divsChild>
                <w:div w:id="9977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4011">
          <w:marLeft w:val="0"/>
          <w:marRight w:val="0"/>
          <w:marTop w:val="0"/>
          <w:marBottom w:val="0"/>
          <w:divBdr>
            <w:top w:val="none" w:sz="0" w:space="0" w:color="auto"/>
            <w:left w:val="none" w:sz="0" w:space="0" w:color="auto"/>
            <w:bottom w:val="none" w:sz="0" w:space="0" w:color="auto"/>
            <w:right w:val="none" w:sz="0" w:space="0" w:color="auto"/>
          </w:divBdr>
          <w:divsChild>
            <w:div w:id="21069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4638">
      <w:bodyDiv w:val="1"/>
      <w:marLeft w:val="0"/>
      <w:marRight w:val="0"/>
      <w:marTop w:val="0"/>
      <w:marBottom w:val="0"/>
      <w:divBdr>
        <w:top w:val="none" w:sz="0" w:space="0" w:color="auto"/>
        <w:left w:val="none" w:sz="0" w:space="0" w:color="auto"/>
        <w:bottom w:val="none" w:sz="0" w:space="0" w:color="auto"/>
        <w:right w:val="none" w:sz="0" w:space="0" w:color="auto"/>
      </w:divBdr>
    </w:div>
    <w:div w:id="256060592">
      <w:bodyDiv w:val="1"/>
      <w:marLeft w:val="0"/>
      <w:marRight w:val="0"/>
      <w:marTop w:val="0"/>
      <w:marBottom w:val="0"/>
      <w:divBdr>
        <w:top w:val="none" w:sz="0" w:space="0" w:color="auto"/>
        <w:left w:val="none" w:sz="0" w:space="0" w:color="auto"/>
        <w:bottom w:val="none" w:sz="0" w:space="0" w:color="auto"/>
        <w:right w:val="none" w:sz="0" w:space="0" w:color="auto"/>
      </w:divBdr>
    </w:div>
    <w:div w:id="275909758">
      <w:bodyDiv w:val="1"/>
      <w:marLeft w:val="0"/>
      <w:marRight w:val="0"/>
      <w:marTop w:val="0"/>
      <w:marBottom w:val="0"/>
      <w:divBdr>
        <w:top w:val="none" w:sz="0" w:space="0" w:color="auto"/>
        <w:left w:val="none" w:sz="0" w:space="0" w:color="auto"/>
        <w:bottom w:val="none" w:sz="0" w:space="0" w:color="auto"/>
        <w:right w:val="none" w:sz="0" w:space="0" w:color="auto"/>
      </w:divBdr>
      <w:divsChild>
        <w:div w:id="100805036">
          <w:marLeft w:val="0"/>
          <w:marRight w:val="0"/>
          <w:marTop w:val="0"/>
          <w:marBottom w:val="0"/>
          <w:divBdr>
            <w:top w:val="none" w:sz="0" w:space="0" w:color="auto"/>
            <w:left w:val="none" w:sz="0" w:space="0" w:color="auto"/>
            <w:bottom w:val="none" w:sz="0" w:space="0" w:color="auto"/>
            <w:right w:val="none" w:sz="0" w:space="0" w:color="auto"/>
          </w:divBdr>
          <w:divsChild>
            <w:div w:id="1954285535">
              <w:marLeft w:val="0"/>
              <w:marRight w:val="0"/>
              <w:marTop w:val="0"/>
              <w:marBottom w:val="0"/>
              <w:divBdr>
                <w:top w:val="none" w:sz="0" w:space="0" w:color="auto"/>
                <w:left w:val="none" w:sz="0" w:space="0" w:color="auto"/>
                <w:bottom w:val="none" w:sz="0" w:space="0" w:color="auto"/>
                <w:right w:val="none" w:sz="0" w:space="0" w:color="auto"/>
              </w:divBdr>
              <w:divsChild>
                <w:div w:id="3313743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72687706">
          <w:marLeft w:val="0"/>
          <w:marRight w:val="0"/>
          <w:marTop w:val="0"/>
          <w:marBottom w:val="0"/>
          <w:divBdr>
            <w:top w:val="none" w:sz="0" w:space="0" w:color="auto"/>
            <w:left w:val="none" w:sz="0" w:space="0" w:color="auto"/>
            <w:bottom w:val="none" w:sz="0" w:space="0" w:color="auto"/>
            <w:right w:val="none" w:sz="0" w:space="0" w:color="auto"/>
          </w:divBdr>
          <w:divsChild>
            <w:div w:id="329867345">
              <w:marLeft w:val="240"/>
              <w:marRight w:val="240"/>
              <w:marTop w:val="240"/>
              <w:marBottom w:val="240"/>
              <w:divBdr>
                <w:top w:val="none" w:sz="0" w:space="0" w:color="auto"/>
                <w:left w:val="none" w:sz="0" w:space="0" w:color="auto"/>
                <w:bottom w:val="none" w:sz="0" w:space="0" w:color="auto"/>
                <w:right w:val="none" w:sz="0" w:space="0" w:color="auto"/>
              </w:divBdr>
              <w:divsChild>
                <w:div w:id="8838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8078">
          <w:marLeft w:val="0"/>
          <w:marRight w:val="0"/>
          <w:marTop w:val="0"/>
          <w:marBottom w:val="0"/>
          <w:divBdr>
            <w:top w:val="none" w:sz="0" w:space="0" w:color="auto"/>
            <w:left w:val="none" w:sz="0" w:space="0" w:color="auto"/>
            <w:bottom w:val="none" w:sz="0" w:space="0" w:color="auto"/>
            <w:right w:val="none" w:sz="0" w:space="0" w:color="auto"/>
          </w:divBdr>
          <w:divsChild>
            <w:div w:id="10274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49407">
      <w:bodyDiv w:val="1"/>
      <w:marLeft w:val="0"/>
      <w:marRight w:val="0"/>
      <w:marTop w:val="0"/>
      <w:marBottom w:val="0"/>
      <w:divBdr>
        <w:top w:val="none" w:sz="0" w:space="0" w:color="auto"/>
        <w:left w:val="none" w:sz="0" w:space="0" w:color="auto"/>
        <w:bottom w:val="none" w:sz="0" w:space="0" w:color="auto"/>
        <w:right w:val="none" w:sz="0" w:space="0" w:color="auto"/>
      </w:divBdr>
      <w:divsChild>
        <w:div w:id="313341320">
          <w:marLeft w:val="0"/>
          <w:marRight w:val="0"/>
          <w:marTop w:val="0"/>
          <w:marBottom w:val="0"/>
          <w:divBdr>
            <w:top w:val="none" w:sz="0" w:space="0" w:color="auto"/>
            <w:left w:val="none" w:sz="0" w:space="0" w:color="auto"/>
            <w:bottom w:val="none" w:sz="0" w:space="0" w:color="auto"/>
            <w:right w:val="none" w:sz="0" w:space="0" w:color="auto"/>
          </w:divBdr>
          <w:divsChild>
            <w:div w:id="1197352519">
              <w:marLeft w:val="240"/>
              <w:marRight w:val="240"/>
              <w:marTop w:val="240"/>
              <w:marBottom w:val="240"/>
              <w:divBdr>
                <w:top w:val="none" w:sz="0" w:space="0" w:color="auto"/>
                <w:left w:val="none" w:sz="0" w:space="0" w:color="auto"/>
                <w:bottom w:val="none" w:sz="0" w:space="0" w:color="auto"/>
                <w:right w:val="none" w:sz="0" w:space="0" w:color="auto"/>
              </w:divBdr>
              <w:divsChild>
                <w:div w:id="558245582">
                  <w:marLeft w:val="0"/>
                  <w:marRight w:val="0"/>
                  <w:marTop w:val="0"/>
                  <w:marBottom w:val="0"/>
                  <w:divBdr>
                    <w:top w:val="none" w:sz="0" w:space="0" w:color="auto"/>
                    <w:left w:val="none" w:sz="0" w:space="0" w:color="auto"/>
                    <w:bottom w:val="none" w:sz="0" w:space="0" w:color="auto"/>
                    <w:right w:val="none" w:sz="0" w:space="0" w:color="auto"/>
                  </w:divBdr>
                  <w:divsChild>
                    <w:div w:id="2075228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9883000">
          <w:marLeft w:val="0"/>
          <w:marRight w:val="0"/>
          <w:marTop w:val="0"/>
          <w:marBottom w:val="0"/>
          <w:divBdr>
            <w:top w:val="none" w:sz="0" w:space="0" w:color="auto"/>
            <w:left w:val="none" w:sz="0" w:space="0" w:color="auto"/>
            <w:bottom w:val="none" w:sz="0" w:space="0" w:color="auto"/>
            <w:right w:val="none" w:sz="0" w:space="0" w:color="auto"/>
          </w:divBdr>
          <w:divsChild>
            <w:div w:id="8532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00426">
      <w:bodyDiv w:val="1"/>
      <w:marLeft w:val="0"/>
      <w:marRight w:val="0"/>
      <w:marTop w:val="0"/>
      <w:marBottom w:val="0"/>
      <w:divBdr>
        <w:top w:val="none" w:sz="0" w:space="0" w:color="auto"/>
        <w:left w:val="none" w:sz="0" w:space="0" w:color="auto"/>
        <w:bottom w:val="none" w:sz="0" w:space="0" w:color="auto"/>
        <w:right w:val="none" w:sz="0" w:space="0" w:color="auto"/>
      </w:divBdr>
      <w:divsChild>
        <w:div w:id="1351104442">
          <w:marLeft w:val="0"/>
          <w:marRight w:val="0"/>
          <w:marTop w:val="0"/>
          <w:marBottom w:val="0"/>
          <w:divBdr>
            <w:top w:val="none" w:sz="0" w:space="0" w:color="auto"/>
            <w:left w:val="none" w:sz="0" w:space="0" w:color="auto"/>
            <w:bottom w:val="none" w:sz="0" w:space="0" w:color="auto"/>
            <w:right w:val="none" w:sz="0" w:space="0" w:color="auto"/>
          </w:divBdr>
          <w:divsChild>
            <w:div w:id="809981153">
              <w:marLeft w:val="0"/>
              <w:marRight w:val="0"/>
              <w:marTop w:val="0"/>
              <w:marBottom w:val="0"/>
              <w:divBdr>
                <w:top w:val="none" w:sz="0" w:space="0" w:color="auto"/>
                <w:left w:val="none" w:sz="0" w:space="0" w:color="auto"/>
                <w:bottom w:val="none" w:sz="0" w:space="0" w:color="auto"/>
                <w:right w:val="none" w:sz="0" w:space="0" w:color="auto"/>
              </w:divBdr>
              <w:divsChild>
                <w:div w:id="12768682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5960861">
          <w:marLeft w:val="0"/>
          <w:marRight w:val="0"/>
          <w:marTop w:val="0"/>
          <w:marBottom w:val="0"/>
          <w:divBdr>
            <w:top w:val="none" w:sz="0" w:space="0" w:color="auto"/>
            <w:left w:val="none" w:sz="0" w:space="0" w:color="auto"/>
            <w:bottom w:val="none" w:sz="0" w:space="0" w:color="auto"/>
            <w:right w:val="none" w:sz="0" w:space="0" w:color="auto"/>
          </w:divBdr>
          <w:divsChild>
            <w:div w:id="1091393255">
              <w:marLeft w:val="240"/>
              <w:marRight w:val="240"/>
              <w:marTop w:val="240"/>
              <w:marBottom w:val="240"/>
              <w:divBdr>
                <w:top w:val="none" w:sz="0" w:space="0" w:color="auto"/>
                <w:left w:val="none" w:sz="0" w:space="0" w:color="auto"/>
                <w:bottom w:val="none" w:sz="0" w:space="0" w:color="auto"/>
                <w:right w:val="none" w:sz="0" w:space="0" w:color="auto"/>
              </w:divBdr>
              <w:divsChild>
                <w:div w:id="170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622">
          <w:marLeft w:val="0"/>
          <w:marRight w:val="0"/>
          <w:marTop w:val="0"/>
          <w:marBottom w:val="0"/>
          <w:divBdr>
            <w:top w:val="none" w:sz="0" w:space="0" w:color="auto"/>
            <w:left w:val="none" w:sz="0" w:space="0" w:color="auto"/>
            <w:bottom w:val="none" w:sz="0" w:space="0" w:color="auto"/>
            <w:right w:val="none" w:sz="0" w:space="0" w:color="auto"/>
          </w:divBdr>
          <w:divsChild>
            <w:div w:id="4939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485">
      <w:bodyDiv w:val="1"/>
      <w:marLeft w:val="0"/>
      <w:marRight w:val="0"/>
      <w:marTop w:val="0"/>
      <w:marBottom w:val="0"/>
      <w:divBdr>
        <w:top w:val="none" w:sz="0" w:space="0" w:color="auto"/>
        <w:left w:val="none" w:sz="0" w:space="0" w:color="auto"/>
        <w:bottom w:val="none" w:sz="0" w:space="0" w:color="auto"/>
        <w:right w:val="none" w:sz="0" w:space="0" w:color="auto"/>
      </w:divBdr>
    </w:div>
    <w:div w:id="295138295">
      <w:bodyDiv w:val="1"/>
      <w:marLeft w:val="0"/>
      <w:marRight w:val="0"/>
      <w:marTop w:val="0"/>
      <w:marBottom w:val="0"/>
      <w:divBdr>
        <w:top w:val="none" w:sz="0" w:space="0" w:color="auto"/>
        <w:left w:val="none" w:sz="0" w:space="0" w:color="auto"/>
        <w:bottom w:val="none" w:sz="0" w:space="0" w:color="auto"/>
        <w:right w:val="none" w:sz="0" w:space="0" w:color="auto"/>
      </w:divBdr>
    </w:div>
    <w:div w:id="304239982">
      <w:bodyDiv w:val="1"/>
      <w:marLeft w:val="0"/>
      <w:marRight w:val="0"/>
      <w:marTop w:val="0"/>
      <w:marBottom w:val="0"/>
      <w:divBdr>
        <w:top w:val="none" w:sz="0" w:space="0" w:color="auto"/>
        <w:left w:val="none" w:sz="0" w:space="0" w:color="auto"/>
        <w:bottom w:val="none" w:sz="0" w:space="0" w:color="auto"/>
        <w:right w:val="none" w:sz="0" w:space="0" w:color="auto"/>
      </w:divBdr>
    </w:div>
    <w:div w:id="357897198">
      <w:bodyDiv w:val="1"/>
      <w:marLeft w:val="0"/>
      <w:marRight w:val="0"/>
      <w:marTop w:val="0"/>
      <w:marBottom w:val="0"/>
      <w:divBdr>
        <w:top w:val="none" w:sz="0" w:space="0" w:color="auto"/>
        <w:left w:val="none" w:sz="0" w:space="0" w:color="auto"/>
        <w:bottom w:val="none" w:sz="0" w:space="0" w:color="auto"/>
        <w:right w:val="none" w:sz="0" w:space="0" w:color="auto"/>
      </w:divBdr>
      <w:divsChild>
        <w:div w:id="1238007025">
          <w:marLeft w:val="0"/>
          <w:marRight w:val="0"/>
          <w:marTop w:val="0"/>
          <w:marBottom w:val="0"/>
          <w:divBdr>
            <w:top w:val="none" w:sz="0" w:space="0" w:color="auto"/>
            <w:left w:val="none" w:sz="0" w:space="0" w:color="auto"/>
            <w:bottom w:val="none" w:sz="0" w:space="0" w:color="auto"/>
            <w:right w:val="none" w:sz="0" w:space="0" w:color="auto"/>
          </w:divBdr>
          <w:divsChild>
            <w:div w:id="1832332269">
              <w:marLeft w:val="240"/>
              <w:marRight w:val="240"/>
              <w:marTop w:val="240"/>
              <w:marBottom w:val="240"/>
              <w:divBdr>
                <w:top w:val="none" w:sz="0" w:space="0" w:color="auto"/>
                <w:left w:val="none" w:sz="0" w:space="0" w:color="auto"/>
                <w:bottom w:val="none" w:sz="0" w:space="0" w:color="auto"/>
                <w:right w:val="none" w:sz="0" w:space="0" w:color="auto"/>
              </w:divBdr>
              <w:divsChild>
                <w:div w:id="11128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215">
          <w:marLeft w:val="0"/>
          <w:marRight w:val="0"/>
          <w:marTop w:val="0"/>
          <w:marBottom w:val="0"/>
          <w:divBdr>
            <w:top w:val="none" w:sz="0" w:space="0" w:color="auto"/>
            <w:left w:val="none" w:sz="0" w:space="0" w:color="auto"/>
            <w:bottom w:val="none" w:sz="0" w:space="0" w:color="auto"/>
            <w:right w:val="none" w:sz="0" w:space="0" w:color="auto"/>
          </w:divBdr>
          <w:divsChild>
            <w:div w:id="1115715855">
              <w:marLeft w:val="0"/>
              <w:marRight w:val="0"/>
              <w:marTop w:val="0"/>
              <w:marBottom w:val="0"/>
              <w:divBdr>
                <w:top w:val="none" w:sz="0" w:space="0" w:color="auto"/>
                <w:left w:val="none" w:sz="0" w:space="0" w:color="auto"/>
                <w:bottom w:val="none" w:sz="0" w:space="0" w:color="auto"/>
                <w:right w:val="none" w:sz="0" w:space="0" w:color="auto"/>
              </w:divBdr>
            </w:div>
          </w:divsChild>
        </w:div>
        <w:div w:id="1537766348">
          <w:marLeft w:val="0"/>
          <w:marRight w:val="0"/>
          <w:marTop w:val="0"/>
          <w:marBottom w:val="0"/>
          <w:divBdr>
            <w:top w:val="none" w:sz="0" w:space="0" w:color="auto"/>
            <w:left w:val="none" w:sz="0" w:space="0" w:color="auto"/>
            <w:bottom w:val="none" w:sz="0" w:space="0" w:color="auto"/>
            <w:right w:val="none" w:sz="0" w:space="0" w:color="auto"/>
          </w:divBdr>
          <w:divsChild>
            <w:div w:id="5964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5404">
      <w:bodyDiv w:val="1"/>
      <w:marLeft w:val="0"/>
      <w:marRight w:val="0"/>
      <w:marTop w:val="0"/>
      <w:marBottom w:val="0"/>
      <w:divBdr>
        <w:top w:val="none" w:sz="0" w:space="0" w:color="auto"/>
        <w:left w:val="none" w:sz="0" w:space="0" w:color="auto"/>
        <w:bottom w:val="none" w:sz="0" w:space="0" w:color="auto"/>
        <w:right w:val="none" w:sz="0" w:space="0" w:color="auto"/>
      </w:divBdr>
    </w:div>
    <w:div w:id="363141172">
      <w:bodyDiv w:val="1"/>
      <w:marLeft w:val="0"/>
      <w:marRight w:val="0"/>
      <w:marTop w:val="0"/>
      <w:marBottom w:val="0"/>
      <w:divBdr>
        <w:top w:val="none" w:sz="0" w:space="0" w:color="auto"/>
        <w:left w:val="none" w:sz="0" w:space="0" w:color="auto"/>
        <w:bottom w:val="none" w:sz="0" w:space="0" w:color="auto"/>
        <w:right w:val="none" w:sz="0" w:space="0" w:color="auto"/>
      </w:divBdr>
    </w:div>
    <w:div w:id="369689653">
      <w:bodyDiv w:val="1"/>
      <w:marLeft w:val="0"/>
      <w:marRight w:val="0"/>
      <w:marTop w:val="0"/>
      <w:marBottom w:val="0"/>
      <w:divBdr>
        <w:top w:val="none" w:sz="0" w:space="0" w:color="auto"/>
        <w:left w:val="none" w:sz="0" w:space="0" w:color="auto"/>
        <w:bottom w:val="none" w:sz="0" w:space="0" w:color="auto"/>
        <w:right w:val="none" w:sz="0" w:space="0" w:color="auto"/>
      </w:divBdr>
    </w:div>
    <w:div w:id="407073833">
      <w:bodyDiv w:val="1"/>
      <w:marLeft w:val="0"/>
      <w:marRight w:val="0"/>
      <w:marTop w:val="0"/>
      <w:marBottom w:val="0"/>
      <w:divBdr>
        <w:top w:val="none" w:sz="0" w:space="0" w:color="auto"/>
        <w:left w:val="none" w:sz="0" w:space="0" w:color="auto"/>
        <w:bottom w:val="none" w:sz="0" w:space="0" w:color="auto"/>
        <w:right w:val="none" w:sz="0" w:space="0" w:color="auto"/>
      </w:divBdr>
      <w:divsChild>
        <w:div w:id="945773435">
          <w:marLeft w:val="0"/>
          <w:marRight w:val="0"/>
          <w:marTop w:val="0"/>
          <w:marBottom w:val="0"/>
          <w:divBdr>
            <w:top w:val="none" w:sz="0" w:space="0" w:color="auto"/>
            <w:left w:val="none" w:sz="0" w:space="0" w:color="auto"/>
            <w:bottom w:val="none" w:sz="0" w:space="0" w:color="auto"/>
            <w:right w:val="none" w:sz="0" w:space="0" w:color="auto"/>
          </w:divBdr>
          <w:divsChild>
            <w:div w:id="1982496188">
              <w:marLeft w:val="0"/>
              <w:marRight w:val="0"/>
              <w:marTop w:val="0"/>
              <w:marBottom w:val="0"/>
              <w:divBdr>
                <w:top w:val="none" w:sz="0" w:space="0" w:color="auto"/>
                <w:left w:val="none" w:sz="0" w:space="0" w:color="auto"/>
                <w:bottom w:val="none" w:sz="0" w:space="0" w:color="auto"/>
                <w:right w:val="none" w:sz="0" w:space="0" w:color="auto"/>
              </w:divBdr>
            </w:div>
          </w:divsChild>
        </w:div>
        <w:div w:id="146362572">
          <w:marLeft w:val="0"/>
          <w:marRight w:val="0"/>
          <w:marTop w:val="0"/>
          <w:marBottom w:val="0"/>
          <w:divBdr>
            <w:top w:val="none" w:sz="0" w:space="0" w:color="auto"/>
            <w:left w:val="none" w:sz="0" w:space="0" w:color="auto"/>
            <w:bottom w:val="none" w:sz="0" w:space="0" w:color="auto"/>
            <w:right w:val="none" w:sz="0" w:space="0" w:color="auto"/>
          </w:divBdr>
          <w:divsChild>
            <w:div w:id="176386420">
              <w:marLeft w:val="240"/>
              <w:marRight w:val="240"/>
              <w:marTop w:val="240"/>
              <w:marBottom w:val="240"/>
              <w:divBdr>
                <w:top w:val="none" w:sz="0" w:space="0" w:color="auto"/>
                <w:left w:val="none" w:sz="0" w:space="0" w:color="auto"/>
                <w:bottom w:val="none" w:sz="0" w:space="0" w:color="auto"/>
                <w:right w:val="none" w:sz="0" w:space="0" w:color="auto"/>
              </w:divBdr>
              <w:divsChild>
                <w:div w:id="8608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261">
          <w:marLeft w:val="0"/>
          <w:marRight w:val="0"/>
          <w:marTop w:val="0"/>
          <w:marBottom w:val="0"/>
          <w:divBdr>
            <w:top w:val="none" w:sz="0" w:space="0" w:color="auto"/>
            <w:left w:val="none" w:sz="0" w:space="0" w:color="auto"/>
            <w:bottom w:val="none" w:sz="0" w:space="0" w:color="auto"/>
            <w:right w:val="none" w:sz="0" w:space="0" w:color="auto"/>
          </w:divBdr>
          <w:divsChild>
            <w:div w:id="10629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3669">
      <w:bodyDiv w:val="1"/>
      <w:marLeft w:val="0"/>
      <w:marRight w:val="0"/>
      <w:marTop w:val="0"/>
      <w:marBottom w:val="0"/>
      <w:divBdr>
        <w:top w:val="none" w:sz="0" w:space="0" w:color="auto"/>
        <w:left w:val="none" w:sz="0" w:space="0" w:color="auto"/>
        <w:bottom w:val="none" w:sz="0" w:space="0" w:color="auto"/>
        <w:right w:val="none" w:sz="0" w:space="0" w:color="auto"/>
      </w:divBdr>
    </w:div>
    <w:div w:id="443234395">
      <w:bodyDiv w:val="1"/>
      <w:marLeft w:val="0"/>
      <w:marRight w:val="0"/>
      <w:marTop w:val="0"/>
      <w:marBottom w:val="0"/>
      <w:divBdr>
        <w:top w:val="none" w:sz="0" w:space="0" w:color="auto"/>
        <w:left w:val="none" w:sz="0" w:space="0" w:color="auto"/>
        <w:bottom w:val="none" w:sz="0" w:space="0" w:color="auto"/>
        <w:right w:val="none" w:sz="0" w:space="0" w:color="auto"/>
      </w:divBdr>
      <w:divsChild>
        <w:div w:id="127095959">
          <w:marLeft w:val="0"/>
          <w:marRight w:val="0"/>
          <w:marTop w:val="0"/>
          <w:marBottom w:val="0"/>
          <w:divBdr>
            <w:top w:val="none" w:sz="0" w:space="0" w:color="auto"/>
            <w:left w:val="none" w:sz="0" w:space="0" w:color="auto"/>
            <w:bottom w:val="none" w:sz="0" w:space="0" w:color="auto"/>
            <w:right w:val="none" w:sz="0" w:space="0" w:color="auto"/>
          </w:divBdr>
          <w:divsChild>
            <w:div w:id="1382165887">
              <w:marLeft w:val="0"/>
              <w:marRight w:val="0"/>
              <w:marTop w:val="0"/>
              <w:marBottom w:val="0"/>
              <w:divBdr>
                <w:top w:val="none" w:sz="0" w:space="0" w:color="auto"/>
                <w:left w:val="none" w:sz="0" w:space="0" w:color="auto"/>
                <w:bottom w:val="none" w:sz="0" w:space="0" w:color="auto"/>
                <w:right w:val="none" w:sz="0" w:space="0" w:color="auto"/>
              </w:divBdr>
            </w:div>
          </w:divsChild>
        </w:div>
        <w:div w:id="62602508">
          <w:marLeft w:val="0"/>
          <w:marRight w:val="0"/>
          <w:marTop w:val="0"/>
          <w:marBottom w:val="0"/>
          <w:divBdr>
            <w:top w:val="none" w:sz="0" w:space="0" w:color="auto"/>
            <w:left w:val="none" w:sz="0" w:space="0" w:color="auto"/>
            <w:bottom w:val="none" w:sz="0" w:space="0" w:color="auto"/>
            <w:right w:val="none" w:sz="0" w:space="0" w:color="auto"/>
          </w:divBdr>
          <w:divsChild>
            <w:div w:id="2053725878">
              <w:marLeft w:val="240"/>
              <w:marRight w:val="240"/>
              <w:marTop w:val="240"/>
              <w:marBottom w:val="240"/>
              <w:divBdr>
                <w:top w:val="none" w:sz="0" w:space="0" w:color="auto"/>
                <w:left w:val="none" w:sz="0" w:space="0" w:color="auto"/>
                <w:bottom w:val="none" w:sz="0" w:space="0" w:color="auto"/>
                <w:right w:val="none" w:sz="0" w:space="0" w:color="auto"/>
              </w:divBdr>
              <w:divsChild>
                <w:div w:id="13621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4470">
      <w:bodyDiv w:val="1"/>
      <w:marLeft w:val="0"/>
      <w:marRight w:val="0"/>
      <w:marTop w:val="0"/>
      <w:marBottom w:val="0"/>
      <w:divBdr>
        <w:top w:val="none" w:sz="0" w:space="0" w:color="auto"/>
        <w:left w:val="none" w:sz="0" w:space="0" w:color="auto"/>
        <w:bottom w:val="none" w:sz="0" w:space="0" w:color="auto"/>
        <w:right w:val="none" w:sz="0" w:space="0" w:color="auto"/>
      </w:divBdr>
    </w:div>
    <w:div w:id="458694894">
      <w:bodyDiv w:val="1"/>
      <w:marLeft w:val="0"/>
      <w:marRight w:val="0"/>
      <w:marTop w:val="0"/>
      <w:marBottom w:val="0"/>
      <w:divBdr>
        <w:top w:val="none" w:sz="0" w:space="0" w:color="auto"/>
        <w:left w:val="none" w:sz="0" w:space="0" w:color="auto"/>
        <w:bottom w:val="none" w:sz="0" w:space="0" w:color="auto"/>
        <w:right w:val="none" w:sz="0" w:space="0" w:color="auto"/>
      </w:divBdr>
      <w:divsChild>
        <w:div w:id="583151347">
          <w:marLeft w:val="0"/>
          <w:marRight w:val="0"/>
          <w:marTop w:val="0"/>
          <w:marBottom w:val="0"/>
          <w:divBdr>
            <w:top w:val="none" w:sz="0" w:space="0" w:color="auto"/>
            <w:left w:val="none" w:sz="0" w:space="0" w:color="auto"/>
            <w:bottom w:val="none" w:sz="0" w:space="0" w:color="auto"/>
            <w:right w:val="none" w:sz="0" w:space="0" w:color="auto"/>
          </w:divBdr>
          <w:divsChild>
            <w:div w:id="2074886870">
              <w:marLeft w:val="0"/>
              <w:marRight w:val="0"/>
              <w:marTop w:val="0"/>
              <w:marBottom w:val="0"/>
              <w:divBdr>
                <w:top w:val="none" w:sz="0" w:space="0" w:color="auto"/>
                <w:left w:val="none" w:sz="0" w:space="0" w:color="auto"/>
                <w:bottom w:val="none" w:sz="0" w:space="0" w:color="auto"/>
                <w:right w:val="none" w:sz="0" w:space="0" w:color="auto"/>
              </w:divBdr>
            </w:div>
          </w:divsChild>
        </w:div>
        <w:div w:id="514348082">
          <w:marLeft w:val="0"/>
          <w:marRight w:val="0"/>
          <w:marTop w:val="0"/>
          <w:marBottom w:val="0"/>
          <w:divBdr>
            <w:top w:val="none" w:sz="0" w:space="0" w:color="auto"/>
            <w:left w:val="none" w:sz="0" w:space="0" w:color="auto"/>
            <w:bottom w:val="none" w:sz="0" w:space="0" w:color="auto"/>
            <w:right w:val="none" w:sz="0" w:space="0" w:color="auto"/>
          </w:divBdr>
          <w:divsChild>
            <w:div w:id="1422264408">
              <w:marLeft w:val="240"/>
              <w:marRight w:val="240"/>
              <w:marTop w:val="240"/>
              <w:marBottom w:val="240"/>
              <w:divBdr>
                <w:top w:val="none" w:sz="0" w:space="0" w:color="auto"/>
                <w:left w:val="none" w:sz="0" w:space="0" w:color="auto"/>
                <w:bottom w:val="none" w:sz="0" w:space="0" w:color="auto"/>
                <w:right w:val="none" w:sz="0" w:space="0" w:color="auto"/>
              </w:divBdr>
              <w:divsChild>
                <w:div w:id="8617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343">
          <w:marLeft w:val="0"/>
          <w:marRight w:val="0"/>
          <w:marTop w:val="0"/>
          <w:marBottom w:val="0"/>
          <w:divBdr>
            <w:top w:val="none" w:sz="0" w:space="0" w:color="auto"/>
            <w:left w:val="none" w:sz="0" w:space="0" w:color="auto"/>
            <w:bottom w:val="none" w:sz="0" w:space="0" w:color="auto"/>
            <w:right w:val="none" w:sz="0" w:space="0" w:color="auto"/>
          </w:divBdr>
          <w:divsChild>
            <w:div w:id="336807391">
              <w:marLeft w:val="0"/>
              <w:marRight w:val="0"/>
              <w:marTop w:val="0"/>
              <w:marBottom w:val="0"/>
              <w:divBdr>
                <w:top w:val="none" w:sz="0" w:space="0" w:color="auto"/>
                <w:left w:val="none" w:sz="0" w:space="0" w:color="auto"/>
                <w:bottom w:val="none" w:sz="0" w:space="0" w:color="auto"/>
                <w:right w:val="none" w:sz="0" w:space="0" w:color="auto"/>
              </w:divBdr>
            </w:div>
          </w:divsChild>
        </w:div>
        <w:div w:id="1475102989">
          <w:marLeft w:val="0"/>
          <w:marRight w:val="0"/>
          <w:marTop w:val="0"/>
          <w:marBottom w:val="0"/>
          <w:divBdr>
            <w:top w:val="none" w:sz="0" w:space="0" w:color="auto"/>
            <w:left w:val="none" w:sz="0" w:space="0" w:color="auto"/>
            <w:bottom w:val="none" w:sz="0" w:space="0" w:color="auto"/>
            <w:right w:val="none" w:sz="0" w:space="0" w:color="auto"/>
          </w:divBdr>
          <w:divsChild>
            <w:div w:id="1730302754">
              <w:marLeft w:val="240"/>
              <w:marRight w:val="240"/>
              <w:marTop w:val="240"/>
              <w:marBottom w:val="240"/>
              <w:divBdr>
                <w:top w:val="none" w:sz="0" w:space="0" w:color="auto"/>
                <w:left w:val="none" w:sz="0" w:space="0" w:color="auto"/>
                <w:bottom w:val="none" w:sz="0" w:space="0" w:color="auto"/>
                <w:right w:val="none" w:sz="0" w:space="0" w:color="auto"/>
              </w:divBdr>
              <w:divsChild>
                <w:div w:id="6988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847">
      <w:bodyDiv w:val="1"/>
      <w:marLeft w:val="0"/>
      <w:marRight w:val="0"/>
      <w:marTop w:val="0"/>
      <w:marBottom w:val="0"/>
      <w:divBdr>
        <w:top w:val="none" w:sz="0" w:space="0" w:color="auto"/>
        <w:left w:val="none" w:sz="0" w:space="0" w:color="auto"/>
        <w:bottom w:val="none" w:sz="0" w:space="0" w:color="auto"/>
        <w:right w:val="none" w:sz="0" w:space="0" w:color="auto"/>
      </w:divBdr>
      <w:divsChild>
        <w:div w:id="1750076167">
          <w:marLeft w:val="0"/>
          <w:marRight w:val="0"/>
          <w:marTop w:val="0"/>
          <w:marBottom w:val="0"/>
          <w:divBdr>
            <w:top w:val="none" w:sz="0" w:space="0" w:color="auto"/>
            <w:left w:val="none" w:sz="0" w:space="0" w:color="auto"/>
            <w:bottom w:val="none" w:sz="0" w:space="0" w:color="auto"/>
            <w:right w:val="none" w:sz="0" w:space="0" w:color="auto"/>
          </w:divBdr>
          <w:divsChild>
            <w:div w:id="727416570">
              <w:marLeft w:val="0"/>
              <w:marRight w:val="0"/>
              <w:marTop w:val="0"/>
              <w:marBottom w:val="0"/>
              <w:divBdr>
                <w:top w:val="none" w:sz="0" w:space="0" w:color="auto"/>
                <w:left w:val="none" w:sz="0" w:space="0" w:color="auto"/>
                <w:bottom w:val="none" w:sz="0" w:space="0" w:color="auto"/>
                <w:right w:val="none" w:sz="0" w:space="0" w:color="auto"/>
              </w:divBdr>
              <w:divsChild>
                <w:div w:id="1904754977">
                  <w:marLeft w:val="150"/>
                  <w:marRight w:val="0"/>
                  <w:marTop w:val="0"/>
                  <w:marBottom w:val="0"/>
                  <w:divBdr>
                    <w:top w:val="none" w:sz="0" w:space="0" w:color="auto"/>
                    <w:left w:val="none" w:sz="0" w:space="0" w:color="auto"/>
                    <w:bottom w:val="none" w:sz="0" w:space="0" w:color="auto"/>
                    <w:right w:val="none" w:sz="0" w:space="0" w:color="auto"/>
                  </w:divBdr>
                  <w:divsChild>
                    <w:div w:id="21457802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69054215">
      <w:bodyDiv w:val="1"/>
      <w:marLeft w:val="0"/>
      <w:marRight w:val="0"/>
      <w:marTop w:val="0"/>
      <w:marBottom w:val="0"/>
      <w:divBdr>
        <w:top w:val="none" w:sz="0" w:space="0" w:color="auto"/>
        <w:left w:val="none" w:sz="0" w:space="0" w:color="auto"/>
        <w:bottom w:val="none" w:sz="0" w:space="0" w:color="auto"/>
        <w:right w:val="none" w:sz="0" w:space="0" w:color="auto"/>
      </w:divBdr>
    </w:div>
    <w:div w:id="470247193">
      <w:bodyDiv w:val="1"/>
      <w:marLeft w:val="0"/>
      <w:marRight w:val="0"/>
      <w:marTop w:val="0"/>
      <w:marBottom w:val="0"/>
      <w:divBdr>
        <w:top w:val="none" w:sz="0" w:space="0" w:color="auto"/>
        <w:left w:val="none" w:sz="0" w:space="0" w:color="auto"/>
        <w:bottom w:val="none" w:sz="0" w:space="0" w:color="auto"/>
        <w:right w:val="none" w:sz="0" w:space="0" w:color="auto"/>
      </w:divBdr>
      <w:divsChild>
        <w:div w:id="2097284261">
          <w:marLeft w:val="0"/>
          <w:marRight w:val="0"/>
          <w:marTop w:val="0"/>
          <w:marBottom w:val="0"/>
          <w:divBdr>
            <w:top w:val="none" w:sz="0" w:space="0" w:color="auto"/>
            <w:left w:val="none" w:sz="0" w:space="0" w:color="auto"/>
            <w:bottom w:val="none" w:sz="0" w:space="0" w:color="auto"/>
            <w:right w:val="none" w:sz="0" w:space="0" w:color="auto"/>
          </w:divBdr>
          <w:divsChild>
            <w:div w:id="1298099734">
              <w:marLeft w:val="240"/>
              <w:marRight w:val="240"/>
              <w:marTop w:val="240"/>
              <w:marBottom w:val="240"/>
              <w:divBdr>
                <w:top w:val="none" w:sz="0" w:space="0" w:color="auto"/>
                <w:left w:val="none" w:sz="0" w:space="0" w:color="auto"/>
                <w:bottom w:val="none" w:sz="0" w:space="0" w:color="auto"/>
                <w:right w:val="none" w:sz="0" w:space="0" w:color="auto"/>
              </w:divBdr>
              <w:divsChild>
                <w:div w:id="4270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882">
          <w:marLeft w:val="0"/>
          <w:marRight w:val="0"/>
          <w:marTop w:val="0"/>
          <w:marBottom w:val="0"/>
          <w:divBdr>
            <w:top w:val="none" w:sz="0" w:space="0" w:color="auto"/>
            <w:left w:val="none" w:sz="0" w:space="0" w:color="auto"/>
            <w:bottom w:val="none" w:sz="0" w:space="0" w:color="auto"/>
            <w:right w:val="none" w:sz="0" w:space="0" w:color="auto"/>
          </w:divBdr>
          <w:divsChild>
            <w:div w:id="16849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2629">
      <w:bodyDiv w:val="1"/>
      <w:marLeft w:val="0"/>
      <w:marRight w:val="0"/>
      <w:marTop w:val="0"/>
      <w:marBottom w:val="0"/>
      <w:divBdr>
        <w:top w:val="none" w:sz="0" w:space="0" w:color="auto"/>
        <w:left w:val="none" w:sz="0" w:space="0" w:color="auto"/>
        <w:bottom w:val="none" w:sz="0" w:space="0" w:color="auto"/>
        <w:right w:val="none" w:sz="0" w:space="0" w:color="auto"/>
      </w:divBdr>
      <w:divsChild>
        <w:div w:id="1832136043">
          <w:marLeft w:val="0"/>
          <w:marRight w:val="0"/>
          <w:marTop w:val="0"/>
          <w:marBottom w:val="0"/>
          <w:divBdr>
            <w:top w:val="none" w:sz="0" w:space="0" w:color="auto"/>
            <w:left w:val="none" w:sz="0" w:space="0" w:color="auto"/>
            <w:bottom w:val="none" w:sz="0" w:space="0" w:color="auto"/>
            <w:right w:val="none" w:sz="0" w:space="0" w:color="auto"/>
          </w:divBdr>
          <w:divsChild>
            <w:div w:id="31882492">
              <w:marLeft w:val="0"/>
              <w:marRight w:val="0"/>
              <w:marTop w:val="0"/>
              <w:marBottom w:val="0"/>
              <w:divBdr>
                <w:top w:val="none" w:sz="0" w:space="0" w:color="auto"/>
                <w:left w:val="none" w:sz="0" w:space="0" w:color="auto"/>
                <w:bottom w:val="none" w:sz="0" w:space="0" w:color="auto"/>
                <w:right w:val="none" w:sz="0" w:space="0" w:color="auto"/>
              </w:divBdr>
              <w:divsChild>
                <w:div w:id="303199127">
                  <w:marLeft w:val="150"/>
                  <w:marRight w:val="0"/>
                  <w:marTop w:val="0"/>
                  <w:marBottom w:val="0"/>
                  <w:divBdr>
                    <w:top w:val="none" w:sz="0" w:space="0" w:color="auto"/>
                    <w:left w:val="none" w:sz="0" w:space="0" w:color="auto"/>
                    <w:bottom w:val="none" w:sz="0" w:space="0" w:color="auto"/>
                    <w:right w:val="none" w:sz="0" w:space="0" w:color="auto"/>
                  </w:divBdr>
                  <w:divsChild>
                    <w:div w:id="10578271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06017730">
          <w:marLeft w:val="0"/>
          <w:marRight w:val="0"/>
          <w:marTop w:val="0"/>
          <w:marBottom w:val="0"/>
          <w:divBdr>
            <w:top w:val="none" w:sz="0" w:space="0" w:color="auto"/>
            <w:left w:val="none" w:sz="0" w:space="0" w:color="auto"/>
            <w:bottom w:val="none" w:sz="0" w:space="0" w:color="auto"/>
            <w:right w:val="none" w:sz="0" w:space="0" w:color="auto"/>
          </w:divBdr>
          <w:divsChild>
            <w:div w:id="730158899">
              <w:marLeft w:val="240"/>
              <w:marRight w:val="240"/>
              <w:marTop w:val="240"/>
              <w:marBottom w:val="240"/>
              <w:divBdr>
                <w:top w:val="none" w:sz="0" w:space="0" w:color="auto"/>
                <w:left w:val="none" w:sz="0" w:space="0" w:color="auto"/>
                <w:bottom w:val="none" w:sz="0" w:space="0" w:color="auto"/>
                <w:right w:val="none" w:sz="0" w:space="0" w:color="auto"/>
              </w:divBdr>
              <w:divsChild>
                <w:div w:id="1076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128">
          <w:marLeft w:val="0"/>
          <w:marRight w:val="0"/>
          <w:marTop w:val="0"/>
          <w:marBottom w:val="0"/>
          <w:divBdr>
            <w:top w:val="none" w:sz="0" w:space="0" w:color="auto"/>
            <w:left w:val="none" w:sz="0" w:space="0" w:color="auto"/>
            <w:bottom w:val="none" w:sz="0" w:space="0" w:color="auto"/>
            <w:right w:val="none" w:sz="0" w:space="0" w:color="auto"/>
          </w:divBdr>
          <w:divsChild>
            <w:div w:id="17434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763">
      <w:bodyDiv w:val="1"/>
      <w:marLeft w:val="0"/>
      <w:marRight w:val="0"/>
      <w:marTop w:val="0"/>
      <w:marBottom w:val="0"/>
      <w:divBdr>
        <w:top w:val="none" w:sz="0" w:space="0" w:color="auto"/>
        <w:left w:val="none" w:sz="0" w:space="0" w:color="auto"/>
        <w:bottom w:val="none" w:sz="0" w:space="0" w:color="auto"/>
        <w:right w:val="none" w:sz="0" w:space="0" w:color="auto"/>
      </w:divBdr>
    </w:div>
    <w:div w:id="556019011">
      <w:bodyDiv w:val="1"/>
      <w:marLeft w:val="0"/>
      <w:marRight w:val="0"/>
      <w:marTop w:val="0"/>
      <w:marBottom w:val="0"/>
      <w:divBdr>
        <w:top w:val="none" w:sz="0" w:space="0" w:color="auto"/>
        <w:left w:val="none" w:sz="0" w:space="0" w:color="auto"/>
        <w:bottom w:val="none" w:sz="0" w:space="0" w:color="auto"/>
        <w:right w:val="none" w:sz="0" w:space="0" w:color="auto"/>
      </w:divBdr>
    </w:div>
    <w:div w:id="563566450">
      <w:bodyDiv w:val="1"/>
      <w:marLeft w:val="0"/>
      <w:marRight w:val="0"/>
      <w:marTop w:val="0"/>
      <w:marBottom w:val="0"/>
      <w:divBdr>
        <w:top w:val="none" w:sz="0" w:space="0" w:color="auto"/>
        <w:left w:val="none" w:sz="0" w:space="0" w:color="auto"/>
        <w:bottom w:val="none" w:sz="0" w:space="0" w:color="auto"/>
        <w:right w:val="none" w:sz="0" w:space="0" w:color="auto"/>
      </w:divBdr>
      <w:divsChild>
        <w:div w:id="365640419">
          <w:marLeft w:val="0"/>
          <w:marRight w:val="0"/>
          <w:marTop w:val="0"/>
          <w:marBottom w:val="0"/>
          <w:divBdr>
            <w:top w:val="none" w:sz="0" w:space="0" w:color="auto"/>
            <w:left w:val="none" w:sz="0" w:space="0" w:color="auto"/>
            <w:bottom w:val="none" w:sz="0" w:space="0" w:color="auto"/>
            <w:right w:val="none" w:sz="0" w:space="0" w:color="auto"/>
          </w:divBdr>
          <w:divsChild>
            <w:div w:id="876703782">
              <w:marLeft w:val="240"/>
              <w:marRight w:val="240"/>
              <w:marTop w:val="240"/>
              <w:marBottom w:val="240"/>
              <w:divBdr>
                <w:top w:val="none" w:sz="0" w:space="0" w:color="auto"/>
                <w:left w:val="none" w:sz="0" w:space="0" w:color="auto"/>
                <w:bottom w:val="none" w:sz="0" w:space="0" w:color="auto"/>
                <w:right w:val="none" w:sz="0" w:space="0" w:color="auto"/>
              </w:divBdr>
              <w:divsChild>
                <w:div w:id="20660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76">
          <w:marLeft w:val="0"/>
          <w:marRight w:val="0"/>
          <w:marTop w:val="0"/>
          <w:marBottom w:val="0"/>
          <w:divBdr>
            <w:top w:val="none" w:sz="0" w:space="0" w:color="auto"/>
            <w:left w:val="none" w:sz="0" w:space="0" w:color="auto"/>
            <w:bottom w:val="none" w:sz="0" w:space="0" w:color="auto"/>
            <w:right w:val="none" w:sz="0" w:space="0" w:color="auto"/>
          </w:divBdr>
          <w:divsChild>
            <w:div w:id="1162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11">
      <w:bodyDiv w:val="1"/>
      <w:marLeft w:val="0"/>
      <w:marRight w:val="0"/>
      <w:marTop w:val="0"/>
      <w:marBottom w:val="0"/>
      <w:divBdr>
        <w:top w:val="none" w:sz="0" w:space="0" w:color="auto"/>
        <w:left w:val="none" w:sz="0" w:space="0" w:color="auto"/>
        <w:bottom w:val="none" w:sz="0" w:space="0" w:color="auto"/>
        <w:right w:val="none" w:sz="0" w:space="0" w:color="auto"/>
      </w:divBdr>
    </w:div>
    <w:div w:id="579674376">
      <w:bodyDiv w:val="1"/>
      <w:marLeft w:val="0"/>
      <w:marRight w:val="0"/>
      <w:marTop w:val="0"/>
      <w:marBottom w:val="0"/>
      <w:divBdr>
        <w:top w:val="none" w:sz="0" w:space="0" w:color="auto"/>
        <w:left w:val="none" w:sz="0" w:space="0" w:color="auto"/>
        <w:bottom w:val="none" w:sz="0" w:space="0" w:color="auto"/>
        <w:right w:val="none" w:sz="0" w:space="0" w:color="auto"/>
      </w:divBdr>
      <w:divsChild>
        <w:div w:id="1718771566">
          <w:marLeft w:val="0"/>
          <w:marRight w:val="0"/>
          <w:marTop w:val="0"/>
          <w:marBottom w:val="0"/>
          <w:divBdr>
            <w:top w:val="none" w:sz="0" w:space="0" w:color="auto"/>
            <w:left w:val="none" w:sz="0" w:space="0" w:color="auto"/>
            <w:bottom w:val="none" w:sz="0" w:space="0" w:color="auto"/>
            <w:right w:val="none" w:sz="0" w:space="0" w:color="auto"/>
          </w:divBdr>
          <w:divsChild>
            <w:div w:id="1338774949">
              <w:marLeft w:val="0"/>
              <w:marRight w:val="0"/>
              <w:marTop w:val="0"/>
              <w:marBottom w:val="0"/>
              <w:divBdr>
                <w:top w:val="none" w:sz="0" w:space="0" w:color="auto"/>
                <w:left w:val="none" w:sz="0" w:space="0" w:color="auto"/>
                <w:bottom w:val="none" w:sz="0" w:space="0" w:color="auto"/>
                <w:right w:val="none" w:sz="0" w:space="0" w:color="auto"/>
              </w:divBdr>
            </w:div>
          </w:divsChild>
        </w:div>
        <w:div w:id="2135099840">
          <w:marLeft w:val="0"/>
          <w:marRight w:val="0"/>
          <w:marTop w:val="0"/>
          <w:marBottom w:val="0"/>
          <w:divBdr>
            <w:top w:val="none" w:sz="0" w:space="0" w:color="auto"/>
            <w:left w:val="none" w:sz="0" w:space="0" w:color="auto"/>
            <w:bottom w:val="none" w:sz="0" w:space="0" w:color="auto"/>
            <w:right w:val="none" w:sz="0" w:space="0" w:color="auto"/>
          </w:divBdr>
          <w:divsChild>
            <w:div w:id="1643926931">
              <w:marLeft w:val="240"/>
              <w:marRight w:val="240"/>
              <w:marTop w:val="240"/>
              <w:marBottom w:val="240"/>
              <w:divBdr>
                <w:top w:val="none" w:sz="0" w:space="0" w:color="auto"/>
                <w:left w:val="none" w:sz="0" w:space="0" w:color="auto"/>
                <w:bottom w:val="none" w:sz="0" w:space="0" w:color="auto"/>
                <w:right w:val="none" w:sz="0" w:space="0" w:color="auto"/>
              </w:divBdr>
              <w:divsChild>
                <w:div w:id="816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1672">
      <w:bodyDiv w:val="1"/>
      <w:marLeft w:val="0"/>
      <w:marRight w:val="0"/>
      <w:marTop w:val="0"/>
      <w:marBottom w:val="0"/>
      <w:divBdr>
        <w:top w:val="none" w:sz="0" w:space="0" w:color="auto"/>
        <w:left w:val="none" w:sz="0" w:space="0" w:color="auto"/>
        <w:bottom w:val="none" w:sz="0" w:space="0" w:color="auto"/>
        <w:right w:val="none" w:sz="0" w:space="0" w:color="auto"/>
      </w:divBdr>
    </w:div>
    <w:div w:id="598488789">
      <w:bodyDiv w:val="1"/>
      <w:marLeft w:val="0"/>
      <w:marRight w:val="0"/>
      <w:marTop w:val="0"/>
      <w:marBottom w:val="0"/>
      <w:divBdr>
        <w:top w:val="none" w:sz="0" w:space="0" w:color="auto"/>
        <w:left w:val="none" w:sz="0" w:space="0" w:color="auto"/>
        <w:bottom w:val="none" w:sz="0" w:space="0" w:color="auto"/>
        <w:right w:val="none" w:sz="0" w:space="0" w:color="auto"/>
      </w:divBdr>
    </w:div>
    <w:div w:id="622730561">
      <w:bodyDiv w:val="1"/>
      <w:marLeft w:val="0"/>
      <w:marRight w:val="0"/>
      <w:marTop w:val="0"/>
      <w:marBottom w:val="0"/>
      <w:divBdr>
        <w:top w:val="none" w:sz="0" w:space="0" w:color="auto"/>
        <w:left w:val="none" w:sz="0" w:space="0" w:color="auto"/>
        <w:bottom w:val="none" w:sz="0" w:space="0" w:color="auto"/>
        <w:right w:val="none" w:sz="0" w:space="0" w:color="auto"/>
      </w:divBdr>
    </w:div>
    <w:div w:id="630984507">
      <w:bodyDiv w:val="1"/>
      <w:marLeft w:val="0"/>
      <w:marRight w:val="0"/>
      <w:marTop w:val="0"/>
      <w:marBottom w:val="0"/>
      <w:divBdr>
        <w:top w:val="none" w:sz="0" w:space="0" w:color="auto"/>
        <w:left w:val="none" w:sz="0" w:space="0" w:color="auto"/>
        <w:bottom w:val="none" w:sz="0" w:space="0" w:color="auto"/>
        <w:right w:val="none" w:sz="0" w:space="0" w:color="auto"/>
      </w:divBdr>
      <w:divsChild>
        <w:div w:id="1517111605">
          <w:marLeft w:val="0"/>
          <w:marRight w:val="0"/>
          <w:marTop w:val="240"/>
          <w:marBottom w:val="240"/>
          <w:divBdr>
            <w:top w:val="none" w:sz="0" w:space="0" w:color="auto"/>
            <w:left w:val="none" w:sz="0" w:space="0" w:color="auto"/>
            <w:bottom w:val="none" w:sz="0" w:space="0" w:color="auto"/>
            <w:right w:val="none" w:sz="0" w:space="0" w:color="auto"/>
          </w:divBdr>
        </w:div>
      </w:divsChild>
    </w:div>
    <w:div w:id="646713536">
      <w:bodyDiv w:val="1"/>
      <w:marLeft w:val="0"/>
      <w:marRight w:val="0"/>
      <w:marTop w:val="0"/>
      <w:marBottom w:val="0"/>
      <w:divBdr>
        <w:top w:val="none" w:sz="0" w:space="0" w:color="auto"/>
        <w:left w:val="none" w:sz="0" w:space="0" w:color="auto"/>
        <w:bottom w:val="none" w:sz="0" w:space="0" w:color="auto"/>
        <w:right w:val="none" w:sz="0" w:space="0" w:color="auto"/>
      </w:divBdr>
    </w:div>
    <w:div w:id="665322117">
      <w:bodyDiv w:val="1"/>
      <w:marLeft w:val="0"/>
      <w:marRight w:val="0"/>
      <w:marTop w:val="0"/>
      <w:marBottom w:val="0"/>
      <w:divBdr>
        <w:top w:val="none" w:sz="0" w:space="0" w:color="auto"/>
        <w:left w:val="none" w:sz="0" w:space="0" w:color="auto"/>
        <w:bottom w:val="none" w:sz="0" w:space="0" w:color="auto"/>
        <w:right w:val="none" w:sz="0" w:space="0" w:color="auto"/>
      </w:divBdr>
    </w:div>
    <w:div w:id="670984275">
      <w:bodyDiv w:val="1"/>
      <w:marLeft w:val="0"/>
      <w:marRight w:val="0"/>
      <w:marTop w:val="0"/>
      <w:marBottom w:val="0"/>
      <w:divBdr>
        <w:top w:val="none" w:sz="0" w:space="0" w:color="auto"/>
        <w:left w:val="none" w:sz="0" w:space="0" w:color="auto"/>
        <w:bottom w:val="none" w:sz="0" w:space="0" w:color="auto"/>
        <w:right w:val="none" w:sz="0" w:space="0" w:color="auto"/>
      </w:divBdr>
    </w:div>
    <w:div w:id="671687665">
      <w:bodyDiv w:val="1"/>
      <w:marLeft w:val="0"/>
      <w:marRight w:val="0"/>
      <w:marTop w:val="0"/>
      <w:marBottom w:val="0"/>
      <w:divBdr>
        <w:top w:val="none" w:sz="0" w:space="0" w:color="auto"/>
        <w:left w:val="none" w:sz="0" w:space="0" w:color="auto"/>
        <w:bottom w:val="none" w:sz="0" w:space="0" w:color="auto"/>
        <w:right w:val="none" w:sz="0" w:space="0" w:color="auto"/>
      </w:divBdr>
      <w:divsChild>
        <w:div w:id="1939752132">
          <w:marLeft w:val="0"/>
          <w:marRight w:val="0"/>
          <w:marTop w:val="0"/>
          <w:marBottom w:val="0"/>
          <w:divBdr>
            <w:top w:val="none" w:sz="0" w:space="0" w:color="auto"/>
            <w:left w:val="none" w:sz="0" w:space="0" w:color="auto"/>
            <w:bottom w:val="none" w:sz="0" w:space="0" w:color="auto"/>
            <w:right w:val="none" w:sz="0" w:space="0" w:color="auto"/>
          </w:divBdr>
          <w:divsChild>
            <w:div w:id="377357442">
              <w:marLeft w:val="0"/>
              <w:marRight w:val="0"/>
              <w:marTop w:val="0"/>
              <w:marBottom w:val="0"/>
              <w:divBdr>
                <w:top w:val="none" w:sz="0" w:space="0" w:color="auto"/>
                <w:left w:val="none" w:sz="0" w:space="0" w:color="auto"/>
                <w:bottom w:val="none" w:sz="0" w:space="0" w:color="auto"/>
                <w:right w:val="none" w:sz="0" w:space="0" w:color="auto"/>
              </w:divBdr>
              <w:divsChild>
                <w:div w:id="1179193009">
                  <w:marLeft w:val="150"/>
                  <w:marRight w:val="0"/>
                  <w:marTop w:val="0"/>
                  <w:marBottom w:val="0"/>
                  <w:divBdr>
                    <w:top w:val="none" w:sz="0" w:space="0" w:color="auto"/>
                    <w:left w:val="none" w:sz="0" w:space="0" w:color="auto"/>
                    <w:bottom w:val="none" w:sz="0" w:space="0" w:color="auto"/>
                    <w:right w:val="none" w:sz="0" w:space="0" w:color="auto"/>
                  </w:divBdr>
                  <w:divsChild>
                    <w:div w:id="2037155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3917912">
      <w:bodyDiv w:val="1"/>
      <w:marLeft w:val="0"/>
      <w:marRight w:val="0"/>
      <w:marTop w:val="0"/>
      <w:marBottom w:val="0"/>
      <w:divBdr>
        <w:top w:val="none" w:sz="0" w:space="0" w:color="auto"/>
        <w:left w:val="none" w:sz="0" w:space="0" w:color="auto"/>
        <w:bottom w:val="none" w:sz="0" w:space="0" w:color="auto"/>
        <w:right w:val="none" w:sz="0" w:space="0" w:color="auto"/>
      </w:divBdr>
      <w:divsChild>
        <w:div w:id="800465733">
          <w:marLeft w:val="0"/>
          <w:marRight w:val="0"/>
          <w:marTop w:val="0"/>
          <w:marBottom w:val="0"/>
          <w:divBdr>
            <w:top w:val="none" w:sz="0" w:space="0" w:color="auto"/>
            <w:left w:val="none" w:sz="0" w:space="0" w:color="auto"/>
            <w:bottom w:val="none" w:sz="0" w:space="0" w:color="auto"/>
            <w:right w:val="none" w:sz="0" w:space="0" w:color="auto"/>
          </w:divBdr>
          <w:divsChild>
            <w:div w:id="610630676">
              <w:marLeft w:val="0"/>
              <w:marRight w:val="0"/>
              <w:marTop w:val="0"/>
              <w:marBottom w:val="0"/>
              <w:divBdr>
                <w:top w:val="none" w:sz="0" w:space="0" w:color="auto"/>
                <w:left w:val="none" w:sz="0" w:space="0" w:color="auto"/>
                <w:bottom w:val="none" w:sz="0" w:space="0" w:color="auto"/>
                <w:right w:val="none" w:sz="0" w:space="0" w:color="auto"/>
              </w:divBdr>
              <w:divsChild>
                <w:div w:id="1488664710">
                  <w:marLeft w:val="150"/>
                  <w:marRight w:val="0"/>
                  <w:marTop w:val="0"/>
                  <w:marBottom w:val="0"/>
                  <w:divBdr>
                    <w:top w:val="none" w:sz="0" w:space="0" w:color="auto"/>
                    <w:left w:val="none" w:sz="0" w:space="0" w:color="auto"/>
                    <w:bottom w:val="none" w:sz="0" w:space="0" w:color="auto"/>
                    <w:right w:val="none" w:sz="0" w:space="0" w:color="auto"/>
                  </w:divBdr>
                  <w:divsChild>
                    <w:div w:id="4665515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91151545">
      <w:bodyDiv w:val="1"/>
      <w:marLeft w:val="0"/>
      <w:marRight w:val="0"/>
      <w:marTop w:val="0"/>
      <w:marBottom w:val="0"/>
      <w:divBdr>
        <w:top w:val="none" w:sz="0" w:space="0" w:color="auto"/>
        <w:left w:val="none" w:sz="0" w:space="0" w:color="auto"/>
        <w:bottom w:val="none" w:sz="0" w:space="0" w:color="auto"/>
        <w:right w:val="none" w:sz="0" w:space="0" w:color="auto"/>
      </w:divBdr>
    </w:div>
    <w:div w:id="704991038">
      <w:bodyDiv w:val="1"/>
      <w:marLeft w:val="0"/>
      <w:marRight w:val="0"/>
      <w:marTop w:val="0"/>
      <w:marBottom w:val="0"/>
      <w:divBdr>
        <w:top w:val="none" w:sz="0" w:space="0" w:color="auto"/>
        <w:left w:val="none" w:sz="0" w:space="0" w:color="auto"/>
        <w:bottom w:val="none" w:sz="0" w:space="0" w:color="auto"/>
        <w:right w:val="none" w:sz="0" w:space="0" w:color="auto"/>
      </w:divBdr>
    </w:div>
    <w:div w:id="720592856">
      <w:bodyDiv w:val="1"/>
      <w:marLeft w:val="0"/>
      <w:marRight w:val="0"/>
      <w:marTop w:val="0"/>
      <w:marBottom w:val="0"/>
      <w:divBdr>
        <w:top w:val="none" w:sz="0" w:space="0" w:color="auto"/>
        <w:left w:val="none" w:sz="0" w:space="0" w:color="auto"/>
        <w:bottom w:val="none" w:sz="0" w:space="0" w:color="auto"/>
        <w:right w:val="none" w:sz="0" w:space="0" w:color="auto"/>
      </w:divBdr>
      <w:divsChild>
        <w:div w:id="975261829">
          <w:marLeft w:val="0"/>
          <w:marRight w:val="0"/>
          <w:marTop w:val="240"/>
          <w:marBottom w:val="240"/>
          <w:divBdr>
            <w:top w:val="none" w:sz="0" w:space="0" w:color="auto"/>
            <w:left w:val="none" w:sz="0" w:space="0" w:color="auto"/>
            <w:bottom w:val="none" w:sz="0" w:space="0" w:color="auto"/>
            <w:right w:val="none" w:sz="0" w:space="0" w:color="auto"/>
          </w:divBdr>
        </w:div>
      </w:divsChild>
    </w:div>
    <w:div w:id="725645216">
      <w:bodyDiv w:val="1"/>
      <w:marLeft w:val="0"/>
      <w:marRight w:val="0"/>
      <w:marTop w:val="0"/>
      <w:marBottom w:val="0"/>
      <w:divBdr>
        <w:top w:val="none" w:sz="0" w:space="0" w:color="auto"/>
        <w:left w:val="none" w:sz="0" w:space="0" w:color="auto"/>
        <w:bottom w:val="none" w:sz="0" w:space="0" w:color="auto"/>
        <w:right w:val="none" w:sz="0" w:space="0" w:color="auto"/>
      </w:divBdr>
    </w:div>
    <w:div w:id="726613465">
      <w:bodyDiv w:val="1"/>
      <w:marLeft w:val="0"/>
      <w:marRight w:val="0"/>
      <w:marTop w:val="0"/>
      <w:marBottom w:val="0"/>
      <w:divBdr>
        <w:top w:val="none" w:sz="0" w:space="0" w:color="auto"/>
        <w:left w:val="none" w:sz="0" w:space="0" w:color="auto"/>
        <w:bottom w:val="none" w:sz="0" w:space="0" w:color="auto"/>
        <w:right w:val="none" w:sz="0" w:space="0" w:color="auto"/>
      </w:divBdr>
    </w:div>
    <w:div w:id="730008744">
      <w:bodyDiv w:val="1"/>
      <w:marLeft w:val="0"/>
      <w:marRight w:val="0"/>
      <w:marTop w:val="0"/>
      <w:marBottom w:val="0"/>
      <w:divBdr>
        <w:top w:val="none" w:sz="0" w:space="0" w:color="auto"/>
        <w:left w:val="none" w:sz="0" w:space="0" w:color="auto"/>
        <w:bottom w:val="none" w:sz="0" w:space="0" w:color="auto"/>
        <w:right w:val="none" w:sz="0" w:space="0" w:color="auto"/>
      </w:divBdr>
    </w:div>
    <w:div w:id="734207634">
      <w:bodyDiv w:val="1"/>
      <w:marLeft w:val="0"/>
      <w:marRight w:val="0"/>
      <w:marTop w:val="0"/>
      <w:marBottom w:val="0"/>
      <w:divBdr>
        <w:top w:val="none" w:sz="0" w:space="0" w:color="auto"/>
        <w:left w:val="none" w:sz="0" w:space="0" w:color="auto"/>
        <w:bottom w:val="none" w:sz="0" w:space="0" w:color="auto"/>
        <w:right w:val="none" w:sz="0" w:space="0" w:color="auto"/>
      </w:divBdr>
    </w:div>
    <w:div w:id="741684503">
      <w:bodyDiv w:val="1"/>
      <w:marLeft w:val="0"/>
      <w:marRight w:val="0"/>
      <w:marTop w:val="0"/>
      <w:marBottom w:val="0"/>
      <w:divBdr>
        <w:top w:val="none" w:sz="0" w:space="0" w:color="auto"/>
        <w:left w:val="none" w:sz="0" w:space="0" w:color="auto"/>
        <w:bottom w:val="none" w:sz="0" w:space="0" w:color="auto"/>
        <w:right w:val="none" w:sz="0" w:space="0" w:color="auto"/>
      </w:divBdr>
    </w:div>
    <w:div w:id="747312508">
      <w:bodyDiv w:val="1"/>
      <w:marLeft w:val="0"/>
      <w:marRight w:val="0"/>
      <w:marTop w:val="0"/>
      <w:marBottom w:val="0"/>
      <w:divBdr>
        <w:top w:val="none" w:sz="0" w:space="0" w:color="auto"/>
        <w:left w:val="none" w:sz="0" w:space="0" w:color="auto"/>
        <w:bottom w:val="none" w:sz="0" w:space="0" w:color="auto"/>
        <w:right w:val="none" w:sz="0" w:space="0" w:color="auto"/>
      </w:divBdr>
    </w:div>
    <w:div w:id="754016722">
      <w:bodyDiv w:val="1"/>
      <w:marLeft w:val="0"/>
      <w:marRight w:val="0"/>
      <w:marTop w:val="0"/>
      <w:marBottom w:val="0"/>
      <w:divBdr>
        <w:top w:val="none" w:sz="0" w:space="0" w:color="auto"/>
        <w:left w:val="none" w:sz="0" w:space="0" w:color="auto"/>
        <w:bottom w:val="none" w:sz="0" w:space="0" w:color="auto"/>
        <w:right w:val="none" w:sz="0" w:space="0" w:color="auto"/>
      </w:divBdr>
      <w:divsChild>
        <w:div w:id="1641880599">
          <w:marLeft w:val="0"/>
          <w:marRight w:val="0"/>
          <w:marTop w:val="0"/>
          <w:marBottom w:val="0"/>
          <w:divBdr>
            <w:top w:val="none" w:sz="0" w:space="0" w:color="auto"/>
            <w:left w:val="none" w:sz="0" w:space="0" w:color="auto"/>
            <w:bottom w:val="none" w:sz="0" w:space="0" w:color="auto"/>
            <w:right w:val="none" w:sz="0" w:space="0" w:color="auto"/>
          </w:divBdr>
          <w:divsChild>
            <w:div w:id="521626767">
              <w:marLeft w:val="0"/>
              <w:marRight w:val="0"/>
              <w:marTop w:val="0"/>
              <w:marBottom w:val="0"/>
              <w:divBdr>
                <w:top w:val="none" w:sz="0" w:space="0" w:color="auto"/>
                <w:left w:val="none" w:sz="0" w:space="0" w:color="auto"/>
                <w:bottom w:val="none" w:sz="0" w:space="0" w:color="auto"/>
                <w:right w:val="none" w:sz="0" w:space="0" w:color="auto"/>
              </w:divBdr>
              <w:divsChild>
                <w:div w:id="1015612475">
                  <w:marLeft w:val="150"/>
                  <w:marRight w:val="0"/>
                  <w:marTop w:val="0"/>
                  <w:marBottom w:val="0"/>
                  <w:divBdr>
                    <w:top w:val="none" w:sz="0" w:space="0" w:color="auto"/>
                    <w:left w:val="none" w:sz="0" w:space="0" w:color="auto"/>
                    <w:bottom w:val="none" w:sz="0" w:space="0" w:color="auto"/>
                    <w:right w:val="none" w:sz="0" w:space="0" w:color="auto"/>
                  </w:divBdr>
                  <w:divsChild>
                    <w:div w:id="20120246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55590110">
      <w:bodyDiv w:val="1"/>
      <w:marLeft w:val="0"/>
      <w:marRight w:val="0"/>
      <w:marTop w:val="0"/>
      <w:marBottom w:val="0"/>
      <w:divBdr>
        <w:top w:val="none" w:sz="0" w:space="0" w:color="auto"/>
        <w:left w:val="none" w:sz="0" w:space="0" w:color="auto"/>
        <w:bottom w:val="none" w:sz="0" w:space="0" w:color="auto"/>
        <w:right w:val="none" w:sz="0" w:space="0" w:color="auto"/>
      </w:divBdr>
    </w:div>
    <w:div w:id="767505392">
      <w:bodyDiv w:val="1"/>
      <w:marLeft w:val="0"/>
      <w:marRight w:val="0"/>
      <w:marTop w:val="0"/>
      <w:marBottom w:val="0"/>
      <w:divBdr>
        <w:top w:val="none" w:sz="0" w:space="0" w:color="auto"/>
        <w:left w:val="none" w:sz="0" w:space="0" w:color="auto"/>
        <w:bottom w:val="none" w:sz="0" w:space="0" w:color="auto"/>
        <w:right w:val="none" w:sz="0" w:space="0" w:color="auto"/>
      </w:divBdr>
      <w:divsChild>
        <w:div w:id="615914514">
          <w:marLeft w:val="150"/>
          <w:marRight w:val="0"/>
          <w:marTop w:val="0"/>
          <w:marBottom w:val="0"/>
          <w:divBdr>
            <w:top w:val="none" w:sz="0" w:space="0" w:color="auto"/>
            <w:left w:val="none" w:sz="0" w:space="0" w:color="auto"/>
            <w:bottom w:val="none" w:sz="0" w:space="0" w:color="auto"/>
            <w:right w:val="none" w:sz="0" w:space="0" w:color="auto"/>
          </w:divBdr>
          <w:divsChild>
            <w:div w:id="4309037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5269957">
      <w:bodyDiv w:val="1"/>
      <w:marLeft w:val="0"/>
      <w:marRight w:val="0"/>
      <w:marTop w:val="0"/>
      <w:marBottom w:val="0"/>
      <w:divBdr>
        <w:top w:val="none" w:sz="0" w:space="0" w:color="auto"/>
        <w:left w:val="none" w:sz="0" w:space="0" w:color="auto"/>
        <w:bottom w:val="none" w:sz="0" w:space="0" w:color="auto"/>
        <w:right w:val="none" w:sz="0" w:space="0" w:color="auto"/>
      </w:divBdr>
      <w:divsChild>
        <w:div w:id="1285430732">
          <w:marLeft w:val="0"/>
          <w:marRight w:val="0"/>
          <w:marTop w:val="0"/>
          <w:marBottom w:val="0"/>
          <w:divBdr>
            <w:top w:val="none" w:sz="0" w:space="0" w:color="auto"/>
            <w:left w:val="none" w:sz="0" w:space="0" w:color="auto"/>
            <w:bottom w:val="none" w:sz="0" w:space="0" w:color="auto"/>
            <w:right w:val="none" w:sz="0" w:space="0" w:color="auto"/>
          </w:divBdr>
          <w:divsChild>
            <w:div w:id="1064914011">
              <w:marLeft w:val="0"/>
              <w:marRight w:val="0"/>
              <w:marTop w:val="0"/>
              <w:marBottom w:val="0"/>
              <w:divBdr>
                <w:top w:val="none" w:sz="0" w:space="0" w:color="auto"/>
                <w:left w:val="none" w:sz="0" w:space="0" w:color="auto"/>
                <w:bottom w:val="none" w:sz="0" w:space="0" w:color="auto"/>
                <w:right w:val="none" w:sz="0" w:space="0" w:color="auto"/>
              </w:divBdr>
            </w:div>
          </w:divsChild>
        </w:div>
        <w:div w:id="962686657">
          <w:marLeft w:val="0"/>
          <w:marRight w:val="0"/>
          <w:marTop w:val="0"/>
          <w:marBottom w:val="0"/>
          <w:divBdr>
            <w:top w:val="none" w:sz="0" w:space="0" w:color="auto"/>
            <w:left w:val="none" w:sz="0" w:space="0" w:color="auto"/>
            <w:bottom w:val="none" w:sz="0" w:space="0" w:color="auto"/>
            <w:right w:val="none" w:sz="0" w:space="0" w:color="auto"/>
          </w:divBdr>
          <w:divsChild>
            <w:div w:id="1205411857">
              <w:marLeft w:val="240"/>
              <w:marRight w:val="240"/>
              <w:marTop w:val="240"/>
              <w:marBottom w:val="240"/>
              <w:divBdr>
                <w:top w:val="none" w:sz="0" w:space="0" w:color="auto"/>
                <w:left w:val="none" w:sz="0" w:space="0" w:color="auto"/>
                <w:bottom w:val="none" w:sz="0" w:space="0" w:color="auto"/>
                <w:right w:val="none" w:sz="0" w:space="0" w:color="auto"/>
              </w:divBdr>
              <w:divsChild>
                <w:div w:id="744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9822">
          <w:marLeft w:val="0"/>
          <w:marRight w:val="0"/>
          <w:marTop w:val="0"/>
          <w:marBottom w:val="0"/>
          <w:divBdr>
            <w:top w:val="none" w:sz="0" w:space="0" w:color="auto"/>
            <w:left w:val="none" w:sz="0" w:space="0" w:color="auto"/>
            <w:bottom w:val="none" w:sz="0" w:space="0" w:color="auto"/>
            <w:right w:val="none" w:sz="0" w:space="0" w:color="auto"/>
          </w:divBdr>
          <w:divsChild>
            <w:div w:id="387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3969">
      <w:bodyDiv w:val="1"/>
      <w:marLeft w:val="0"/>
      <w:marRight w:val="0"/>
      <w:marTop w:val="0"/>
      <w:marBottom w:val="0"/>
      <w:divBdr>
        <w:top w:val="none" w:sz="0" w:space="0" w:color="auto"/>
        <w:left w:val="none" w:sz="0" w:space="0" w:color="auto"/>
        <w:bottom w:val="none" w:sz="0" w:space="0" w:color="auto"/>
        <w:right w:val="none" w:sz="0" w:space="0" w:color="auto"/>
      </w:divBdr>
    </w:div>
    <w:div w:id="801313200">
      <w:bodyDiv w:val="1"/>
      <w:marLeft w:val="0"/>
      <w:marRight w:val="0"/>
      <w:marTop w:val="0"/>
      <w:marBottom w:val="0"/>
      <w:divBdr>
        <w:top w:val="none" w:sz="0" w:space="0" w:color="auto"/>
        <w:left w:val="none" w:sz="0" w:space="0" w:color="auto"/>
        <w:bottom w:val="none" w:sz="0" w:space="0" w:color="auto"/>
        <w:right w:val="none" w:sz="0" w:space="0" w:color="auto"/>
      </w:divBdr>
    </w:div>
    <w:div w:id="821459265">
      <w:bodyDiv w:val="1"/>
      <w:marLeft w:val="0"/>
      <w:marRight w:val="0"/>
      <w:marTop w:val="0"/>
      <w:marBottom w:val="0"/>
      <w:divBdr>
        <w:top w:val="none" w:sz="0" w:space="0" w:color="auto"/>
        <w:left w:val="none" w:sz="0" w:space="0" w:color="auto"/>
        <w:bottom w:val="none" w:sz="0" w:space="0" w:color="auto"/>
        <w:right w:val="none" w:sz="0" w:space="0" w:color="auto"/>
      </w:divBdr>
    </w:div>
    <w:div w:id="829833071">
      <w:bodyDiv w:val="1"/>
      <w:marLeft w:val="0"/>
      <w:marRight w:val="0"/>
      <w:marTop w:val="0"/>
      <w:marBottom w:val="0"/>
      <w:divBdr>
        <w:top w:val="none" w:sz="0" w:space="0" w:color="auto"/>
        <w:left w:val="none" w:sz="0" w:space="0" w:color="auto"/>
        <w:bottom w:val="none" w:sz="0" w:space="0" w:color="auto"/>
        <w:right w:val="none" w:sz="0" w:space="0" w:color="auto"/>
      </w:divBdr>
    </w:div>
    <w:div w:id="852689116">
      <w:bodyDiv w:val="1"/>
      <w:marLeft w:val="0"/>
      <w:marRight w:val="0"/>
      <w:marTop w:val="0"/>
      <w:marBottom w:val="0"/>
      <w:divBdr>
        <w:top w:val="none" w:sz="0" w:space="0" w:color="auto"/>
        <w:left w:val="none" w:sz="0" w:space="0" w:color="auto"/>
        <w:bottom w:val="none" w:sz="0" w:space="0" w:color="auto"/>
        <w:right w:val="none" w:sz="0" w:space="0" w:color="auto"/>
      </w:divBdr>
    </w:div>
    <w:div w:id="900596377">
      <w:bodyDiv w:val="1"/>
      <w:marLeft w:val="0"/>
      <w:marRight w:val="0"/>
      <w:marTop w:val="0"/>
      <w:marBottom w:val="0"/>
      <w:divBdr>
        <w:top w:val="none" w:sz="0" w:space="0" w:color="auto"/>
        <w:left w:val="none" w:sz="0" w:space="0" w:color="auto"/>
        <w:bottom w:val="none" w:sz="0" w:space="0" w:color="auto"/>
        <w:right w:val="none" w:sz="0" w:space="0" w:color="auto"/>
      </w:divBdr>
    </w:div>
    <w:div w:id="933511459">
      <w:bodyDiv w:val="1"/>
      <w:marLeft w:val="0"/>
      <w:marRight w:val="0"/>
      <w:marTop w:val="0"/>
      <w:marBottom w:val="0"/>
      <w:divBdr>
        <w:top w:val="none" w:sz="0" w:space="0" w:color="auto"/>
        <w:left w:val="none" w:sz="0" w:space="0" w:color="auto"/>
        <w:bottom w:val="none" w:sz="0" w:space="0" w:color="auto"/>
        <w:right w:val="none" w:sz="0" w:space="0" w:color="auto"/>
      </w:divBdr>
    </w:div>
    <w:div w:id="938369067">
      <w:bodyDiv w:val="1"/>
      <w:marLeft w:val="0"/>
      <w:marRight w:val="0"/>
      <w:marTop w:val="0"/>
      <w:marBottom w:val="0"/>
      <w:divBdr>
        <w:top w:val="none" w:sz="0" w:space="0" w:color="auto"/>
        <w:left w:val="none" w:sz="0" w:space="0" w:color="auto"/>
        <w:bottom w:val="none" w:sz="0" w:space="0" w:color="auto"/>
        <w:right w:val="none" w:sz="0" w:space="0" w:color="auto"/>
      </w:divBdr>
    </w:div>
    <w:div w:id="943419227">
      <w:bodyDiv w:val="1"/>
      <w:marLeft w:val="0"/>
      <w:marRight w:val="0"/>
      <w:marTop w:val="0"/>
      <w:marBottom w:val="0"/>
      <w:divBdr>
        <w:top w:val="none" w:sz="0" w:space="0" w:color="auto"/>
        <w:left w:val="none" w:sz="0" w:space="0" w:color="auto"/>
        <w:bottom w:val="none" w:sz="0" w:space="0" w:color="auto"/>
        <w:right w:val="none" w:sz="0" w:space="0" w:color="auto"/>
      </w:divBdr>
      <w:divsChild>
        <w:div w:id="160437402">
          <w:marLeft w:val="0"/>
          <w:marRight w:val="0"/>
          <w:marTop w:val="0"/>
          <w:marBottom w:val="0"/>
          <w:divBdr>
            <w:top w:val="none" w:sz="0" w:space="0" w:color="auto"/>
            <w:left w:val="none" w:sz="0" w:space="0" w:color="auto"/>
            <w:bottom w:val="none" w:sz="0" w:space="0" w:color="auto"/>
            <w:right w:val="none" w:sz="0" w:space="0" w:color="auto"/>
          </w:divBdr>
          <w:divsChild>
            <w:div w:id="1681275037">
              <w:marLeft w:val="0"/>
              <w:marRight w:val="0"/>
              <w:marTop w:val="0"/>
              <w:marBottom w:val="0"/>
              <w:divBdr>
                <w:top w:val="none" w:sz="0" w:space="0" w:color="auto"/>
                <w:left w:val="none" w:sz="0" w:space="0" w:color="auto"/>
                <w:bottom w:val="none" w:sz="0" w:space="0" w:color="auto"/>
                <w:right w:val="none" w:sz="0" w:space="0" w:color="auto"/>
              </w:divBdr>
            </w:div>
          </w:divsChild>
        </w:div>
        <w:div w:id="1096096188">
          <w:marLeft w:val="0"/>
          <w:marRight w:val="0"/>
          <w:marTop w:val="0"/>
          <w:marBottom w:val="0"/>
          <w:divBdr>
            <w:top w:val="none" w:sz="0" w:space="0" w:color="auto"/>
            <w:left w:val="none" w:sz="0" w:space="0" w:color="auto"/>
            <w:bottom w:val="none" w:sz="0" w:space="0" w:color="auto"/>
            <w:right w:val="none" w:sz="0" w:space="0" w:color="auto"/>
          </w:divBdr>
          <w:divsChild>
            <w:div w:id="1417631238">
              <w:marLeft w:val="240"/>
              <w:marRight w:val="240"/>
              <w:marTop w:val="240"/>
              <w:marBottom w:val="240"/>
              <w:divBdr>
                <w:top w:val="none" w:sz="0" w:space="0" w:color="auto"/>
                <w:left w:val="none" w:sz="0" w:space="0" w:color="auto"/>
                <w:bottom w:val="none" w:sz="0" w:space="0" w:color="auto"/>
                <w:right w:val="none" w:sz="0" w:space="0" w:color="auto"/>
              </w:divBdr>
              <w:divsChild>
                <w:div w:id="18610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5143">
          <w:marLeft w:val="0"/>
          <w:marRight w:val="0"/>
          <w:marTop w:val="0"/>
          <w:marBottom w:val="0"/>
          <w:divBdr>
            <w:top w:val="none" w:sz="0" w:space="0" w:color="auto"/>
            <w:left w:val="none" w:sz="0" w:space="0" w:color="auto"/>
            <w:bottom w:val="none" w:sz="0" w:space="0" w:color="auto"/>
            <w:right w:val="none" w:sz="0" w:space="0" w:color="auto"/>
          </w:divBdr>
          <w:divsChild>
            <w:div w:id="16063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6159">
      <w:bodyDiv w:val="1"/>
      <w:marLeft w:val="0"/>
      <w:marRight w:val="0"/>
      <w:marTop w:val="0"/>
      <w:marBottom w:val="0"/>
      <w:divBdr>
        <w:top w:val="none" w:sz="0" w:space="0" w:color="auto"/>
        <w:left w:val="none" w:sz="0" w:space="0" w:color="auto"/>
        <w:bottom w:val="none" w:sz="0" w:space="0" w:color="auto"/>
        <w:right w:val="none" w:sz="0" w:space="0" w:color="auto"/>
      </w:divBdr>
    </w:div>
    <w:div w:id="977418060">
      <w:bodyDiv w:val="1"/>
      <w:marLeft w:val="0"/>
      <w:marRight w:val="0"/>
      <w:marTop w:val="0"/>
      <w:marBottom w:val="0"/>
      <w:divBdr>
        <w:top w:val="none" w:sz="0" w:space="0" w:color="auto"/>
        <w:left w:val="none" w:sz="0" w:space="0" w:color="auto"/>
        <w:bottom w:val="none" w:sz="0" w:space="0" w:color="auto"/>
        <w:right w:val="none" w:sz="0" w:space="0" w:color="auto"/>
      </w:divBdr>
    </w:div>
    <w:div w:id="994337532">
      <w:bodyDiv w:val="1"/>
      <w:marLeft w:val="0"/>
      <w:marRight w:val="0"/>
      <w:marTop w:val="0"/>
      <w:marBottom w:val="0"/>
      <w:divBdr>
        <w:top w:val="none" w:sz="0" w:space="0" w:color="auto"/>
        <w:left w:val="none" w:sz="0" w:space="0" w:color="auto"/>
        <w:bottom w:val="none" w:sz="0" w:space="0" w:color="auto"/>
        <w:right w:val="none" w:sz="0" w:space="0" w:color="auto"/>
      </w:divBdr>
    </w:div>
    <w:div w:id="995768898">
      <w:bodyDiv w:val="1"/>
      <w:marLeft w:val="0"/>
      <w:marRight w:val="0"/>
      <w:marTop w:val="0"/>
      <w:marBottom w:val="0"/>
      <w:divBdr>
        <w:top w:val="none" w:sz="0" w:space="0" w:color="auto"/>
        <w:left w:val="none" w:sz="0" w:space="0" w:color="auto"/>
        <w:bottom w:val="none" w:sz="0" w:space="0" w:color="auto"/>
        <w:right w:val="none" w:sz="0" w:space="0" w:color="auto"/>
      </w:divBdr>
    </w:div>
    <w:div w:id="1019896502">
      <w:bodyDiv w:val="1"/>
      <w:marLeft w:val="0"/>
      <w:marRight w:val="0"/>
      <w:marTop w:val="0"/>
      <w:marBottom w:val="0"/>
      <w:divBdr>
        <w:top w:val="none" w:sz="0" w:space="0" w:color="auto"/>
        <w:left w:val="none" w:sz="0" w:space="0" w:color="auto"/>
        <w:bottom w:val="none" w:sz="0" w:space="0" w:color="auto"/>
        <w:right w:val="none" w:sz="0" w:space="0" w:color="auto"/>
      </w:divBdr>
    </w:div>
    <w:div w:id="1027948336">
      <w:bodyDiv w:val="1"/>
      <w:marLeft w:val="0"/>
      <w:marRight w:val="0"/>
      <w:marTop w:val="0"/>
      <w:marBottom w:val="0"/>
      <w:divBdr>
        <w:top w:val="none" w:sz="0" w:space="0" w:color="auto"/>
        <w:left w:val="none" w:sz="0" w:space="0" w:color="auto"/>
        <w:bottom w:val="none" w:sz="0" w:space="0" w:color="auto"/>
        <w:right w:val="none" w:sz="0" w:space="0" w:color="auto"/>
      </w:divBdr>
    </w:div>
    <w:div w:id="1029374350">
      <w:bodyDiv w:val="1"/>
      <w:marLeft w:val="0"/>
      <w:marRight w:val="0"/>
      <w:marTop w:val="0"/>
      <w:marBottom w:val="0"/>
      <w:divBdr>
        <w:top w:val="none" w:sz="0" w:space="0" w:color="auto"/>
        <w:left w:val="none" w:sz="0" w:space="0" w:color="auto"/>
        <w:bottom w:val="none" w:sz="0" w:space="0" w:color="auto"/>
        <w:right w:val="none" w:sz="0" w:space="0" w:color="auto"/>
      </w:divBdr>
    </w:div>
    <w:div w:id="1036271339">
      <w:bodyDiv w:val="1"/>
      <w:marLeft w:val="0"/>
      <w:marRight w:val="0"/>
      <w:marTop w:val="0"/>
      <w:marBottom w:val="0"/>
      <w:divBdr>
        <w:top w:val="none" w:sz="0" w:space="0" w:color="auto"/>
        <w:left w:val="none" w:sz="0" w:space="0" w:color="auto"/>
        <w:bottom w:val="none" w:sz="0" w:space="0" w:color="auto"/>
        <w:right w:val="none" w:sz="0" w:space="0" w:color="auto"/>
      </w:divBdr>
    </w:div>
    <w:div w:id="1051615275">
      <w:bodyDiv w:val="1"/>
      <w:marLeft w:val="0"/>
      <w:marRight w:val="0"/>
      <w:marTop w:val="0"/>
      <w:marBottom w:val="0"/>
      <w:divBdr>
        <w:top w:val="none" w:sz="0" w:space="0" w:color="auto"/>
        <w:left w:val="none" w:sz="0" w:space="0" w:color="auto"/>
        <w:bottom w:val="none" w:sz="0" w:space="0" w:color="auto"/>
        <w:right w:val="none" w:sz="0" w:space="0" w:color="auto"/>
      </w:divBdr>
      <w:divsChild>
        <w:div w:id="1313217276">
          <w:marLeft w:val="0"/>
          <w:marRight w:val="0"/>
          <w:marTop w:val="0"/>
          <w:marBottom w:val="0"/>
          <w:divBdr>
            <w:top w:val="none" w:sz="0" w:space="0" w:color="auto"/>
            <w:left w:val="none" w:sz="0" w:space="0" w:color="auto"/>
            <w:bottom w:val="none" w:sz="0" w:space="0" w:color="auto"/>
            <w:right w:val="none" w:sz="0" w:space="0" w:color="auto"/>
          </w:divBdr>
          <w:divsChild>
            <w:div w:id="364327651">
              <w:marLeft w:val="0"/>
              <w:marRight w:val="0"/>
              <w:marTop w:val="0"/>
              <w:marBottom w:val="0"/>
              <w:divBdr>
                <w:top w:val="none" w:sz="0" w:space="0" w:color="auto"/>
                <w:left w:val="none" w:sz="0" w:space="0" w:color="auto"/>
                <w:bottom w:val="none" w:sz="0" w:space="0" w:color="auto"/>
                <w:right w:val="none" w:sz="0" w:space="0" w:color="auto"/>
              </w:divBdr>
            </w:div>
          </w:divsChild>
        </w:div>
        <w:div w:id="1917548057">
          <w:marLeft w:val="0"/>
          <w:marRight w:val="0"/>
          <w:marTop w:val="0"/>
          <w:marBottom w:val="0"/>
          <w:divBdr>
            <w:top w:val="none" w:sz="0" w:space="0" w:color="auto"/>
            <w:left w:val="none" w:sz="0" w:space="0" w:color="auto"/>
            <w:bottom w:val="none" w:sz="0" w:space="0" w:color="auto"/>
            <w:right w:val="none" w:sz="0" w:space="0" w:color="auto"/>
          </w:divBdr>
          <w:divsChild>
            <w:div w:id="884829218">
              <w:marLeft w:val="240"/>
              <w:marRight w:val="240"/>
              <w:marTop w:val="240"/>
              <w:marBottom w:val="240"/>
              <w:divBdr>
                <w:top w:val="none" w:sz="0" w:space="0" w:color="auto"/>
                <w:left w:val="none" w:sz="0" w:space="0" w:color="auto"/>
                <w:bottom w:val="none" w:sz="0" w:space="0" w:color="auto"/>
                <w:right w:val="none" w:sz="0" w:space="0" w:color="auto"/>
              </w:divBdr>
              <w:divsChild>
                <w:div w:id="12545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89386">
      <w:bodyDiv w:val="1"/>
      <w:marLeft w:val="0"/>
      <w:marRight w:val="0"/>
      <w:marTop w:val="0"/>
      <w:marBottom w:val="0"/>
      <w:divBdr>
        <w:top w:val="none" w:sz="0" w:space="0" w:color="auto"/>
        <w:left w:val="none" w:sz="0" w:space="0" w:color="auto"/>
        <w:bottom w:val="none" w:sz="0" w:space="0" w:color="auto"/>
        <w:right w:val="none" w:sz="0" w:space="0" w:color="auto"/>
      </w:divBdr>
    </w:div>
    <w:div w:id="1079058788">
      <w:bodyDiv w:val="1"/>
      <w:marLeft w:val="0"/>
      <w:marRight w:val="0"/>
      <w:marTop w:val="0"/>
      <w:marBottom w:val="0"/>
      <w:divBdr>
        <w:top w:val="none" w:sz="0" w:space="0" w:color="auto"/>
        <w:left w:val="none" w:sz="0" w:space="0" w:color="auto"/>
        <w:bottom w:val="none" w:sz="0" w:space="0" w:color="auto"/>
        <w:right w:val="none" w:sz="0" w:space="0" w:color="auto"/>
      </w:divBdr>
      <w:divsChild>
        <w:div w:id="1453283920">
          <w:marLeft w:val="0"/>
          <w:marRight w:val="0"/>
          <w:marTop w:val="0"/>
          <w:marBottom w:val="0"/>
          <w:divBdr>
            <w:top w:val="none" w:sz="0" w:space="0" w:color="auto"/>
            <w:left w:val="none" w:sz="0" w:space="0" w:color="auto"/>
            <w:bottom w:val="none" w:sz="0" w:space="0" w:color="auto"/>
            <w:right w:val="none" w:sz="0" w:space="0" w:color="auto"/>
          </w:divBdr>
          <w:divsChild>
            <w:div w:id="16918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7295">
      <w:bodyDiv w:val="1"/>
      <w:marLeft w:val="0"/>
      <w:marRight w:val="0"/>
      <w:marTop w:val="0"/>
      <w:marBottom w:val="0"/>
      <w:divBdr>
        <w:top w:val="none" w:sz="0" w:space="0" w:color="auto"/>
        <w:left w:val="none" w:sz="0" w:space="0" w:color="auto"/>
        <w:bottom w:val="none" w:sz="0" w:space="0" w:color="auto"/>
        <w:right w:val="none" w:sz="0" w:space="0" w:color="auto"/>
      </w:divBdr>
      <w:divsChild>
        <w:div w:id="1825854179">
          <w:marLeft w:val="150"/>
          <w:marRight w:val="0"/>
          <w:marTop w:val="0"/>
          <w:marBottom w:val="0"/>
          <w:divBdr>
            <w:top w:val="none" w:sz="0" w:space="0" w:color="auto"/>
            <w:left w:val="none" w:sz="0" w:space="0" w:color="auto"/>
            <w:bottom w:val="none" w:sz="0" w:space="0" w:color="auto"/>
            <w:right w:val="none" w:sz="0" w:space="0" w:color="auto"/>
          </w:divBdr>
          <w:divsChild>
            <w:div w:id="6865611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08621026">
      <w:bodyDiv w:val="1"/>
      <w:marLeft w:val="0"/>
      <w:marRight w:val="0"/>
      <w:marTop w:val="0"/>
      <w:marBottom w:val="0"/>
      <w:divBdr>
        <w:top w:val="none" w:sz="0" w:space="0" w:color="auto"/>
        <w:left w:val="none" w:sz="0" w:space="0" w:color="auto"/>
        <w:bottom w:val="none" w:sz="0" w:space="0" w:color="auto"/>
        <w:right w:val="none" w:sz="0" w:space="0" w:color="auto"/>
      </w:divBdr>
    </w:div>
    <w:div w:id="1113940005">
      <w:bodyDiv w:val="1"/>
      <w:marLeft w:val="0"/>
      <w:marRight w:val="0"/>
      <w:marTop w:val="0"/>
      <w:marBottom w:val="0"/>
      <w:divBdr>
        <w:top w:val="none" w:sz="0" w:space="0" w:color="auto"/>
        <w:left w:val="none" w:sz="0" w:space="0" w:color="auto"/>
        <w:bottom w:val="none" w:sz="0" w:space="0" w:color="auto"/>
        <w:right w:val="none" w:sz="0" w:space="0" w:color="auto"/>
      </w:divBdr>
      <w:divsChild>
        <w:div w:id="554776531">
          <w:marLeft w:val="0"/>
          <w:marRight w:val="0"/>
          <w:marTop w:val="240"/>
          <w:marBottom w:val="240"/>
          <w:divBdr>
            <w:top w:val="none" w:sz="0" w:space="0" w:color="auto"/>
            <w:left w:val="none" w:sz="0" w:space="0" w:color="auto"/>
            <w:bottom w:val="none" w:sz="0" w:space="0" w:color="auto"/>
            <w:right w:val="none" w:sz="0" w:space="0" w:color="auto"/>
          </w:divBdr>
        </w:div>
      </w:divsChild>
    </w:div>
    <w:div w:id="1114053043">
      <w:bodyDiv w:val="1"/>
      <w:marLeft w:val="0"/>
      <w:marRight w:val="0"/>
      <w:marTop w:val="0"/>
      <w:marBottom w:val="0"/>
      <w:divBdr>
        <w:top w:val="none" w:sz="0" w:space="0" w:color="auto"/>
        <w:left w:val="none" w:sz="0" w:space="0" w:color="auto"/>
        <w:bottom w:val="none" w:sz="0" w:space="0" w:color="auto"/>
        <w:right w:val="none" w:sz="0" w:space="0" w:color="auto"/>
      </w:divBdr>
    </w:div>
    <w:div w:id="1118111379">
      <w:bodyDiv w:val="1"/>
      <w:marLeft w:val="0"/>
      <w:marRight w:val="0"/>
      <w:marTop w:val="0"/>
      <w:marBottom w:val="0"/>
      <w:divBdr>
        <w:top w:val="none" w:sz="0" w:space="0" w:color="auto"/>
        <w:left w:val="none" w:sz="0" w:space="0" w:color="auto"/>
        <w:bottom w:val="none" w:sz="0" w:space="0" w:color="auto"/>
        <w:right w:val="none" w:sz="0" w:space="0" w:color="auto"/>
      </w:divBdr>
    </w:div>
    <w:div w:id="1119489811">
      <w:bodyDiv w:val="1"/>
      <w:marLeft w:val="0"/>
      <w:marRight w:val="0"/>
      <w:marTop w:val="0"/>
      <w:marBottom w:val="0"/>
      <w:divBdr>
        <w:top w:val="none" w:sz="0" w:space="0" w:color="auto"/>
        <w:left w:val="none" w:sz="0" w:space="0" w:color="auto"/>
        <w:bottom w:val="none" w:sz="0" w:space="0" w:color="auto"/>
        <w:right w:val="none" w:sz="0" w:space="0" w:color="auto"/>
      </w:divBdr>
    </w:div>
    <w:div w:id="1124695190">
      <w:bodyDiv w:val="1"/>
      <w:marLeft w:val="0"/>
      <w:marRight w:val="0"/>
      <w:marTop w:val="0"/>
      <w:marBottom w:val="0"/>
      <w:divBdr>
        <w:top w:val="none" w:sz="0" w:space="0" w:color="auto"/>
        <w:left w:val="none" w:sz="0" w:space="0" w:color="auto"/>
        <w:bottom w:val="none" w:sz="0" w:space="0" w:color="auto"/>
        <w:right w:val="none" w:sz="0" w:space="0" w:color="auto"/>
      </w:divBdr>
    </w:div>
    <w:div w:id="1132360587">
      <w:bodyDiv w:val="1"/>
      <w:marLeft w:val="0"/>
      <w:marRight w:val="0"/>
      <w:marTop w:val="0"/>
      <w:marBottom w:val="0"/>
      <w:divBdr>
        <w:top w:val="none" w:sz="0" w:space="0" w:color="auto"/>
        <w:left w:val="none" w:sz="0" w:space="0" w:color="auto"/>
        <w:bottom w:val="none" w:sz="0" w:space="0" w:color="auto"/>
        <w:right w:val="none" w:sz="0" w:space="0" w:color="auto"/>
      </w:divBdr>
      <w:divsChild>
        <w:div w:id="1703165122">
          <w:marLeft w:val="0"/>
          <w:marRight w:val="0"/>
          <w:marTop w:val="0"/>
          <w:marBottom w:val="0"/>
          <w:divBdr>
            <w:top w:val="none" w:sz="0" w:space="0" w:color="auto"/>
            <w:left w:val="none" w:sz="0" w:space="0" w:color="auto"/>
            <w:bottom w:val="none" w:sz="0" w:space="0" w:color="auto"/>
            <w:right w:val="none" w:sz="0" w:space="0" w:color="auto"/>
          </w:divBdr>
          <w:divsChild>
            <w:div w:id="1323968407">
              <w:marLeft w:val="0"/>
              <w:marRight w:val="0"/>
              <w:marTop w:val="0"/>
              <w:marBottom w:val="0"/>
              <w:divBdr>
                <w:top w:val="none" w:sz="0" w:space="0" w:color="auto"/>
                <w:left w:val="none" w:sz="0" w:space="0" w:color="auto"/>
                <w:bottom w:val="none" w:sz="0" w:space="0" w:color="auto"/>
                <w:right w:val="none" w:sz="0" w:space="0" w:color="auto"/>
              </w:divBdr>
            </w:div>
          </w:divsChild>
        </w:div>
        <w:div w:id="36243612">
          <w:marLeft w:val="0"/>
          <w:marRight w:val="0"/>
          <w:marTop w:val="0"/>
          <w:marBottom w:val="0"/>
          <w:divBdr>
            <w:top w:val="none" w:sz="0" w:space="0" w:color="auto"/>
            <w:left w:val="none" w:sz="0" w:space="0" w:color="auto"/>
            <w:bottom w:val="none" w:sz="0" w:space="0" w:color="auto"/>
            <w:right w:val="none" w:sz="0" w:space="0" w:color="auto"/>
          </w:divBdr>
          <w:divsChild>
            <w:div w:id="37552438">
              <w:marLeft w:val="240"/>
              <w:marRight w:val="240"/>
              <w:marTop w:val="240"/>
              <w:marBottom w:val="240"/>
              <w:divBdr>
                <w:top w:val="none" w:sz="0" w:space="0" w:color="auto"/>
                <w:left w:val="none" w:sz="0" w:space="0" w:color="auto"/>
                <w:bottom w:val="none" w:sz="0" w:space="0" w:color="auto"/>
                <w:right w:val="none" w:sz="0" w:space="0" w:color="auto"/>
              </w:divBdr>
              <w:divsChild>
                <w:div w:id="17870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79474">
      <w:bodyDiv w:val="1"/>
      <w:marLeft w:val="0"/>
      <w:marRight w:val="0"/>
      <w:marTop w:val="0"/>
      <w:marBottom w:val="0"/>
      <w:divBdr>
        <w:top w:val="none" w:sz="0" w:space="0" w:color="auto"/>
        <w:left w:val="none" w:sz="0" w:space="0" w:color="auto"/>
        <w:bottom w:val="none" w:sz="0" w:space="0" w:color="auto"/>
        <w:right w:val="none" w:sz="0" w:space="0" w:color="auto"/>
      </w:divBdr>
    </w:div>
    <w:div w:id="1141270514">
      <w:bodyDiv w:val="1"/>
      <w:marLeft w:val="0"/>
      <w:marRight w:val="0"/>
      <w:marTop w:val="0"/>
      <w:marBottom w:val="0"/>
      <w:divBdr>
        <w:top w:val="none" w:sz="0" w:space="0" w:color="auto"/>
        <w:left w:val="none" w:sz="0" w:space="0" w:color="auto"/>
        <w:bottom w:val="none" w:sz="0" w:space="0" w:color="auto"/>
        <w:right w:val="none" w:sz="0" w:space="0" w:color="auto"/>
      </w:divBdr>
    </w:div>
    <w:div w:id="1168442377">
      <w:bodyDiv w:val="1"/>
      <w:marLeft w:val="0"/>
      <w:marRight w:val="0"/>
      <w:marTop w:val="0"/>
      <w:marBottom w:val="0"/>
      <w:divBdr>
        <w:top w:val="none" w:sz="0" w:space="0" w:color="auto"/>
        <w:left w:val="none" w:sz="0" w:space="0" w:color="auto"/>
        <w:bottom w:val="none" w:sz="0" w:space="0" w:color="auto"/>
        <w:right w:val="none" w:sz="0" w:space="0" w:color="auto"/>
      </w:divBdr>
      <w:divsChild>
        <w:div w:id="1063869798">
          <w:marLeft w:val="0"/>
          <w:marRight w:val="0"/>
          <w:marTop w:val="0"/>
          <w:marBottom w:val="0"/>
          <w:divBdr>
            <w:top w:val="none" w:sz="0" w:space="0" w:color="auto"/>
            <w:left w:val="none" w:sz="0" w:space="0" w:color="auto"/>
            <w:bottom w:val="none" w:sz="0" w:space="0" w:color="auto"/>
            <w:right w:val="none" w:sz="0" w:space="0" w:color="auto"/>
          </w:divBdr>
          <w:divsChild>
            <w:div w:id="1714382546">
              <w:marLeft w:val="0"/>
              <w:marRight w:val="0"/>
              <w:marTop w:val="0"/>
              <w:marBottom w:val="0"/>
              <w:divBdr>
                <w:top w:val="none" w:sz="0" w:space="0" w:color="auto"/>
                <w:left w:val="none" w:sz="0" w:space="0" w:color="auto"/>
                <w:bottom w:val="none" w:sz="0" w:space="0" w:color="auto"/>
                <w:right w:val="none" w:sz="0" w:space="0" w:color="auto"/>
              </w:divBdr>
            </w:div>
          </w:divsChild>
        </w:div>
        <w:div w:id="1826701892">
          <w:marLeft w:val="0"/>
          <w:marRight w:val="0"/>
          <w:marTop w:val="0"/>
          <w:marBottom w:val="0"/>
          <w:divBdr>
            <w:top w:val="none" w:sz="0" w:space="0" w:color="auto"/>
            <w:left w:val="none" w:sz="0" w:space="0" w:color="auto"/>
            <w:bottom w:val="none" w:sz="0" w:space="0" w:color="auto"/>
            <w:right w:val="none" w:sz="0" w:space="0" w:color="auto"/>
          </w:divBdr>
          <w:divsChild>
            <w:div w:id="1822576942">
              <w:marLeft w:val="240"/>
              <w:marRight w:val="240"/>
              <w:marTop w:val="240"/>
              <w:marBottom w:val="240"/>
              <w:divBdr>
                <w:top w:val="none" w:sz="0" w:space="0" w:color="auto"/>
                <w:left w:val="none" w:sz="0" w:space="0" w:color="auto"/>
                <w:bottom w:val="none" w:sz="0" w:space="0" w:color="auto"/>
                <w:right w:val="none" w:sz="0" w:space="0" w:color="auto"/>
              </w:divBdr>
              <w:divsChild>
                <w:div w:id="7998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6819">
          <w:marLeft w:val="0"/>
          <w:marRight w:val="0"/>
          <w:marTop w:val="0"/>
          <w:marBottom w:val="0"/>
          <w:divBdr>
            <w:top w:val="none" w:sz="0" w:space="0" w:color="auto"/>
            <w:left w:val="none" w:sz="0" w:space="0" w:color="auto"/>
            <w:bottom w:val="none" w:sz="0" w:space="0" w:color="auto"/>
            <w:right w:val="none" w:sz="0" w:space="0" w:color="auto"/>
          </w:divBdr>
          <w:divsChild>
            <w:div w:id="15029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792">
      <w:bodyDiv w:val="1"/>
      <w:marLeft w:val="0"/>
      <w:marRight w:val="0"/>
      <w:marTop w:val="0"/>
      <w:marBottom w:val="0"/>
      <w:divBdr>
        <w:top w:val="none" w:sz="0" w:space="0" w:color="auto"/>
        <w:left w:val="none" w:sz="0" w:space="0" w:color="auto"/>
        <w:bottom w:val="none" w:sz="0" w:space="0" w:color="auto"/>
        <w:right w:val="none" w:sz="0" w:space="0" w:color="auto"/>
      </w:divBdr>
    </w:div>
    <w:div w:id="1185510526">
      <w:bodyDiv w:val="1"/>
      <w:marLeft w:val="0"/>
      <w:marRight w:val="0"/>
      <w:marTop w:val="0"/>
      <w:marBottom w:val="0"/>
      <w:divBdr>
        <w:top w:val="none" w:sz="0" w:space="0" w:color="auto"/>
        <w:left w:val="none" w:sz="0" w:space="0" w:color="auto"/>
        <w:bottom w:val="none" w:sz="0" w:space="0" w:color="auto"/>
        <w:right w:val="none" w:sz="0" w:space="0" w:color="auto"/>
      </w:divBdr>
    </w:div>
    <w:div w:id="1188982857">
      <w:bodyDiv w:val="1"/>
      <w:marLeft w:val="0"/>
      <w:marRight w:val="0"/>
      <w:marTop w:val="0"/>
      <w:marBottom w:val="0"/>
      <w:divBdr>
        <w:top w:val="none" w:sz="0" w:space="0" w:color="auto"/>
        <w:left w:val="none" w:sz="0" w:space="0" w:color="auto"/>
        <w:bottom w:val="none" w:sz="0" w:space="0" w:color="auto"/>
        <w:right w:val="none" w:sz="0" w:space="0" w:color="auto"/>
      </w:divBdr>
    </w:div>
    <w:div w:id="1192916475">
      <w:bodyDiv w:val="1"/>
      <w:marLeft w:val="0"/>
      <w:marRight w:val="0"/>
      <w:marTop w:val="0"/>
      <w:marBottom w:val="0"/>
      <w:divBdr>
        <w:top w:val="none" w:sz="0" w:space="0" w:color="auto"/>
        <w:left w:val="none" w:sz="0" w:space="0" w:color="auto"/>
        <w:bottom w:val="none" w:sz="0" w:space="0" w:color="auto"/>
        <w:right w:val="none" w:sz="0" w:space="0" w:color="auto"/>
      </w:divBdr>
      <w:divsChild>
        <w:div w:id="1841697776">
          <w:marLeft w:val="0"/>
          <w:marRight w:val="0"/>
          <w:marTop w:val="0"/>
          <w:marBottom w:val="0"/>
          <w:divBdr>
            <w:top w:val="none" w:sz="0" w:space="0" w:color="auto"/>
            <w:left w:val="none" w:sz="0" w:space="0" w:color="auto"/>
            <w:bottom w:val="none" w:sz="0" w:space="0" w:color="auto"/>
            <w:right w:val="none" w:sz="0" w:space="0" w:color="auto"/>
          </w:divBdr>
          <w:divsChild>
            <w:div w:id="1582136812">
              <w:marLeft w:val="0"/>
              <w:marRight w:val="0"/>
              <w:marTop w:val="0"/>
              <w:marBottom w:val="0"/>
              <w:divBdr>
                <w:top w:val="none" w:sz="0" w:space="0" w:color="auto"/>
                <w:left w:val="none" w:sz="0" w:space="0" w:color="auto"/>
                <w:bottom w:val="none" w:sz="0" w:space="0" w:color="auto"/>
                <w:right w:val="none" w:sz="0" w:space="0" w:color="auto"/>
              </w:divBdr>
            </w:div>
          </w:divsChild>
        </w:div>
        <w:div w:id="1904412591">
          <w:marLeft w:val="0"/>
          <w:marRight w:val="0"/>
          <w:marTop w:val="0"/>
          <w:marBottom w:val="0"/>
          <w:divBdr>
            <w:top w:val="none" w:sz="0" w:space="0" w:color="auto"/>
            <w:left w:val="none" w:sz="0" w:space="0" w:color="auto"/>
            <w:bottom w:val="none" w:sz="0" w:space="0" w:color="auto"/>
            <w:right w:val="none" w:sz="0" w:space="0" w:color="auto"/>
          </w:divBdr>
          <w:divsChild>
            <w:div w:id="330376774">
              <w:marLeft w:val="240"/>
              <w:marRight w:val="240"/>
              <w:marTop w:val="240"/>
              <w:marBottom w:val="240"/>
              <w:divBdr>
                <w:top w:val="none" w:sz="0" w:space="0" w:color="auto"/>
                <w:left w:val="none" w:sz="0" w:space="0" w:color="auto"/>
                <w:bottom w:val="none" w:sz="0" w:space="0" w:color="auto"/>
                <w:right w:val="none" w:sz="0" w:space="0" w:color="auto"/>
              </w:divBdr>
              <w:divsChild>
                <w:div w:id="1918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9717">
      <w:bodyDiv w:val="1"/>
      <w:marLeft w:val="0"/>
      <w:marRight w:val="0"/>
      <w:marTop w:val="0"/>
      <w:marBottom w:val="0"/>
      <w:divBdr>
        <w:top w:val="none" w:sz="0" w:space="0" w:color="auto"/>
        <w:left w:val="none" w:sz="0" w:space="0" w:color="auto"/>
        <w:bottom w:val="none" w:sz="0" w:space="0" w:color="auto"/>
        <w:right w:val="none" w:sz="0" w:space="0" w:color="auto"/>
      </w:divBdr>
    </w:div>
    <w:div w:id="1216314262">
      <w:bodyDiv w:val="1"/>
      <w:marLeft w:val="0"/>
      <w:marRight w:val="0"/>
      <w:marTop w:val="0"/>
      <w:marBottom w:val="0"/>
      <w:divBdr>
        <w:top w:val="none" w:sz="0" w:space="0" w:color="auto"/>
        <w:left w:val="none" w:sz="0" w:space="0" w:color="auto"/>
        <w:bottom w:val="none" w:sz="0" w:space="0" w:color="auto"/>
        <w:right w:val="none" w:sz="0" w:space="0" w:color="auto"/>
      </w:divBdr>
    </w:div>
    <w:div w:id="1220676159">
      <w:bodyDiv w:val="1"/>
      <w:marLeft w:val="0"/>
      <w:marRight w:val="0"/>
      <w:marTop w:val="0"/>
      <w:marBottom w:val="0"/>
      <w:divBdr>
        <w:top w:val="none" w:sz="0" w:space="0" w:color="auto"/>
        <w:left w:val="none" w:sz="0" w:space="0" w:color="auto"/>
        <w:bottom w:val="none" w:sz="0" w:space="0" w:color="auto"/>
        <w:right w:val="none" w:sz="0" w:space="0" w:color="auto"/>
      </w:divBdr>
      <w:divsChild>
        <w:div w:id="1218935935">
          <w:marLeft w:val="0"/>
          <w:marRight w:val="0"/>
          <w:marTop w:val="0"/>
          <w:marBottom w:val="0"/>
          <w:divBdr>
            <w:top w:val="none" w:sz="0" w:space="0" w:color="auto"/>
            <w:left w:val="none" w:sz="0" w:space="0" w:color="auto"/>
            <w:bottom w:val="none" w:sz="0" w:space="0" w:color="auto"/>
            <w:right w:val="none" w:sz="0" w:space="0" w:color="auto"/>
          </w:divBdr>
          <w:divsChild>
            <w:div w:id="970860575">
              <w:marLeft w:val="0"/>
              <w:marRight w:val="0"/>
              <w:marTop w:val="0"/>
              <w:marBottom w:val="0"/>
              <w:divBdr>
                <w:top w:val="none" w:sz="0" w:space="0" w:color="auto"/>
                <w:left w:val="none" w:sz="0" w:space="0" w:color="auto"/>
                <w:bottom w:val="none" w:sz="0" w:space="0" w:color="auto"/>
                <w:right w:val="none" w:sz="0" w:space="0" w:color="auto"/>
              </w:divBdr>
              <w:divsChild>
                <w:div w:id="1134717214">
                  <w:marLeft w:val="150"/>
                  <w:marRight w:val="0"/>
                  <w:marTop w:val="0"/>
                  <w:marBottom w:val="0"/>
                  <w:divBdr>
                    <w:top w:val="none" w:sz="0" w:space="0" w:color="auto"/>
                    <w:left w:val="none" w:sz="0" w:space="0" w:color="auto"/>
                    <w:bottom w:val="none" w:sz="0" w:space="0" w:color="auto"/>
                    <w:right w:val="none" w:sz="0" w:space="0" w:color="auto"/>
                  </w:divBdr>
                  <w:divsChild>
                    <w:div w:id="19281555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35241615">
      <w:bodyDiv w:val="1"/>
      <w:marLeft w:val="0"/>
      <w:marRight w:val="0"/>
      <w:marTop w:val="0"/>
      <w:marBottom w:val="0"/>
      <w:divBdr>
        <w:top w:val="none" w:sz="0" w:space="0" w:color="auto"/>
        <w:left w:val="none" w:sz="0" w:space="0" w:color="auto"/>
        <w:bottom w:val="none" w:sz="0" w:space="0" w:color="auto"/>
        <w:right w:val="none" w:sz="0" w:space="0" w:color="auto"/>
      </w:divBdr>
      <w:divsChild>
        <w:div w:id="607156495">
          <w:marLeft w:val="0"/>
          <w:marRight w:val="0"/>
          <w:marTop w:val="0"/>
          <w:marBottom w:val="0"/>
          <w:divBdr>
            <w:top w:val="none" w:sz="0" w:space="0" w:color="auto"/>
            <w:left w:val="none" w:sz="0" w:space="0" w:color="auto"/>
            <w:bottom w:val="none" w:sz="0" w:space="0" w:color="auto"/>
            <w:right w:val="none" w:sz="0" w:space="0" w:color="auto"/>
          </w:divBdr>
          <w:divsChild>
            <w:div w:id="672489730">
              <w:marLeft w:val="0"/>
              <w:marRight w:val="0"/>
              <w:marTop w:val="0"/>
              <w:marBottom w:val="0"/>
              <w:divBdr>
                <w:top w:val="none" w:sz="0" w:space="0" w:color="auto"/>
                <w:left w:val="none" w:sz="0" w:space="0" w:color="auto"/>
                <w:bottom w:val="none" w:sz="0" w:space="0" w:color="auto"/>
                <w:right w:val="none" w:sz="0" w:space="0" w:color="auto"/>
              </w:divBdr>
            </w:div>
          </w:divsChild>
        </w:div>
        <w:div w:id="1924801020">
          <w:marLeft w:val="0"/>
          <w:marRight w:val="0"/>
          <w:marTop w:val="0"/>
          <w:marBottom w:val="0"/>
          <w:divBdr>
            <w:top w:val="none" w:sz="0" w:space="0" w:color="auto"/>
            <w:left w:val="none" w:sz="0" w:space="0" w:color="auto"/>
            <w:bottom w:val="none" w:sz="0" w:space="0" w:color="auto"/>
            <w:right w:val="none" w:sz="0" w:space="0" w:color="auto"/>
          </w:divBdr>
          <w:divsChild>
            <w:div w:id="377897705">
              <w:marLeft w:val="240"/>
              <w:marRight w:val="240"/>
              <w:marTop w:val="240"/>
              <w:marBottom w:val="240"/>
              <w:divBdr>
                <w:top w:val="none" w:sz="0" w:space="0" w:color="auto"/>
                <w:left w:val="none" w:sz="0" w:space="0" w:color="auto"/>
                <w:bottom w:val="none" w:sz="0" w:space="0" w:color="auto"/>
                <w:right w:val="none" w:sz="0" w:space="0" w:color="auto"/>
              </w:divBdr>
              <w:divsChild>
                <w:div w:id="14996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7195">
      <w:bodyDiv w:val="1"/>
      <w:marLeft w:val="0"/>
      <w:marRight w:val="0"/>
      <w:marTop w:val="0"/>
      <w:marBottom w:val="0"/>
      <w:divBdr>
        <w:top w:val="none" w:sz="0" w:space="0" w:color="auto"/>
        <w:left w:val="none" w:sz="0" w:space="0" w:color="auto"/>
        <w:bottom w:val="none" w:sz="0" w:space="0" w:color="auto"/>
        <w:right w:val="none" w:sz="0" w:space="0" w:color="auto"/>
      </w:divBdr>
      <w:divsChild>
        <w:div w:id="1870071536">
          <w:marLeft w:val="150"/>
          <w:marRight w:val="0"/>
          <w:marTop w:val="0"/>
          <w:marBottom w:val="0"/>
          <w:divBdr>
            <w:top w:val="none" w:sz="0" w:space="0" w:color="auto"/>
            <w:left w:val="none" w:sz="0" w:space="0" w:color="auto"/>
            <w:bottom w:val="none" w:sz="0" w:space="0" w:color="auto"/>
            <w:right w:val="none" w:sz="0" w:space="0" w:color="auto"/>
          </w:divBdr>
          <w:divsChild>
            <w:div w:id="1424764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47031726">
      <w:bodyDiv w:val="1"/>
      <w:marLeft w:val="0"/>
      <w:marRight w:val="0"/>
      <w:marTop w:val="0"/>
      <w:marBottom w:val="0"/>
      <w:divBdr>
        <w:top w:val="none" w:sz="0" w:space="0" w:color="auto"/>
        <w:left w:val="none" w:sz="0" w:space="0" w:color="auto"/>
        <w:bottom w:val="none" w:sz="0" w:space="0" w:color="auto"/>
        <w:right w:val="none" w:sz="0" w:space="0" w:color="auto"/>
      </w:divBdr>
      <w:divsChild>
        <w:div w:id="42607896">
          <w:marLeft w:val="150"/>
          <w:marRight w:val="0"/>
          <w:marTop w:val="0"/>
          <w:marBottom w:val="0"/>
          <w:divBdr>
            <w:top w:val="none" w:sz="0" w:space="0" w:color="auto"/>
            <w:left w:val="none" w:sz="0" w:space="0" w:color="auto"/>
            <w:bottom w:val="none" w:sz="0" w:space="0" w:color="auto"/>
            <w:right w:val="none" w:sz="0" w:space="0" w:color="auto"/>
          </w:divBdr>
        </w:div>
        <w:div w:id="606088100">
          <w:marLeft w:val="150"/>
          <w:marRight w:val="0"/>
          <w:marTop w:val="0"/>
          <w:marBottom w:val="0"/>
          <w:divBdr>
            <w:top w:val="none" w:sz="0" w:space="0" w:color="auto"/>
            <w:left w:val="none" w:sz="0" w:space="0" w:color="auto"/>
            <w:bottom w:val="none" w:sz="0" w:space="0" w:color="auto"/>
            <w:right w:val="none" w:sz="0" w:space="0" w:color="auto"/>
          </w:divBdr>
        </w:div>
      </w:divsChild>
    </w:div>
    <w:div w:id="1247691941">
      <w:bodyDiv w:val="1"/>
      <w:marLeft w:val="0"/>
      <w:marRight w:val="0"/>
      <w:marTop w:val="0"/>
      <w:marBottom w:val="0"/>
      <w:divBdr>
        <w:top w:val="none" w:sz="0" w:space="0" w:color="auto"/>
        <w:left w:val="none" w:sz="0" w:space="0" w:color="auto"/>
        <w:bottom w:val="none" w:sz="0" w:space="0" w:color="auto"/>
        <w:right w:val="none" w:sz="0" w:space="0" w:color="auto"/>
      </w:divBdr>
    </w:div>
    <w:div w:id="1275213714">
      <w:bodyDiv w:val="1"/>
      <w:marLeft w:val="0"/>
      <w:marRight w:val="0"/>
      <w:marTop w:val="0"/>
      <w:marBottom w:val="0"/>
      <w:divBdr>
        <w:top w:val="none" w:sz="0" w:space="0" w:color="auto"/>
        <w:left w:val="none" w:sz="0" w:space="0" w:color="auto"/>
        <w:bottom w:val="none" w:sz="0" w:space="0" w:color="auto"/>
        <w:right w:val="none" w:sz="0" w:space="0" w:color="auto"/>
      </w:divBdr>
      <w:divsChild>
        <w:div w:id="287014438">
          <w:marLeft w:val="0"/>
          <w:marRight w:val="0"/>
          <w:marTop w:val="0"/>
          <w:marBottom w:val="0"/>
          <w:divBdr>
            <w:top w:val="none" w:sz="0" w:space="0" w:color="auto"/>
            <w:left w:val="none" w:sz="0" w:space="0" w:color="auto"/>
            <w:bottom w:val="none" w:sz="0" w:space="0" w:color="auto"/>
            <w:right w:val="none" w:sz="0" w:space="0" w:color="auto"/>
          </w:divBdr>
          <w:divsChild>
            <w:div w:id="1118646382">
              <w:marLeft w:val="0"/>
              <w:marRight w:val="0"/>
              <w:marTop w:val="0"/>
              <w:marBottom w:val="0"/>
              <w:divBdr>
                <w:top w:val="none" w:sz="0" w:space="0" w:color="auto"/>
                <w:left w:val="none" w:sz="0" w:space="0" w:color="auto"/>
                <w:bottom w:val="none" w:sz="0" w:space="0" w:color="auto"/>
                <w:right w:val="none" w:sz="0" w:space="0" w:color="auto"/>
              </w:divBdr>
            </w:div>
          </w:divsChild>
        </w:div>
        <w:div w:id="1411005746">
          <w:marLeft w:val="0"/>
          <w:marRight w:val="0"/>
          <w:marTop w:val="0"/>
          <w:marBottom w:val="0"/>
          <w:divBdr>
            <w:top w:val="none" w:sz="0" w:space="0" w:color="auto"/>
            <w:left w:val="none" w:sz="0" w:space="0" w:color="auto"/>
            <w:bottom w:val="none" w:sz="0" w:space="0" w:color="auto"/>
            <w:right w:val="none" w:sz="0" w:space="0" w:color="auto"/>
          </w:divBdr>
          <w:divsChild>
            <w:div w:id="611088071">
              <w:marLeft w:val="240"/>
              <w:marRight w:val="240"/>
              <w:marTop w:val="240"/>
              <w:marBottom w:val="240"/>
              <w:divBdr>
                <w:top w:val="none" w:sz="0" w:space="0" w:color="auto"/>
                <w:left w:val="none" w:sz="0" w:space="0" w:color="auto"/>
                <w:bottom w:val="none" w:sz="0" w:space="0" w:color="auto"/>
                <w:right w:val="none" w:sz="0" w:space="0" w:color="auto"/>
              </w:divBdr>
              <w:divsChild>
                <w:div w:id="5501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6155">
      <w:bodyDiv w:val="1"/>
      <w:marLeft w:val="0"/>
      <w:marRight w:val="0"/>
      <w:marTop w:val="0"/>
      <w:marBottom w:val="0"/>
      <w:divBdr>
        <w:top w:val="none" w:sz="0" w:space="0" w:color="auto"/>
        <w:left w:val="none" w:sz="0" w:space="0" w:color="auto"/>
        <w:bottom w:val="none" w:sz="0" w:space="0" w:color="auto"/>
        <w:right w:val="none" w:sz="0" w:space="0" w:color="auto"/>
      </w:divBdr>
    </w:div>
    <w:div w:id="1329820009">
      <w:bodyDiv w:val="1"/>
      <w:marLeft w:val="0"/>
      <w:marRight w:val="0"/>
      <w:marTop w:val="0"/>
      <w:marBottom w:val="0"/>
      <w:divBdr>
        <w:top w:val="none" w:sz="0" w:space="0" w:color="auto"/>
        <w:left w:val="none" w:sz="0" w:space="0" w:color="auto"/>
        <w:bottom w:val="none" w:sz="0" w:space="0" w:color="auto"/>
        <w:right w:val="none" w:sz="0" w:space="0" w:color="auto"/>
      </w:divBdr>
    </w:div>
    <w:div w:id="1350572006">
      <w:bodyDiv w:val="1"/>
      <w:marLeft w:val="0"/>
      <w:marRight w:val="0"/>
      <w:marTop w:val="0"/>
      <w:marBottom w:val="0"/>
      <w:divBdr>
        <w:top w:val="none" w:sz="0" w:space="0" w:color="auto"/>
        <w:left w:val="none" w:sz="0" w:space="0" w:color="auto"/>
        <w:bottom w:val="none" w:sz="0" w:space="0" w:color="auto"/>
        <w:right w:val="none" w:sz="0" w:space="0" w:color="auto"/>
      </w:divBdr>
      <w:divsChild>
        <w:div w:id="1271357192">
          <w:marLeft w:val="150"/>
          <w:marRight w:val="0"/>
          <w:marTop w:val="0"/>
          <w:marBottom w:val="0"/>
          <w:divBdr>
            <w:top w:val="none" w:sz="0" w:space="0" w:color="auto"/>
            <w:left w:val="none" w:sz="0" w:space="0" w:color="auto"/>
            <w:bottom w:val="none" w:sz="0" w:space="0" w:color="auto"/>
            <w:right w:val="none" w:sz="0" w:space="0" w:color="auto"/>
          </w:divBdr>
          <w:divsChild>
            <w:div w:id="16766848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64551556">
      <w:bodyDiv w:val="1"/>
      <w:marLeft w:val="0"/>
      <w:marRight w:val="0"/>
      <w:marTop w:val="0"/>
      <w:marBottom w:val="0"/>
      <w:divBdr>
        <w:top w:val="none" w:sz="0" w:space="0" w:color="auto"/>
        <w:left w:val="none" w:sz="0" w:space="0" w:color="auto"/>
        <w:bottom w:val="none" w:sz="0" w:space="0" w:color="auto"/>
        <w:right w:val="none" w:sz="0" w:space="0" w:color="auto"/>
      </w:divBdr>
    </w:div>
    <w:div w:id="1376277715">
      <w:bodyDiv w:val="1"/>
      <w:marLeft w:val="0"/>
      <w:marRight w:val="0"/>
      <w:marTop w:val="0"/>
      <w:marBottom w:val="0"/>
      <w:divBdr>
        <w:top w:val="none" w:sz="0" w:space="0" w:color="auto"/>
        <w:left w:val="none" w:sz="0" w:space="0" w:color="auto"/>
        <w:bottom w:val="none" w:sz="0" w:space="0" w:color="auto"/>
        <w:right w:val="none" w:sz="0" w:space="0" w:color="auto"/>
      </w:divBdr>
      <w:divsChild>
        <w:div w:id="1461455127">
          <w:marLeft w:val="0"/>
          <w:marRight w:val="0"/>
          <w:marTop w:val="0"/>
          <w:marBottom w:val="0"/>
          <w:divBdr>
            <w:top w:val="none" w:sz="0" w:space="0" w:color="auto"/>
            <w:left w:val="none" w:sz="0" w:space="0" w:color="auto"/>
            <w:bottom w:val="none" w:sz="0" w:space="0" w:color="auto"/>
            <w:right w:val="none" w:sz="0" w:space="0" w:color="auto"/>
          </w:divBdr>
          <w:divsChild>
            <w:div w:id="1865441916">
              <w:marLeft w:val="240"/>
              <w:marRight w:val="240"/>
              <w:marTop w:val="240"/>
              <w:marBottom w:val="240"/>
              <w:divBdr>
                <w:top w:val="none" w:sz="0" w:space="0" w:color="auto"/>
                <w:left w:val="none" w:sz="0" w:space="0" w:color="auto"/>
                <w:bottom w:val="none" w:sz="0" w:space="0" w:color="auto"/>
                <w:right w:val="none" w:sz="0" w:space="0" w:color="auto"/>
              </w:divBdr>
              <w:divsChild>
                <w:div w:id="8676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770">
          <w:marLeft w:val="0"/>
          <w:marRight w:val="0"/>
          <w:marTop w:val="0"/>
          <w:marBottom w:val="0"/>
          <w:divBdr>
            <w:top w:val="none" w:sz="0" w:space="0" w:color="auto"/>
            <w:left w:val="none" w:sz="0" w:space="0" w:color="auto"/>
            <w:bottom w:val="none" w:sz="0" w:space="0" w:color="auto"/>
            <w:right w:val="none" w:sz="0" w:space="0" w:color="auto"/>
          </w:divBdr>
          <w:divsChild>
            <w:div w:id="9601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2355">
      <w:bodyDiv w:val="1"/>
      <w:marLeft w:val="0"/>
      <w:marRight w:val="0"/>
      <w:marTop w:val="0"/>
      <w:marBottom w:val="0"/>
      <w:divBdr>
        <w:top w:val="none" w:sz="0" w:space="0" w:color="auto"/>
        <w:left w:val="none" w:sz="0" w:space="0" w:color="auto"/>
        <w:bottom w:val="none" w:sz="0" w:space="0" w:color="auto"/>
        <w:right w:val="none" w:sz="0" w:space="0" w:color="auto"/>
      </w:divBdr>
    </w:div>
    <w:div w:id="1390762036">
      <w:bodyDiv w:val="1"/>
      <w:marLeft w:val="0"/>
      <w:marRight w:val="0"/>
      <w:marTop w:val="0"/>
      <w:marBottom w:val="0"/>
      <w:divBdr>
        <w:top w:val="none" w:sz="0" w:space="0" w:color="auto"/>
        <w:left w:val="none" w:sz="0" w:space="0" w:color="auto"/>
        <w:bottom w:val="none" w:sz="0" w:space="0" w:color="auto"/>
        <w:right w:val="none" w:sz="0" w:space="0" w:color="auto"/>
      </w:divBdr>
    </w:div>
    <w:div w:id="1406489636">
      <w:bodyDiv w:val="1"/>
      <w:marLeft w:val="0"/>
      <w:marRight w:val="0"/>
      <w:marTop w:val="0"/>
      <w:marBottom w:val="0"/>
      <w:divBdr>
        <w:top w:val="none" w:sz="0" w:space="0" w:color="auto"/>
        <w:left w:val="none" w:sz="0" w:space="0" w:color="auto"/>
        <w:bottom w:val="none" w:sz="0" w:space="0" w:color="auto"/>
        <w:right w:val="none" w:sz="0" w:space="0" w:color="auto"/>
      </w:divBdr>
      <w:divsChild>
        <w:div w:id="448933182">
          <w:marLeft w:val="0"/>
          <w:marRight w:val="0"/>
          <w:marTop w:val="0"/>
          <w:marBottom w:val="0"/>
          <w:divBdr>
            <w:top w:val="none" w:sz="0" w:space="0" w:color="auto"/>
            <w:left w:val="none" w:sz="0" w:space="0" w:color="auto"/>
            <w:bottom w:val="none" w:sz="0" w:space="0" w:color="auto"/>
            <w:right w:val="none" w:sz="0" w:space="0" w:color="auto"/>
          </w:divBdr>
          <w:divsChild>
            <w:div w:id="1432623426">
              <w:marLeft w:val="0"/>
              <w:marRight w:val="0"/>
              <w:marTop w:val="0"/>
              <w:marBottom w:val="0"/>
              <w:divBdr>
                <w:top w:val="none" w:sz="0" w:space="0" w:color="auto"/>
                <w:left w:val="none" w:sz="0" w:space="0" w:color="auto"/>
                <w:bottom w:val="none" w:sz="0" w:space="0" w:color="auto"/>
                <w:right w:val="none" w:sz="0" w:space="0" w:color="auto"/>
              </w:divBdr>
            </w:div>
          </w:divsChild>
        </w:div>
        <w:div w:id="1145312751">
          <w:marLeft w:val="0"/>
          <w:marRight w:val="0"/>
          <w:marTop w:val="0"/>
          <w:marBottom w:val="0"/>
          <w:divBdr>
            <w:top w:val="none" w:sz="0" w:space="0" w:color="auto"/>
            <w:left w:val="none" w:sz="0" w:space="0" w:color="auto"/>
            <w:bottom w:val="none" w:sz="0" w:space="0" w:color="auto"/>
            <w:right w:val="none" w:sz="0" w:space="0" w:color="auto"/>
          </w:divBdr>
          <w:divsChild>
            <w:div w:id="1818255065">
              <w:marLeft w:val="240"/>
              <w:marRight w:val="240"/>
              <w:marTop w:val="240"/>
              <w:marBottom w:val="240"/>
              <w:divBdr>
                <w:top w:val="none" w:sz="0" w:space="0" w:color="auto"/>
                <w:left w:val="none" w:sz="0" w:space="0" w:color="auto"/>
                <w:bottom w:val="none" w:sz="0" w:space="0" w:color="auto"/>
                <w:right w:val="none" w:sz="0" w:space="0" w:color="auto"/>
              </w:divBdr>
              <w:divsChild>
                <w:div w:id="715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203">
          <w:marLeft w:val="0"/>
          <w:marRight w:val="0"/>
          <w:marTop w:val="0"/>
          <w:marBottom w:val="0"/>
          <w:divBdr>
            <w:top w:val="none" w:sz="0" w:space="0" w:color="auto"/>
            <w:left w:val="none" w:sz="0" w:space="0" w:color="auto"/>
            <w:bottom w:val="none" w:sz="0" w:space="0" w:color="auto"/>
            <w:right w:val="none" w:sz="0" w:space="0" w:color="auto"/>
          </w:divBdr>
          <w:divsChild>
            <w:div w:id="8215055">
              <w:marLeft w:val="0"/>
              <w:marRight w:val="0"/>
              <w:marTop w:val="0"/>
              <w:marBottom w:val="0"/>
              <w:divBdr>
                <w:top w:val="none" w:sz="0" w:space="0" w:color="auto"/>
                <w:left w:val="none" w:sz="0" w:space="0" w:color="auto"/>
                <w:bottom w:val="none" w:sz="0" w:space="0" w:color="auto"/>
                <w:right w:val="none" w:sz="0" w:space="0" w:color="auto"/>
              </w:divBdr>
            </w:div>
          </w:divsChild>
        </w:div>
        <w:div w:id="1571620329">
          <w:marLeft w:val="0"/>
          <w:marRight w:val="0"/>
          <w:marTop w:val="0"/>
          <w:marBottom w:val="0"/>
          <w:divBdr>
            <w:top w:val="none" w:sz="0" w:space="0" w:color="auto"/>
            <w:left w:val="none" w:sz="0" w:space="0" w:color="auto"/>
            <w:bottom w:val="none" w:sz="0" w:space="0" w:color="auto"/>
            <w:right w:val="none" w:sz="0" w:space="0" w:color="auto"/>
          </w:divBdr>
          <w:divsChild>
            <w:div w:id="1308631111">
              <w:marLeft w:val="240"/>
              <w:marRight w:val="240"/>
              <w:marTop w:val="240"/>
              <w:marBottom w:val="240"/>
              <w:divBdr>
                <w:top w:val="none" w:sz="0" w:space="0" w:color="auto"/>
                <w:left w:val="none" w:sz="0" w:space="0" w:color="auto"/>
                <w:bottom w:val="none" w:sz="0" w:space="0" w:color="auto"/>
                <w:right w:val="none" w:sz="0" w:space="0" w:color="auto"/>
              </w:divBdr>
              <w:divsChild>
                <w:div w:id="13877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4318">
      <w:bodyDiv w:val="1"/>
      <w:marLeft w:val="0"/>
      <w:marRight w:val="0"/>
      <w:marTop w:val="0"/>
      <w:marBottom w:val="0"/>
      <w:divBdr>
        <w:top w:val="none" w:sz="0" w:space="0" w:color="auto"/>
        <w:left w:val="none" w:sz="0" w:space="0" w:color="auto"/>
        <w:bottom w:val="none" w:sz="0" w:space="0" w:color="auto"/>
        <w:right w:val="none" w:sz="0" w:space="0" w:color="auto"/>
      </w:divBdr>
    </w:div>
    <w:div w:id="1436824900">
      <w:bodyDiv w:val="1"/>
      <w:marLeft w:val="0"/>
      <w:marRight w:val="0"/>
      <w:marTop w:val="0"/>
      <w:marBottom w:val="0"/>
      <w:divBdr>
        <w:top w:val="none" w:sz="0" w:space="0" w:color="auto"/>
        <w:left w:val="none" w:sz="0" w:space="0" w:color="auto"/>
        <w:bottom w:val="none" w:sz="0" w:space="0" w:color="auto"/>
        <w:right w:val="none" w:sz="0" w:space="0" w:color="auto"/>
      </w:divBdr>
      <w:divsChild>
        <w:div w:id="729303301">
          <w:marLeft w:val="150"/>
          <w:marRight w:val="0"/>
          <w:marTop w:val="0"/>
          <w:marBottom w:val="0"/>
          <w:divBdr>
            <w:top w:val="none" w:sz="0" w:space="0" w:color="auto"/>
            <w:left w:val="none" w:sz="0" w:space="0" w:color="auto"/>
            <w:bottom w:val="none" w:sz="0" w:space="0" w:color="auto"/>
            <w:right w:val="none" w:sz="0" w:space="0" w:color="auto"/>
          </w:divBdr>
        </w:div>
        <w:div w:id="1395398723">
          <w:marLeft w:val="150"/>
          <w:marRight w:val="0"/>
          <w:marTop w:val="0"/>
          <w:marBottom w:val="0"/>
          <w:divBdr>
            <w:top w:val="none" w:sz="0" w:space="0" w:color="auto"/>
            <w:left w:val="none" w:sz="0" w:space="0" w:color="auto"/>
            <w:bottom w:val="none" w:sz="0" w:space="0" w:color="auto"/>
            <w:right w:val="none" w:sz="0" w:space="0" w:color="auto"/>
          </w:divBdr>
        </w:div>
      </w:divsChild>
    </w:div>
    <w:div w:id="1443648842">
      <w:bodyDiv w:val="1"/>
      <w:marLeft w:val="0"/>
      <w:marRight w:val="0"/>
      <w:marTop w:val="0"/>
      <w:marBottom w:val="0"/>
      <w:divBdr>
        <w:top w:val="none" w:sz="0" w:space="0" w:color="auto"/>
        <w:left w:val="none" w:sz="0" w:space="0" w:color="auto"/>
        <w:bottom w:val="none" w:sz="0" w:space="0" w:color="auto"/>
        <w:right w:val="none" w:sz="0" w:space="0" w:color="auto"/>
      </w:divBdr>
      <w:divsChild>
        <w:div w:id="617178781">
          <w:marLeft w:val="0"/>
          <w:marRight w:val="0"/>
          <w:marTop w:val="0"/>
          <w:marBottom w:val="0"/>
          <w:divBdr>
            <w:top w:val="none" w:sz="0" w:space="0" w:color="auto"/>
            <w:left w:val="none" w:sz="0" w:space="0" w:color="auto"/>
            <w:bottom w:val="none" w:sz="0" w:space="0" w:color="auto"/>
            <w:right w:val="none" w:sz="0" w:space="0" w:color="auto"/>
          </w:divBdr>
          <w:divsChild>
            <w:div w:id="505096449">
              <w:marLeft w:val="0"/>
              <w:marRight w:val="0"/>
              <w:marTop w:val="0"/>
              <w:marBottom w:val="0"/>
              <w:divBdr>
                <w:top w:val="none" w:sz="0" w:space="0" w:color="auto"/>
                <w:left w:val="none" w:sz="0" w:space="0" w:color="auto"/>
                <w:bottom w:val="none" w:sz="0" w:space="0" w:color="auto"/>
                <w:right w:val="none" w:sz="0" w:space="0" w:color="auto"/>
              </w:divBdr>
              <w:divsChild>
                <w:div w:id="1433630122">
                  <w:marLeft w:val="150"/>
                  <w:marRight w:val="0"/>
                  <w:marTop w:val="0"/>
                  <w:marBottom w:val="0"/>
                  <w:divBdr>
                    <w:top w:val="none" w:sz="0" w:space="0" w:color="auto"/>
                    <w:left w:val="none" w:sz="0" w:space="0" w:color="auto"/>
                    <w:bottom w:val="none" w:sz="0" w:space="0" w:color="auto"/>
                    <w:right w:val="none" w:sz="0" w:space="0" w:color="auto"/>
                  </w:divBdr>
                  <w:divsChild>
                    <w:div w:id="20697202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96404811">
          <w:marLeft w:val="0"/>
          <w:marRight w:val="0"/>
          <w:marTop w:val="0"/>
          <w:marBottom w:val="0"/>
          <w:divBdr>
            <w:top w:val="none" w:sz="0" w:space="0" w:color="auto"/>
            <w:left w:val="none" w:sz="0" w:space="0" w:color="auto"/>
            <w:bottom w:val="none" w:sz="0" w:space="0" w:color="auto"/>
            <w:right w:val="none" w:sz="0" w:space="0" w:color="auto"/>
          </w:divBdr>
          <w:divsChild>
            <w:div w:id="532303825">
              <w:marLeft w:val="240"/>
              <w:marRight w:val="240"/>
              <w:marTop w:val="240"/>
              <w:marBottom w:val="240"/>
              <w:divBdr>
                <w:top w:val="none" w:sz="0" w:space="0" w:color="auto"/>
                <w:left w:val="none" w:sz="0" w:space="0" w:color="auto"/>
                <w:bottom w:val="none" w:sz="0" w:space="0" w:color="auto"/>
                <w:right w:val="none" w:sz="0" w:space="0" w:color="auto"/>
              </w:divBdr>
              <w:divsChild>
                <w:div w:id="12081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7676">
          <w:marLeft w:val="0"/>
          <w:marRight w:val="0"/>
          <w:marTop w:val="0"/>
          <w:marBottom w:val="0"/>
          <w:divBdr>
            <w:top w:val="none" w:sz="0" w:space="0" w:color="auto"/>
            <w:left w:val="none" w:sz="0" w:space="0" w:color="auto"/>
            <w:bottom w:val="none" w:sz="0" w:space="0" w:color="auto"/>
            <w:right w:val="none" w:sz="0" w:space="0" w:color="auto"/>
          </w:divBdr>
          <w:divsChild>
            <w:div w:id="17440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621">
      <w:bodyDiv w:val="1"/>
      <w:marLeft w:val="0"/>
      <w:marRight w:val="0"/>
      <w:marTop w:val="0"/>
      <w:marBottom w:val="0"/>
      <w:divBdr>
        <w:top w:val="none" w:sz="0" w:space="0" w:color="auto"/>
        <w:left w:val="none" w:sz="0" w:space="0" w:color="auto"/>
        <w:bottom w:val="none" w:sz="0" w:space="0" w:color="auto"/>
        <w:right w:val="none" w:sz="0" w:space="0" w:color="auto"/>
      </w:divBdr>
    </w:div>
    <w:div w:id="1498959851">
      <w:bodyDiv w:val="1"/>
      <w:marLeft w:val="0"/>
      <w:marRight w:val="0"/>
      <w:marTop w:val="0"/>
      <w:marBottom w:val="0"/>
      <w:divBdr>
        <w:top w:val="none" w:sz="0" w:space="0" w:color="auto"/>
        <w:left w:val="none" w:sz="0" w:space="0" w:color="auto"/>
        <w:bottom w:val="none" w:sz="0" w:space="0" w:color="auto"/>
        <w:right w:val="none" w:sz="0" w:space="0" w:color="auto"/>
      </w:divBdr>
    </w:div>
    <w:div w:id="1503934907">
      <w:bodyDiv w:val="1"/>
      <w:marLeft w:val="0"/>
      <w:marRight w:val="0"/>
      <w:marTop w:val="0"/>
      <w:marBottom w:val="0"/>
      <w:divBdr>
        <w:top w:val="none" w:sz="0" w:space="0" w:color="auto"/>
        <w:left w:val="none" w:sz="0" w:space="0" w:color="auto"/>
        <w:bottom w:val="none" w:sz="0" w:space="0" w:color="auto"/>
        <w:right w:val="none" w:sz="0" w:space="0" w:color="auto"/>
      </w:divBdr>
    </w:div>
    <w:div w:id="1507552838">
      <w:bodyDiv w:val="1"/>
      <w:marLeft w:val="0"/>
      <w:marRight w:val="0"/>
      <w:marTop w:val="0"/>
      <w:marBottom w:val="0"/>
      <w:divBdr>
        <w:top w:val="none" w:sz="0" w:space="0" w:color="auto"/>
        <w:left w:val="none" w:sz="0" w:space="0" w:color="auto"/>
        <w:bottom w:val="none" w:sz="0" w:space="0" w:color="auto"/>
        <w:right w:val="none" w:sz="0" w:space="0" w:color="auto"/>
      </w:divBdr>
      <w:divsChild>
        <w:div w:id="1585410962">
          <w:marLeft w:val="0"/>
          <w:marRight w:val="0"/>
          <w:marTop w:val="0"/>
          <w:marBottom w:val="0"/>
          <w:divBdr>
            <w:top w:val="none" w:sz="0" w:space="0" w:color="auto"/>
            <w:left w:val="none" w:sz="0" w:space="0" w:color="auto"/>
            <w:bottom w:val="none" w:sz="0" w:space="0" w:color="auto"/>
            <w:right w:val="none" w:sz="0" w:space="0" w:color="auto"/>
          </w:divBdr>
          <w:divsChild>
            <w:div w:id="16131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8050">
      <w:bodyDiv w:val="1"/>
      <w:marLeft w:val="0"/>
      <w:marRight w:val="0"/>
      <w:marTop w:val="0"/>
      <w:marBottom w:val="0"/>
      <w:divBdr>
        <w:top w:val="none" w:sz="0" w:space="0" w:color="auto"/>
        <w:left w:val="none" w:sz="0" w:space="0" w:color="auto"/>
        <w:bottom w:val="none" w:sz="0" w:space="0" w:color="auto"/>
        <w:right w:val="none" w:sz="0" w:space="0" w:color="auto"/>
      </w:divBdr>
    </w:div>
    <w:div w:id="1535658927">
      <w:bodyDiv w:val="1"/>
      <w:marLeft w:val="0"/>
      <w:marRight w:val="0"/>
      <w:marTop w:val="0"/>
      <w:marBottom w:val="0"/>
      <w:divBdr>
        <w:top w:val="none" w:sz="0" w:space="0" w:color="auto"/>
        <w:left w:val="none" w:sz="0" w:space="0" w:color="auto"/>
        <w:bottom w:val="none" w:sz="0" w:space="0" w:color="auto"/>
        <w:right w:val="none" w:sz="0" w:space="0" w:color="auto"/>
      </w:divBdr>
    </w:div>
    <w:div w:id="1537767540">
      <w:bodyDiv w:val="1"/>
      <w:marLeft w:val="0"/>
      <w:marRight w:val="0"/>
      <w:marTop w:val="0"/>
      <w:marBottom w:val="0"/>
      <w:divBdr>
        <w:top w:val="none" w:sz="0" w:space="0" w:color="auto"/>
        <w:left w:val="none" w:sz="0" w:space="0" w:color="auto"/>
        <w:bottom w:val="none" w:sz="0" w:space="0" w:color="auto"/>
        <w:right w:val="none" w:sz="0" w:space="0" w:color="auto"/>
      </w:divBdr>
    </w:div>
    <w:div w:id="1539850915">
      <w:bodyDiv w:val="1"/>
      <w:marLeft w:val="0"/>
      <w:marRight w:val="0"/>
      <w:marTop w:val="0"/>
      <w:marBottom w:val="0"/>
      <w:divBdr>
        <w:top w:val="none" w:sz="0" w:space="0" w:color="auto"/>
        <w:left w:val="none" w:sz="0" w:space="0" w:color="auto"/>
        <w:bottom w:val="none" w:sz="0" w:space="0" w:color="auto"/>
        <w:right w:val="none" w:sz="0" w:space="0" w:color="auto"/>
      </w:divBdr>
    </w:div>
    <w:div w:id="1542862676">
      <w:bodyDiv w:val="1"/>
      <w:marLeft w:val="0"/>
      <w:marRight w:val="0"/>
      <w:marTop w:val="0"/>
      <w:marBottom w:val="0"/>
      <w:divBdr>
        <w:top w:val="none" w:sz="0" w:space="0" w:color="auto"/>
        <w:left w:val="none" w:sz="0" w:space="0" w:color="auto"/>
        <w:bottom w:val="none" w:sz="0" w:space="0" w:color="auto"/>
        <w:right w:val="none" w:sz="0" w:space="0" w:color="auto"/>
      </w:divBdr>
    </w:div>
    <w:div w:id="1543322822">
      <w:bodyDiv w:val="1"/>
      <w:marLeft w:val="0"/>
      <w:marRight w:val="0"/>
      <w:marTop w:val="0"/>
      <w:marBottom w:val="0"/>
      <w:divBdr>
        <w:top w:val="none" w:sz="0" w:space="0" w:color="auto"/>
        <w:left w:val="none" w:sz="0" w:space="0" w:color="auto"/>
        <w:bottom w:val="none" w:sz="0" w:space="0" w:color="auto"/>
        <w:right w:val="none" w:sz="0" w:space="0" w:color="auto"/>
      </w:divBdr>
    </w:div>
    <w:div w:id="1548368901">
      <w:bodyDiv w:val="1"/>
      <w:marLeft w:val="0"/>
      <w:marRight w:val="0"/>
      <w:marTop w:val="0"/>
      <w:marBottom w:val="0"/>
      <w:divBdr>
        <w:top w:val="none" w:sz="0" w:space="0" w:color="auto"/>
        <w:left w:val="none" w:sz="0" w:space="0" w:color="auto"/>
        <w:bottom w:val="none" w:sz="0" w:space="0" w:color="auto"/>
        <w:right w:val="none" w:sz="0" w:space="0" w:color="auto"/>
      </w:divBdr>
    </w:div>
    <w:div w:id="1556964677">
      <w:bodyDiv w:val="1"/>
      <w:marLeft w:val="0"/>
      <w:marRight w:val="0"/>
      <w:marTop w:val="0"/>
      <w:marBottom w:val="0"/>
      <w:divBdr>
        <w:top w:val="none" w:sz="0" w:space="0" w:color="auto"/>
        <w:left w:val="none" w:sz="0" w:space="0" w:color="auto"/>
        <w:bottom w:val="none" w:sz="0" w:space="0" w:color="auto"/>
        <w:right w:val="none" w:sz="0" w:space="0" w:color="auto"/>
      </w:divBdr>
    </w:div>
    <w:div w:id="1591886110">
      <w:bodyDiv w:val="1"/>
      <w:marLeft w:val="0"/>
      <w:marRight w:val="0"/>
      <w:marTop w:val="0"/>
      <w:marBottom w:val="0"/>
      <w:divBdr>
        <w:top w:val="none" w:sz="0" w:space="0" w:color="auto"/>
        <w:left w:val="none" w:sz="0" w:space="0" w:color="auto"/>
        <w:bottom w:val="none" w:sz="0" w:space="0" w:color="auto"/>
        <w:right w:val="none" w:sz="0" w:space="0" w:color="auto"/>
      </w:divBdr>
    </w:div>
    <w:div w:id="1592200823">
      <w:bodyDiv w:val="1"/>
      <w:marLeft w:val="0"/>
      <w:marRight w:val="0"/>
      <w:marTop w:val="0"/>
      <w:marBottom w:val="0"/>
      <w:divBdr>
        <w:top w:val="none" w:sz="0" w:space="0" w:color="auto"/>
        <w:left w:val="none" w:sz="0" w:space="0" w:color="auto"/>
        <w:bottom w:val="none" w:sz="0" w:space="0" w:color="auto"/>
        <w:right w:val="none" w:sz="0" w:space="0" w:color="auto"/>
      </w:divBdr>
      <w:divsChild>
        <w:div w:id="260843934">
          <w:marLeft w:val="0"/>
          <w:marRight w:val="0"/>
          <w:marTop w:val="0"/>
          <w:marBottom w:val="0"/>
          <w:divBdr>
            <w:top w:val="none" w:sz="0" w:space="0" w:color="auto"/>
            <w:left w:val="none" w:sz="0" w:space="0" w:color="auto"/>
            <w:bottom w:val="none" w:sz="0" w:space="0" w:color="auto"/>
            <w:right w:val="none" w:sz="0" w:space="0" w:color="auto"/>
          </w:divBdr>
          <w:divsChild>
            <w:div w:id="1426269754">
              <w:marLeft w:val="240"/>
              <w:marRight w:val="240"/>
              <w:marTop w:val="240"/>
              <w:marBottom w:val="240"/>
              <w:divBdr>
                <w:top w:val="none" w:sz="0" w:space="0" w:color="auto"/>
                <w:left w:val="none" w:sz="0" w:space="0" w:color="auto"/>
                <w:bottom w:val="none" w:sz="0" w:space="0" w:color="auto"/>
                <w:right w:val="none" w:sz="0" w:space="0" w:color="auto"/>
              </w:divBdr>
              <w:divsChild>
                <w:div w:id="360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1389">
          <w:marLeft w:val="0"/>
          <w:marRight w:val="0"/>
          <w:marTop w:val="0"/>
          <w:marBottom w:val="0"/>
          <w:divBdr>
            <w:top w:val="none" w:sz="0" w:space="0" w:color="auto"/>
            <w:left w:val="none" w:sz="0" w:space="0" w:color="auto"/>
            <w:bottom w:val="none" w:sz="0" w:space="0" w:color="auto"/>
            <w:right w:val="none" w:sz="0" w:space="0" w:color="auto"/>
          </w:divBdr>
          <w:divsChild>
            <w:div w:id="1660112881">
              <w:marLeft w:val="0"/>
              <w:marRight w:val="0"/>
              <w:marTop w:val="0"/>
              <w:marBottom w:val="0"/>
              <w:divBdr>
                <w:top w:val="none" w:sz="0" w:space="0" w:color="auto"/>
                <w:left w:val="none" w:sz="0" w:space="0" w:color="auto"/>
                <w:bottom w:val="none" w:sz="0" w:space="0" w:color="auto"/>
                <w:right w:val="none" w:sz="0" w:space="0" w:color="auto"/>
              </w:divBdr>
            </w:div>
          </w:divsChild>
        </w:div>
        <w:div w:id="43335703">
          <w:marLeft w:val="0"/>
          <w:marRight w:val="0"/>
          <w:marTop w:val="0"/>
          <w:marBottom w:val="0"/>
          <w:divBdr>
            <w:top w:val="none" w:sz="0" w:space="0" w:color="auto"/>
            <w:left w:val="none" w:sz="0" w:space="0" w:color="auto"/>
            <w:bottom w:val="none" w:sz="0" w:space="0" w:color="auto"/>
            <w:right w:val="none" w:sz="0" w:space="0" w:color="auto"/>
          </w:divBdr>
          <w:divsChild>
            <w:div w:id="18640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727">
      <w:bodyDiv w:val="1"/>
      <w:marLeft w:val="0"/>
      <w:marRight w:val="0"/>
      <w:marTop w:val="0"/>
      <w:marBottom w:val="0"/>
      <w:divBdr>
        <w:top w:val="none" w:sz="0" w:space="0" w:color="auto"/>
        <w:left w:val="none" w:sz="0" w:space="0" w:color="auto"/>
        <w:bottom w:val="none" w:sz="0" w:space="0" w:color="auto"/>
        <w:right w:val="none" w:sz="0" w:space="0" w:color="auto"/>
      </w:divBdr>
      <w:divsChild>
        <w:div w:id="1350255376">
          <w:marLeft w:val="0"/>
          <w:marRight w:val="0"/>
          <w:marTop w:val="240"/>
          <w:marBottom w:val="240"/>
          <w:divBdr>
            <w:top w:val="none" w:sz="0" w:space="0" w:color="auto"/>
            <w:left w:val="none" w:sz="0" w:space="0" w:color="auto"/>
            <w:bottom w:val="none" w:sz="0" w:space="0" w:color="auto"/>
            <w:right w:val="none" w:sz="0" w:space="0" w:color="auto"/>
          </w:divBdr>
        </w:div>
      </w:divsChild>
    </w:div>
    <w:div w:id="1605458931">
      <w:bodyDiv w:val="1"/>
      <w:marLeft w:val="0"/>
      <w:marRight w:val="0"/>
      <w:marTop w:val="0"/>
      <w:marBottom w:val="0"/>
      <w:divBdr>
        <w:top w:val="none" w:sz="0" w:space="0" w:color="auto"/>
        <w:left w:val="none" w:sz="0" w:space="0" w:color="auto"/>
        <w:bottom w:val="none" w:sz="0" w:space="0" w:color="auto"/>
        <w:right w:val="none" w:sz="0" w:space="0" w:color="auto"/>
      </w:divBdr>
      <w:divsChild>
        <w:div w:id="142890304">
          <w:marLeft w:val="150"/>
          <w:marRight w:val="0"/>
          <w:marTop w:val="0"/>
          <w:marBottom w:val="0"/>
          <w:divBdr>
            <w:top w:val="none" w:sz="0" w:space="0" w:color="auto"/>
            <w:left w:val="none" w:sz="0" w:space="0" w:color="auto"/>
            <w:bottom w:val="none" w:sz="0" w:space="0" w:color="auto"/>
            <w:right w:val="none" w:sz="0" w:space="0" w:color="auto"/>
          </w:divBdr>
          <w:divsChild>
            <w:div w:id="3471053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20454730">
      <w:bodyDiv w:val="1"/>
      <w:marLeft w:val="0"/>
      <w:marRight w:val="0"/>
      <w:marTop w:val="0"/>
      <w:marBottom w:val="0"/>
      <w:divBdr>
        <w:top w:val="none" w:sz="0" w:space="0" w:color="auto"/>
        <w:left w:val="none" w:sz="0" w:space="0" w:color="auto"/>
        <w:bottom w:val="none" w:sz="0" w:space="0" w:color="auto"/>
        <w:right w:val="none" w:sz="0" w:space="0" w:color="auto"/>
      </w:divBdr>
      <w:divsChild>
        <w:div w:id="1298535919">
          <w:marLeft w:val="0"/>
          <w:marRight w:val="0"/>
          <w:marTop w:val="0"/>
          <w:marBottom w:val="0"/>
          <w:divBdr>
            <w:top w:val="none" w:sz="0" w:space="0" w:color="auto"/>
            <w:left w:val="none" w:sz="0" w:space="0" w:color="auto"/>
            <w:bottom w:val="none" w:sz="0" w:space="0" w:color="auto"/>
            <w:right w:val="none" w:sz="0" w:space="0" w:color="auto"/>
          </w:divBdr>
          <w:divsChild>
            <w:div w:id="491992493">
              <w:marLeft w:val="0"/>
              <w:marRight w:val="0"/>
              <w:marTop w:val="0"/>
              <w:marBottom w:val="0"/>
              <w:divBdr>
                <w:top w:val="none" w:sz="0" w:space="0" w:color="auto"/>
                <w:left w:val="none" w:sz="0" w:space="0" w:color="auto"/>
                <w:bottom w:val="none" w:sz="0" w:space="0" w:color="auto"/>
                <w:right w:val="none" w:sz="0" w:space="0" w:color="auto"/>
              </w:divBdr>
            </w:div>
          </w:divsChild>
        </w:div>
        <w:div w:id="1003582948">
          <w:marLeft w:val="0"/>
          <w:marRight w:val="0"/>
          <w:marTop w:val="0"/>
          <w:marBottom w:val="0"/>
          <w:divBdr>
            <w:top w:val="none" w:sz="0" w:space="0" w:color="auto"/>
            <w:left w:val="none" w:sz="0" w:space="0" w:color="auto"/>
            <w:bottom w:val="none" w:sz="0" w:space="0" w:color="auto"/>
            <w:right w:val="none" w:sz="0" w:space="0" w:color="auto"/>
          </w:divBdr>
          <w:divsChild>
            <w:div w:id="328219697">
              <w:marLeft w:val="240"/>
              <w:marRight w:val="240"/>
              <w:marTop w:val="240"/>
              <w:marBottom w:val="240"/>
              <w:divBdr>
                <w:top w:val="none" w:sz="0" w:space="0" w:color="auto"/>
                <w:left w:val="none" w:sz="0" w:space="0" w:color="auto"/>
                <w:bottom w:val="none" w:sz="0" w:space="0" w:color="auto"/>
                <w:right w:val="none" w:sz="0" w:space="0" w:color="auto"/>
              </w:divBdr>
              <w:divsChild>
                <w:div w:id="189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4633">
      <w:bodyDiv w:val="1"/>
      <w:marLeft w:val="0"/>
      <w:marRight w:val="0"/>
      <w:marTop w:val="0"/>
      <w:marBottom w:val="0"/>
      <w:divBdr>
        <w:top w:val="none" w:sz="0" w:space="0" w:color="auto"/>
        <w:left w:val="none" w:sz="0" w:space="0" w:color="auto"/>
        <w:bottom w:val="none" w:sz="0" w:space="0" w:color="auto"/>
        <w:right w:val="none" w:sz="0" w:space="0" w:color="auto"/>
      </w:divBdr>
    </w:div>
    <w:div w:id="1628001129">
      <w:bodyDiv w:val="1"/>
      <w:marLeft w:val="0"/>
      <w:marRight w:val="0"/>
      <w:marTop w:val="0"/>
      <w:marBottom w:val="0"/>
      <w:divBdr>
        <w:top w:val="none" w:sz="0" w:space="0" w:color="auto"/>
        <w:left w:val="none" w:sz="0" w:space="0" w:color="auto"/>
        <w:bottom w:val="none" w:sz="0" w:space="0" w:color="auto"/>
        <w:right w:val="none" w:sz="0" w:space="0" w:color="auto"/>
      </w:divBdr>
    </w:div>
    <w:div w:id="1628311324">
      <w:bodyDiv w:val="1"/>
      <w:marLeft w:val="0"/>
      <w:marRight w:val="0"/>
      <w:marTop w:val="0"/>
      <w:marBottom w:val="0"/>
      <w:divBdr>
        <w:top w:val="none" w:sz="0" w:space="0" w:color="auto"/>
        <w:left w:val="none" w:sz="0" w:space="0" w:color="auto"/>
        <w:bottom w:val="none" w:sz="0" w:space="0" w:color="auto"/>
        <w:right w:val="none" w:sz="0" w:space="0" w:color="auto"/>
      </w:divBdr>
    </w:div>
    <w:div w:id="1652129663">
      <w:bodyDiv w:val="1"/>
      <w:marLeft w:val="0"/>
      <w:marRight w:val="0"/>
      <w:marTop w:val="0"/>
      <w:marBottom w:val="0"/>
      <w:divBdr>
        <w:top w:val="none" w:sz="0" w:space="0" w:color="auto"/>
        <w:left w:val="none" w:sz="0" w:space="0" w:color="auto"/>
        <w:bottom w:val="none" w:sz="0" w:space="0" w:color="auto"/>
        <w:right w:val="none" w:sz="0" w:space="0" w:color="auto"/>
      </w:divBdr>
    </w:div>
    <w:div w:id="1677807798">
      <w:bodyDiv w:val="1"/>
      <w:marLeft w:val="0"/>
      <w:marRight w:val="0"/>
      <w:marTop w:val="0"/>
      <w:marBottom w:val="0"/>
      <w:divBdr>
        <w:top w:val="none" w:sz="0" w:space="0" w:color="auto"/>
        <w:left w:val="none" w:sz="0" w:space="0" w:color="auto"/>
        <w:bottom w:val="none" w:sz="0" w:space="0" w:color="auto"/>
        <w:right w:val="none" w:sz="0" w:space="0" w:color="auto"/>
      </w:divBdr>
      <w:divsChild>
        <w:div w:id="124390162">
          <w:marLeft w:val="150"/>
          <w:marRight w:val="0"/>
          <w:marTop w:val="0"/>
          <w:marBottom w:val="0"/>
          <w:divBdr>
            <w:top w:val="none" w:sz="0" w:space="0" w:color="auto"/>
            <w:left w:val="none" w:sz="0" w:space="0" w:color="auto"/>
            <w:bottom w:val="none" w:sz="0" w:space="0" w:color="auto"/>
            <w:right w:val="none" w:sz="0" w:space="0" w:color="auto"/>
          </w:divBdr>
          <w:divsChild>
            <w:div w:id="11029922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80354623">
      <w:bodyDiv w:val="1"/>
      <w:marLeft w:val="0"/>
      <w:marRight w:val="0"/>
      <w:marTop w:val="0"/>
      <w:marBottom w:val="0"/>
      <w:divBdr>
        <w:top w:val="none" w:sz="0" w:space="0" w:color="auto"/>
        <w:left w:val="none" w:sz="0" w:space="0" w:color="auto"/>
        <w:bottom w:val="none" w:sz="0" w:space="0" w:color="auto"/>
        <w:right w:val="none" w:sz="0" w:space="0" w:color="auto"/>
      </w:divBdr>
    </w:div>
    <w:div w:id="1686247607">
      <w:bodyDiv w:val="1"/>
      <w:marLeft w:val="0"/>
      <w:marRight w:val="0"/>
      <w:marTop w:val="0"/>
      <w:marBottom w:val="0"/>
      <w:divBdr>
        <w:top w:val="none" w:sz="0" w:space="0" w:color="auto"/>
        <w:left w:val="none" w:sz="0" w:space="0" w:color="auto"/>
        <w:bottom w:val="none" w:sz="0" w:space="0" w:color="auto"/>
        <w:right w:val="none" w:sz="0" w:space="0" w:color="auto"/>
      </w:divBdr>
    </w:div>
    <w:div w:id="1727148243">
      <w:bodyDiv w:val="1"/>
      <w:marLeft w:val="0"/>
      <w:marRight w:val="0"/>
      <w:marTop w:val="0"/>
      <w:marBottom w:val="0"/>
      <w:divBdr>
        <w:top w:val="none" w:sz="0" w:space="0" w:color="auto"/>
        <w:left w:val="none" w:sz="0" w:space="0" w:color="auto"/>
        <w:bottom w:val="none" w:sz="0" w:space="0" w:color="auto"/>
        <w:right w:val="none" w:sz="0" w:space="0" w:color="auto"/>
      </w:divBdr>
      <w:divsChild>
        <w:div w:id="546920507">
          <w:marLeft w:val="0"/>
          <w:marRight w:val="0"/>
          <w:marTop w:val="240"/>
          <w:marBottom w:val="240"/>
          <w:divBdr>
            <w:top w:val="none" w:sz="0" w:space="0" w:color="auto"/>
            <w:left w:val="none" w:sz="0" w:space="0" w:color="auto"/>
            <w:bottom w:val="none" w:sz="0" w:space="0" w:color="auto"/>
            <w:right w:val="none" w:sz="0" w:space="0" w:color="auto"/>
          </w:divBdr>
        </w:div>
      </w:divsChild>
    </w:div>
    <w:div w:id="1738018723">
      <w:bodyDiv w:val="1"/>
      <w:marLeft w:val="0"/>
      <w:marRight w:val="0"/>
      <w:marTop w:val="0"/>
      <w:marBottom w:val="0"/>
      <w:divBdr>
        <w:top w:val="none" w:sz="0" w:space="0" w:color="auto"/>
        <w:left w:val="none" w:sz="0" w:space="0" w:color="auto"/>
        <w:bottom w:val="none" w:sz="0" w:space="0" w:color="auto"/>
        <w:right w:val="none" w:sz="0" w:space="0" w:color="auto"/>
      </w:divBdr>
    </w:div>
    <w:div w:id="1750421451">
      <w:bodyDiv w:val="1"/>
      <w:marLeft w:val="0"/>
      <w:marRight w:val="0"/>
      <w:marTop w:val="0"/>
      <w:marBottom w:val="0"/>
      <w:divBdr>
        <w:top w:val="none" w:sz="0" w:space="0" w:color="auto"/>
        <w:left w:val="none" w:sz="0" w:space="0" w:color="auto"/>
        <w:bottom w:val="none" w:sz="0" w:space="0" w:color="auto"/>
        <w:right w:val="none" w:sz="0" w:space="0" w:color="auto"/>
      </w:divBdr>
    </w:div>
    <w:div w:id="1760907357">
      <w:bodyDiv w:val="1"/>
      <w:marLeft w:val="0"/>
      <w:marRight w:val="0"/>
      <w:marTop w:val="0"/>
      <w:marBottom w:val="0"/>
      <w:divBdr>
        <w:top w:val="none" w:sz="0" w:space="0" w:color="auto"/>
        <w:left w:val="none" w:sz="0" w:space="0" w:color="auto"/>
        <w:bottom w:val="none" w:sz="0" w:space="0" w:color="auto"/>
        <w:right w:val="none" w:sz="0" w:space="0" w:color="auto"/>
      </w:divBdr>
    </w:div>
    <w:div w:id="1780906824">
      <w:bodyDiv w:val="1"/>
      <w:marLeft w:val="0"/>
      <w:marRight w:val="0"/>
      <w:marTop w:val="0"/>
      <w:marBottom w:val="0"/>
      <w:divBdr>
        <w:top w:val="none" w:sz="0" w:space="0" w:color="auto"/>
        <w:left w:val="none" w:sz="0" w:space="0" w:color="auto"/>
        <w:bottom w:val="none" w:sz="0" w:space="0" w:color="auto"/>
        <w:right w:val="none" w:sz="0" w:space="0" w:color="auto"/>
      </w:divBdr>
      <w:divsChild>
        <w:div w:id="378940435">
          <w:marLeft w:val="0"/>
          <w:marRight w:val="0"/>
          <w:marTop w:val="0"/>
          <w:marBottom w:val="0"/>
          <w:divBdr>
            <w:top w:val="none" w:sz="0" w:space="0" w:color="auto"/>
            <w:left w:val="none" w:sz="0" w:space="0" w:color="auto"/>
            <w:bottom w:val="none" w:sz="0" w:space="0" w:color="auto"/>
            <w:right w:val="none" w:sz="0" w:space="0" w:color="auto"/>
          </w:divBdr>
          <w:divsChild>
            <w:div w:id="1063066563">
              <w:marLeft w:val="0"/>
              <w:marRight w:val="0"/>
              <w:marTop w:val="0"/>
              <w:marBottom w:val="0"/>
              <w:divBdr>
                <w:top w:val="none" w:sz="0" w:space="0" w:color="auto"/>
                <w:left w:val="none" w:sz="0" w:space="0" w:color="auto"/>
                <w:bottom w:val="none" w:sz="0" w:space="0" w:color="auto"/>
                <w:right w:val="none" w:sz="0" w:space="0" w:color="auto"/>
              </w:divBdr>
            </w:div>
          </w:divsChild>
        </w:div>
        <w:div w:id="938025542">
          <w:marLeft w:val="0"/>
          <w:marRight w:val="0"/>
          <w:marTop w:val="0"/>
          <w:marBottom w:val="0"/>
          <w:divBdr>
            <w:top w:val="none" w:sz="0" w:space="0" w:color="auto"/>
            <w:left w:val="none" w:sz="0" w:space="0" w:color="auto"/>
            <w:bottom w:val="none" w:sz="0" w:space="0" w:color="auto"/>
            <w:right w:val="none" w:sz="0" w:space="0" w:color="auto"/>
          </w:divBdr>
          <w:divsChild>
            <w:div w:id="1582064101">
              <w:marLeft w:val="240"/>
              <w:marRight w:val="240"/>
              <w:marTop w:val="240"/>
              <w:marBottom w:val="240"/>
              <w:divBdr>
                <w:top w:val="none" w:sz="0" w:space="0" w:color="auto"/>
                <w:left w:val="none" w:sz="0" w:space="0" w:color="auto"/>
                <w:bottom w:val="none" w:sz="0" w:space="0" w:color="auto"/>
                <w:right w:val="none" w:sz="0" w:space="0" w:color="auto"/>
              </w:divBdr>
              <w:divsChild>
                <w:div w:id="18907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134">
          <w:marLeft w:val="0"/>
          <w:marRight w:val="0"/>
          <w:marTop w:val="0"/>
          <w:marBottom w:val="0"/>
          <w:divBdr>
            <w:top w:val="none" w:sz="0" w:space="0" w:color="auto"/>
            <w:left w:val="none" w:sz="0" w:space="0" w:color="auto"/>
            <w:bottom w:val="none" w:sz="0" w:space="0" w:color="auto"/>
            <w:right w:val="none" w:sz="0" w:space="0" w:color="auto"/>
          </w:divBdr>
          <w:divsChild>
            <w:div w:id="17530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79748">
      <w:bodyDiv w:val="1"/>
      <w:marLeft w:val="0"/>
      <w:marRight w:val="0"/>
      <w:marTop w:val="0"/>
      <w:marBottom w:val="0"/>
      <w:divBdr>
        <w:top w:val="none" w:sz="0" w:space="0" w:color="auto"/>
        <w:left w:val="none" w:sz="0" w:space="0" w:color="auto"/>
        <w:bottom w:val="none" w:sz="0" w:space="0" w:color="auto"/>
        <w:right w:val="none" w:sz="0" w:space="0" w:color="auto"/>
      </w:divBdr>
      <w:divsChild>
        <w:div w:id="999622839">
          <w:marLeft w:val="0"/>
          <w:marRight w:val="0"/>
          <w:marTop w:val="0"/>
          <w:marBottom w:val="0"/>
          <w:divBdr>
            <w:top w:val="none" w:sz="0" w:space="0" w:color="auto"/>
            <w:left w:val="none" w:sz="0" w:space="0" w:color="auto"/>
            <w:bottom w:val="none" w:sz="0" w:space="0" w:color="auto"/>
            <w:right w:val="none" w:sz="0" w:space="0" w:color="auto"/>
          </w:divBdr>
          <w:divsChild>
            <w:div w:id="195705078">
              <w:marLeft w:val="0"/>
              <w:marRight w:val="0"/>
              <w:marTop w:val="0"/>
              <w:marBottom w:val="0"/>
              <w:divBdr>
                <w:top w:val="none" w:sz="0" w:space="0" w:color="auto"/>
                <w:left w:val="none" w:sz="0" w:space="0" w:color="auto"/>
                <w:bottom w:val="none" w:sz="0" w:space="0" w:color="auto"/>
                <w:right w:val="none" w:sz="0" w:space="0" w:color="auto"/>
              </w:divBdr>
            </w:div>
          </w:divsChild>
        </w:div>
        <w:div w:id="1440180049">
          <w:marLeft w:val="0"/>
          <w:marRight w:val="0"/>
          <w:marTop w:val="0"/>
          <w:marBottom w:val="0"/>
          <w:divBdr>
            <w:top w:val="none" w:sz="0" w:space="0" w:color="auto"/>
            <w:left w:val="none" w:sz="0" w:space="0" w:color="auto"/>
            <w:bottom w:val="none" w:sz="0" w:space="0" w:color="auto"/>
            <w:right w:val="none" w:sz="0" w:space="0" w:color="auto"/>
          </w:divBdr>
          <w:divsChild>
            <w:div w:id="1822191476">
              <w:marLeft w:val="240"/>
              <w:marRight w:val="240"/>
              <w:marTop w:val="240"/>
              <w:marBottom w:val="240"/>
              <w:divBdr>
                <w:top w:val="none" w:sz="0" w:space="0" w:color="auto"/>
                <w:left w:val="none" w:sz="0" w:space="0" w:color="auto"/>
                <w:bottom w:val="none" w:sz="0" w:space="0" w:color="auto"/>
                <w:right w:val="none" w:sz="0" w:space="0" w:color="auto"/>
              </w:divBdr>
              <w:divsChild>
                <w:div w:id="1409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3418">
          <w:marLeft w:val="0"/>
          <w:marRight w:val="0"/>
          <w:marTop w:val="0"/>
          <w:marBottom w:val="0"/>
          <w:divBdr>
            <w:top w:val="none" w:sz="0" w:space="0" w:color="auto"/>
            <w:left w:val="none" w:sz="0" w:space="0" w:color="auto"/>
            <w:bottom w:val="none" w:sz="0" w:space="0" w:color="auto"/>
            <w:right w:val="none" w:sz="0" w:space="0" w:color="auto"/>
          </w:divBdr>
          <w:divsChild>
            <w:div w:id="799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7675">
      <w:bodyDiv w:val="1"/>
      <w:marLeft w:val="0"/>
      <w:marRight w:val="0"/>
      <w:marTop w:val="0"/>
      <w:marBottom w:val="0"/>
      <w:divBdr>
        <w:top w:val="none" w:sz="0" w:space="0" w:color="auto"/>
        <w:left w:val="none" w:sz="0" w:space="0" w:color="auto"/>
        <w:bottom w:val="none" w:sz="0" w:space="0" w:color="auto"/>
        <w:right w:val="none" w:sz="0" w:space="0" w:color="auto"/>
      </w:divBdr>
    </w:div>
    <w:div w:id="1836414833">
      <w:bodyDiv w:val="1"/>
      <w:marLeft w:val="0"/>
      <w:marRight w:val="0"/>
      <w:marTop w:val="0"/>
      <w:marBottom w:val="0"/>
      <w:divBdr>
        <w:top w:val="none" w:sz="0" w:space="0" w:color="auto"/>
        <w:left w:val="none" w:sz="0" w:space="0" w:color="auto"/>
        <w:bottom w:val="none" w:sz="0" w:space="0" w:color="auto"/>
        <w:right w:val="none" w:sz="0" w:space="0" w:color="auto"/>
      </w:divBdr>
    </w:div>
    <w:div w:id="1867211176">
      <w:bodyDiv w:val="1"/>
      <w:marLeft w:val="0"/>
      <w:marRight w:val="0"/>
      <w:marTop w:val="0"/>
      <w:marBottom w:val="0"/>
      <w:divBdr>
        <w:top w:val="none" w:sz="0" w:space="0" w:color="auto"/>
        <w:left w:val="none" w:sz="0" w:space="0" w:color="auto"/>
        <w:bottom w:val="none" w:sz="0" w:space="0" w:color="auto"/>
        <w:right w:val="none" w:sz="0" w:space="0" w:color="auto"/>
      </w:divBdr>
      <w:divsChild>
        <w:div w:id="1781684228">
          <w:marLeft w:val="0"/>
          <w:marRight w:val="0"/>
          <w:marTop w:val="240"/>
          <w:marBottom w:val="240"/>
          <w:divBdr>
            <w:top w:val="none" w:sz="0" w:space="0" w:color="auto"/>
            <w:left w:val="none" w:sz="0" w:space="0" w:color="auto"/>
            <w:bottom w:val="none" w:sz="0" w:space="0" w:color="auto"/>
            <w:right w:val="none" w:sz="0" w:space="0" w:color="auto"/>
          </w:divBdr>
        </w:div>
        <w:div w:id="863059585">
          <w:marLeft w:val="0"/>
          <w:marRight w:val="0"/>
          <w:marTop w:val="240"/>
          <w:marBottom w:val="240"/>
          <w:divBdr>
            <w:top w:val="none" w:sz="0" w:space="0" w:color="auto"/>
            <w:left w:val="none" w:sz="0" w:space="0" w:color="auto"/>
            <w:bottom w:val="none" w:sz="0" w:space="0" w:color="auto"/>
            <w:right w:val="none" w:sz="0" w:space="0" w:color="auto"/>
          </w:divBdr>
        </w:div>
      </w:divsChild>
    </w:div>
    <w:div w:id="1872526134">
      <w:bodyDiv w:val="1"/>
      <w:marLeft w:val="0"/>
      <w:marRight w:val="0"/>
      <w:marTop w:val="0"/>
      <w:marBottom w:val="0"/>
      <w:divBdr>
        <w:top w:val="none" w:sz="0" w:space="0" w:color="auto"/>
        <w:left w:val="none" w:sz="0" w:space="0" w:color="auto"/>
        <w:bottom w:val="none" w:sz="0" w:space="0" w:color="auto"/>
        <w:right w:val="none" w:sz="0" w:space="0" w:color="auto"/>
      </w:divBdr>
    </w:div>
    <w:div w:id="1876038267">
      <w:bodyDiv w:val="1"/>
      <w:marLeft w:val="0"/>
      <w:marRight w:val="0"/>
      <w:marTop w:val="0"/>
      <w:marBottom w:val="0"/>
      <w:divBdr>
        <w:top w:val="none" w:sz="0" w:space="0" w:color="auto"/>
        <w:left w:val="none" w:sz="0" w:space="0" w:color="auto"/>
        <w:bottom w:val="none" w:sz="0" w:space="0" w:color="auto"/>
        <w:right w:val="none" w:sz="0" w:space="0" w:color="auto"/>
      </w:divBdr>
    </w:div>
    <w:div w:id="1881818753">
      <w:bodyDiv w:val="1"/>
      <w:marLeft w:val="0"/>
      <w:marRight w:val="0"/>
      <w:marTop w:val="0"/>
      <w:marBottom w:val="0"/>
      <w:divBdr>
        <w:top w:val="none" w:sz="0" w:space="0" w:color="auto"/>
        <w:left w:val="none" w:sz="0" w:space="0" w:color="auto"/>
        <w:bottom w:val="none" w:sz="0" w:space="0" w:color="auto"/>
        <w:right w:val="none" w:sz="0" w:space="0" w:color="auto"/>
      </w:divBdr>
      <w:divsChild>
        <w:div w:id="298220535">
          <w:marLeft w:val="0"/>
          <w:marRight w:val="0"/>
          <w:marTop w:val="240"/>
          <w:marBottom w:val="240"/>
          <w:divBdr>
            <w:top w:val="none" w:sz="0" w:space="0" w:color="auto"/>
            <w:left w:val="none" w:sz="0" w:space="0" w:color="auto"/>
            <w:bottom w:val="none" w:sz="0" w:space="0" w:color="auto"/>
            <w:right w:val="none" w:sz="0" w:space="0" w:color="auto"/>
          </w:divBdr>
        </w:div>
      </w:divsChild>
    </w:div>
    <w:div w:id="1896433179">
      <w:bodyDiv w:val="1"/>
      <w:marLeft w:val="0"/>
      <w:marRight w:val="0"/>
      <w:marTop w:val="0"/>
      <w:marBottom w:val="0"/>
      <w:divBdr>
        <w:top w:val="none" w:sz="0" w:space="0" w:color="auto"/>
        <w:left w:val="none" w:sz="0" w:space="0" w:color="auto"/>
        <w:bottom w:val="none" w:sz="0" w:space="0" w:color="auto"/>
        <w:right w:val="none" w:sz="0" w:space="0" w:color="auto"/>
      </w:divBdr>
    </w:div>
    <w:div w:id="1921864645">
      <w:bodyDiv w:val="1"/>
      <w:marLeft w:val="0"/>
      <w:marRight w:val="0"/>
      <w:marTop w:val="0"/>
      <w:marBottom w:val="0"/>
      <w:divBdr>
        <w:top w:val="none" w:sz="0" w:space="0" w:color="auto"/>
        <w:left w:val="none" w:sz="0" w:space="0" w:color="auto"/>
        <w:bottom w:val="none" w:sz="0" w:space="0" w:color="auto"/>
        <w:right w:val="none" w:sz="0" w:space="0" w:color="auto"/>
      </w:divBdr>
      <w:divsChild>
        <w:div w:id="1420639423">
          <w:marLeft w:val="0"/>
          <w:marRight w:val="0"/>
          <w:marTop w:val="0"/>
          <w:marBottom w:val="0"/>
          <w:divBdr>
            <w:top w:val="none" w:sz="0" w:space="0" w:color="auto"/>
            <w:left w:val="none" w:sz="0" w:space="0" w:color="auto"/>
            <w:bottom w:val="none" w:sz="0" w:space="0" w:color="auto"/>
            <w:right w:val="none" w:sz="0" w:space="0" w:color="auto"/>
          </w:divBdr>
          <w:divsChild>
            <w:div w:id="3868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6903">
      <w:bodyDiv w:val="1"/>
      <w:marLeft w:val="0"/>
      <w:marRight w:val="0"/>
      <w:marTop w:val="0"/>
      <w:marBottom w:val="0"/>
      <w:divBdr>
        <w:top w:val="none" w:sz="0" w:space="0" w:color="auto"/>
        <w:left w:val="none" w:sz="0" w:space="0" w:color="auto"/>
        <w:bottom w:val="none" w:sz="0" w:space="0" w:color="auto"/>
        <w:right w:val="none" w:sz="0" w:space="0" w:color="auto"/>
      </w:divBdr>
      <w:divsChild>
        <w:div w:id="1058670886">
          <w:marLeft w:val="0"/>
          <w:marRight w:val="0"/>
          <w:marTop w:val="0"/>
          <w:marBottom w:val="0"/>
          <w:divBdr>
            <w:top w:val="none" w:sz="0" w:space="0" w:color="auto"/>
            <w:left w:val="none" w:sz="0" w:space="0" w:color="auto"/>
            <w:bottom w:val="none" w:sz="0" w:space="0" w:color="auto"/>
            <w:right w:val="none" w:sz="0" w:space="0" w:color="auto"/>
          </w:divBdr>
          <w:divsChild>
            <w:div w:id="672142999">
              <w:marLeft w:val="0"/>
              <w:marRight w:val="0"/>
              <w:marTop w:val="0"/>
              <w:marBottom w:val="0"/>
              <w:divBdr>
                <w:top w:val="none" w:sz="0" w:space="0" w:color="auto"/>
                <w:left w:val="none" w:sz="0" w:space="0" w:color="auto"/>
                <w:bottom w:val="none" w:sz="0" w:space="0" w:color="auto"/>
                <w:right w:val="none" w:sz="0" w:space="0" w:color="auto"/>
              </w:divBdr>
              <w:divsChild>
                <w:div w:id="2480032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53845704">
          <w:marLeft w:val="0"/>
          <w:marRight w:val="0"/>
          <w:marTop w:val="0"/>
          <w:marBottom w:val="0"/>
          <w:divBdr>
            <w:top w:val="none" w:sz="0" w:space="0" w:color="auto"/>
            <w:left w:val="none" w:sz="0" w:space="0" w:color="auto"/>
            <w:bottom w:val="none" w:sz="0" w:space="0" w:color="auto"/>
            <w:right w:val="none" w:sz="0" w:space="0" w:color="auto"/>
          </w:divBdr>
          <w:divsChild>
            <w:div w:id="478500198">
              <w:marLeft w:val="240"/>
              <w:marRight w:val="240"/>
              <w:marTop w:val="240"/>
              <w:marBottom w:val="240"/>
              <w:divBdr>
                <w:top w:val="none" w:sz="0" w:space="0" w:color="auto"/>
                <w:left w:val="none" w:sz="0" w:space="0" w:color="auto"/>
                <w:bottom w:val="none" w:sz="0" w:space="0" w:color="auto"/>
                <w:right w:val="none" w:sz="0" w:space="0" w:color="auto"/>
              </w:divBdr>
              <w:divsChild>
                <w:div w:id="1194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8512">
          <w:marLeft w:val="0"/>
          <w:marRight w:val="0"/>
          <w:marTop w:val="0"/>
          <w:marBottom w:val="0"/>
          <w:divBdr>
            <w:top w:val="none" w:sz="0" w:space="0" w:color="auto"/>
            <w:left w:val="none" w:sz="0" w:space="0" w:color="auto"/>
            <w:bottom w:val="none" w:sz="0" w:space="0" w:color="auto"/>
            <w:right w:val="none" w:sz="0" w:space="0" w:color="auto"/>
          </w:divBdr>
          <w:divsChild>
            <w:div w:id="6436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6938">
      <w:bodyDiv w:val="1"/>
      <w:marLeft w:val="0"/>
      <w:marRight w:val="0"/>
      <w:marTop w:val="0"/>
      <w:marBottom w:val="0"/>
      <w:divBdr>
        <w:top w:val="none" w:sz="0" w:space="0" w:color="auto"/>
        <w:left w:val="none" w:sz="0" w:space="0" w:color="auto"/>
        <w:bottom w:val="none" w:sz="0" w:space="0" w:color="auto"/>
        <w:right w:val="none" w:sz="0" w:space="0" w:color="auto"/>
      </w:divBdr>
      <w:divsChild>
        <w:div w:id="1968899979">
          <w:marLeft w:val="0"/>
          <w:marRight w:val="0"/>
          <w:marTop w:val="0"/>
          <w:marBottom w:val="0"/>
          <w:divBdr>
            <w:top w:val="none" w:sz="0" w:space="0" w:color="auto"/>
            <w:left w:val="none" w:sz="0" w:space="0" w:color="auto"/>
            <w:bottom w:val="none" w:sz="0" w:space="0" w:color="auto"/>
            <w:right w:val="none" w:sz="0" w:space="0" w:color="auto"/>
          </w:divBdr>
          <w:divsChild>
            <w:div w:id="379745862">
              <w:marLeft w:val="0"/>
              <w:marRight w:val="0"/>
              <w:marTop w:val="0"/>
              <w:marBottom w:val="0"/>
              <w:divBdr>
                <w:top w:val="none" w:sz="0" w:space="0" w:color="auto"/>
                <w:left w:val="none" w:sz="0" w:space="0" w:color="auto"/>
                <w:bottom w:val="none" w:sz="0" w:space="0" w:color="auto"/>
                <w:right w:val="none" w:sz="0" w:space="0" w:color="auto"/>
              </w:divBdr>
              <w:divsChild>
                <w:div w:id="3274434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0079450">
          <w:marLeft w:val="0"/>
          <w:marRight w:val="0"/>
          <w:marTop w:val="0"/>
          <w:marBottom w:val="0"/>
          <w:divBdr>
            <w:top w:val="none" w:sz="0" w:space="0" w:color="auto"/>
            <w:left w:val="none" w:sz="0" w:space="0" w:color="auto"/>
            <w:bottom w:val="none" w:sz="0" w:space="0" w:color="auto"/>
            <w:right w:val="none" w:sz="0" w:space="0" w:color="auto"/>
          </w:divBdr>
          <w:divsChild>
            <w:div w:id="1040859198">
              <w:marLeft w:val="240"/>
              <w:marRight w:val="240"/>
              <w:marTop w:val="240"/>
              <w:marBottom w:val="240"/>
              <w:divBdr>
                <w:top w:val="none" w:sz="0" w:space="0" w:color="auto"/>
                <w:left w:val="none" w:sz="0" w:space="0" w:color="auto"/>
                <w:bottom w:val="none" w:sz="0" w:space="0" w:color="auto"/>
                <w:right w:val="none" w:sz="0" w:space="0" w:color="auto"/>
              </w:divBdr>
              <w:divsChild>
                <w:div w:id="14547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7128">
          <w:marLeft w:val="0"/>
          <w:marRight w:val="0"/>
          <w:marTop w:val="0"/>
          <w:marBottom w:val="0"/>
          <w:divBdr>
            <w:top w:val="none" w:sz="0" w:space="0" w:color="auto"/>
            <w:left w:val="none" w:sz="0" w:space="0" w:color="auto"/>
            <w:bottom w:val="none" w:sz="0" w:space="0" w:color="auto"/>
            <w:right w:val="none" w:sz="0" w:space="0" w:color="auto"/>
          </w:divBdr>
          <w:divsChild>
            <w:div w:id="5173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773">
      <w:bodyDiv w:val="1"/>
      <w:marLeft w:val="0"/>
      <w:marRight w:val="0"/>
      <w:marTop w:val="0"/>
      <w:marBottom w:val="0"/>
      <w:divBdr>
        <w:top w:val="none" w:sz="0" w:space="0" w:color="auto"/>
        <w:left w:val="none" w:sz="0" w:space="0" w:color="auto"/>
        <w:bottom w:val="none" w:sz="0" w:space="0" w:color="auto"/>
        <w:right w:val="none" w:sz="0" w:space="0" w:color="auto"/>
      </w:divBdr>
    </w:div>
    <w:div w:id="1963267642">
      <w:bodyDiv w:val="1"/>
      <w:marLeft w:val="0"/>
      <w:marRight w:val="0"/>
      <w:marTop w:val="0"/>
      <w:marBottom w:val="0"/>
      <w:divBdr>
        <w:top w:val="none" w:sz="0" w:space="0" w:color="auto"/>
        <w:left w:val="none" w:sz="0" w:space="0" w:color="auto"/>
        <w:bottom w:val="none" w:sz="0" w:space="0" w:color="auto"/>
        <w:right w:val="none" w:sz="0" w:space="0" w:color="auto"/>
      </w:divBdr>
    </w:div>
    <w:div w:id="1986231879">
      <w:bodyDiv w:val="1"/>
      <w:marLeft w:val="0"/>
      <w:marRight w:val="0"/>
      <w:marTop w:val="0"/>
      <w:marBottom w:val="0"/>
      <w:divBdr>
        <w:top w:val="none" w:sz="0" w:space="0" w:color="auto"/>
        <w:left w:val="none" w:sz="0" w:space="0" w:color="auto"/>
        <w:bottom w:val="none" w:sz="0" w:space="0" w:color="auto"/>
        <w:right w:val="none" w:sz="0" w:space="0" w:color="auto"/>
      </w:divBdr>
      <w:divsChild>
        <w:div w:id="534853492">
          <w:marLeft w:val="0"/>
          <w:marRight w:val="0"/>
          <w:marTop w:val="0"/>
          <w:marBottom w:val="0"/>
          <w:divBdr>
            <w:top w:val="none" w:sz="0" w:space="0" w:color="auto"/>
            <w:left w:val="none" w:sz="0" w:space="0" w:color="auto"/>
            <w:bottom w:val="none" w:sz="0" w:space="0" w:color="auto"/>
            <w:right w:val="none" w:sz="0" w:space="0" w:color="auto"/>
          </w:divBdr>
          <w:divsChild>
            <w:div w:id="2059668295">
              <w:marLeft w:val="0"/>
              <w:marRight w:val="0"/>
              <w:marTop w:val="0"/>
              <w:marBottom w:val="0"/>
              <w:divBdr>
                <w:top w:val="none" w:sz="0" w:space="0" w:color="auto"/>
                <w:left w:val="none" w:sz="0" w:space="0" w:color="auto"/>
                <w:bottom w:val="none" w:sz="0" w:space="0" w:color="auto"/>
                <w:right w:val="none" w:sz="0" w:space="0" w:color="auto"/>
              </w:divBdr>
            </w:div>
          </w:divsChild>
        </w:div>
        <w:div w:id="986201442">
          <w:marLeft w:val="0"/>
          <w:marRight w:val="0"/>
          <w:marTop w:val="0"/>
          <w:marBottom w:val="0"/>
          <w:divBdr>
            <w:top w:val="none" w:sz="0" w:space="0" w:color="auto"/>
            <w:left w:val="none" w:sz="0" w:space="0" w:color="auto"/>
            <w:bottom w:val="none" w:sz="0" w:space="0" w:color="auto"/>
            <w:right w:val="none" w:sz="0" w:space="0" w:color="auto"/>
          </w:divBdr>
          <w:divsChild>
            <w:div w:id="332954664">
              <w:marLeft w:val="240"/>
              <w:marRight w:val="240"/>
              <w:marTop w:val="240"/>
              <w:marBottom w:val="240"/>
              <w:divBdr>
                <w:top w:val="none" w:sz="0" w:space="0" w:color="auto"/>
                <w:left w:val="none" w:sz="0" w:space="0" w:color="auto"/>
                <w:bottom w:val="none" w:sz="0" w:space="0" w:color="auto"/>
                <w:right w:val="none" w:sz="0" w:space="0" w:color="auto"/>
              </w:divBdr>
              <w:divsChild>
                <w:div w:id="16678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6488">
      <w:bodyDiv w:val="1"/>
      <w:marLeft w:val="0"/>
      <w:marRight w:val="0"/>
      <w:marTop w:val="0"/>
      <w:marBottom w:val="0"/>
      <w:divBdr>
        <w:top w:val="none" w:sz="0" w:space="0" w:color="auto"/>
        <w:left w:val="none" w:sz="0" w:space="0" w:color="auto"/>
        <w:bottom w:val="none" w:sz="0" w:space="0" w:color="auto"/>
        <w:right w:val="none" w:sz="0" w:space="0" w:color="auto"/>
      </w:divBdr>
    </w:div>
    <w:div w:id="1988440350">
      <w:bodyDiv w:val="1"/>
      <w:marLeft w:val="0"/>
      <w:marRight w:val="0"/>
      <w:marTop w:val="0"/>
      <w:marBottom w:val="0"/>
      <w:divBdr>
        <w:top w:val="none" w:sz="0" w:space="0" w:color="auto"/>
        <w:left w:val="none" w:sz="0" w:space="0" w:color="auto"/>
        <w:bottom w:val="none" w:sz="0" w:space="0" w:color="auto"/>
        <w:right w:val="none" w:sz="0" w:space="0" w:color="auto"/>
      </w:divBdr>
    </w:div>
    <w:div w:id="1992825537">
      <w:bodyDiv w:val="1"/>
      <w:marLeft w:val="0"/>
      <w:marRight w:val="0"/>
      <w:marTop w:val="0"/>
      <w:marBottom w:val="0"/>
      <w:divBdr>
        <w:top w:val="none" w:sz="0" w:space="0" w:color="auto"/>
        <w:left w:val="none" w:sz="0" w:space="0" w:color="auto"/>
        <w:bottom w:val="none" w:sz="0" w:space="0" w:color="auto"/>
        <w:right w:val="none" w:sz="0" w:space="0" w:color="auto"/>
      </w:divBdr>
    </w:div>
    <w:div w:id="1996909868">
      <w:bodyDiv w:val="1"/>
      <w:marLeft w:val="0"/>
      <w:marRight w:val="0"/>
      <w:marTop w:val="0"/>
      <w:marBottom w:val="0"/>
      <w:divBdr>
        <w:top w:val="none" w:sz="0" w:space="0" w:color="auto"/>
        <w:left w:val="none" w:sz="0" w:space="0" w:color="auto"/>
        <w:bottom w:val="none" w:sz="0" w:space="0" w:color="auto"/>
        <w:right w:val="none" w:sz="0" w:space="0" w:color="auto"/>
      </w:divBdr>
    </w:div>
    <w:div w:id="2010718597">
      <w:bodyDiv w:val="1"/>
      <w:marLeft w:val="0"/>
      <w:marRight w:val="0"/>
      <w:marTop w:val="0"/>
      <w:marBottom w:val="0"/>
      <w:divBdr>
        <w:top w:val="none" w:sz="0" w:space="0" w:color="auto"/>
        <w:left w:val="none" w:sz="0" w:space="0" w:color="auto"/>
        <w:bottom w:val="none" w:sz="0" w:space="0" w:color="auto"/>
        <w:right w:val="none" w:sz="0" w:space="0" w:color="auto"/>
      </w:divBdr>
      <w:divsChild>
        <w:div w:id="1812166973">
          <w:marLeft w:val="150"/>
          <w:marRight w:val="0"/>
          <w:marTop w:val="0"/>
          <w:marBottom w:val="0"/>
          <w:divBdr>
            <w:top w:val="none" w:sz="0" w:space="0" w:color="auto"/>
            <w:left w:val="none" w:sz="0" w:space="0" w:color="auto"/>
            <w:bottom w:val="none" w:sz="0" w:space="0" w:color="auto"/>
            <w:right w:val="none" w:sz="0" w:space="0" w:color="auto"/>
          </w:divBdr>
          <w:divsChild>
            <w:div w:id="20015385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0034586">
      <w:bodyDiv w:val="1"/>
      <w:marLeft w:val="0"/>
      <w:marRight w:val="0"/>
      <w:marTop w:val="0"/>
      <w:marBottom w:val="0"/>
      <w:divBdr>
        <w:top w:val="none" w:sz="0" w:space="0" w:color="auto"/>
        <w:left w:val="none" w:sz="0" w:space="0" w:color="auto"/>
        <w:bottom w:val="none" w:sz="0" w:space="0" w:color="auto"/>
        <w:right w:val="none" w:sz="0" w:space="0" w:color="auto"/>
      </w:divBdr>
    </w:div>
    <w:div w:id="2072071659">
      <w:bodyDiv w:val="1"/>
      <w:marLeft w:val="0"/>
      <w:marRight w:val="0"/>
      <w:marTop w:val="0"/>
      <w:marBottom w:val="0"/>
      <w:divBdr>
        <w:top w:val="none" w:sz="0" w:space="0" w:color="auto"/>
        <w:left w:val="none" w:sz="0" w:space="0" w:color="auto"/>
        <w:bottom w:val="none" w:sz="0" w:space="0" w:color="auto"/>
        <w:right w:val="none" w:sz="0" w:space="0" w:color="auto"/>
      </w:divBdr>
    </w:div>
    <w:div w:id="2077509050">
      <w:bodyDiv w:val="1"/>
      <w:marLeft w:val="0"/>
      <w:marRight w:val="0"/>
      <w:marTop w:val="0"/>
      <w:marBottom w:val="0"/>
      <w:divBdr>
        <w:top w:val="none" w:sz="0" w:space="0" w:color="auto"/>
        <w:left w:val="none" w:sz="0" w:space="0" w:color="auto"/>
        <w:bottom w:val="none" w:sz="0" w:space="0" w:color="auto"/>
        <w:right w:val="none" w:sz="0" w:space="0" w:color="auto"/>
      </w:divBdr>
    </w:div>
    <w:div w:id="2086954727">
      <w:bodyDiv w:val="1"/>
      <w:marLeft w:val="0"/>
      <w:marRight w:val="0"/>
      <w:marTop w:val="0"/>
      <w:marBottom w:val="0"/>
      <w:divBdr>
        <w:top w:val="none" w:sz="0" w:space="0" w:color="auto"/>
        <w:left w:val="none" w:sz="0" w:space="0" w:color="auto"/>
        <w:bottom w:val="none" w:sz="0" w:space="0" w:color="auto"/>
        <w:right w:val="none" w:sz="0" w:space="0" w:color="auto"/>
      </w:divBdr>
    </w:div>
    <w:div w:id="2089038232">
      <w:bodyDiv w:val="1"/>
      <w:marLeft w:val="0"/>
      <w:marRight w:val="0"/>
      <w:marTop w:val="0"/>
      <w:marBottom w:val="0"/>
      <w:divBdr>
        <w:top w:val="none" w:sz="0" w:space="0" w:color="auto"/>
        <w:left w:val="none" w:sz="0" w:space="0" w:color="auto"/>
        <w:bottom w:val="none" w:sz="0" w:space="0" w:color="auto"/>
        <w:right w:val="none" w:sz="0" w:space="0" w:color="auto"/>
      </w:divBdr>
    </w:div>
    <w:div w:id="2121410187">
      <w:bodyDiv w:val="1"/>
      <w:marLeft w:val="0"/>
      <w:marRight w:val="0"/>
      <w:marTop w:val="0"/>
      <w:marBottom w:val="0"/>
      <w:divBdr>
        <w:top w:val="none" w:sz="0" w:space="0" w:color="auto"/>
        <w:left w:val="none" w:sz="0" w:space="0" w:color="auto"/>
        <w:bottom w:val="none" w:sz="0" w:space="0" w:color="auto"/>
        <w:right w:val="none" w:sz="0" w:space="0" w:color="auto"/>
      </w:divBdr>
    </w:div>
    <w:div w:id="2124761396">
      <w:bodyDiv w:val="1"/>
      <w:marLeft w:val="0"/>
      <w:marRight w:val="0"/>
      <w:marTop w:val="0"/>
      <w:marBottom w:val="0"/>
      <w:divBdr>
        <w:top w:val="none" w:sz="0" w:space="0" w:color="auto"/>
        <w:left w:val="none" w:sz="0" w:space="0" w:color="auto"/>
        <w:bottom w:val="none" w:sz="0" w:space="0" w:color="auto"/>
        <w:right w:val="none" w:sz="0" w:space="0" w:color="auto"/>
      </w:divBdr>
      <w:divsChild>
        <w:div w:id="1965115170">
          <w:marLeft w:val="0"/>
          <w:marRight w:val="0"/>
          <w:marTop w:val="0"/>
          <w:marBottom w:val="0"/>
          <w:divBdr>
            <w:top w:val="none" w:sz="0" w:space="0" w:color="auto"/>
            <w:left w:val="none" w:sz="0" w:space="0" w:color="auto"/>
            <w:bottom w:val="none" w:sz="0" w:space="0" w:color="auto"/>
            <w:right w:val="none" w:sz="0" w:space="0" w:color="auto"/>
          </w:divBdr>
          <w:divsChild>
            <w:div w:id="839084993">
              <w:marLeft w:val="0"/>
              <w:marRight w:val="0"/>
              <w:marTop w:val="0"/>
              <w:marBottom w:val="0"/>
              <w:divBdr>
                <w:top w:val="none" w:sz="0" w:space="0" w:color="auto"/>
                <w:left w:val="none" w:sz="0" w:space="0" w:color="auto"/>
                <w:bottom w:val="none" w:sz="0" w:space="0" w:color="auto"/>
                <w:right w:val="none" w:sz="0" w:space="0" w:color="auto"/>
              </w:divBdr>
              <w:divsChild>
                <w:div w:id="1603609011">
                  <w:marLeft w:val="150"/>
                  <w:marRight w:val="0"/>
                  <w:marTop w:val="0"/>
                  <w:marBottom w:val="0"/>
                  <w:divBdr>
                    <w:top w:val="none" w:sz="0" w:space="0" w:color="auto"/>
                    <w:left w:val="none" w:sz="0" w:space="0" w:color="auto"/>
                    <w:bottom w:val="none" w:sz="0" w:space="0" w:color="auto"/>
                    <w:right w:val="none" w:sz="0" w:space="0" w:color="auto"/>
                  </w:divBdr>
                  <w:divsChild>
                    <w:div w:id="16293619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3112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vesia.mcu.es/portalnb/jspui/bitstream/10421/201/1/RDL_PI_1996.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travesia.mcu.es/portalnb/jspui/bitstream/10421/1041/1/Regl_Regist_PI_2003.pdf" TargetMode="External"/><Relationship Id="rId4" Type="http://schemas.openxmlformats.org/officeDocument/2006/relationships/webSettings" Target="webSettings.xml"/><Relationship Id="rId9" Type="http://schemas.openxmlformats.org/officeDocument/2006/relationships/hyperlink" Target="https://creativecommons.org/licenses/?lang=es_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16</Pages>
  <Words>6770</Words>
  <Characters>37237</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 Simbaña</cp:lastModifiedBy>
  <cp:revision>64</cp:revision>
  <dcterms:created xsi:type="dcterms:W3CDTF">2025-03-04T15:42:00Z</dcterms:created>
  <dcterms:modified xsi:type="dcterms:W3CDTF">2025-03-29T12:45:00Z</dcterms:modified>
</cp:coreProperties>
</file>