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192E" w:rsidRDefault="0014192E" w:rsidP="0014192E">
      <w:pPr>
        <w:pStyle w:val="Ttulo"/>
      </w:pPr>
      <w:r>
        <w:t>Webgrafía DAW01</w:t>
      </w:r>
    </w:p>
    <w:p w:rsidR="0014192E" w:rsidRDefault="0014192E" w:rsidP="0014192E">
      <w:pPr>
        <w:pStyle w:val="Ttulo1"/>
        <w:shd w:val="clear" w:color="auto" w:fill="FFFFFF"/>
        <w:spacing w:before="0"/>
        <w:rPr>
          <w:rFonts w:ascii="Roboto" w:hAnsi="Roboto"/>
          <w:color w:val="0F0F0F"/>
        </w:rPr>
      </w:pPr>
    </w:p>
    <w:p w:rsidR="0014192E" w:rsidRPr="0014192E" w:rsidRDefault="0014192E" w:rsidP="0014192E">
      <w:pPr>
        <w:pStyle w:val="Ttulo1"/>
        <w:shd w:val="clear" w:color="auto" w:fill="FFFFFF"/>
        <w:spacing w:before="0"/>
        <w:rPr>
          <w:rFonts w:ascii="Roboto" w:hAnsi="Roboto"/>
          <w:color w:val="0F0F0F"/>
        </w:rPr>
      </w:pPr>
      <w:r>
        <w:rPr>
          <w:rFonts w:ascii="Roboto" w:hAnsi="Roboto"/>
          <w:color w:val="0F0F0F"/>
        </w:rPr>
        <w:t>VirtualBox tutorial completo</w:t>
      </w:r>
    </w:p>
    <w:p w:rsidR="0014192E" w:rsidRDefault="0014192E" w:rsidP="0014192E">
      <w:pPr>
        <w:shd w:val="clear" w:color="auto" w:fill="FFFFFF"/>
        <w:spacing w:after="100" w:afterAutospacing="1"/>
        <w:outlineLvl w:val="3"/>
        <w:rPr>
          <w:rFonts w:ascii="Open Sans" w:eastAsia="Times New Roman" w:hAnsi="Open Sans" w:cs="Open Sans"/>
          <w:b/>
          <w:bCs/>
          <w:color w:val="1D2125"/>
          <w:kern w:val="0"/>
          <w:lang w:eastAsia="es-ES_tradnl"/>
          <w14:ligatures w14:val="none"/>
        </w:rPr>
      </w:pPr>
      <w:hyperlink r:id="rId4" w:history="1">
        <w:r w:rsidRPr="00F60AC4">
          <w:rPr>
            <w:rStyle w:val="Hipervnculo"/>
            <w:rFonts w:ascii="Open Sans" w:eastAsia="Times New Roman" w:hAnsi="Open Sans" w:cs="Open Sans"/>
            <w:b/>
            <w:bCs/>
            <w:kern w:val="0"/>
            <w:lang w:eastAsia="es-ES_tradnl"/>
            <w14:ligatures w14:val="none"/>
          </w:rPr>
          <w:t>https://www.youtube.com/watch?v=sh_4rfHD1D0</w:t>
        </w:r>
      </w:hyperlink>
    </w:p>
    <w:p w:rsidR="0014192E" w:rsidRPr="0014192E" w:rsidRDefault="0014192E" w:rsidP="0014192E">
      <w:pPr>
        <w:shd w:val="clear" w:color="auto" w:fill="FFFFFF"/>
        <w:spacing w:after="100" w:afterAutospacing="1"/>
        <w:outlineLvl w:val="3"/>
        <w:rPr>
          <w:rFonts w:ascii="Open Sans" w:eastAsia="Times New Roman" w:hAnsi="Open Sans" w:cs="Open Sans"/>
          <w:b/>
          <w:bCs/>
          <w:color w:val="1D2125"/>
          <w:kern w:val="0"/>
          <w:lang w:eastAsia="es-ES_tradnl"/>
          <w14:ligatures w14:val="none"/>
        </w:rPr>
      </w:pPr>
      <w:r w:rsidRPr="0014192E">
        <w:rPr>
          <w:rFonts w:ascii="Open Sans" w:eastAsia="Times New Roman" w:hAnsi="Open Sans" w:cs="Open Sans"/>
          <w:b/>
          <w:bCs/>
          <w:color w:val="1D2125"/>
          <w:kern w:val="0"/>
          <w:lang w:eastAsia="es-ES_tradnl"/>
          <w14:ligatures w14:val="none"/>
        </w:rPr>
        <w:t>(DesarrolloWeb.com)</w:t>
      </w:r>
    </w:p>
    <w:p w:rsidR="0014192E" w:rsidRPr="0014192E" w:rsidRDefault="0014192E" w:rsidP="0014192E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1D2125"/>
          <w:kern w:val="0"/>
          <w:sz w:val="22"/>
          <w:szCs w:val="22"/>
          <w:lang w:eastAsia="es-ES_tradnl"/>
          <w14:ligatures w14:val="none"/>
        </w:rPr>
      </w:pPr>
      <w:r w:rsidRPr="0014192E">
        <w:rPr>
          <w:rFonts w:ascii="Open Sans" w:eastAsia="Times New Roman" w:hAnsi="Open Sans" w:cs="Open Sans"/>
          <w:color w:val="1D2125"/>
          <w:kern w:val="0"/>
          <w:sz w:val="22"/>
          <w:szCs w:val="22"/>
          <w:lang w:eastAsia="es-ES_tradnl"/>
          <w14:ligatures w14:val="none"/>
        </w:rPr>
        <w:t>Curso general Virtual Box solo primeros 90 min</w:t>
      </w:r>
    </w:p>
    <w:p w:rsidR="0014192E" w:rsidRPr="0014192E" w:rsidRDefault="0014192E" w:rsidP="0014192E">
      <w:pPr>
        <w:shd w:val="clear" w:color="auto" w:fill="FFFFFF"/>
        <w:spacing w:after="100" w:afterAutospacing="1"/>
        <w:outlineLvl w:val="3"/>
        <w:rPr>
          <w:rFonts w:ascii="Open Sans" w:eastAsia="Times New Roman" w:hAnsi="Open Sans" w:cs="Open Sans"/>
          <w:b/>
          <w:bCs/>
          <w:color w:val="1D2125"/>
          <w:kern w:val="0"/>
          <w:lang w:val="en-US" w:eastAsia="es-ES_tradnl"/>
          <w14:ligatures w14:val="none"/>
        </w:rPr>
      </w:pPr>
      <w:hyperlink r:id="rId5" w:tgtFrame="_blank" w:history="1">
        <w:r w:rsidRPr="0014192E">
          <w:rPr>
            <w:rFonts w:ascii="Open Sans" w:eastAsia="Times New Roman" w:hAnsi="Open Sans" w:cs="Open Sans"/>
            <w:b/>
            <w:bCs/>
            <w:color w:val="0F6CBF"/>
            <w:kern w:val="0"/>
            <w:u w:val="single"/>
            <w:lang w:val="en-US" w:eastAsia="es-ES_tradnl"/>
            <w14:ligatures w14:val="none"/>
          </w:rPr>
          <w:t>W3C Standards</w:t>
        </w:r>
      </w:hyperlink>
      <w:r w:rsidRPr="0014192E">
        <w:rPr>
          <w:rFonts w:ascii="Open Sans" w:eastAsia="Times New Roman" w:hAnsi="Open Sans" w:cs="Open Sans"/>
          <w:b/>
          <w:bCs/>
          <w:color w:val="1D2125"/>
          <w:kern w:val="0"/>
          <w:lang w:val="en-US" w:eastAsia="es-ES_tradnl"/>
          <w14:ligatures w14:val="none"/>
        </w:rPr>
        <w:t> (W3C Organization)</w:t>
      </w:r>
    </w:p>
    <w:p w:rsidR="0014192E" w:rsidRPr="0014192E" w:rsidRDefault="0014192E" w:rsidP="0014192E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1D2125"/>
          <w:kern w:val="0"/>
          <w:sz w:val="22"/>
          <w:szCs w:val="22"/>
          <w:lang w:val="en-US" w:eastAsia="es-ES_tradnl"/>
          <w14:ligatures w14:val="none"/>
        </w:rPr>
      </w:pPr>
      <w:proofErr w:type="spellStart"/>
      <w:r w:rsidRPr="0014192E">
        <w:rPr>
          <w:rFonts w:ascii="Open Sans" w:eastAsia="Times New Roman" w:hAnsi="Open Sans" w:cs="Open Sans"/>
          <w:color w:val="1D2125"/>
          <w:kern w:val="0"/>
          <w:sz w:val="22"/>
          <w:szCs w:val="22"/>
          <w:lang w:val="en-US" w:eastAsia="es-ES_tradnl"/>
          <w14:ligatures w14:val="none"/>
        </w:rPr>
        <w:t>Áreas</w:t>
      </w:r>
      <w:proofErr w:type="spellEnd"/>
      <w:r w:rsidRPr="0014192E">
        <w:rPr>
          <w:rFonts w:ascii="Open Sans" w:eastAsia="Times New Roman" w:hAnsi="Open Sans" w:cs="Open Sans"/>
          <w:color w:val="1D2125"/>
          <w:kern w:val="0"/>
          <w:sz w:val="22"/>
          <w:szCs w:val="22"/>
          <w:lang w:val="en-US" w:eastAsia="es-ES_tradnl"/>
          <w14:ligatures w14:val="none"/>
        </w:rPr>
        <w:t xml:space="preserve"> de </w:t>
      </w:r>
      <w:proofErr w:type="spellStart"/>
      <w:r w:rsidRPr="0014192E">
        <w:rPr>
          <w:rFonts w:ascii="Open Sans" w:eastAsia="Times New Roman" w:hAnsi="Open Sans" w:cs="Open Sans"/>
          <w:color w:val="1D2125"/>
          <w:kern w:val="0"/>
          <w:sz w:val="22"/>
          <w:szCs w:val="22"/>
          <w:lang w:val="en-US" w:eastAsia="es-ES_tradnl"/>
          <w14:ligatures w14:val="none"/>
        </w:rPr>
        <w:t>estandarización</w:t>
      </w:r>
      <w:proofErr w:type="spellEnd"/>
      <w:r w:rsidRPr="0014192E">
        <w:rPr>
          <w:rFonts w:ascii="Open Sans" w:eastAsia="Times New Roman" w:hAnsi="Open Sans" w:cs="Open Sans"/>
          <w:color w:val="1D2125"/>
          <w:kern w:val="0"/>
          <w:sz w:val="22"/>
          <w:szCs w:val="22"/>
          <w:lang w:val="en-US" w:eastAsia="es-ES_tradnl"/>
          <w14:ligatures w14:val="none"/>
        </w:rPr>
        <w:t xml:space="preserve"> de W3C (World Wide Web Consortium)</w:t>
      </w:r>
    </w:p>
    <w:p w:rsidR="0014192E" w:rsidRPr="0014192E" w:rsidRDefault="0014192E" w:rsidP="0014192E">
      <w:pPr>
        <w:shd w:val="clear" w:color="auto" w:fill="FFFFFF"/>
        <w:spacing w:after="100" w:afterAutospacing="1"/>
        <w:outlineLvl w:val="3"/>
        <w:rPr>
          <w:rFonts w:ascii="Open Sans" w:eastAsia="Times New Roman" w:hAnsi="Open Sans" w:cs="Open Sans"/>
          <w:b/>
          <w:bCs/>
          <w:color w:val="1D2125"/>
          <w:kern w:val="0"/>
          <w:lang w:val="en-US" w:eastAsia="es-ES_tradnl"/>
          <w14:ligatures w14:val="none"/>
        </w:rPr>
      </w:pPr>
      <w:hyperlink r:id="rId6" w:tgtFrame="_blank" w:history="1">
        <w:r w:rsidRPr="0014192E">
          <w:rPr>
            <w:rFonts w:ascii="Open Sans" w:eastAsia="Times New Roman" w:hAnsi="Open Sans" w:cs="Open Sans"/>
            <w:b/>
            <w:bCs/>
            <w:color w:val="0F6CBF"/>
            <w:kern w:val="0"/>
            <w:u w:val="single"/>
            <w:shd w:val="clear" w:color="auto" w:fill="FFFFFF"/>
            <w:lang w:val="en-US" w:eastAsia="es-ES_tradnl"/>
            <w14:ligatures w14:val="none"/>
          </w:rPr>
          <w:t>WHATWG (Web Hypertext Application Technology Working Group)</w:t>
        </w:r>
      </w:hyperlink>
      <w:r w:rsidRPr="0014192E">
        <w:rPr>
          <w:rFonts w:ascii="Open Sans" w:eastAsia="Times New Roman" w:hAnsi="Open Sans" w:cs="Open Sans"/>
          <w:b/>
          <w:bCs/>
          <w:color w:val="1D2125"/>
          <w:kern w:val="0"/>
          <w:lang w:val="en-US" w:eastAsia="es-ES_tradnl"/>
          <w14:ligatures w14:val="none"/>
        </w:rPr>
        <w:t> (WHATWG Organization)</w:t>
      </w:r>
    </w:p>
    <w:p w:rsidR="0014192E" w:rsidRPr="0014192E" w:rsidRDefault="0014192E" w:rsidP="0014192E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1D2125"/>
          <w:kern w:val="0"/>
          <w:sz w:val="22"/>
          <w:szCs w:val="22"/>
          <w:lang w:eastAsia="es-ES_tradnl"/>
          <w14:ligatures w14:val="none"/>
        </w:rPr>
      </w:pPr>
      <w:r w:rsidRPr="0014192E">
        <w:rPr>
          <w:rFonts w:ascii="Open Sans" w:eastAsia="Times New Roman" w:hAnsi="Open Sans" w:cs="Open Sans"/>
          <w:color w:val="1D2125"/>
          <w:kern w:val="0"/>
          <w:sz w:val="22"/>
          <w:szCs w:val="22"/>
          <w:lang w:eastAsia="es-ES_tradnl"/>
          <w14:ligatures w14:val="none"/>
        </w:rPr>
        <w:t>Áreas de estandarización de WHATWG</w:t>
      </w:r>
    </w:p>
    <w:p w:rsidR="0014192E" w:rsidRPr="0014192E" w:rsidRDefault="0014192E" w:rsidP="0014192E">
      <w:pPr>
        <w:shd w:val="clear" w:color="auto" w:fill="FFFFFF"/>
        <w:spacing w:after="100" w:afterAutospacing="1"/>
        <w:outlineLvl w:val="3"/>
        <w:rPr>
          <w:rFonts w:ascii="Open Sans" w:eastAsia="Times New Roman" w:hAnsi="Open Sans" w:cs="Open Sans"/>
          <w:b/>
          <w:bCs/>
          <w:color w:val="1D2125"/>
          <w:kern w:val="0"/>
          <w:lang w:eastAsia="es-ES_tradnl"/>
          <w14:ligatures w14:val="none"/>
        </w:rPr>
      </w:pPr>
      <w:hyperlink r:id="rId7" w:tgtFrame="_blank" w:history="1">
        <w:proofErr w:type="spellStart"/>
        <w:r w:rsidRPr="0014192E">
          <w:rPr>
            <w:rFonts w:ascii="Open Sans" w:eastAsia="Times New Roman" w:hAnsi="Open Sans" w:cs="Open Sans"/>
            <w:b/>
            <w:bCs/>
            <w:color w:val="0F6CBF"/>
            <w:kern w:val="0"/>
            <w:u w:val="single"/>
            <w:shd w:val="clear" w:color="auto" w:fill="FFFFFF"/>
            <w:lang w:eastAsia="es-ES_tradnl"/>
            <w14:ligatures w14:val="none"/>
          </w:rPr>
          <w:t>EcmaScript</w:t>
        </w:r>
        <w:proofErr w:type="spellEnd"/>
      </w:hyperlink>
      <w:r w:rsidRPr="0014192E">
        <w:rPr>
          <w:rFonts w:ascii="Open Sans" w:eastAsia="Times New Roman" w:hAnsi="Open Sans" w:cs="Open Sans"/>
          <w:b/>
          <w:bCs/>
          <w:color w:val="1D2125"/>
          <w:kern w:val="0"/>
          <w:lang w:eastAsia="es-ES_tradnl"/>
          <w14:ligatures w14:val="none"/>
        </w:rPr>
        <w:t> (</w:t>
      </w:r>
      <w:proofErr w:type="spellStart"/>
      <w:r w:rsidRPr="0014192E">
        <w:rPr>
          <w:rFonts w:ascii="Open Sans" w:eastAsia="Times New Roman" w:hAnsi="Open Sans" w:cs="Open Sans"/>
          <w:b/>
          <w:bCs/>
          <w:color w:val="1D2125"/>
          <w:kern w:val="0"/>
          <w:lang w:eastAsia="es-ES_tradnl"/>
          <w14:ligatures w14:val="none"/>
        </w:rPr>
        <w:t>Ecma</w:t>
      </w:r>
      <w:proofErr w:type="spellEnd"/>
      <w:r w:rsidRPr="0014192E">
        <w:rPr>
          <w:rFonts w:ascii="Open Sans" w:eastAsia="Times New Roman" w:hAnsi="Open Sans" w:cs="Open Sans"/>
          <w:b/>
          <w:bCs/>
          <w:color w:val="1D2125"/>
          <w:kern w:val="0"/>
          <w:lang w:eastAsia="es-ES_tradnl"/>
          <w14:ligatures w14:val="none"/>
        </w:rPr>
        <w:t xml:space="preserve"> International)</w:t>
      </w:r>
    </w:p>
    <w:p w:rsidR="0014192E" w:rsidRPr="0014192E" w:rsidRDefault="0014192E" w:rsidP="0014192E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1D2125"/>
          <w:kern w:val="0"/>
          <w:sz w:val="22"/>
          <w:szCs w:val="22"/>
          <w:lang w:eastAsia="es-ES_tradnl"/>
          <w14:ligatures w14:val="none"/>
        </w:rPr>
      </w:pPr>
      <w:r w:rsidRPr="0014192E">
        <w:rPr>
          <w:rFonts w:ascii="Open Sans" w:eastAsia="Times New Roman" w:hAnsi="Open Sans" w:cs="Open Sans"/>
          <w:color w:val="1D2125"/>
          <w:kern w:val="0"/>
          <w:sz w:val="22"/>
          <w:szCs w:val="22"/>
          <w:lang w:eastAsia="es-ES_tradnl"/>
          <w14:ligatures w14:val="none"/>
        </w:rPr>
        <w:t xml:space="preserve">Áreas de estandarización de </w:t>
      </w:r>
      <w:proofErr w:type="spellStart"/>
      <w:r w:rsidRPr="0014192E">
        <w:rPr>
          <w:rFonts w:ascii="Open Sans" w:eastAsia="Times New Roman" w:hAnsi="Open Sans" w:cs="Open Sans"/>
          <w:color w:val="1D2125"/>
          <w:kern w:val="0"/>
          <w:sz w:val="22"/>
          <w:szCs w:val="22"/>
          <w:lang w:eastAsia="es-ES_tradnl"/>
          <w14:ligatures w14:val="none"/>
        </w:rPr>
        <w:t>EcmaScript</w:t>
      </w:r>
      <w:proofErr w:type="spellEnd"/>
    </w:p>
    <w:p w:rsidR="0014192E" w:rsidRPr="0014192E" w:rsidRDefault="0014192E" w:rsidP="0014192E">
      <w:pPr>
        <w:shd w:val="clear" w:color="auto" w:fill="FFFFFF"/>
        <w:spacing w:after="100" w:afterAutospacing="1"/>
        <w:outlineLvl w:val="3"/>
        <w:rPr>
          <w:rFonts w:ascii="Open Sans" w:eastAsia="Times New Roman" w:hAnsi="Open Sans" w:cs="Open Sans"/>
          <w:b/>
          <w:bCs/>
          <w:color w:val="1D2125"/>
          <w:kern w:val="0"/>
          <w:lang w:val="en-US" w:eastAsia="es-ES_tradnl"/>
          <w14:ligatures w14:val="none"/>
        </w:rPr>
      </w:pPr>
      <w:hyperlink r:id="rId8" w:tgtFrame="_blank" w:history="1">
        <w:r w:rsidRPr="0014192E">
          <w:rPr>
            <w:rFonts w:ascii="Open Sans" w:eastAsia="Times New Roman" w:hAnsi="Open Sans" w:cs="Open Sans"/>
            <w:b/>
            <w:bCs/>
            <w:color w:val="0F6CBF"/>
            <w:kern w:val="0"/>
            <w:u w:val="single"/>
            <w:shd w:val="clear" w:color="auto" w:fill="FFFFFF"/>
            <w:lang w:val="en-US" w:eastAsia="es-ES_tradnl"/>
            <w14:ligatures w14:val="none"/>
          </w:rPr>
          <w:t>Digital Evolution</w:t>
        </w:r>
      </w:hyperlink>
      <w:r w:rsidRPr="0014192E">
        <w:rPr>
          <w:rFonts w:ascii="Open Sans" w:eastAsia="Times New Roman" w:hAnsi="Open Sans" w:cs="Open Sans"/>
          <w:b/>
          <w:bCs/>
          <w:color w:val="1D2125"/>
          <w:kern w:val="0"/>
          <w:lang w:val="en-US" w:eastAsia="es-ES_tradnl"/>
          <w14:ligatures w14:val="none"/>
        </w:rPr>
        <w:t> (Flat World Business)</w:t>
      </w:r>
    </w:p>
    <w:p w:rsidR="0014192E" w:rsidRPr="0014192E" w:rsidRDefault="0014192E" w:rsidP="0014192E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1D2125"/>
          <w:kern w:val="0"/>
          <w:sz w:val="22"/>
          <w:szCs w:val="22"/>
          <w:lang w:val="en-US" w:eastAsia="es-ES_tradnl"/>
          <w14:ligatures w14:val="none"/>
        </w:rPr>
      </w:pPr>
      <w:r w:rsidRPr="0014192E">
        <w:rPr>
          <w:rFonts w:ascii="Open Sans" w:eastAsia="Times New Roman" w:hAnsi="Open Sans" w:cs="Open Sans"/>
          <w:color w:val="1D2125"/>
          <w:kern w:val="0"/>
          <w:sz w:val="22"/>
          <w:szCs w:val="22"/>
          <w:lang w:val="en-US" w:eastAsia="es-ES_tradnl"/>
          <w14:ligatures w14:val="none"/>
        </w:rPr>
        <w:t>Past, Present and future outlook of digital technology</w:t>
      </w:r>
    </w:p>
    <w:p w:rsidR="0014192E" w:rsidRPr="0014192E" w:rsidRDefault="0014192E" w:rsidP="0014192E">
      <w:pPr>
        <w:shd w:val="clear" w:color="auto" w:fill="FFFFFF"/>
        <w:spacing w:after="100" w:afterAutospacing="1"/>
        <w:outlineLvl w:val="3"/>
        <w:rPr>
          <w:rFonts w:ascii="Open Sans" w:eastAsia="Times New Roman" w:hAnsi="Open Sans" w:cs="Open Sans"/>
          <w:b/>
          <w:bCs/>
          <w:color w:val="1D2125"/>
          <w:kern w:val="0"/>
          <w:lang w:eastAsia="es-ES_tradnl"/>
          <w14:ligatures w14:val="none"/>
        </w:rPr>
      </w:pPr>
      <w:hyperlink r:id="rId9" w:tgtFrame="_blank" w:history="1">
        <w:r w:rsidRPr="0014192E">
          <w:rPr>
            <w:rFonts w:ascii="Open Sans" w:eastAsia="Times New Roman" w:hAnsi="Open Sans" w:cs="Open Sans"/>
            <w:b/>
            <w:bCs/>
            <w:color w:val="0F6CBF"/>
            <w:kern w:val="0"/>
            <w:u w:val="single"/>
            <w:shd w:val="clear" w:color="auto" w:fill="FFFFFF"/>
            <w:lang w:eastAsia="es-ES_tradnl"/>
            <w14:ligatures w14:val="none"/>
          </w:rPr>
          <w:t>Ruta completa para el desarrollador web</w:t>
        </w:r>
      </w:hyperlink>
      <w:r w:rsidRPr="0014192E">
        <w:rPr>
          <w:rFonts w:ascii="Open Sans" w:eastAsia="Times New Roman" w:hAnsi="Open Sans" w:cs="Open Sans"/>
          <w:b/>
          <w:bCs/>
          <w:color w:val="1D2125"/>
          <w:kern w:val="0"/>
          <w:lang w:eastAsia="es-ES_tradnl"/>
          <w14:ligatures w14:val="none"/>
        </w:rPr>
        <w:t> (dev.to)</w:t>
      </w:r>
    </w:p>
    <w:p w:rsidR="0014192E" w:rsidRPr="0014192E" w:rsidRDefault="0014192E" w:rsidP="0014192E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1D2125"/>
          <w:kern w:val="0"/>
          <w:sz w:val="22"/>
          <w:szCs w:val="22"/>
          <w:lang w:val="en-US" w:eastAsia="es-ES_tradnl"/>
          <w14:ligatures w14:val="none"/>
        </w:rPr>
      </w:pPr>
      <w:r w:rsidRPr="0014192E">
        <w:rPr>
          <w:rFonts w:ascii="Open Sans" w:eastAsia="Times New Roman" w:hAnsi="Open Sans" w:cs="Open Sans"/>
          <w:color w:val="1D2125"/>
          <w:kern w:val="0"/>
          <w:sz w:val="22"/>
          <w:szCs w:val="22"/>
          <w:lang w:val="en-US" w:eastAsia="es-ES_tradnl"/>
          <w14:ligatures w14:val="none"/>
        </w:rPr>
        <w:t>Complete web development roadmap</w:t>
      </w:r>
    </w:p>
    <w:p w:rsidR="0014192E" w:rsidRPr="0014192E" w:rsidRDefault="0014192E" w:rsidP="0014192E">
      <w:pPr>
        <w:shd w:val="clear" w:color="auto" w:fill="FFFFFF"/>
        <w:spacing w:after="100" w:afterAutospacing="1"/>
        <w:outlineLvl w:val="3"/>
        <w:rPr>
          <w:rFonts w:ascii="Open Sans" w:eastAsia="Times New Roman" w:hAnsi="Open Sans" w:cs="Open Sans"/>
          <w:b/>
          <w:bCs/>
          <w:color w:val="1D2125"/>
          <w:kern w:val="0"/>
          <w:lang w:val="en-US" w:eastAsia="es-ES_tradnl"/>
          <w14:ligatures w14:val="none"/>
        </w:rPr>
      </w:pPr>
      <w:hyperlink r:id="rId10" w:tgtFrame="_blank" w:history="1">
        <w:r w:rsidRPr="0014192E">
          <w:rPr>
            <w:rFonts w:ascii="Open Sans" w:eastAsia="Times New Roman" w:hAnsi="Open Sans" w:cs="Open Sans"/>
            <w:b/>
            <w:bCs/>
            <w:color w:val="0F6CBF"/>
            <w:kern w:val="0"/>
            <w:u w:val="single"/>
            <w:shd w:val="clear" w:color="auto" w:fill="FFFFFF"/>
            <w:lang w:val="en-US" w:eastAsia="es-ES_tradnl"/>
            <w14:ligatures w14:val="none"/>
          </w:rPr>
          <w:t>How To Install Linux, Apache, MySQL, PHP (LAMP) Stack on Ubuntu 22.04</w:t>
        </w:r>
      </w:hyperlink>
      <w:r w:rsidRPr="0014192E">
        <w:rPr>
          <w:rFonts w:ascii="Open Sans" w:eastAsia="Times New Roman" w:hAnsi="Open Sans" w:cs="Open Sans"/>
          <w:b/>
          <w:bCs/>
          <w:color w:val="1D2125"/>
          <w:kern w:val="0"/>
          <w:lang w:val="en-US" w:eastAsia="es-ES_tradnl"/>
          <w14:ligatures w14:val="none"/>
        </w:rPr>
        <w:t> (</w:t>
      </w:r>
      <w:proofErr w:type="spellStart"/>
      <w:r w:rsidRPr="0014192E">
        <w:rPr>
          <w:rFonts w:ascii="Open Sans" w:eastAsia="Times New Roman" w:hAnsi="Open Sans" w:cs="Open Sans"/>
          <w:b/>
          <w:bCs/>
          <w:color w:val="1D2125"/>
          <w:kern w:val="0"/>
          <w:lang w:val="en-US" w:eastAsia="es-ES_tradnl"/>
          <w14:ligatures w14:val="none"/>
        </w:rPr>
        <w:t>DigitalOcean</w:t>
      </w:r>
      <w:proofErr w:type="spellEnd"/>
      <w:r w:rsidRPr="0014192E">
        <w:rPr>
          <w:rFonts w:ascii="Open Sans" w:eastAsia="Times New Roman" w:hAnsi="Open Sans" w:cs="Open Sans"/>
          <w:b/>
          <w:bCs/>
          <w:color w:val="1D2125"/>
          <w:kern w:val="0"/>
          <w:lang w:val="en-US" w:eastAsia="es-ES_tradnl"/>
          <w14:ligatures w14:val="none"/>
        </w:rPr>
        <w:t>)</w:t>
      </w:r>
    </w:p>
    <w:p w:rsidR="0014192E" w:rsidRPr="0014192E" w:rsidRDefault="0014192E" w:rsidP="0014192E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1D2125"/>
          <w:kern w:val="0"/>
          <w:sz w:val="22"/>
          <w:szCs w:val="22"/>
          <w:lang w:eastAsia="es-ES_tradnl"/>
          <w14:ligatures w14:val="none"/>
        </w:rPr>
      </w:pPr>
      <w:r w:rsidRPr="0014192E">
        <w:rPr>
          <w:rFonts w:ascii="Open Sans" w:eastAsia="Times New Roman" w:hAnsi="Open Sans" w:cs="Open Sans"/>
          <w:color w:val="1D2125"/>
          <w:kern w:val="0"/>
          <w:sz w:val="22"/>
          <w:szCs w:val="22"/>
          <w:lang w:eastAsia="es-ES_tradnl"/>
          <w14:ligatures w14:val="none"/>
        </w:rPr>
        <w:t>Guía de instalación de LAMP en Ubuntu 22.04</w:t>
      </w:r>
    </w:p>
    <w:p w:rsidR="0014192E" w:rsidRPr="0014192E" w:rsidRDefault="0014192E" w:rsidP="0014192E">
      <w:pPr>
        <w:shd w:val="clear" w:color="auto" w:fill="FFFFFF"/>
        <w:spacing w:after="100" w:afterAutospacing="1"/>
        <w:outlineLvl w:val="3"/>
        <w:rPr>
          <w:rFonts w:ascii="Open Sans" w:eastAsia="Times New Roman" w:hAnsi="Open Sans" w:cs="Open Sans"/>
          <w:b/>
          <w:bCs/>
          <w:color w:val="1D2125"/>
          <w:kern w:val="0"/>
          <w:lang w:val="en-US" w:eastAsia="es-ES_tradnl"/>
          <w14:ligatures w14:val="none"/>
        </w:rPr>
      </w:pPr>
      <w:hyperlink r:id="rId11" w:tgtFrame="_blank" w:history="1">
        <w:r w:rsidRPr="0014192E">
          <w:rPr>
            <w:rFonts w:ascii="Open Sans" w:eastAsia="Times New Roman" w:hAnsi="Open Sans" w:cs="Open Sans"/>
            <w:b/>
            <w:bCs/>
            <w:color w:val="0F6CBF"/>
            <w:kern w:val="0"/>
            <w:u w:val="single"/>
            <w:shd w:val="clear" w:color="auto" w:fill="FFFFFF"/>
            <w:lang w:val="en-US" w:eastAsia="es-ES_tradnl"/>
            <w14:ligatures w14:val="none"/>
          </w:rPr>
          <w:t>How To Install and Secure phpMyAdmin on Ubuntu 22.04</w:t>
        </w:r>
      </w:hyperlink>
      <w:r w:rsidRPr="0014192E">
        <w:rPr>
          <w:rFonts w:ascii="Open Sans" w:eastAsia="Times New Roman" w:hAnsi="Open Sans" w:cs="Open Sans"/>
          <w:b/>
          <w:bCs/>
          <w:color w:val="1D2125"/>
          <w:kern w:val="0"/>
          <w:lang w:val="en-US" w:eastAsia="es-ES_tradnl"/>
          <w14:ligatures w14:val="none"/>
        </w:rPr>
        <w:t> (</w:t>
      </w:r>
      <w:proofErr w:type="spellStart"/>
      <w:r w:rsidRPr="0014192E">
        <w:rPr>
          <w:rFonts w:ascii="Open Sans" w:eastAsia="Times New Roman" w:hAnsi="Open Sans" w:cs="Open Sans"/>
          <w:b/>
          <w:bCs/>
          <w:color w:val="1D2125"/>
          <w:kern w:val="0"/>
          <w:lang w:val="en-US" w:eastAsia="es-ES_tradnl"/>
          <w14:ligatures w14:val="none"/>
        </w:rPr>
        <w:t>DigitalOcean</w:t>
      </w:r>
      <w:proofErr w:type="spellEnd"/>
      <w:r w:rsidRPr="0014192E">
        <w:rPr>
          <w:rFonts w:ascii="Open Sans" w:eastAsia="Times New Roman" w:hAnsi="Open Sans" w:cs="Open Sans"/>
          <w:b/>
          <w:bCs/>
          <w:color w:val="1D2125"/>
          <w:kern w:val="0"/>
          <w:lang w:val="en-US" w:eastAsia="es-ES_tradnl"/>
          <w14:ligatures w14:val="none"/>
        </w:rPr>
        <w:t>)</w:t>
      </w:r>
    </w:p>
    <w:p w:rsidR="0014192E" w:rsidRPr="0014192E" w:rsidRDefault="0014192E" w:rsidP="0014192E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1D2125"/>
          <w:kern w:val="0"/>
          <w:sz w:val="22"/>
          <w:szCs w:val="22"/>
          <w:lang w:eastAsia="es-ES_tradnl"/>
          <w14:ligatures w14:val="none"/>
        </w:rPr>
      </w:pPr>
      <w:r w:rsidRPr="0014192E">
        <w:rPr>
          <w:rFonts w:ascii="Open Sans" w:eastAsia="Times New Roman" w:hAnsi="Open Sans" w:cs="Open Sans"/>
          <w:color w:val="1D2125"/>
          <w:kern w:val="0"/>
          <w:sz w:val="22"/>
          <w:szCs w:val="22"/>
          <w:lang w:eastAsia="es-ES_tradnl"/>
          <w14:ligatures w14:val="none"/>
        </w:rPr>
        <w:t xml:space="preserve">Guía de instalación de </w:t>
      </w:r>
      <w:proofErr w:type="spellStart"/>
      <w:r w:rsidRPr="0014192E">
        <w:rPr>
          <w:rFonts w:ascii="Open Sans" w:eastAsia="Times New Roman" w:hAnsi="Open Sans" w:cs="Open Sans"/>
          <w:color w:val="1D2125"/>
          <w:kern w:val="0"/>
          <w:sz w:val="22"/>
          <w:szCs w:val="22"/>
          <w:lang w:eastAsia="es-ES_tradnl"/>
          <w14:ligatures w14:val="none"/>
        </w:rPr>
        <w:t>PHPMyAdmin</w:t>
      </w:r>
      <w:proofErr w:type="spellEnd"/>
      <w:r w:rsidRPr="0014192E">
        <w:rPr>
          <w:rFonts w:ascii="Open Sans" w:eastAsia="Times New Roman" w:hAnsi="Open Sans" w:cs="Open Sans"/>
          <w:color w:val="1D2125"/>
          <w:kern w:val="0"/>
          <w:sz w:val="22"/>
          <w:szCs w:val="22"/>
          <w:lang w:eastAsia="es-ES_tradnl"/>
          <w14:ligatures w14:val="none"/>
        </w:rPr>
        <w:t xml:space="preserve"> en Ubuntu 22.04</w:t>
      </w:r>
    </w:p>
    <w:p w:rsidR="0014192E" w:rsidRPr="0014192E" w:rsidRDefault="0014192E" w:rsidP="0014192E">
      <w:pPr>
        <w:shd w:val="clear" w:color="auto" w:fill="FFFFFF"/>
        <w:rPr>
          <w:rFonts w:ascii="Open Sans" w:eastAsia="Times New Roman" w:hAnsi="Open Sans" w:cs="Open Sans"/>
          <w:color w:val="1D2125"/>
          <w:kern w:val="0"/>
          <w:sz w:val="22"/>
          <w:szCs w:val="22"/>
          <w:lang w:eastAsia="es-ES_tradnl"/>
          <w14:ligatures w14:val="none"/>
        </w:rPr>
      </w:pPr>
      <w:r w:rsidRPr="0014192E">
        <w:rPr>
          <w:rFonts w:ascii="Open Sans" w:eastAsia="Times New Roman" w:hAnsi="Open Sans" w:cs="Open Sans"/>
          <w:color w:val="1D2125"/>
          <w:kern w:val="0"/>
          <w:sz w:val="22"/>
          <w:szCs w:val="22"/>
          <w:lang w:eastAsia="es-ES_tradnl"/>
          <w14:ligatures w14:val="none"/>
        </w:rPr>
        <w:t>Última modificación: jueves, 26 de octubre de 2023, 19:56</w:t>
      </w:r>
    </w:p>
    <w:p w:rsidR="00385F62" w:rsidRDefault="00385F62"/>
    <w:sectPr w:rsidR="00385F62" w:rsidSect="0014192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2E"/>
    <w:rsid w:val="0014192E"/>
    <w:rsid w:val="00385F62"/>
    <w:rsid w:val="00F3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D3E5F4"/>
  <w15:chartTrackingRefBased/>
  <w15:docId w15:val="{7E866DE7-B2FE-674C-852D-2995FC3A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19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19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14192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s-ES_tradn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14192E"/>
    <w:rPr>
      <w:rFonts w:ascii="Times New Roman" w:eastAsia="Times New Roman" w:hAnsi="Times New Roman" w:cs="Times New Roman"/>
      <w:b/>
      <w:bCs/>
      <w:kern w:val="0"/>
      <w:lang w:eastAsia="es-ES_tradn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4192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styleId="Hipervnculo">
    <w:name w:val="Hyperlink"/>
    <w:basedOn w:val="Fuentedeprrafopredeter"/>
    <w:uiPriority w:val="99"/>
    <w:unhideWhenUsed/>
    <w:rsid w:val="0014192E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1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14192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1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cinsinresolver">
    <w:name w:val="Unresolved Mention"/>
    <w:basedOn w:val="Fuentedeprrafopredeter"/>
    <w:uiPriority w:val="99"/>
    <w:semiHidden/>
    <w:unhideWhenUsed/>
    <w:rsid w:val="0014192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41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tworldbusiness.wordpress.com/digital-evolution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ecma-international.org/publications-and-standards/standards/ecma-262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hatwg.org/" TargetMode="External"/><Relationship Id="rId11" Type="http://schemas.openxmlformats.org/officeDocument/2006/relationships/hyperlink" Target="https://www.digitalocean.com/community/tutorials/how-to-install-and-secure-phpmyadmin-on-ubuntu-22-04" TargetMode="External"/><Relationship Id="rId5" Type="http://schemas.openxmlformats.org/officeDocument/2006/relationships/hyperlink" Target="https://www.w3.org/" TargetMode="External"/><Relationship Id="rId10" Type="http://schemas.openxmlformats.org/officeDocument/2006/relationships/hyperlink" Target="https://www.digitalocean.com/community/tutorials/how-to-install-linux-apache-mysql-php-lamp-stack-on-ubuntu-22-04" TargetMode="External"/><Relationship Id="rId4" Type="http://schemas.openxmlformats.org/officeDocument/2006/relationships/hyperlink" Target="https://www.youtube.com/watch?v=sh_4rfHD1D0" TargetMode="External"/><Relationship Id="rId9" Type="http://schemas.openxmlformats.org/officeDocument/2006/relationships/hyperlink" Target="https://dev.to/saifullahusmani/complete-web-development-roadmap-122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Simbaña</dc:creator>
  <cp:keywords/>
  <dc:description/>
  <cp:lastModifiedBy>Diego Armando Simbaña</cp:lastModifiedBy>
  <cp:revision>1</cp:revision>
  <dcterms:created xsi:type="dcterms:W3CDTF">2023-11-06T12:35:00Z</dcterms:created>
  <dcterms:modified xsi:type="dcterms:W3CDTF">2023-11-06T12:37:00Z</dcterms:modified>
</cp:coreProperties>
</file>