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Tarea online DAW06</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Título de la tarea: Documentación y versionado de Aplicaciones Web</w:t>
        <w:b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Unidad: 6</w:t>
        <w:b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Desarrollo de Aplicaciones Web - Despliegue de Aplicaciones Web</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contenidos o resultados de aprendizaje trabajaremos?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Resultados de aprendizaje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RA6</w:t>
      </w:r>
      <w:r>
        <w:rPr>
          <w:rFonts w:ascii="Helvetica" w:hAnsi="Helvetica" w:eastAsia="Helvetica" w:cs="Helvetica"/>
          <w:b/>
          <w:color w:val="000000"/>
          <w:sz w:val="24"/>
        </w:rPr>
        <w:t xml:space="preserve">.</w:t>
      </w:r>
      <w:r>
        <w:rPr>
          <w:rFonts w:ascii="Helvetica" w:hAnsi="Helvetica" w:eastAsia="Helvetica" w:cs="Helvetica"/>
          <w:color w:val="000000"/>
          <w:sz w:val="24"/>
        </w:rPr>
        <w:t xml:space="preserve"> Elabora la documentación de la aplicación Web evaluando y seleccionando herramientas de generación de documentación y control de versiones.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Contenidos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Documentación de aplicaciones web.</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PHPDocumentor.</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Funcionamiento de PHPDocumentor.</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 PHPDocumentor.</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PHPDocumentor.</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JavaDoc.</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JavaDoc.</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Documentando con JavaDoc.</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Creación y uso de plantillas de código.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Sistemas de control de versiones.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Conceptos básicos de sistemas de control de versiones.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Procedimiento de uso habitual de un sistema de control de versiones.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Sistemas de control de versiones centralizados y distribuidos.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GIT como sistema de control de versiones.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Funcionamiento de GIT.</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 GIT.</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GIT(</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GIT(</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Trabajando con GIT(</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Trabajando con GIT(</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Seguridad documentación en GIT.</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1.- Descripción de la tarea</w:t>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mc:AlternateContent>
          <mc:Choice Requires="wpg">
            <w:drawing>
              <wp:inline xmlns:wp="http://schemas.openxmlformats.org/drawingml/2006/wordprocessingDrawing" distT="0" distB="0" distL="0" distR="0">
                <wp:extent cx="1905000" cy="12573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3832" name=""/>
                        <pic:cNvPicPr>
                          <a:picLocks noChangeAspect="1"/>
                        </pic:cNvPicPr>
                        <pic:nvPr/>
                      </pic:nvPicPr>
                      <pic:blipFill>
                        <a:blip r:embed="rId9"/>
                        <a:stretch/>
                      </pic:blipFill>
                      <pic:spPr bwMode="auto">
                        <a:xfrm>
                          <a:off x="0" y="0"/>
                          <a:ext cx="1904999" cy="1257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0.00pt;height:99.00pt;mso-wrap-distance-left:0.00pt;mso-wrap-distance-top:0.00pt;mso-wrap-distance-right:0.00pt;mso-wrap-distance-bottom:0.00pt;z-index:1;" stroked="false">
                <v:imagedata r:id="rId9" o:title=""/>
                <o:lock v:ext="edit" rotation="t"/>
              </v:shape>
            </w:pict>
          </mc:Fallback>
        </mc:AlternateContent>
      </w:r>
      <w:r>
        <w:rPr>
          <w:rFonts w:ascii="Helvetica" w:hAnsi="Helvetica" w:eastAsia="Helvetica" w:cs="Helvetica"/>
          <w:color w:val="236122"/>
          <w:sz w:val="24"/>
        </w:rPr>
        <w:t xml:space="preserve">En la empresa </w:t>
      </w:r>
      <w:r>
        <w:rPr>
          <w:rFonts w:ascii="Helvetica" w:hAnsi="Helvetica" w:eastAsia="Helvetica" w:cs="Helvetica"/>
          <w:b/>
          <w:color w:val="236122"/>
          <w:sz w:val="24"/>
        </w:rPr>
        <w:t xml:space="preserve">BK programación</w:t>
      </w:r>
      <w:r>
        <w:rPr>
          <w:rFonts w:ascii="Helvetica" w:hAnsi="Helvetica" w:eastAsia="Helvetica" w:cs="Helvetica"/>
          <w:color w:val="236122"/>
          <w:sz w:val="24"/>
        </w:rPr>
        <w:t xml:space="preserve"> están centrándose especialmente en el desarrollo de aplicaciones web, debido a que es el entorno más solicitado por los clientes; a medida que el número de proyectos que se incorporan aumenta surge la necesidad de automatizar y gestionar, mediante algún t</w:t>
      </w:r>
      <w:r>
        <w:rPr>
          <w:rFonts w:ascii="Helvetica" w:hAnsi="Helvetica" w:eastAsia="Helvetica" w:cs="Helvetica"/>
          <w:color w:val="236122"/>
          <w:sz w:val="24"/>
        </w:rPr>
        <w:t xml:space="preserve">ipo de herramientas software, determinados aspectos relacionados con el desarrollo de aplicaciones web, como es el caso de la documentación de las aplicaciones y el establecimiento de un sistema de control de versiones.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236122"/>
          <w:sz w:val="24"/>
        </w:rPr>
        <w:t xml:space="preserve">Juan</w:t>
      </w:r>
      <w:r>
        <w:rPr>
          <w:rFonts w:ascii="Helvetica" w:hAnsi="Helvetica" w:eastAsia="Helvetica" w:cs="Helvetica"/>
          <w:color w:val="236122"/>
          <w:sz w:val="24"/>
        </w:rPr>
        <w:t xml:space="preserve"> ha empezado a utilizar diversas herramientas que permiten generar documentación de forma automática a partir del código fuente. Javadoc es la herramienta estándar en Java. Para </w:t>
      </w:r>
      <w:r>
        <w:rPr>
          <w:rFonts w:ascii="Helvetica" w:hAnsi="Helvetica" w:eastAsia="Helvetica" w:cs="Helvetica"/>
          <w:color w:val="236122"/>
          <w:sz w:val="24"/>
          <w:u w:val="none"/>
        </w:rPr>
        <w:t xml:space="preserve">PHP</w:t>
      </w:r>
      <w:r>
        <w:rPr>
          <w:rFonts w:ascii="Helvetica" w:hAnsi="Helvetica" w:eastAsia="Helvetica" w:cs="Helvetica"/>
          <w:color w:val="236122"/>
          <w:sz w:val="24"/>
        </w:rPr>
        <w:t xml:space="preserve"> una de las herramientas más utilizadas es phpDocumentor. </w:t>
      </w:r>
      <w:r>
        <w:rPr>
          <w:rFonts w:ascii="Helvetica" w:hAnsi="Helvetica" w:eastAsia="Helvetica" w:cs="Helvetica"/>
          <w:b/>
          <w:color w:val="236122"/>
          <w:sz w:val="24"/>
        </w:rPr>
        <w:t xml:space="preserve">María</w:t>
      </w:r>
      <w:r>
        <w:rPr>
          <w:rFonts w:ascii="Helvetica" w:hAnsi="Helvetica" w:eastAsia="Helvetica" w:cs="Helvetica"/>
          <w:color w:val="236122"/>
          <w:sz w:val="24"/>
        </w:rPr>
        <w:t xml:space="preserve"> se ha encargado de documentarse acerca de los programas de software libre existentes para sistemas de control de versiones con la finalidad de implantar alguno de ellos en la empresa, entre los que ha destacado Git y Subversion.</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te pedimos que hagas?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Indica cada uno de los pasos que deberías de dar para proceder a la instalación de </w:t>
      </w:r>
      <w:r>
        <w:rPr>
          <w:rFonts w:ascii="Helvetica" w:hAnsi="Helvetica" w:eastAsia="Helvetica" w:cs="Helvetica"/>
          <w:b/>
          <w:color w:val="000000"/>
          <w:sz w:val="24"/>
        </w:rPr>
        <w:t xml:space="preserve">phpDocumentor</w:t>
      </w:r>
      <w:r>
        <w:rPr>
          <w:rFonts w:ascii="Helvetica" w:hAnsi="Helvetica" w:eastAsia="Helvetica" w:cs="Helvetica"/>
          <w:color w:val="000000"/>
          <w:sz w:val="24"/>
        </w:rPr>
        <w:t xml:space="preserve">, suponiendo que vas a partir de una máquina en la que tienes instalado la distribución Ubuntu actual, y en la que ya están instalados y correctamente configurados </w:t>
      </w:r>
      <w:r>
        <w:rPr>
          <w:rFonts w:ascii="Helvetica" w:hAnsi="Helvetica" w:eastAsia="Helvetica" w:cs="Helvetica"/>
          <w:b/>
          <w:color w:val="000000"/>
          <w:sz w:val="24"/>
        </w:rPr>
        <w:t xml:space="preserve">apache</w:t>
      </w:r>
      <w:r>
        <w:rPr>
          <w:rFonts w:ascii="Helvetica" w:hAnsi="Helvetica" w:eastAsia="Helvetica" w:cs="Helvetica"/>
          <w:color w:val="000000"/>
          <w:sz w:val="24"/>
        </w:rPr>
        <w:t xml:space="preserve"> y </w:t>
      </w:r>
      <w:r>
        <w:rPr>
          <w:rFonts w:ascii="Helvetica" w:hAnsi="Helvetica" w:eastAsia="Helvetica" w:cs="Helvetica"/>
          <w:b/>
          <w:color w:val="000000"/>
          <w:sz w:val="24"/>
          <w:u w:val="none"/>
        </w:rPr>
        <w:t xml:space="preserve">php</w:t>
      </w:r>
      <w:r>
        <w:rPr>
          <w:rFonts w:ascii="Helvetica" w:hAnsi="Helvetica" w:eastAsia="Helvetica" w:cs="Helvetica"/>
          <w:color w:val="000000"/>
          <w:sz w:val="24"/>
        </w:rPr>
        <w:t xml:space="preserve">.</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Explica en qué consisten las plantillas de código en el caso de </w:t>
      </w:r>
      <w:r>
        <w:rPr>
          <w:rFonts w:ascii="Helvetica" w:hAnsi="Helvetica" w:eastAsia="Helvetica" w:cs="Helvetica"/>
          <w:b/>
          <w:color w:val="000000"/>
          <w:sz w:val="24"/>
        </w:rPr>
        <w:t xml:space="preserve">Javadoc</w:t>
      </w:r>
      <w:r>
        <w:rPr>
          <w:rFonts w:ascii="Helvetica" w:hAnsi="Helvetica" w:eastAsia="Helvetica" w:cs="Helvetica"/>
          <w:color w:val="000000"/>
          <w:sz w:val="24"/>
        </w:rPr>
        <w:t xml:space="preserve"> y cada uno de sus componentes.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Dispones de una máquina que cuenta con el sistema operativo </w:t>
      </w:r>
      <w:r>
        <w:rPr>
          <w:rFonts w:ascii="Helvetica" w:hAnsi="Helvetica" w:eastAsia="Helvetica" w:cs="Helvetica"/>
          <w:b/>
          <w:color w:val="000000"/>
          <w:sz w:val="24"/>
        </w:rPr>
        <w:t xml:space="preserve">Ubuntu</w:t>
      </w:r>
      <w:r>
        <w:rPr>
          <w:rFonts w:ascii="Helvetica" w:hAnsi="Helvetica" w:eastAsia="Helvetica" w:cs="Helvetica"/>
          <w:color w:val="000000"/>
          <w:sz w:val="24"/>
        </w:rPr>
        <w:t xml:space="preserve"> recientemente actualizado, en la que está el entorno de red configurado y, además, dispones de conexión a Internet y estás trabajando con la cuenta del usuario root . Indica cada uno de los pasos y comandos implicados en ellos para conseguir hacer lo sigu</w:t>
      </w:r>
      <w:r>
        <w:rPr>
          <w:rFonts w:ascii="Helvetica" w:hAnsi="Helvetica" w:eastAsia="Helvetica" w:cs="Helvetica"/>
          <w:color w:val="000000"/>
          <w:sz w:val="24"/>
        </w:rPr>
        <w:t xml:space="preserve">iente:</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Realizar la instalación utilizando el comando </w:t>
      </w:r>
      <w:r>
        <w:rPr>
          <w:rFonts w:ascii="Helvetica" w:hAnsi="Helvetica" w:eastAsia="Helvetica" w:cs="Helvetica"/>
          <w:b/>
          <w:color w:val="000000"/>
          <w:sz w:val="24"/>
        </w:rPr>
        <w:t xml:space="preserve">apt</w:t>
      </w:r>
      <w:r>
        <w:rPr>
          <w:rFonts w:ascii="Helvetica" w:hAnsi="Helvetica" w:eastAsia="Helvetica" w:cs="Helvetica"/>
          <w:color w:val="000000"/>
          <w:sz w:val="24"/>
        </w:rPr>
        <w:t xml:space="preserve">, tal y como se explica en el tema.</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Comprobar la versión que se ha instalado de </w:t>
      </w:r>
      <w:r>
        <w:rPr>
          <w:rFonts w:ascii="Helvetica" w:hAnsi="Helvetica" w:eastAsia="Helvetica" w:cs="Helvetica"/>
          <w:b/>
          <w:color w:val="000000"/>
          <w:sz w:val="24"/>
        </w:rPr>
        <w:t xml:space="preserve">Git</w:t>
      </w:r>
      <w:r>
        <w:rPr>
          <w:rFonts w:ascii="Helvetica" w:hAnsi="Helvetica" w:eastAsia="Helvetica" w:cs="Helvetica"/>
          <w:color w:val="000000"/>
          <w:sz w:val="24"/>
        </w:rPr>
        <w:t xml:space="preserve">.</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Establecer el nombre de usuario y dirección de correo electrónico en la configuración de </w:t>
      </w:r>
      <w:r>
        <w:rPr>
          <w:rFonts w:ascii="Helvetica" w:hAnsi="Helvetica" w:eastAsia="Helvetica" w:cs="Helvetica"/>
          <w:b/>
          <w:color w:val="000000"/>
          <w:sz w:val="24"/>
        </w:rPr>
        <w:t xml:space="preserve">Git</w:t>
      </w:r>
      <w:r>
        <w:rPr>
          <w:rFonts w:ascii="Helvetica" w:hAnsi="Helvetica" w:eastAsia="Helvetica" w:cs="Helvetica"/>
          <w:color w:val="000000"/>
          <w:sz w:val="24"/>
        </w:rPr>
        <w:t xml:space="preserve">, cambiando una propiedad de la configuración.</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Cambiar el editor de texto que trae por defecto </w:t>
      </w:r>
      <w:r>
        <w:rPr>
          <w:rFonts w:ascii="Helvetica" w:hAnsi="Helvetica" w:eastAsia="Helvetica" w:cs="Helvetica"/>
          <w:b/>
          <w:color w:val="000000"/>
          <w:sz w:val="24"/>
        </w:rPr>
        <w:t xml:space="preserve">Git</w:t>
      </w:r>
      <w:r>
        <w:rPr>
          <w:rFonts w:ascii="Helvetica" w:hAnsi="Helvetica" w:eastAsia="Helvetica" w:cs="Helvetica"/>
          <w:color w:val="000000"/>
          <w:sz w:val="24"/>
        </w:rPr>
        <w:t xml:space="preserve"> al editor emacs, cambiando una propiedad de la configuración.</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Dentro del directorio del usuario (/home/ubuntu) crear un directorio </w:t>
      </w:r>
      <w:r>
        <w:rPr>
          <w:rFonts w:ascii="Helvetica" w:hAnsi="Helvetica" w:eastAsia="Helvetica" w:cs="Helvetica"/>
          <w:b/>
          <w:color w:val="000000"/>
          <w:sz w:val="24"/>
        </w:rPr>
        <w:t xml:space="preserve">git</w:t>
      </w:r>
      <w:r>
        <w:rPr>
          <w:rFonts w:ascii="Helvetica" w:hAnsi="Helvetica" w:eastAsia="Helvetica" w:cs="Helvetica"/>
          <w:color w:val="000000"/>
          <w:sz w:val="24"/>
        </w:rPr>
        <w:t xml:space="preserve"> y dentro crear otro directorio para un nuevo proyecto denominado </w:t>
      </w:r>
      <w:r>
        <w:rPr>
          <w:rFonts w:ascii="Helvetica" w:hAnsi="Helvetica" w:eastAsia="Helvetica" w:cs="Helvetica"/>
          <w:b/>
          <w:color w:val="000000"/>
          <w:sz w:val="24"/>
        </w:rPr>
        <w:t xml:space="preserve">tarea_DAW06</w:t>
      </w:r>
      <w:r>
        <w:rPr>
          <w:rFonts w:ascii="Helvetica" w:hAnsi="Helvetica" w:eastAsia="Helvetica" w:cs="Helvetica"/>
          <w:color w:val="000000"/>
          <w:sz w:val="24"/>
        </w:rPr>
        <w:t xml:space="preserve">. Crea un fichero </w:t>
      </w:r>
      <w:r>
        <w:rPr>
          <w:rFonts w:ascii="Helvetica" w:hAnsi="Helvetica" w:eastAsia="Helvetica" w:cs="Helvetica"/>
          <w:b/>
          <w:color w:val="000000"/>
          <w:sz w:val="24"/>
        </w:rPr>
        <w:t xml:space="preserve">index.php</w:t>
      </w:r>
      <w:r>
        <w:rPr>
          <w:rFonts w:ascii="Helvetica" w:hAnsi="Helvetica" w:eastAsia="Helvetica" w:cs="Helvetica"/>
          <w:color w:val="000000"/>
          <w:sz w:val="24"/>
        </w:rPr>
        <w:t xml:space="preserve"> con cualquier contenido php. Iniciar un repositorio para el proyecto </w:t>
      </w:r>
      <w:r>
        <w:rPr>
          <w:rFonts w:ascii="Helvetica" w:hAnsi="Helvetica" w:eastAsia="Helvetica" w:cs="Helvetica"/>
          <w:b/>
          <w:color w:val="000000"/>
          <w:sz w:val="24"/>
        </w:rPr>
        <w:t xml:space="preserve">tarea_DAW06</w:t>
      </w:r>
      <w:r>
        <w:rPr>
          <w:rFonts w:ascii="Helvetica" w:hAnsi="Helvetica" w:eastAsia="Helvetica" w:cs="Helvetica"/>
          <w:color w:val="000000"/>
          <w:sz w:val="24"/>
        </w:rPr>
        <w:t xml:space="preserve">. Crear un commit en el repositorio git que incluya dicho fichero la foto fija del proyeto con ese fichero.</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Recursos necesarios</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Computador con conexión a Internet.</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Gestor de máquinas virtuales tipo Virtual Box.</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Máquina virtual con última distribución de Ubuntu 18.04 </w:t>
      </w:r>
      <w:r>
        <w:rPr>
          <w:rFonts w:ascii="Helvetica" w:hAnsi="Helvetica" w:eastAsia="Helvetica" w:cs="Helvetica"/>
          <w:color w:val="000000"/>
          <w:sz w:val="24"/>
          <w:u w:val="none"/>
        </w:rPr>
        <w:t xml:space="preserve">LTS</w:t>
      </w:r>
      <w:r>
        <w:rPr>
          <w:rFonts w:ascii="Helvetica" w:hAnsi="Helvetica" w:eastAsia="Helvetica" w:cs="Helvetica"/>
          <w:color w:val="000000"/>
          <w:sz w:val="24"/>
        </w:rPr>
        <w:t xml:space="preserve">.</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Incluye la pregunta que se formula antes de cada una de las respuestas. Detalla las respuestas de una forma estructurada, e intenta razonar y explicar de forma clara las decisiones adoptadas. Ten en cuenta que para los ejercicios prácticos existen varias r</w:t>
      </w:r>
      <w:r>
        <w:rPr>
          <w:rFonts w:ascii="Helvetica" w:hAnsi="Helvetica" w:eastAsia="Helvetica" w:cs="Helvetica"/>
          <w:color w:val="000000"/>
          <w:sz w:val="24"/>
        </w:rPr>
        <w:t xml:space="preserve">espuestas posibles, siendo todas ellas válidas.</w:t>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pPr>
      <w:r>
        <w:rPr>
          <w:rFonts w:ascii="Helvetica" w:hAnsi="Helvetica" w:eastAsia="Helvetica" w:cs="Helvetica"/>
          <w:b/>
          <w:color w:val="66521d"/>
          <w:sz w:val="24"/>
        </w:rPr>
        <w:t xml:space="preserve">apellido1_apellido2_nombre_DAW06_Tarea</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a. Se han identificado diferentes herramientas de generación de documentación.</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b. Se han documentado los componentes software utilizando los generadores específicos de las plataformas.</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c. Se han utilizado diferentes formatos para la documentación.</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d. Se han utilizado herramientas colaborativas para la elaboración y mantenimiento de la documentación.</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e. Se ha instalado, configurado y utilizado un sistema de control de versiones.</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f. Se ha garantizado la accesibilidad y seguridad de la documentación almacenada por el sistema de control de versiones.</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g. Se ha documentado la instalación, configuración y uso del sistema de control de versiones utilizado.</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¿Cómo valoramos y puntuamos tu tarea?</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65"/>
        <w:gridCol w:w="2389"/>
      </w:tblGrid>
      <w:tr>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w:t>
            </w:r>
            <w:r>
              <w:rPr>
                <w:rFonts w:ascii="Helvetica" w:hAnsi="Helvetica" w:eastAsia="Helvetica" w:cs="Helvetica"/>
                <w:color w:val="555555"/>
                <w:sz w:val="24"/>
              </w:rPr>
              <w:t xml:space="preserve"> Instalación de phpDocumentor.</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w:t>
            </w:r>
            <w:r>
              <w:rPr>
                <w:rFonts w:ascii="Helvetica" w:hAnsi="Helvetica" w:eastAsia="Helvetica" w:cs="Helvetica"/>
                <w:color w:val="555555"/>
                <w:sz w:val="24"/>
              </w:rPr>
              <w:t xml:space="preserve"> Plantillas Javadoc.</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3.1: </w:t>
            </w:r>
            <w:r>
              <w:rPr>
                <w:rFonts w:ascii="Helvetica" w:hAnsi="Helvetica" w:eastAsia="Helvetica" w:cs="Helvetica"/>
                <w:color w:val="555555"/>
                <w:sz w:val="24"/>
              </w:rPr>
              <w:t xml:space="preserve">Instalar Git.</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3.2: </w:t>
            </w:r>
            <w:r>
              <w:rPr>
                <w:rFonts w:ascii="Helvetica" w:hAnsi="Helvetica" w:eastAsia="Helvetica" w:cs="Helvetica"/>
                <w:color w:val="555555"/>
                <w:sz w:val="24"/>
              </w:rPr>
              <w:t xml:space="preserve">Obtener Git desde Git.</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3.3: </w:t>
            </w:r>
            <w:r>
              <w:rPr>
                <w:rFonts w:ascii="Helvetica" w:hAnsi="Helvetica" w:eastAsia="Helvetica" w:cs="Helvetica"/>
                <w:color w:val="555555"/>
                <w:sz w:val="24"/>
              </w:rPr>
              <w:t xml:space="preserve">Comprobar la vesión de Git.</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3.4: </w:t>
            </w:r>
            <w:r>
              <w:rPr>
                <w:rFonts w:ascii="Helvetica" w:hAnsi="Helvetica" w:eastAsia="Helvetica" w:cs="Helvetica"/>
                <w:color w:val="555555"/>
                <w:sz w:val="24"/>
              </w:rPr>
              <w:t xml:space="preserve">Cambiar el editor por defecto.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3.5: </w:t>
            </w:r>
            <w:r>
              <w:rPr>
                <w:rFonts w:ascii="Helvetica" w:hAnsi="Helvetica" w:eastAsia="Helvetica" w:cs="Helvetica"/>
                <w:color w:val="555555"/>
                <w:sz w:val="24"/>
              </w:rPr>
              <w:t xml:space="preserve">Cambiar contraseña de administrador.</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3.6: </w:t>
            </w:r>
            <w:r>
              <w:rPr>
                <w:rFonts w:ascii="Helvetica" w:hAnsi="Helvetica" w:eastAsia="Helvetica" w:cs="Helvetica"/>
                <w:color w:val="555555"/>
                <w:sz w:val="24"/>
              </w:rPr>
              <w:t xml:space="preserve">Crear carpeta de proyecto y repositorio.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89"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bl>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Es necesario entregar las capturas de pantalla de los principales pasos realizados, explicando el proceso seguido en cada uno de ellos.</w:t>
      </w:r>
      <w:r/>
    </w:p>
    <w:p>
      <w:pPr>
        <w:pBdr/>
        <w:spacing/>
        <w:ind/>
        <w:rPr/>
      </w:pPr>
      <w:r/>
      <w:r/>
    </w:p>
    <w:sectPr>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2024-05-16T12:18:46Z</dcterms:modified>
</cp:coreProperties>
</file>