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17C6" w14:textId="77777777" w:rsidR="00B910CB" w:rsidRPr="00B910CB" w:rsidRDefault="00B910CB" w:rsidP="00B910CB">
      <w:pPr>
        <w:pStyle w:val="Ttulo"/>
        <w:rPr>
          <w:rFonts w:eastAsia="Times New Roman"/>
          <w:lang w:eastAsia="es-ES_tradnl"/>
        </w:rPr>
      </w:pPr>
      <w:r w:rsidRPr="00B910CB">
        <w:rPr>
          <w:rFonts w:eastAsia="Times New Roman"/>
          <w:lang w:eastAsia="es-ES_tradnl"/>
        </w:rPr>
        <w:t>Tarea UT2</w:t>
      </w:r>
    </w:p>
    <w:p w14:paraId="69DEBD7A" w14:textId="77777777" w:rsidR="00B910CB" w:rsidRPr="00B910CB" w:rsidRDefault="00B910CB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Requisitos de finalización </w:t>
      </w:r>
    </w:p>
    <w:p w14:paraId="2117D428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🎯</w:t>
      </w:r>
      <w:r w:rsidRPr="00B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Objetivos de la Tarea UT2</w:t>
      </w:r>
    </w:p>
    <w:p w14:paraId="2A32B46F" w14:textId="77777777" w:rsidR="00B910CB" w:rsidRPr="00B910CB" w:rsidRDefault="00B910CB" w:rsidP="00B91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Comprender y aplicar las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estructuras de selección, repetición y salto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programas escritos en Python.</w:t>
      </w:r>
    </w:p>
    <w:p w14:paraId="7640DF1C" w14:textId="77777777" w:rsidR="00B910CB" w:rsidRPr="00B910CB" w:rsidRDefault="00B910CB" w:rsidP="00B91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Identificar y evitar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errores comunes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al implementar estructuras de control.</w:t>
      </w:r>
    </w:p>
    <w:p w14:paraId="31BC3EBE" w14:textId="77777777" w:rsidR="00B910CB" w:rsidRPr="00B910CB" w:rsidRDefault="00B910CB" w:rsidP="00B91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Diseñar y desarrollar programas sencillos que integren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condiciones, bucles y control de excepciones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DBFC562" w14:textId="77777777" w:rsidR="00B910CB" w:rsidRPr="00B910CB" w:rsidRDefault="00B910CB" w:rsidP="00B91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Fomentar la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capacidad crítica y creativa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la solución de problemas mediante programación.</w:t>
      </w:r>
    </w:p>
    <w:p w14:paraId="61040994" w14:textId="77777777" w:rsidR="00B910CB" w:rsidRPr="00B910CB" w:rsidRDefault="00B910CB" w:rsidP="00B91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Promover la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documentación del código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buenas prácticas de comentarios.</w:t>
      </w:r>
    </w:p>
    <w:p w14:paraId="72F06FD1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5B54EE4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CFEAB33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Resultados de Aprendizaje</w:t>
      </w:r>
    </w:p>
    <w:p w14:paraId="20FA8A30" w14:textId="77777777" w:rsidR="00B910CB" w:rsidRPr="00B910CB" w:rsidRDefault="00B910CB" w:rsidP="00B91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 2. Escribe y depura código, analizando y utilizando las estructuras de control del lenguaje.</w:t>
      </w:r>
    </w:p>
    <w:p w14:paraId="469411ED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73B0B4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39809DAB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✍️</w:t>
      </w:r>
      <w:r w:rsidRPr="00B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Actividades</w:t>
      </w:r>
    </w:p>
    <w:p w14:paraId="162D8A88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Actividad 1 – Desarrollo crítico</w:t>
      </w:r>
    </w:p>
    <w:p w14:paraId="6C283BFA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Explica con ejemplos propios cómo las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estructuras de selección (if, if-else, if-elif-else)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permiten mejorar la claridad y organización del código.</w:t>
      </w:r>
    </w:p>
    <w:p w14:paraId="5E91C4FA" w14:textId="77777777" w:rsidR="00B910CB" w:rsidRDefault="00B910CB" w:rsidP="00B91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Reflexiona sobre las ventajas de usar condicionales ordenados frente a múltiples bloques aislados.</w:t>
      </w:r>
    </w:p>
    <w:p w14:paraId="3D4A357E" w14:textId="55A4227B" w:rsidR="00201745" w:rsidRDefault="00201745" w:rsidP="00606E84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06E84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ventajas de usar condicionales es reducir la repetición de código</w:t>
      </w:r>
      <w:r w:rsidR="00606E84" w:rsidRPr="00606E84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innecesario.</w:t>
      </w:r>
    </w:p>
    <w:p w14:paraId="4AD94223" w14:textId="4FBC9037" w:rsidR="00606E84" w:rsidRDefault="00606E84" w:rsidP="00606E84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Mejor claridad en la depuración de código.</w:t>
      </w:r>
    </w:p>
    <w:p w14:paraId="0A31CD99" w14:textId="7846D20C" w:rsidR="00606E84" w:rsidRDefault="00606E84" w:rsidP="00606E84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Evitar resultados duplicados o contradictorios.</w:t>
      </w:r>
    </w:p>
    <w:p w14:paraId="61BC90A5" w14:textId="428BD806" w:rsidR="00606E84" w:rsidRPr="00606E84" w:rsidRDefault="00606E84" w:rsidP="00201745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Mejora la eficiencia en el programa o script.</w:t>
      </w:r>
    </w:p>
    <w:p w14:paraId="193E9EE3" w14:textId="77777777" w:rsidR="00B910CB" w:rsidRDefault="00B910CB" w:rsidP="00B91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Incluye un análisis de los errores más comunes que has identificado y cómo evitarlos.</w:t>
      </w:r>
    </w:p>
    <w:p w14:paraId="681D7390" w14:textId="0462B17A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Olvidar los dos puntos</w:t>
      </w:r>
    </w:p>
    <w:p w14:paraId="6B5A1178" w14:textId="598B5413" w:rsidR="00606E84" w:rsidRDefault="000A1A98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Confundir la palabra reservada elsif por otra.</w:t>
      </w:r>
    </w:p>
    <w:p w14:paraId="528EC59E" w14:textId="584E9764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Indentación incorrecta</w:t>
      </w:r>
    </w:p>
    <w:p w14:paraId="1E4E0051" w14:textId="796CAEC7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Condiciones mal estructuradas</w:t>
      </w:r>
    </w:p>
    <w:p w14:paraId="3685A5D6" w14:textId="1A97C587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Asignar en vez de comparar</w:t>
      </w:r>
    </w:p>
    <w:p w14:paraId="42565F5E" w14:textId="5F285D79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Condicional ambiguas o redundantes</w:t>
      </w:r>
    </w:p>
    <w:p w14:paraId="77EE3669" w14:textId="7272930A" w:rsidR="00606E84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cubrir todos los pasos</w:t>
      </w:r>
    </w:p>
    <w:p w14:paraId="343223A6" w14:textId="4B5D0959" w:rsidR="00606E84" w:rsidRPr="00B910CB" w:rsidRDefault="00606E84" w:rsidP="00606E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Como evitarlos: hacer uso de un editor de código, comentar tu código con lo que hace, probar el código con diferentes valores de entrada, mantener condicionales simples y no muy largos y si este es el caso dividirlos en mas pequeños.</w:t>
      </w:r>
    </w:p>
    <w:p w14:paraId="12622BCE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5EC761C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B37404C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Actividad 2 – Desarrollo crítico-aplicativo</w:t>
      </w:r>
    </w:p>
    <w:p w14:paraId="71AA81DE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Compara el uso de los bucles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while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Python:</w:t>
      </w:r>
    </w:p>
    <w:p w14:paraId="35450ED2" w14:textId="77777777" w:rsidR="00B910CB" w:rsidRDefault="00B910CB" w:rsidP="00B91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Expón sus diferencias en cuanto a lógica, eficiencia y aplicaciones.</w:t>
      </w:r>
    </w:p>
    <w:tbl>
      <w:tblPr>
        <w:tblW w:w="0" w:type="auto"/>
        <w:tblInd w:w="1216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410"/>
        <w:gridCol w:w="2542"/>
      </w:tblGrid>
      <w:tr w:rsidR="00360EA2" w:rsidRPr="00360EA2" w14:paraId="28ACBF7C" w14:textId="77777777" w:rsidTr="00360EA2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17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54D9B1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Característica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3014B2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for</w:t>
            </w:r>
          </w:p>
        </w:tc>
        <w:tc>
          <w:tcPr>
            <w:tcW w:w="25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96CFC1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while</w:t>
            </w:r>
          </w:p>
        </w:tc>
      </w:tr>
      <w:tr w:rsidR="00360EA2" w:rsidRPr="00360EA2" w14:paraId="0A5075E3" w14:textId="77777777" w:rsidTr="00360EA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17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3ABD82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Lógica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84E651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Itera sobre una secuencia conocida</w:t>
            </w:r>
          </w:p>
        </w:tc>
        <w:tc>
          <w:tcPr>
            <w:tcW w:w="25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846CD9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Repite mientras una condición sea verdadera</w:t>
            </w:r>
          </w:p>
        </w:tc>
      </w:tr>
      <w:tr w:rsidR="00360EA2" w:rsidRPr="00360EA2" w14:paraId="0F60B6F2" w14:textId="77777777" w:rsidTr="00360EA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7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BC729A8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Control de flujo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95E19B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Automático (usa range, listas, strings, etc.)</w:t>
            </w:r>
          </w:p>
        </w:tc>
        <w:tc>
          <w:tcPr>
            <w:tcW w:w="25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FCCD67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Manual (requiere actualizar la condición)</w:t>
            </w:r>
          </w:p>
        </w:tc>
      </w:tr>
      <w:tr w:rsidR="00360EA2" w:rsidRPr="00360EA2" w14:paraId="4CDC6BDD" w14:textId="77777777" w:rsidTr="00360EA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7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57232E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Eficiencia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ED5735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Más eficiente y legible para iteraciones fijas</w:t>
            </w:r>
          </w:p>
        </w:tc>
        <w:tc>
          <w:tcPr>
            <w:tcW w:w="25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374845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Más flexible, pero propenso a errores lógicos</w:t>
            </w:r>
          </w:p>
        </w:tc>
      </w:tr>
      <w:tr w:rsidR="00360EA2" w:rsidRPr="00360EA2" w14:paraId="65F31475" w14:textId="77777777" w:rsidTr="00360EA2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170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22CD3C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b/>
                <w:bCs/>
                <w:kern w:val="0"/>
                <w:sz w:val="18"/>
                <w:szCs w:val="18"/>
                <w:lang w:val="es-ES_tradnl"/>
              </w:rPr>
              <w:t>Aplicaciones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528495E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Recorrer listas, contar, procesar archivos</w:t>
            </w:r>
          </w:p>
        </w:tc>
        <w:tc>
          <w:tcPr>
            <w:tcW w:w="25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937B6E" w14:textId="77777777" w:rsidR="00360EA2" w:rsidRPr="00360EA2" w:rsidRDefault="00360E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</w:pPr>
            <w:r w:rsidRPr="00360EA2">
              <w:rPr>
                <w:rFonts w:ascii="Helvetica" w:hAnsi="Helvetica" w:cs="Helvetica"/>
                <w:kern w:val="0"/>
                <w:sz w:val="18"/>
                <w:szCs w:val="18"/>
                <w:lang w:val="es-ES_tradnl"/>
              </w:rPr>
              <w:t>Esperar eventos, validar entradas, menús</w:t>
            </w:r>
          </w:p>
        </w:tc>
      </w:tr>
    </w:tbl>
    <w:p w14:paraId="35565ACB" w14:textId="77777777" w:rsidR="00B910CB" w:rsidRDefault="00B910CB" w:rsidP="00B91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Justifica con ejemplos en qué tipo de problemas reales elegirías cada uno.</w:t>
      </w:r>
    </w:p>
    <w:p w14:paraId="1C984D2D" w14:textId="5449F3C5" w:rsidR="00360EA2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While: validar un nombre, correo, intervalo de edad, etc hasta que sea correcto.</w:t>
      </w:r>
    </w:p>
    <w:p w14:paraId="126A7190" w14:textId="3263D014" w:rsidR="00360EA2" w:rsidRPr="00B910CB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For: recorrer una lista y extraer el dato si es verdadero, iteraciones repetitivas, etc.</w:t>
      </w:r>
    </w:p>
    <w:p w14:paraId="4CE5E2AE" w14:textId="77777777" w:rsidR="00B910CB" w:rsidRDefault="00B910CB" w:rsidP="00B91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Concluye señalando buenas prácticas para evitar errores frecuentes (ej. bucles infinitos, manejo de índices).</w:t>
      </w:r>
    </w:p>
    <w:p w14:paraId="56CF986D" w14:textId="57E9DD55" w:rsidR="00360EA2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Evitar bucles infinitos en bucles While.</w:t>
      </w:r>
    </w:p>
    <w:p w14:paraId="4AB39013" w14:textId="0EC5DE32" w:rsidR="00360EA2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Controlar los índices de una lista cuando se recorre con un For.</w:t>
      </w:r>
    </w:p>
    <w:p w14:paraId="18F10B04" w14:textId="633BF8D5" w:rsidR="00360EA2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Controlar los key de una colección o diccionario cuando se emplea un For.</w:t>
      </w:r>
    </w:p>
    <w:p w14:paraId="54E66054" w14:textId="13CA37A4" w:rsidR="00360EA2" w:rsidRPr="00360EA2" w:rsidRDefault="00360EA2" w:rsidP="00360EA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Hacer buen uso de break, continue, return, pass para evitar errores inesperados o no controlados.</w:t>
      </w:r>
    </w:p>
    <w:p w14:paraId="2A360B3F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287173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65A4826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Actividad 3 – Creación original</w:t>
      </w:r>
    </w:p>
    <w:p w14:paraId="008ED8F6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Elabora un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programa interactivo en Python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integre:</w:t>
      </w:r>
    </w:p>
    <w:p w14:paraId="0326124A" w14:textId="77777777" w:rsidR="00B910CB" w:rsidRPr="00B910CB" w:rsidRDefault="00B910CB" w:rsidP="00B91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estructura condicional (if-elif-else).</w:t>
      </w:r>
    </w:p>
    <w:p w14:paraId="669847D8" w14:textId="77777777" w:rsidR="00B910CB" w:rsidRPr="00B910CB" w:rsidRDefault="00B910CB" w:rsidP="00B91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 bucle de repetición (for o while).</w:t>
      </w:r>
    </w:p>
    <w:p w14:paraId="7B092030" w14:textId="77777777" w:rsidR="00B910CB" w:rsidRPr="00B910CB" w:rsidRDefault="00B910CB" w:rsidP="00B91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Una estructura de salto (break o continue).</w:t>
      </w:r>
    </w:p>
    <w:p w14:paraId="2824C68D" w14:textId="77777777" w:rsidR="00B910CB" w:rsidRPr="00B910CB" w:rsidRDefault="00B910CB" w:rsidP="00B91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Manejo de excepciones (try-except).</w:t>
      </w:r>
    </w:p>
    <w:p w14:paraId="25E1E578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⚠️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trabajo debe ser original, de autoría propia y </w:t>
      </w:r>
      <w:r w:rsidRPr="00B910C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🚫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sin uso de herramientas de IA.</w:t>
      </w:r>
    </w:p>
    <w:p w14:paraId="662CE2B1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76A5AA1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3017FAF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Actividad 4 – Caso práctico</w:t>
      </w:r>
    </w:p>
    <w:p w14:paraId="4B8C3F2E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Escenario: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Una tienda online necesita un programa en Python para gestionar pedidos.</w:t>
      </w:r>
    </w:p>
    <w:p w14:paraId="5E60A30C" w14:textId="77777777" w:rsidR="00B910CB" w:rsidRPr="00B910CB" w:rsidRDefault="00B910CB" w:rsidP="00B91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Lista de productos: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["Camiseta", "Pantalón", "Zapatillas", "Chaqueta"]</w:t>
      </w:r>
    </w:p>
    <w:p w14:paraId="3C5BED4F" w14:textId="77777777" w:rsidR="00B910CB" w:rsidRPr="00B910CB" w:rsidRDefault="00B910CB" w:rsidP="00B91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Precios: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[15, 25, 50, 40]</w:t>
      </w:r>
    </w:p>
    <w:p w14:paraId="2DABC365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Requisitos:</w:t>
      </w:r>
    </w:p>
    <w:p w14:paraId="3173CF69" w14:textId="77777777" w:rsidR="00B910CB" w:rsidRPr="00B910CB" w:rsidRDefault="00B910CB" w:rsidP="00B91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Mostrar un menú con los productos y precios.</w:t>
      </w:r>
    </w:p>
    <w:p w14:paraId="42E8C131" w14:textId="77777777" w:rsidR="00B910CB" w:rsidRPr="00B910CB" w:rsidRDefault="00B910CB" w:rsidP="00B91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Permitir al usuario seleccionar varios productos y calcular el total.</w:t>
      </w:r>
    </w:p>
    <w:p w14:paraId="76484AAA" w14:textId="77777777" w:rsidR="00B910CB" w:rsidRPr="00B910CB" w:rsidRDefault="00B910CB" w:rsidP="00B91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Aplicar un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10% de descuento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si el total supera los 100 €.</w:t>
      </w:r>
    </w:p>
    <w:p w14:paraId="4E65621B" w14:textId="77777777" w:rsidR="00B910CB" w:rsidRPr="00B910CB" w:rsidRDefault="00B910CB" w:rsidP="00B91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Usar un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bucle while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permita seguir comprando hasta que el usuario escriba "salir".</w:t>
      </w:r>
    </w:p>
    <w:p w14:paraId="22717383" w14:textId="77777777" w:rsidR="00B910CB" w:rsidRPr="00B910CB" w:rsidRDefault="00B910CB" w:rsidP="00B91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Incluir manejo de errores con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try-except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56929ED" w14:textId="77777777" w:rsidR="00B910CB" w:rsidRPr="00B910CB" w:rsidRDefault="00B910CB" w:rsidP="00B91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Preguntas de análisis:</w:t>
      </w:r>
    </w:p>
    <w:p w14:paraId="5E7A51EC" w14:textId="77777777" w:rsidR="00B910CB" w:rsidRPr="00B910CB" w:rsidRDefault="00B910CB" w:rsidP="00B91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¿Cómo aplicaste las estructuras de selección, repetición y control de excepciones?</w:t>
      </w:r>
    </w:p>
    <w:p w14:paraId="15A5A912" w14:textId="77777777" w:rsidR="00B910CB" w:rsidRPr="00B910CB" w:rsidRDefault="00B910CB" w:rsidP="00B91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¿Qué ocurriría si no se usara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try-except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?</w:t>
      </w:r>
    </w:p>
    <w:p w14:paraId="0F53E551" w14:textId="77777777" w:rsidR="00B910CB" w:rsidRPr="00B910CB" w:rsidRDefault="00B910CB" w:rsidP="00B91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¿Cómo refuerza este ejercicio la relación entre teoría y práctica?</w:t>
      </w:r>
    </w:p>
    <w:p w14:paraId="20911CBC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FC37DF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A0816A2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📦</w:t>
      </w:r>
      <w:r w:rsidRPr="00B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Detalles de entrega</w:t>
      </w:r>
    </w:p>
    <w:p w14:paraId="235949DA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Formato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Word o PDF.</w:t>
      </w:r>
    </w:p>
    <w:p w14:paraId="3372F38F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Nombre del archivo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[NombreApellido]_PP02_Tarea.zip</w:t>
      </w:r>
    </w:p>
    <w:p w14:paraId="5BF673BD" w14:textId="77777777" w:rsidR="00B910CB" w:rsidRPr="00B910CB" w:rsidRDefault="00B910CB" w:rsidP="00B910C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Ejemplo: </w:t>
      </w:r>
      <w:r w:rsidRPr="00B910C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JuanPerez_PP02_Tarea.zip</w:t>
      </w:r>
    </w:p>
    <w:p w14:paraId="18C2FBBE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archivo comprimido debe contener:</w:t>
      </w:r>
    </w:p>
    <w:p w14:paraId="0B4078F3" w14:textId="77777777" w:rsidR="00B910CB" w:rsidRPr="00B910CB" w:rsidRDefault="00B910CB" w:rsidP="00B910C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documento con las respuestas.</w:t>
      </w:r>
    </w:p>
    <w:p w14:paraId="436CBC59" w14:textId="77777777" w:rsidR="00B910CB" w:rsidRPr="00B910CB" w:rsidRDefault="00B910CB" w:rsidP="00B910C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Opcionalmente, anexos con esquemas, tablas o gráficos.</w:t>
      </w:r>
    </w:p>
    <w:p w14:paraId="3D827368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Extensión orientativa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6 a 10 páginas.</w:t>
      </w:r>
    </w:p>
    <w:p w14:paraId="509224C9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🚫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Nota importante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El trabajo debe ser original y de autoría propia. Queda prohibido el uso de IA.</w:t>
      </w:r>
    </w:p>
    <w:p w14:paraId="119A2237" w14:textId="77777777" w:rsidR="00B910CB" w:rsidRPr="00B910CB" w:rsidRDefault="00B910CB" w:rsidP="00B91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alumnado puede usar el </w:t>
      </w:r>
      <w:r w:rsidRPr="00B910CB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foro del aula virtual</w:t>
      </w:r>
      <w:r w:rsidRPr="00B910C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plantear dudas, compartir reflexiones y recibir orientación del profesorado.</w:t>
      </w:r>
    </w:p>
    <w:p w14:paraId="611F60BC" w14:textId="77777777" w:rsidR="00B910CB" w:rsidRPr="00B910CB" w:rsidRDefault="001451DE" w:rsidP="00B910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C17A9C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BCEF473" w14:textId="77777777" w:rsidR="00B910CB" w:rsidRPr="00B910CB" w:rsidRDefault="00B910CB" w:rsidP="00B91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910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📊</w:t>
      </w:r>
      <w:r w:rsidRPr="00B91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Rúbrica de evaluación (10 puntos)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626"/>
        <w:gridCol w:w="2610"/>
        <w:gridCol w:w="2247"/>
      </w:tblGrid>
      <w:tr w:rsidR="00B910CB" w:rsidRPr="00B910CB" w14:paraId="0FFEA28A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4A5B0" w14:textId="77777777" w:rsidR="00B910CB" w:rsidRPr="00B910CB" w:rsidRDefault="00B910CB" w:rsidP="00B91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Criterio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167A" w14:textId="77777777" w:rsidR="00B910CB" w:rsidRPr="00B910CB" w:rsidRDefault="00B910CB" w:rsidP="00B91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Excelente (máx.)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E902" w14:textId="77777777" w:rsidR="00B910CB" w:rsidRPr="00B910CB" w:rsidRDefault="00B910CB" w:rsidP="00B91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Satisfactorio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6F5C1" w14:textId="77777777" w:rsidR="00B910CB" w:rsidRPr="00B910CB" w:rsidRDefault="00B910CB" w:rsidP="00B91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Insuficiente</w:t>
            </w:r>
          </w:p>
        </w:tc>
      </w:tr>
      <w:tr w:rsidR="00B910CB" w:rsidRPr="00B910CB" w14:paraId="020A50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E4F2A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Comprensión y aplicación de estructuras de control</w:t>
            </w: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(0–3 pts)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FDF97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Explica y aplica de forma precisa condicionales, bucles, saltos y excepciones en código funcional.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17BD2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Aplica estructuras de control, pero con lagunas en su comprensión o ejemplos limitados.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80A91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No comprende ni aplica adecuadamente las estructuras de control.</w:t>
            </w:r>
          </w:p>
        </w:tc>
      </w:tr>
      <w:tr w:rsidR="00B910CB" w:rsidRPr="00B910CB" w14:paraId="22D284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9EB02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lastRenderedPageBreak/>
              <w:t>Capacidad crítica y argumentativa</w:t>
            </w: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(0–2 pts)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982CB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Analiza ventajas, limitaciones y buenas prácticas con reflexiones propias y ejemplos claros.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B9922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Reflexiona de forma básica, sin profundidad crítica.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EA310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No hay reflexión, solo repetición de teoría.</w:t>
            </w:r>
          </w:p>
        </w:tc>
      </w:tr>
      <w:tr w:rsidR="00B910CB" w:rsidRPr="00B910CB" w14:paraId="4111C4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F9E8C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Originalidad y creatividad</w:t>
            </w: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(0–2 pts)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21CE1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Programa propio, bien documentado, con soluciones innovadoras.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AA2B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Programa funcional pero poco original o con escasa documentación.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F356F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Programa copiado, incompleto o sin aportación personal.</w:t>
            </w:r>
          </w:p>
        </w:tc>
      </w:tr>
      <w:tr w:rsidR="00B910CB" w:rsidRPr="00B910CB" w14:paraId="156489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C7941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Aplicación práctica en el caso realista</w:t>
            </w: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(0–2 pts)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49E23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Caso práctico completo, bien explicado, con justificación sólida del código.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3714B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Caso práctico resuelto parcialmente o con análisis limitado.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E1627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Caso práctico incorrecto o sin desarrollo.</w:t>
            </w:r>
          </w:p>
        </w:tc>
      </w:tr>
      <w:tr w:rsidR="00B910CB" w:rsidRPr="00B910CB" w14:paraId="3C10D1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307C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Presentación y formalidad</w:t>
            </w: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(0–1 pt)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DA51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Documento ordenado, claro, sin faltas graves, dentro de la extensión indicada.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82406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Documento comprensible, con carencias de forma o redacción.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AE8C7" w14:textId="77777777" w:rsidR="00B910CB" w:rsidRPr="00B910CB" w:rsidRDefault="00B910CB" w:rsidP="00B910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910C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Documento desordenado, con errores serios de presentación.</w:t>
            </w:r>
          </w:p>
        </w:tc>
      </w:tr>
    </w:tbl>
    <w:p w14:paraId="074CB010" w14:textId="77777777" w:rsidR="00AB1FE2" w:rsidRPr="00B910CB" w:rsidRDefault="00AB1FE2" w:rsidP="00B910CB"/>
    <w:sectPr w:rsidR="00AB1FE2" w:rsidRPr="00B910CB" w:rsidSect="00AB1FE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5941" w14:textId="77777777" w:rsidR="001451DE" w:rsidRDefault="001451DE" w:rsidP="00AB1FE2">
      <w:pPr>
        <w:spacing w:after="0" w:line="240" w:lineRule="auto"/>
      </w:pPr>
      <w:r>
        <w:separator/>
      </w:r>
    </w:p>
  </w:endnote>
  <w:endnote w:type="continuationSeparator" w:id="0">
    <w:p w14:paraId="0BB1BC07" w14:textId="77777777" w:rsidR="001451DE" w:rsidRDefault="001451DE" w:rsidP="00AB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665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EEE2D8" w14:textId="7CBB0A31" w:rsidR="00AB1FE2" w:rsidRDefault="00AB1FE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07284" w14:textId="77777777" w:rsidR="00AB1FE2" w:rsidRDefault="00AB1F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23C8" w14:textId="77777777" w:rsidR="001451DE" w:rsidRDefault="001451DE" w:rsidP="00AB1FE2">
      <w:pPr>
        <w:spacing w:after="0" w:line="240" w:lineRule="auto"/>
      </w:pPr>
      <w:r>
        <w:separator/>
      </w:r>
    </w:p>
  </w:footnote>
  <w:footnote w:type="continuationSeparator" w:id="0">
    <w:p w14:paraId="125F381A" w14:textId="77777777" w:rsidR="001451DE" w:rsidRDefault="001451DE" w:rsidP="00AB1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92D3" w14:textId="5713B298" w:rsidR="00AB1FE2" w:rsidRDefault="00AB1FE2" w:rsidP="00AB1FE2">
    <w:pPr>
      <w:pStyle w:val="Encabezado"/>
    </w:pPr>
  </w:p>
  <w:p w14:paraId="219F22F1" w14:textId="77777777" w:rsidR="00AB1FE2" w:rsidRDefault="00AB1F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EA4"/>
    <w:multiLevelType w:val="multilevel"/>
    <w:tmpl w:val="0BA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7DF"/>
    <w:multiLevelType w:val="multilevel"/>
    <w:tmpl w:val="3B3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C5555"/>
    <w:multiLevelType w:val="hybridMultilevel"/>
    <w:tmpl w:val="21B6A17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3C2490"/>
    <w:multiLevelType w:val="multilevel"/>
    <w:tmpl w:val="DD1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78F3"/>
    <w:multiLevelType w:val="hybridMultilevel"/>
    <w:tmpl w:val="5728199A"/>
    <w:lvl w:ilvl="0" w:tplc="DA42C1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C592D"/>
    <w:multiLevelType w:val="multilevel"/>
    <w:tmpl w:val="A8A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5740"/>
    <w:multiLevelType w:val="multilevel"/>
    <w:tmpl w:val="03C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D0361"/>
    <w:multiLevelType w:val="multilevel"/>
    <w:tmpl w:val="9D3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757C7"/>
    <w:multiLevelType w:val="multilevel"/>
    <w:tmpl w:val="59D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E6000"/>
    <w:multiLevelType w:val="multilevel"/>
    <w:tmpl w:val="632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A21B3"/>
    <w:multiLevelType w:val="multilevel"/>
    <w:tmpl w:val="FFA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05CD"/>
    <w:multiLevelType w:val="hybridMultilevel"/>
    <w:tmpl w:val="56161086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D85BFB"/>
    <w:multiLevelType w:val="hybridMultilevel"/>
    <w:tmpl w:val="F28EEE5E"/>
    <w:lvl w:ilvl="0" w:tplc="DA42C12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0433B8"/>
    <w:multiLevelType w:val="multilevel"/>
    <w:tmpl w:val="A09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4566"/>
    <w:multiLevelType w:val="hybridMultilevel"/>
    <w:tmpl w:val="1A84BF6C"/>
    <w:lvl w:ilvl="0" w:tplc="DA42C12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63683F"/>
    <w:multiLevelType w:val="multilevel"/>
    <w:tmpl w:val="13CC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63F79"/>
    <w:multiLevelType w:val="multilevel"/>
    <w:tmpl w:val="88C2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F51FF"/>
    <w:multiLevelType w:val="multilevel"/>
    <w:tmpl w:val="EA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517BD"/>
    <w:multiLevelType w:val="multilevel"/>
    <w:tmpl w:val="C53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E33B1"/>
    <w:multiLevelType w:val="multilevel"/>
    <w:tmpl w:val="85F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B076B"/>
    <w:multiLevelType w:val="multilevel"/>
    <w:tmpl w:val="8274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C1C7F"/>
    <w:multiLevelType w:val="multilevel"/>
    <w:tmpl w:val="BE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006978">
    <w:abstractNumId w:val="20"/>
  </w:num>
  <w:num w:numId="2" w16cid:durableId="767116985">
    <w:abstractNumId w:val="21"/>
  </w:num>
  <w:num w:numId="3" w16cid:durableId="1511989001">
    <w:abstractNumId w:val="17"/>
  </w:num>
  <w:num w:numId="4" w16cid:durableId="1681346962">
    <w:abstractNumId w:val="13"/>
  </w:num>
  <w:num w:numId="5" w16cid:durableId="166362564">
    <w:abstractNumId w:val="1"/>
  </w:num>
  <w:num w:numId="6" w16cid:durableId="345448398">
    <w:abstractNumId w:val="8"/>
  </w:num>
  <w:num w:numId="7" w16cid:durableId="1883516240">
    <w:abstractNumId w:val="18"/>
  </w:num>
  <w:num w:numId="8" w16cid:durableId="1668247372">
    <w:abstractNumId w:val="0"/>
  </w:num>
  <w:num w:numId="9" w16cid:durableId="114523387">
    <w:abstractNumId w:val="4"/>
  </w:num>
  <w:num w:numId="10" w16cid:durableId="1788044069">
    <w:abstractNumId w:val="12"/>
  </w:num>
  <w:num w:numId="11" w16cid:durableId="1494024389">
    <w:abstractNumId w:val="11"/>
  </w:num>
  <w:num w:numId="12" w16cid:durableId="1357342331">
    <w:abstractNumId w:val="14"/>
  </w:num>
  <w:num w:numId="13" w16cid:durableId="1577545258">
    <w:abstractNumId w:val="2"/>
  </w:num>
  <w:num w:numId="14" w16cid:durableId="735667190">
    <w:abstractNumId w:val="19"/>
  </w:num>
  <w:num w:numId="15" w16cid:durableId="1604263908">
    <w:abstractNumId w:val="7"/>
  </w:num>
  <w:num w:numId="16" w16cid:durableId="1031953484">
    <w:abstractNumId w:val="6"/>
  </w:num>
  <w:num w:numId="17" w16cid:durableId="1028799263">
    <w:abstractNumId w:val="5"/>
  </w:num>
  <w:num w:numId="18" w16cid:durableId="551382241">
    <w:abstractNumId w:val="15"/>
  </w:num>
  <w:num w:numId="19" w16cid:durableId="938029734">
    <w:abstractNumId w:val="9"/>
  </w:num>
  <w:num w:numId="20" w16cid:durableId="1630670826">
    <w:abstractNumId w:val="16"/>
  </w:num>
  <w:num w:numId="21" w16cid:durableId="234583698">
    <w:abstractNumId w:val="10"/>
  </w:num>
  <w:num w:numId="22" w16cid:durableId="1400976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E2"/>
    <w:rsid w:val="00053D86"/>
    <w:rsid w:val="000A1A98"/>
    <w:rsid w:val="001451DE"/>
    <w:rsid w:val="0014677C"/>
    <w:rsid w:val="001D740E"/>
    <w:rsid w:val="00201745"/>
    <w:rsid w:val="002911A9"/>
    <w:rsid w:val="00346AD5"/>
    <w:rsid w:val="00360EA2"/>
    <w:rsid w:val="003963C4"/>
    <w:rsid w:val="003D3734"/>
    <w:rsid w:val="00404726"/>
    <w:rsid w:val="004D0651"/>
    <w:rsid w:val="005C1519"/>
    <w:rsid w:val="00606E84"/>
    <w:rsid w:val="0067215F"/>
    <w:rsid w:val="006D4275"/>
    <w:rsid w:val="006E4606"/>
    <w:rsid w:val="0073037D"/>
    <w:rsid w:val="007E1A66"/>
    <w:rsid w:val="007F05CA"/>
    <w:rsid w:val="008B4582"/>
    <w:rsid w:val="008C548E"/>
    <w:rsid w:val="00AA3940"/>
    <w:rsid w:val="00AB1FE2"/>
    <w:rsid w:val="00B910CB"/>
    <w:rsid w:val="00BA74BF"/>
    <w:rsid w:val="00C5149F"/>
    <w:rsid w:val="00D33168"/>
    <w:rsid w:val="00D85015"/>
    <w:rsid w:val="00DE2E14"/>
    <w:rsid w:val="00DF55B6"/>
    <w:rsid w:val="00E13276"/>
    <w:rsid w:val="00E82D08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06F8"/>
  <w15:chartTrackingRefBased/>
  <w15:docId w15:val="{D2D9630C-AF6F-45C2-BB98-4F11A346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FE2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AB1FE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FE2"/>
  </w:style>
  <w:style w:type="paragraph" w:styleId="Piedepgina">
    <w:name w:val="footer"/>
    <w:basedOn w:val="Normal"/>
    <w:link w:val="PiedepginaCar"/>
    <w:uiPriority w:val="99"/>
    <w:unhideWhenUsed/>
    <w:rsid w:val="00AB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FE2"/>
  </w:style>
  <w:style w:type="table" w:styleId="Tablaconcuadrcula">
    <w:name w:val="Table Grid"/>
    <w:basedOn w:val="Tablanormal"/>
    <w:uiPriority w:val="39"/>
    <w:rsid w:val="00AA3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r-only">
    <w:name w:val="sr-only"/>
    <w:basedOn w:val="Fuentedeprrafopredeter"/>
    <w:rsid w:val="00B910CB"/>
  </w:style>
  <w:style w:type="paragraph" w:styleId="NormalWeb">
    <w:name w:val="Normal (Web)"/>
    <w:basedOn w:val="Normal"/>
    <w:uiPriority w:val="99"/>
    <w:semiHidden/>
    <w:unhideWhenUsed/>
    <w:rsid w:val="00B9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B910C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910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899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SIMBANA QUISILEMA</dc:creator>
  <cp:keywords/>
  <dc:description/>
  <cp:lastModifiedBy>Diego Armando Simbaña</cp:lastModifiedBy>
  <cp:revision>16</cp:revision>
  <dcterms:created xsi:type="dcterms:W3CDTF">2025-10-09T18:19:00Z</dcterms:created>
  <dcterms:modified xsi:type="dcterms:W3CDTF">2025-11-01T01:00:00Z</dcterms:modified>
</cp:coreProperties>
</file>