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8A81B">
      <w:pPr>
        <w:spacing w:before="2400" w:after="200"/>
        <w:jc w:val="center"/>
      </w:pPr>
      <w:r>
        <w:rPr>
          <w:rFonts w:ascii="微软雅黑" w:hAnsi="微软雅黑" w:eastAsia="微软雅黑" w:cs="微软雅黑"/>
          <w:b/>
          <w:bCs/>
          <w:color w:val="2E5077"/>
          <w:sz w:val="56"/>
          <w:szCs w:val="56"/>
        </w:rPr>
        <w:t>AI时代为人父母</w:t>
      </w:r>
    </w:p>
    <w:p w14:paraId="586F64D4">
      <w:pPr>
        <w:spacing w:before="100" w:after="200"/>
        <w:jc w:val="center"/>
      </w:pPr>
      <w:r>
        <w:rPr>
          <w:rFonts w:ascii="微软雅黑" w:hAnsi="微软雅黑" w:eastAsia="微软雅黑" w:cs="微软雅黑"/>
          <w:b/>
          <w:bCs/>
          <w:color w:val="C77B5C"/>
          <w:sz w:val="72"/>
          <w:szCs w:val="72"/>
        </w:rPr>
        <w:t>百日实践营</w:t>
      </w:r>
    </w:p>
    <w:p w14:paraId="1B915ACC">
      <w:pPr>
        <w:spacing w:before="400" w:after="200"/>
        <w:jc w:val="center"/>
      </w:pPr>
      <w:r>
        <w:rPr>
          <w:rFonts w:ascii="微软雅黑" w:hAnsi="微软雅黑" w:eastAsia="微软雅黑" w:cs="微软雅黑"/>
          <w:color w:val="2E5077"/>
          <w:sz w:val="40"/>
          <w:szCs w:val="40"/>
        </w:rPr>
        <w:t>运 营 落 地 方 案</w:t>
      </w:r>
    </w:p>
    <w:p w14:paraId="08783B42">
      <w:pPr>
        <w:spacing w:before="1200" w:after="1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24"/>
          <w:szCs w:val="24"/>
        </w:rPr>
        <w:t>—— 让 12 周的「看见」，在生活里真的发生 ——</w:t>
      </w:r>
    </w:p>
    <w:p w14:paraId="0D1ECA80">
      <w:pPr>
        <w:spacing w:before="2000" w:after="100"/>
        <w:jc w:val="center"/>
      </w:pPr>
      <w:r>
        <w:rPr>
          <w:rFonts w:ascii="微软雅黑" w:hAnsi="微软雅黑" w:eastAsia="微软雅黑" w:cs="微软雅黑"/>
          <w:color w:val="888888"/>
          <w:sz w:val="18"/>
          <w:szCs w:val="18"/>
        </w:rPr>
        <w:t>v1.0  内部使用</w:t>
      </w:r>
    </w:p>
    <w:p w14:paraId="72E5F573">
      <w:r>
        <w:br w:type="page"/>
      </w:r>
    </w:p>
    <w:p w14:paraId="5FEA89B5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一、方案总览</w:t>
      </w:r>
    </w:p>
    <w:p w14:paraId="2D9FB5E9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1.1 这份方案要解决什么</w:t>
      </w:r>
    </w:p>
    <w:p w14:paraId="48BCEB7C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惠妮老师的 12 周课程已经搭建好了百日营的主干：每周一个主题，从「看见自己」到「看见关系」再到「看见生命」，把公益课的「知道」一步步带向「看见」与「做到」。课程的理论根基来自包丰源老师创立的心智教育体系。</w:t>
      </w:r>
    </w:p>
    <w:p w14:paraId="6ACDAF0B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但课程本身是骨架，骨架要立起来，需要血肉——也就是：学员每天打开手机、走进厨房、面对孩子时，到底要做什么？助教在群里要发什么？小组长怎么带组员？谁来颁奖？谁来点赞？掉队了怎么办？毕业之后怎么承接？</w:t>
      </w:r>
    </w:p>
    <w:p w14:paraId="68F76970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这份方案，就是把 12 周课程的「主干」，长出可以执行的「血肉」。</w:t>
      </w:r>
    </w:p>
    <w:p w14:paraId="46100530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1.2 核心设计原则</w:t>
      </w:r>
    </w:p>
    <w:p w14:paraId="63B7686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以「看见」为内核：所有动作都服务于每周的「看见任务」，不为了打卡而打卡。</w:t>
      </w:r>
    </w:p>
    <w:p w14:paraId="027AED4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弹性参与、低门槛：每日动作不超过 5–10 分钟，允许补卡，不用时长绑架学员。</w:t>
      </w:r>
    </w:p>
    <w:p w14:paraId="49999FE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三线并行：觉察线（向内看见）、生活行动线（妈妈回归 / 爸爸回归）、表达线（好好说话）同步开展，互相滋养。</w:t>
      </w:r>
    </w:p>
    <w:p w14:paraId="7E037FF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小组长互助制：</w:t>
      </w:r>
      <w:r>
        <w:rPr>
          <w:rFonts w:hint="eastAsia" w:cs="微软雅黑"/>
          <w:sz w:val="22"/>
          <w:szCs w:val="22"/>
          <w:lang w:val="en-US" w:eastAsia="zh-CN"/>
        </w:rPr>
        <w:t>62</w:t>
      </w:r>
      <w:r>
        <w:rPr>
          <w:rFonts w:ascii="微软雅黑" w:hAnsi="微软雅黑" w:eastAsia="微软雅黑" w:cs="微软雅黑"/>
          <w:sz w:val="22"/>
          <w:szCs w:val="22"/>
        </w:rPr>
        <w:t xml:space="preserve"> 人分 </w:t>
      </w:r>
      <w:r>
        <w:rPr>
          <w:rFonts w:hint="eastAsia" w:cs="微软雅黑"/>
          <w:sz w:val="22"/>
          <w:szCs w:val="22"/>
          <w:lang w:val="en-US" w:eastAsia="zh-CN"/>
        </w:rPr>
        <w:t>7</w:t>
      </w:r>
      <w:r>
        <w:rPr>
          <w:rFonts w:ascii="微软雅黑" w:hAnsi="微软雅黑" w:eastAsia="微软雅黑" w:cs="微软雅黑"/>
          <w:sz w:val="22"/>
          <w:szCs w:val="22"/>
        </w:rPr>
        <w:t xml:space="preserve"> 组，每组配 1 位小组长，社群活跃度靠组内带动，不靠主理人一人撑。</w:t>
      </w:r>
    </w:p>
    <w:p w14:paraId="7B34725B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被看见即奖励：奖励体系的核心不是物质，是「每一份提升都值得被看见」。</w:t>
      </w:r>
    </w:p>
    <w:p w14:paraId="1EA9D46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自然转化：百日营第 10–12 周自然过渡到心智教育正式课，不硬推，用「看见的延续」做承接。</w:t>
      </w:r>
    </w:p>
    <w:p w14:paraId="4CFE6822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1.3 三条主线一张图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400"/>
      </w:tblGrid>
      <w:tr w14:paraId="240DC0B5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78300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主线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1B234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觉察线（向内看见）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F70F9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生活行动线（妈妈回归）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8BF5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表达线（好好说话）</w:t>
            </w:r>
          </w:p>
        </w:tc>
      </w:tr>
      <w:tr w14:paraId="17943DA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AAEC6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对应内容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A946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每周「看见任务」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8F37C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做饭 / 整理 / 形象 / 茶艺 / 运动等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348C4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情绪表达句式 + 冲突场景练习</w:t>
            </w:r>
          </w:p>
        </w:tc>
      </w:tr>
      <w:tr w14:paraId="4AA9962C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D33BA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学员每日动作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C1541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3–5 分钟内省日记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C4562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当日的回归小动作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FDDDD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练习 1 句新表达</w:t>
            </w:r>
          </w:p>
        </w:tc>
      </w:tr>
      <w:tr w14:paraId="12FA8B30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FF2DC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解决的能力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6F60D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情绪稳定 / 心智能量 / 觉醒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4384D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让家有温度、有热情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DD405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共情力 / 沟通能力</w:t>
            </w:r>
          </w:p>
        </w:tc>
      </w:tr>
      <w:tr w14:paraId="2ADC0E4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20B48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权重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8A92A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77B5C"/>
                <w:sz w:val="20"/>
                <w:szCs w:val="20"/>
              </w:rPr>
              <w:t>核心（必做）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DB1F1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辅助（自选 2–3 项深耕）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28137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77B5C"/>
                <w:sz w:val="20"/>
                <w:szCs w:val="20"/>
              </w:rPr>
              <w:t>核心（必做）</w:t>
            </w:r>
          </w:p>
        </w:tc>
      </w:tr>
    </w:tbl>
    <w:p w14:paraId="05AE7F52">
      <w:pPr>
        <w:pBdr>
          <w:left w:val="single" w:color="C77B5C" w:sz="18" w:space="12"/>
        </w:pBdr>
        <w:spacing w:before="160" w:after="160" w:line="340" w:lineRule="auto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注：「觉察线」是百日营的灵魂，「表达线」是觉察落地的出口，「生活行动线」是让家庭整体氛围变好的土壤。三者缺一不可，但学员只需把「觉察 + 表达」做到位，行动线允许她自选 2–3 项做深。</w:t>
      </w:r>
    </w:p>
    <w:p w14:paraId="47D762F0">
      <w:r>
        <w:br w:type="page"/>
      </w:r>
    </w:p>
    <w:p w14:paraId="413904A9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二、12 周运营动作设计</w:t>
      </w:r>
    </w:p>
    <w:p w14:paraId="77BC4853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以下每一周的设计，都遵循同一个结构：</w:t>
      </w:r>
    </w:p>
    <w:p w14:paraId="32CBE2FB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① 本周主题（沿用惠妮老师课程）</w:t>
      </w:r>
    </w:p>
    <w:p w14:paraId="63D37C1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② 看见任务（沿用惠妮老师课程）</w:t>
      </w:r>
    </w:p>
    <w:p w14:paraId="540470C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③ 每日觉察动作（我的设计 · 3–5 分钟）</w:t>
      </w:r>
    </w:p>
    <w:p w14:paraId="68E277D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④ 本周表达练习（我的设计 · 1 句新表达）</w:t>
      </w:r>
    </w:p>
    <w:p w14:paraId="5ECF544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⑤ 生活行动建议（我的设计 · 自选）</w:t>
      </w:r>
    </w:p>
    <w:p w14:paraId="752CB2C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⑥ 周末小组共修主题（小组长带）</w:t>
      </w:r>
    </w:p>
    <w:p w14:paraId="63D82A2B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1 周　开营 + 自我觉察：为什么「知道却做不到」？</w:t>
      </w:r>
    </w:p>
    <w:p w14:paraId="77EA4EEA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模块一·看见自己的「算法」</w:t>
      </w:r>
    </w:p>
    <w:p w14:paraId="5A5C26A4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看见：我的「知道却做不到」，卡在哪里？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2B57455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83104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70D15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睡前 3 分钟，写下「今天我又一次做不到的瞬间」，不评判、只记录。模板:「今天______时，我又一次______，那一刻我心里其实想______。」</w:t>
            </w:r>
          </w:p>
        </w:tc>
      </w:tr>
      <w:tr w14:paraId="25090EB5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ABFE7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0C358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对自己说一句话:「我看见了，这就够了。」每天对自己说 1 次。</w:t>
            </w:r>
          </w:p>
        </w:tc>
      </w:tr>
      <w:tr w14:paraId="7356514C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8C99E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540BC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整理家中一个角落（一个抽屉/一个柜子），象征「开始清理」。</w:t>
            </w:r>
          </w:p>
        </w:tc>
      </w:tr>
      <w:tr w14:paraId="14FCDB2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60301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5A99D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组员互相介绍 + 分享「我最想在百日里改变的 1 件事」。</w:t>
            </w:r>
          </w:p>
        </w:tc>
      </w:tr>
    </w:tbl>
    <w:p w14:paraId="14541647">
      <w:pPr>
        <w:spacing w:before="0" w:after="0" w:line="340" w:lineRule="auto"/>
        <w:jc w:val="left"/>
      </w:pPr>
    </w:p>
    <w:p w14:paraId="1E2FBF28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2 周　情绪急救：孩子崩溃时，我为什么也崩溃？</w:t>
      </w:r>
    </w:p>
    <w:p w14:paraId="1D51C6C5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模块一·看见自己的「算法」</w:t>
      </w:r>
    </w:p>
    <w:p w14:paraId="0E0B2E4B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看见：我的情绪反应，和我的成长经历有什么关系？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4E498D0C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ABC55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0980A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每天选 1 个被引爆的瞬间，问自己：「这个反应，是我妈/我爸的声音吗？还是更早的谁？」</w:t>
            </w:r>
          </w:p>
        </w:tc>
      </w:tr>
      <w:tr w14:paraId="3AA43684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48EA9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63816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练习一句缓冲语：「我现在有点情绪，等我 10 分钟，我们再聊。」本周至少用 1 次。</w:t>
            </w:r>
          </w:p>
        </w:tc>
      </w:tr>
      <w:tr w14:paraId="7DBD2E1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5E617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85C80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学一道妈妈/外婆做过的菜，做的过程中观察自己想到了什么。</w:t>
            </w:r>
          </w:p>
        </w:tc>
      </w:tr>
      <w:tr w14:paraId="498790B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FD74D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7E3E0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组员分享「这一周我被引爆的瞬间」+ 谁的声音被勾出来了。</w:t>
            </w:r>
          </w:p>
        </w:tc>
      </w:tr>
    </w:tbl>
    <w:p w14:paraId="41A1EAA6">
      <w:pPr>
        <w:spacing w:before="0" w:after="0" w:line="340" w:lineRule="auto"/>
        <w:jc w:val="left"/>
      </w:pPr>
    </w:p>
    <w:p w14:paraId="167B97F8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3 周　学业不催：我为什么比孩子还着急？</w:t>
      </w:r>
    </w:p>
    <w:p w14:paraId="2CE13321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模块一·看见自己的「算法」</w:t>
      </w:r>
    </w:p>
    <w:p w14:paraId="6CBBE044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看见：我的焦虑，是在替谁承担？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378C6FD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4FB60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2CBB9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每天问自己一次：「现在让我焦虑的这件事，如果发生，最坏会怎么样？这个最坏，到底是孩子怕，还是我怕？」</w:t>
            </w:r>
          </w:p>
        </w:tc>
      </w:tr>
      <w:tr w14:paraId="2AC273B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88789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C27E6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把「你怎么还不写作业」换成「需要我陪你 5 分钟再开始吗？」本周练习至少 3 次。</w:t>
            </w:r>
          </w:p>
        </w:tc>
      </w:tr>
      <w:tr w14:paraId="5C0DC76E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318BB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37390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把家里的学习区/书桌重新整理一次，思考：我希望孩子在这里感受到什么？</w:t>
            </w:r>
          </w:p>
        </w:tc>
      </w:tr>
      <w:tr w14:paraId="6F44439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93964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9E56D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组员分享「我今天没催 ___ 件事」+ 没催之后发生了什么。</w:t>
            </w:r>
          </w:p>
        </w:tc>
      </w:tr>
    </w:tbl>
    <w:p w14:paraId="1D11146C">
      <w:pPr>
        <w:spacing w:before="0" w:after="0" w:line="340" w:lineRule="auto"/>
        <w:jc w:val="left"/>
      </w:pPr>
    </w:p>
    <w:p w14:paraId="2A547293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4 周　电子产品：我为什么对「规则」这么执着？</w:t>
      </w:r>
    </w:p>
    <w:p w14:paraId="5E74AC08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模块一·看见自己的「算法」</w:t>
      </w:r>
    </w:p>
    <w:p w14:paraId="10DA55E6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看见：我的控制欲，从哪里来？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0CD49C2E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25D59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E2305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每天观察 1 个自己「忍不住要管」的瞬间，问：「这个规矩，是我真心觉得重要，还是别人灌输给我的？」</w:t>
            </w:r>
          </w:p>
        </w:tc>
      </w:tr>
      <w:tr w14:paraId="66386FAC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B0811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D87C6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把「不准玩了」换成「我们约定的时间到了，你打算怎么收尾？」</w:t>
            </w:r>
          </w:p>
        </w:tc>
      </w:tr>
      <w:tr w14:paraId="6256FB2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9F657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B2E01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陪孩子一起玩 ta 喜欢的电子产品/游戏 20 分钟，不评价、不指导。</w:t>
            </w:r>
          </w:p>
        </w:tc>
      </w:tr>
      <w:tr w14:paraId="101C750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628A8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ACB3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组员分享「我和孩子一起玩电子产品」的体验。</w:t>
            </w:r>
          </w:p>
        </w:tc>
      </w:tr>
    </w:tbl>
    <w:p w14:paraId="075D28FE">
      <w:pPr>
        <w:spacing w:before="0" w:after="0" w:line="340" w:lineRule="auto"/>
        <w:jc w:val="left"/>
      </w:pPr>
    </w:p>
    <w:p w14:paraId="2E789B66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5 周　亲子沟通：为什么我说什么他都烦？</w:t>
      </w:r>
    </w:p>
    <w:p w14:paraId="640920BF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模块二·看见关系的「算法」</w:t>
      </w:r>
    </w:p>
    <w:p w14:paraId="3888C4DD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看见：我的沟通方式，复制了谁的模式？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115C1BFE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E71DF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58792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每天回放一段亲子对话，问：「这句话，我妈/我爸是不是也这么对我说过？」</w:t>
            </w:r>
          </w:p>
        </w:tc>
      </w:tr>
      <w:tr w14:paraId="01C58F2F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A2F7E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3220E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本周练习「先描述、不评判」：把「你又这样」换成「我看到你______」。每天 1 次。</w:t>
            </w:r>
          </w:p>
        </w:tc>
      </w:tr>
      <w:tr w14:paraId="208349F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2C209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20442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和孩子一起做一件 ta 想做的事，全程不指导。</w:t>
            </w:r>
          </w:p>
        </w:tc>
      </w:tr>
      <w:tr w14:paraId="12610A3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F85D2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F981D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组员互演冲突场景，练习新表达。（小组长引导）</w:t>
            </w:r>
          </w:p>
        </w:tc>
      </w:tr>
    </w:tbl>
    <w:p w14:paraId="0A19D1F9">
      <w:pPr>
        <w:spacing w:before="0" w:after="0" w:line="340" w:lineRule="auto"/>
        <w:jc w:val="left"/>
      </w:pPr>
    </w:p>
    <w:p w14:paraId="2D297F33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6 周　社交困扰：孩子被孤立，我为什么这么慌？</w:t>
      </w:r>
    </w:p>
    <w:p w14:paraId="4704D5BB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模块二·看见关系的「算法」</w:t>
      </w:r>
    </w:p>
    <w:p w14:paraId="4FB0A625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看见：我的慌张，在害怕什么？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4CAC528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C4AA5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EC78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每天问自己:「如果孩子今天没有朋友，我最害怕的是什么？这个害怕，让我想到了我自己童年的什么？」</w:t>
            </w:r>
          </w:p>
        </w:tc>
      </w:tr>
      <w:tr w14:paraId="7763A284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4CF12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C8EA5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对孩子说：「不管发生什么，妈妈都在。」每周至少 1 次。</w:t>
            </w:r>
          </w:p>
        </w:tc>
      </w:tr>
      <w:tr w14:paraId="2FF5E96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D823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B2C67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邀请一位朋友/邻居/同事来家里坐坐，让孩子看见妈妈如何与人连接。</w:t>
            </w:r>
          </w:p>
        </w:tc>
      </w:tr>
      <w:tr w14:paraId="35A6A7D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4EF7E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DB6B4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组员分享「我童年里被孤立/被排斥的一个瞬间」。</w:t>
            </w:r>
          </w:p>
        </w:tc>
      </w:tr>
    </w:tbl>
    <w:p w14:paraId="679C3E73">
      <w:pPr>
        <w:spacing w:before="0" w:after="0" w:line="340" w:lineRule="auto"/>
        <w:jc w:val="left"/>
      </w:pPr>
    </w:p>
    <w:p w14:paraId="4E2764CA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7 周　行为习惯：我为什么总在催？</w:t>
      </w:r>
    </w:p>
    <w:p w14:paraId="536AD4A5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模块二·看见关系的「算法」</w:t>
      </w:r>
    </w:p>
    <w:p w14:paraId="4C3A736D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看见：我的催促，在回避什么？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527175B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2CE75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F8789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每天数一数：「我今天催了 ___ 次？」不评判、只数数。</w:t>
            </w:r>
          </w:p>
        </w:tc>
      </w:tr>
      <w:tr w14:paraId="6D6815D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4FCF5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3AD51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把「快点!」换成沉默。本周尝试「不催」一整天，记录发生了什么。</w:t>
            </w:r>
          </w:p>
        </w:tc>
      </w:tr>
      <w:tr w14:paraId="7D119D0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6E4F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7F1E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让孩子自己安排一天的时间（哪怕只是周末半天）。</w:t>
            </w:r>
          </w:p>
        </w:tc>
      </w:tr>
      <w:tr w14:paraId="1D2C0108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4D9B1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C3DE1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组员分享「不催的那天，发生了什么」。</w:t>
            </w:r>
          </w:p>
        </w:tc>
      </w:tr>
    </w:tbl>
    <w:p w14:paraId="44B9A35C">
      <w:pPr>
        <w:spacing w:before="0" w:after="0" w:line="340" w:lineRule="auto"/>
        <w:jc w:val="left"/>
      </w:pPr>
    </w:p>
    <w:p w14:paraId="51F79804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8 周　厌学危机：孩子不想上学，我为什么崩溃？</w:t>
      </w:r>
    </w:p>
    <w:p w14:paraId="37151420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模块二·看见关系的「算法」</w:t>
      </w:r>
    </w:p>
    <w:p w14:paraId="08E31CB0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看见：我的崩溃，触动了我的哪个「文件包」？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55BC45C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2C4EC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BD63A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每天写下：「如果孩子真的不上学了，我害怕的是 ______。这个害怕，最早来自 ______。」</w:t>
            </w:r>
          </w:p>
        </w:tc>
      </w:tr>
      <w:tr w14:paraId="4DB4B0D8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0310B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13DB0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对孩子说：「学习是你的事，但你不是一个人面对，妈妈愿意听。」</w:t>
            </w:r>
          </w:p>
        </w:tc>
      </w:tr>
      <w:tr w14:paraId="7282CBDD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BD5D9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774C3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把自己 30 天前的样子和现在对比，写下 3 个微小的变化。</w:t>
            </w:r>
          </w:p>
        </w:tc>
      </w:tr>
      <w:tr w14:paraId="437C1B4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501D1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19002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组员分享「在我身上发生的 3 个微小变化」。（半程见证）</w:t>
            </w:r>
          </w:p>
        </w:tc>
      </w:tr>
    </w:tbl>
    <w:p w14:paraId="3E9D9166">
      <w:pPr>
        <w:spacing w:before="0" w:after="0" w:line="340" w:lineRule="auto"/>
        <w:jc w:val="left"/>
      </w:pPr>
    </w:p>
    <w:p w14:paraId="1D962543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9 周　价值感：孩子说「没意思」，我为什么无力？</w:t>
      </w:r>
    </w:p>
    <w:p w14:paraId="7343BD46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模块三·看见生命的「算法」</w:t>
      </w:r>
    </w:p>
    <w:p w14:paraId="26A8EEB0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看见：我的价值感，建立在什么之上？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1C78D0F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6CAEE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709EE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每天问：「今天让我感到「我活着真好」的 1 个瞬间是什么？」如果想不出，就允许写「今天没有」。</w:t>
            </w:r>
          </w:p>
        </w:tc>
      </w:tr>
      <w:tr w14:paraId="5C0B980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B0D9B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7B157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对自己说：「我的价值，不需要孩子的成绩来证明。」</w:t>
            </w:r>
          </w:p>
        </w:tc>
      </w:tr>
      <w:tr w14:paraId="38B5B675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81F6D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52A1F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做一件「只为自己」的事，哪怕只是 30 分钟（看一本书、泡个澡、走一段路）。</w:t>
            </w:r>
          </w:p>
        </w:tc>
      </w:tr>
      <w:tr w14:paraId="3A59B21F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82E5D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0289C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组员分享「让我感到活着真好的瞬间」。</w:t>
            </w:r>
          </w:p>
        </w:tc>
      </w:tr>
    </w:tbl>
    <w:p w14:paraId="53763EBB">
      <w:pPr>
        <w:spacing w:before="0" w:after="0" w:line="340" w:lineRule="auto"/>
        <w:jc w:val="left"/>
      </w:pPr>
    </w:p>
    <w:p w14:paraId="02A12DD1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10 周　未来方向：AI 时代，我为什么焦虑？</w:t>
      </w:r>
    </w:p>
    <w:p w14:paraId="6653E9F5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模块三·看见生命的「算法」</w:t>
      </w:r>
    </w:p>
    <w:p w14:paraId="119C3E3D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看见：我的焦虑，是我的还是时代的？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02A5DB43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360A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D5FC0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每天写：「今天让我焦虑的 1 件事，10 年后还重要吗？」</w:t>
            </w:r>
          </w:p>
        </w:tc>
      </w:tr>
      <w:tr w14:paraId="2657BD9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1157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AD8D9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对孩子说：「妈妈也不知道未来是什么样，但我们可以一起面对。」</w:t>
            </w:r>
          </w:p>
        </w:tc>
      </w:tr>
      <w:tr w14:paraId="4968D2A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10C49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7CAF9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和孩子一起聊一次「你长大想做什么」，全程只听不评。</w:t>
            </w:r>
          </w:p>
        </w:tc>
      </w:tr>
      <w:tr w14:paraId="4959D449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3FF60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EB259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组员分享「我对 AI 时代最大的焦虑是什么」。</w:t>
            </w:r>
          </w:p>
        </w:tc>
      </w:tr>
    </w:tbl>
    <w:p w14:paraId="4EAD58BA">
      <w:pPr>
        <w:spacing w:before="0" w:after="0" w:line="340" w:lineRule="auto"/>
        <w:jc w:val="left"/>
      </w:pPr>
    </w:p>
    <w:p w14:paraId="7F30AF51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11 周　父母成长：我为什么放不过自己？</w:t>
      </w:r>
    </w:p>
    <w:p w14:paraId="7A7A04EF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模块三·看见生命的「算法」</w:t>
      </w:r>
    </w:p>
    <w:p w14:paraId="5F9CDAC8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看见：我的自我苛责，来自谁？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22C0C7BE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D65A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A01F7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每天对自己说 1 句「不苛责」的话。模板：「今天我虽然没做到 ___，但我已经 ___。」</w:t>
            </w:r>
          </w:p>
        </w:tc>
      </w:tr>
      <w:tr w14:paraId="2674FE4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43D62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11675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对孩子说一句「妈妈也会犯错，对不起。」（如果合适）。</w:t>
            </w:r>
          </w:p>
        </w:tc>
      </w:tr>
      <w:tr w14:paraId="6BA3C235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2F2C2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D1196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做一件「不完美」的事，故意做得不够好，看自己能不能允许自己。</w:t>
            </w:r>
          </w:p>
        </w:tc>
      </w:tr>
      <w:tr w14:paraId="34A16214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3B6CF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08B73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组员互相说：「我看见你这 11 周的 ___ 改变。」（互相照见）</w:t>
            </w:r>
          </w:p>
        </w:tc>
      </w:tr>
    </w:tbl>
    <w:p w14:paraId="1D53B8C5">
      <w:pPr>
        <w:spacing w:before="0" w:after="0" w:line="340" w:lineRule="auto"/>
        <w:jc w:val="left"/>
      </w:pPr>
    </w:p>
    <w:p w14:paraId="36D3BF9D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第 12 周　结营 + 未来通道：从「看见」到「继续走」</w:t>
      </w:r>
    </w:p>
    <w:p w14:paraId="25330181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所属模块：</w:t>
      </w:r>
      <w:r>
        <w:rPr>
          <w:rFonts w:ascii="微软雅黑" w:hAnsi="微软雅黑" w:eastAsia="微软雅黑" w:cs="微软雅黑"/>
          <w:sz w:val="22"/>
          <w:szCs w:val="22"/>
        </w:rPr>
        <w:t>模块三·看见生命的「算法」</w:t>
      </w:r>
    </w:p>
    <w:p w14:paraId="1CD614AC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077"/>
          <w:sz w:val="22"/>
          <w:szCs w:val="22"/>
        </w:rPr>
        <w:t>本周看见任务：</w:t>
      </w:r>
      <w:r>
        <w:rPr>
          <w:rFonts w:ascii="微软雅黑" w:hAnsi="微软雅黑" w:eastAsia="微软雅黑" w:cs="微软雅黑"/>
          <w:sz w:val="22"/>
          <w:szCs w:val="22"/>
        </w:rPr>
        <w:t>看见：我这一百天的改变，和还需要继续走的路。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7B3E3594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C62C2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每日觉察动作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E1726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回顾本期所有觉察日记，挑出 3 条「让自己最震动的看见」。</w:t>
            </w:r>
          </w:p>
        </w:tc>
      </w:tr>
      <w:tr w14:paraId="13A73A7C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CF5D7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本周表达练习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C67E9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给自己写一封信：「百日之后的我，我想对你说……」</w:t>
            </w:r>
          </w:p>
        </w:tc>
      </w:tr>
      <w:tr w14:paraId="3ED29F83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03BC9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生活行动建议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B5FE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举办一次「家庭小仪式」：和孩子/伴侣分享自己这 100 天的 1 个改变。</w:t>
            </w:r>
          </w:p>
        </w:tc>
      </w:tr>
      <w:tr w14:paraId="5540217B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275F2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5077"/>
                <w:sz w:val="20"/>
                <w:szCs w:val="20"/>
              </w:rPr>
              <w:t>周末小组共修</w:t>
            </w:r>
          </w:p>
        </w:tc>
        <w:tc>
          <w:tcPr>
            <w:tcW w:w="7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4354A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结营仪式：每位组员说「我带走的 1 件事」+ 「我还要继续走的路」。</w:t>
            </w:r>
          </w:p>
        </w:tc>
      </w:tr>
    </w:tbl>
    <w:p w14:paraId="3EB3C914">
      <w:pPr>
        <w:spacing w:before="0" w:after="0" w:line="340" w:lineRule="auto"/>
        <w:jc w:val="left"/>
      </w:pPr>
    </w:p>
    <w:p w14:paraId="38ED714A">
      <w:r>
        <w:br w:type="page"/>
      </w:r>
    </w:p>
    <w:p w14:paraId="6EC0240E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三、社群运营机制</w:t>
      </w:r>
    </w:p>
    <w:p w14:paraId="0B8998D9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3.1 学员分组与小组长制</w:t>
      </w:r>
    </w:p>
    <w:p w14:paraId="4495FCDC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百日营是一场长跑，小组长互助制是社群活跃度的核心引擎。</w:t>
      </w:r>
    </w:p>
    <w:p w14:paraId="24F5E45A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分组方式</w:t>
      </w:r>
    </w:p>
    <w:p w14:paraId="6B9B80B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hint="eastAsia" w:cs="微软雅黑"/>
          <w:sz w:val="22"/>
          <w:szCs w:val="22"/>
          <w:lang w:val="en-US" w:eastAsia="zh-CN"/>
        </w:rPr>
        <w:t>62</w:t>
      </w:r>
      <w:r>
        <w:rPr>
          <w:rFonts w:ascii="微软雅黑" w:hAnsi="微软雅黑" w:eastAsia="微软雅黑" w:cs="微软雅黑"/>
          <w:sz w:val="22"/>
          <w:szCs w:val="22"/>
        </w:rPr>
        <w:t xml:space="preserve">人 → </w:t>
      </w:r>
      <w:r>
        <w:rPr>
          <w:rFonts w:hint="eastAsia" w:cs="微软雅黑"/>
          <w:sz w:val="22"/>
          <w:szCs w:val="22"/>
          <w:lang w:val="en-US" w:eastAsia="zh-CN"/>
        </w:rPr>
        <w:t>7</w:t>
      </w:r>
      <w:r>
        <w:rPr>
          <w:rFonts w:ascii="微软雅黑" w:hAnsi="微软雅黑" w:eastAsia="微软雅黑" w:cs="微软雅黑"/>
          <w:sz w:val="22"/>
          <w:szCs w:val="22"/>
        </w:rPr>
        <w:t xml:space="preserve"> 个小组，每组</w:t>
      </w:r>
      <w:r>
        <w:rPr>
          <w:rFonts w:hint="eastAsia" w:cs="微软雅黑"/>
          <w:sz w:val="22"/>
          <w:szCs w:val="22"/>
          <w:lang w:val="en-US" w:eastAsia="zh-CN"/>
        </w:rPr>
        <w:t>7-8</w:t>
      </w:r>
      <w:r>
        <w:rPr>
          <w:rFonts w:ascii="微软雅黑" w:hAnsi="微软雅黑" w:eastAsia="微软雅黑" w:cs="微软雅黑"/>
          <w:sz w:val="22"/>
          <w:szCs w:val="22"/>
        </w:rPr>
        <w:t xml:space="preserve"> 人。</w:t>
      </w:r>
    </w:p>
    <w:p w14:paraId="314DB46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分组依据：① 孩子年龄段尽量接近（学龄前/小学/中学）② 地域接近（便于线下聚会）③ 性格搭配（一组里既有外向也有内敛）。</w:t>
      </w:r>
    </w:p>
    <w:p w14:paraId="0BF354D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小组取一个温暖的名字，由组员自己定（不强求，让小组有归属感）。</w:t>
      </w:r>
    </w:p>
    <w:p w14:paraId="7AF7DB44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小组长画像</w:t>
      </w:r>
    </w:p>
    <w:p w14:paraId="3E10E81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是公益课老学员，对包老师体系有基本认同。</w:t>
      </w:r>
    </w:p>
    <w:p w14:paraId="39AA948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自己愿意成长、有分享意愿，不需要专业能力。</w:t>
      </w:r>
    </w:p>
    <w:p w14:paraId="77022F8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每天能在群里出现 1–2 次，每周能组织 1 次 20–30 分钟的线上小组共修。</w:t>
      </w:r>
    </w:p>
    <w:p w14:paraId="72138203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小组长激励</w:t>
      </w:r>
    </w:p>
    <w:p w14:paraId="11A7166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免学费或学费减免（金额由你定）。</w:t>
      </w:r>
    </w:p>
    <w:p w14:paraId="639C8E8B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结营时获得「领航勋章」+ 惠妮老师亲笔感谢信。</w:t>
      </w:r>
    </w:p>
    <w:p w14:paraId="0F30459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优先获得心智教育正式课的助教机会。</w:t>
      </w:r>
    </w:p>
    <w:p w14:paraId="57F7C6E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可申请 1 次和</w:t>
      </w:r>
      <w:r>
        <w:rPr>
          <w:rFonts w:hint="eastAsia" w:cs="微软雅黑"/>
          <w:sz w:val="22"/>
          <w:szCs w:val="22"/>
          <w:highlight w:val="yellow"/>
          <w:lang w:val="en-US" w:eastAsia="zh-CN"/>
        </w:rPr>
        <w:t>包</w:t>
      </w:r>
      <w:r>
        <w:rPr>
          <w:rFonts w:ascii="微软雅黑" w:hAnsi="微软雅黑" w:eastAsia="微软雅黑" w:cs="微软雅黑"/>
          <w:sz w:val="22"/>
          <w:szCs w:val="22"/>
          <w:highlight w:val="yellow"/>
        </w:rPr>
        <w:t>老师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一对一深度对话（30 分钟）。</w:t>
      </w:r>
    </w:p>
    <w:p w14:paraId="36CCD35C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小组长 SOP（每周节奏）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500"/>
      </w:tblGrid>
      <w:tr w14:paraId="5B56BB92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4AFED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8D43A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动作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B2A12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话术参考</w:t>
            </w:r>
          </w:p>
        </w:tc>
      </w:tr>
      <w:tr w14:paraId="2EA76D98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B820A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周一早上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B03E1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在小组群发本周主题预告 + 觉察动作模板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CB5F7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「亲爱的姐妹们，这一周我们要看见的是 ___。每天 3 分钟，跟着我一起走。」</w:t>
            </w:r>
          </w:p>
        </w:tc>
      </w:tr>
      <w:tr w14:paraId="39AB36AA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59919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周三中午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4EC1B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中场点名：在群里 @ 还没打卡的组员，温柔提醒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32871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「___，看到你前两天的看见，很有触动。今天的呢？」（点名 + 具体）</w:t>
            </w:r>
          </w:p>
        </w:tc>
      </w:tr>
      <w:tr w14:paraId="75E7FA0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57253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周五晚上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2776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组织线上小组共修 20–30 分钟（腾讯会议/微信群语音）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E3E71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用方案里的「周末小组共修主题」作为引子，每人 3 分钟</w:t>
            </w:r>
          </w:p>
        </w:tc>
      </w:tr>
      <w:tr w14:paraId="599A9D5C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57E98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周日晚上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30EA2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小组小结：挑选 1 位组员的「看见」，写一段照见反馈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BF9CC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「这一周，我在 ___ 身上看到的是 ___。我也被她照见了 ___。」</w:t>
            </w:r>
          </w:p>
        </w:tc>
      </w:tr>
    </w:tbl>
    <w:p w14:paraId="1C88F540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3.2 助教 SOP（主理人/惠妮老师的每日动作）</w:t>
      </w:r>
    </w:p>
    <w:p w14:paraId="50578400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每日动作（约 30–45 分钟）</w:t>
      </w:r>
    </w:p>
    <w:p w14:paraId="41C68CF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早晨 8:30 在大群发布「今日觉察提示」（提前 1 周备好）。</w:t>
      </w:r>
    </w:p>
    <w:p w14:paraId="2BAE9FA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中午 12:30 看一遍各小组打卡情况，挑 1–2 个最动人的打卡转发到大群作示范。</w:t>
      </w:r>
    </w:p>
    <w:p w14:paraId="3854613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晚上 21:00 回应当日大群里最重的发言（情绪崩溃、家庭冲突、卡点提问）。</w:t>
      </w:r>
    </w:p>
    <w:p w14:paraId="4D906B8F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每周动作</w:t>
      </w:r>
    </w:p>
    <w:p w14:paraId="57B07F7B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周一上午：召开 30 分钟小组长例会，对齐本周节奏 + 听小组长反馈。</w:t>
      </w:r>
    </w:p>
    <w:p w14:paraId="4885F99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周三下午：1 次直播答疑（30–45 分钟），主题围绕本周「看见任务」。</w:t>
      </w:r>
    </w:p>
    <w:p w14:paraId="6D277C6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周五整理一次「本周看见集锦」，匿名版发到大群 + 用作内容素材。</w:t>
      </w:r>
    </w:p>
    <w:p w14:paraId="3F7FC5F8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每月动作</w:t>
      </w:r>
    </w:p>
    <w:p w14:paraId="7D589B6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月底举办 1 次「见证夜」：邀请 3–5 位学员上麦分享，所有人列席。</w:t>
      </w:r>
    </w:p>
    <w:p w14:paraId="0FD2F0A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梳理掉队学员名单，由小组长一对一回访，了解原因。</w:t>
      </w:r>
    </w:p>
    <w:p w14:paraId="33A81E6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整理本月最佳 5 条「看见」做成长图文，用于次月招生素材。</w:t>
      </w:r>
    </w:p>
    <w:p w14:paraId="0EA18274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3.3 打卡机制</w:t>
      </w:r>
    </w:p>
    <w:p w14:paraId="1300845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工具：建议「鲸打卡」或「小打卡」小程序，每日一个主题，学员图文/语音/视频均可。</w:t>
      </w:r>
    </w:p>
    <w:p w14:paraId="105BF7E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不强制连续打卡：允许补卡，不因为断卡而剥夺奖励资格。</w:t>
      </w:r>
    </w:p>
    <w:p w14:paraId="11DD094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打卡内容回流：所有打卡内容（学员同意后）可用于次期招生素材，标注「来自百日营学员 ___」。</w:t>
      </w:r>
    </w:p>
    <w:p w14:paraId="0C7946D9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3.4 风险应对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200"/>
      </w:tblGrid>
      <w:tr w14:paraId="4370EED5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2692D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风险情境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8E598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信号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3927B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应对动作</w:t>
            </w:r>
          </w:p>
        </w:tc>
      </w:tr>
      <w:tr w14:paraId="6556060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DC740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学员中途掉队（第 15–30 天高发）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41701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连续 3 天未打卡 + 群里不发言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1223F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小组长私聊一句「想你了」式问候，不催打卡。如愿意聊，主理人再介入。</w:t>
            </w:r>
          </w:p>
        </w:tc>
      </w:tr>
      <w:tr w14:paraId="0E999D32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FC41C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学员被家人反对（爸爸不支持、婆婆嘲讽）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D0701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学员在群里抱怨家人不配合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DB906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回应原则：不评判她家人。引导她回到「我自己变了，家就会变」。可推送 1 篇相关文章。</w:t>
            </w:r>
          </w:p>
        </w:tc>
      </w:tr>
      <w:tr w14:paraId="1195DC3C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7A209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夫妻冲突激化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9CAD2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学员提到「我们在闹离婚」「他要打我」等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623FF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立刻一对一私聊，评估安全。涉及人身安全的，引导寻求专业帮助和报警，不在群里展开。</w:t>
            </w:r>
          </w:p>
        </w:tc>
      </w:tr>
      <w:tr w14:paraId="5E6297C8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A847C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学员有强烈情绪崩溃 / 抑郁迹象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D8091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「我活着没意思」「不想动」等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3D0E3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一对一私聊倾听，不诊断。明确告知百日营是成长营、不是治疗，建议寻求专业心理援助。</w:t>
            </w:r>
          </w:p>
        </w:tc>
      </w:tr>
      <w:tr w14:paraId="6FF3E6BD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CBC24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学员把孩子当作改变的「证明」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6E338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「我都这么努力了，孩子怎么还……」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38B0A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温柔回应：百日营不为了改变孩子，是为了改变自己。孩子是回声，不是答卷。</w:t>
            </w:r>
          </w:p>
        </w:tc>
      </w:tr>
    </w:tbl>
    <w:p w14:paraId="5E095C4A">
      <w:r>
        <w:br w:type="page"/>
      </w:r>
    </w:p>
    <w:p w14:paraId="045E23DA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四、见证 &amp; 奖励体系</w:t>
      </w:r>
    </w:p>
    <w:p w14:paraId="74483ADB">
      <w:pPr>
        <w:pBdr>
          <w:left w:val="single" w:color="C77B5C" w:sz="18" w:space="12"/>
        </w:pBdr>
        <w:spacing w:before="160" w:after="160" w:line="340" w:lineRule="auto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每一份提升，都值得被看见。每一份分享，都值得被传播。每一份传播，都是积善之流。</w:t>
      </w:r>
    </w:p>
    <w:p w14:paraId="3ED3875B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4.1 三层奖励结构</w:t>
      </w:r>
    </w:p>
    <w:p w14:paraId="14DA4E8F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奖励的核心不是物质，是「被看见」。把奖品作为「见证的载体」，而不是「打卡的回报」。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2500"/>
        <w:gridCol w:w="2500"/>
      </w:tblGrid>
      <w:tr w14:paraId="4056F50D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4DD1F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772A4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获取条件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C75D8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奖励内容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83B1E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颁发节点 &amp; 方式</w:t>
            </w:r>
          </w:p>
        </w:tc>
      </w:tr>
      <w:tr w14:paraId="51AFC6C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DE5D5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77B5C"/>
                <w:sz w:val="20"/>
                <w:szCs w:val="20"/>
              </w:rPr>
              <w:t>周勋章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47B59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当周完成 ≥ 5 天觉察打卡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2B661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电子勋章 + 小组长亲手写的一句反馈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FDA36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每周日晚由小组长在小组群颁发</w:t>
            </w:r>
          </w:p>
        </w:tc>
      </w:tr>
      <w:tr w14:paraId="7F58A978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427F2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77B5C"/>
                <w:sz w:val="20"/>
                <w:szCs w:val="20"/>
              </w:rPr>
              <w:t>月勋章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0F93C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当月获得 ≥ 3 个周勋章 + 1 次小组共修出席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26E8B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实物小礼物（如惠妮老师选品的茶/香薰/小音箱）+ 主理人手写卡片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603E9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月底见证夜，主理人公开颁发</w:t>
            </w:r>
          </w:p>
        </w:tc>
      </w:tr>
      <w:tr w14:paraId="651443E9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2BB83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77B5C"/>
                <w:sz w:val="20"/>
                <w:szCs w:val="20"/>
              </w:rPr>
              <w:t>毕业勋章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E9A2E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完成 ≥ 2 个月勋章 + 提交结营作品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F7258F">
            <w:pPr>
              <w:spacing w:before="40" w:after="40" w:line="300" w:lineRule="auto"/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包老师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老师签名书 + 亲笔祝福语 + 结营证书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01AB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结营仪式现场颁发（或快递寄出）</w:t>
            </w:r>
          </w:p>
        </w:tc>
      </w:tr>
    </w:tbl>
    <w:p w14:paraId="6260B899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4.2 特别奖项（非阶梯，按事件颁发）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300"/>
        <w:gridCol w:w="3300"/>
      </w:tblGrid>
      <w:tr w14:paraId="06A7F582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56172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奖项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37F1D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授予对象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2C72D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14:paraId="5E0B8F46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D170B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勇气之星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EC483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分享了最深、最真实「看见」的学员（每月 1 位）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D1348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和</w:t>
            </w:r>
            <w:r>
              <w:rPr>
                <w:rFonts w:hint="eastAsia" w:cs="微软雅黑"/>
                <w:sz w:val="20"/>
                <w:szCs w:val="20"/>
                <w:highlight w:val="yellow"/>
                <w:lang w:val="en-US" w:eastAsia="zh-CN"/>
              </w:rPr>
              <w:t>包</w:t>
            </w:r>
            <w:r>
              <w:rPr>
                <w:rFonts w:ascii="微软雅黑" w:hAnsi="微软雅黑" w:eastAsia="微软雅黑" w:cs="微软雅黑"/>
                <w:sz w:val="20"/>
                <w:szCs w:val="20"/>
                <w:highlight w:val="yellow"/>
              </w:rPr>
              <w:t>老师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1 次 30 分钟咨询答疑</w:t>
            </w:r>
          </w:p>
        </w:tc>
      </w:tr>
      <w:tr w14:paraId="366DC14F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7CD4D9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回归之光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4076D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生活行动线（做饭/形象/茶艺等）做得最有温度的学员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643A1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特产盲盒 + 全组组员手写卡片合集</w:t>
            </w:r>
          </w:p>
        </w:tc>
      </w:tr>
      <w:tr w14:paraId="03B635E1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1586F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照见之眼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DDE54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给组员写过最有力反馈的学员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35836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户外运动产品 + 在大群被点名感谢</w:t>
            </w:r>
          </w:p>
        </w:tc>
      </w:tr>
      <w:tr w14:paraId="2944FBFE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DEE0C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百日同行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F7D4B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100 天打卡率 ≥ 80% 的学员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B1190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惠妮老师写的「同行祝福」+ 蛋糕券</w:t>
            </w:r>
          </w:p>
        </w:tc>
      </w:tr>
      <w:tr w14:paraId="4E9A5083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33CDB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领航勋章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D40CC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小组长（毕业时颁发）</w:t>
            </w:r>
          </w:p>
        </w:tc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FBFC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学费减免 + 心智教育课程优先助教机会</w:t>
            </w:r>
          </w:p>
        </w:tc>
      </w:tr>
    </w:tbl>
    <w:p w14:paraId="4B4077BC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4.3 见证墙机制</w:t>
      </w:r>
    </w:p>
    <w:p w14:paraId="43B1800F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在小程序/小红书/视频号搭建「见证墙」，把学员的「看见时刻」沉淀下来。</w:t>
      </w:r>
    </w:p>
    <w:p w14:paraId="43583CC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内容形式：学员一句话「看见」+ 一张生活照片（不露脸/匿名也可）。</w:t>
      </w:r>
    </w:p>
    <w:p w14:paraId="690A2271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发布频率：每周精选 3–5 条，由助教统一排版发布。</w:t>
      </w:r>
    </w:p>
    <w:p w14:paraId="001222F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学员授权：报名时签署「内容使用授权」，可匿名、可署名、可拒绝。</w:t>
      </w:r>
    </w:p>
    <w:p w14:paraId="053D4EA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作用：① 学员看到自己被看见 ② 老学员的见证 = 新学员的招生素材 ③ 形成「积善之流」的正向循环。</w:t>
      </w:r>
    </w:p>
    <w:p w14:paraId="424B3E76">
      <w:r>
        <w:br w:type="page"/>
      </w:r>
    </w:p>
    <w:p w14:paraId="3E0D3D1B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五、分享与回流：用生命影响生命</w:t>
      </w:r>
    </w:p>
    <w:p w14:paraId="6572FAF1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5.1 三层分享设计</w:t>
      </w:r>
    </w:p>
    <w:p w14:paraId="705C9EED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「提升方式」原始草稿里写到「先用自己的成长去影响别人」。我把它落成三层：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00"/>
        <w:gridCol w:w="2200"/>
        <w:gridCol w:w="2300"/>
      </w:tblGrid>
      <w:tr w14:paraId="41F6D3A9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B0E71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28B2F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79904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门槛</w:t>
            </w:r>
          </w:p>
        </w:tc>
        <w:tc>
          <w:tcPr>
            <w:tcW w:w="2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F473F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回流价值</w:t>
            </w:r>
          </w:p>
        </w:tc>
      </w:tr>
      <w:tr w14:paraId="30FF250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D84BB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一层·向内分享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072A6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小组群、大群打卡分享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8A72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低（每日必做）</w:t>
            </w:r>
          </w:p>
        </w:tc>
        <w:tc>
          <w:tcPr>
            <w:tcW w:w="2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E4917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建立社群文化</w:t>
            </w:r>
          </w:p>
        </w:tc>
      </w:tr>
      <w:tr w14:paraId="154F649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91727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二层·家庭分享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F985B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和伴侣/孩子/父母说一次「我最近的看见」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600A1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中（每周自愿）</w:t>
            </w:r>
          </w:p>
        </w:tc>
        <w:tc>
          <w:tcPr>
            <w:tcW w:w="2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4414F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让家人感受到改变</w:t>
            </w:r>
          </w:p>
        </w:tc>
      </w:tr>
      <w:tr w14:paraId="7B8E1F4C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7F998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三层·公开分享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FEEF4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朋友圈/视频号/小红书分享自己的「百日时刻」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4510D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高（鼓励不强制）</w:t>
            </w:r>
          </w:p>
        </w:tc>
        <w:tc>
          <w:tcPr>
            <w:tcW w:w="2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8D561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拉新引流的核心入口</w:t>
            </w:r>
          </w:p>
        </w:tc>
      </w:tr>
    </w:tbl>
    <w:p w14:paraId="39AC7901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5.2 公开分享激励</w:t>
      </w:r>
    </w:p>
    <w:p w14:paraId="59E71EB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每一次公开分享（朋友圈/视频号/小红书），凭截图可获积分，结营时兑换奖品。</w:t>
      </w:r>
    </w:p>
    <w:p w14:paraId="74B4AE61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提供「分享模板」：把分享门槛降到最低（详见附录）。</w:t>
      </w:r>
    </w:p>
    <w:p w14:paraId="47B7A9D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学员推荐新人报名下一期，老学员获得课程学费 20% 返现 或 心智教育正式课的减免券。</w:t>
      </w:r>
    </w:p>
    <w:p w14:paraId="100860CA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5.3 内容回流路径</w:t>
      </w:r>
    </w:p>
    <w:p w14:paraId="4D89B164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学员的真实改变 = 最强的招生素材。建立以下回流通路：</w:t>
      </w:r>
    </w:p>
    <w:p w14:paraId="07C8292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① 每周精选 3–5 条打卡 → 小红书 / 视频号 / 朋友圈（匿名或署名）</w:t>
      </w:r>
    </w:p>
    <w:p w14:paraId="0833530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② 每月 1 次「见证夜」直播 → 沉淀为剪辑短视频 → 多平台分发</w:t>
      </w:r>
    </w:p>
    <w:p w14:paraId="7ED06F7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③ 结营时由优秀学员录制 3 分钟「我的百日故事」→ 作为下一期招生主推视频</w:t>
      </w:r>
    </w:p>
    <w:p w14:paraId="78B9976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④ 学员自发的朋友圈分享 → 助理引导朋友圈意向用户进入公益课群</w:t>
      </w:r>
    </w:p>
    <w:p w14:paraId="2E3D040A">
      <w:r>
        <w:br w:type="page"/>
      </w:r>
    </w:p>
    <w:p w14:paraId="0EA8508D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六、转化通道：从百日营到心智教育正式课</w:t>
      </w:r>
    </w:p>
    <w:p w14:paraId="08A178AD">
      <w:pPr>
        <w:pBdr>
          <w:left w:val="single" w:color="C77B5C" w:sz="18" w:space="12"/>
        </w:pBdr>
        <w:spacing w:before="160" w:after="160" w:line="340" w:lineRule="auto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百日营的使命，是把公益课的「知道」，带到「看见」。心智教育正式课的使命，是把「看见」的东西真正清理掉。这是一条完整的路。</w:t>
      </w:r>
    </w:p>
    <w:p w14:paraId="0561E4C0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6.1 转化设计的底层原则</w:t>
      </w:r>
    </w:p>
    <w:p w14:paraId="01051D0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不硬推、不制造焦虑。学员的转化来自于「我看见了，但我自己清理不动」的自然渴望。</w:t>
      </w:r>
    </w:p>
    <w:p w14:paraId="51558D7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不在第 1–8 周提任何转化。让学员先把百日营走出味道。</w:t>
      </w:r>
    </w:p>
    <w:p w14:paraId="79138AD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 9 周开始，以「内容」种子的方式自然铺垫；第 11–12 周开放报名通道。</w:t>
      </w:r>
    </w:p>
    <w:p w14:paraId="3AE587F0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6.2 转化节奏（第 9–12 周）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4600"/>
      </w:tblGrid>
      <w:tr w14:paraId="4B7DBF31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06811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771C8E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动作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C7D4B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话术核心</w:t>
            </w:r>
          </w:p>
        </w:tc>
      </w:tr>
      <w:tr w14:paraId="79D81FAA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EEA96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第 9 周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6E409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助教直播分享 1 个「看见之后还卡住」的真实学员故事（征得同意）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7C555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「看见，是觉醒。但有些文件包，看见之后清理不动，需要更深的工作。」</w:t>
            </w:r>
          </w:p>
        </w:tc>
      </w:tr>
      <w:tr w14:paraId="596ABC99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66160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第 10 周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2E52E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推送一篇内容：「百日之后，下一步是什么？」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E7002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介绍心智教育正式课是什么、解决什么、不强调价格</w:t>
            </w:r>
          </w:p>
        </w:tc>
      </w:tr>
      <w:tr w14:paraId="0D2A571A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BB6E3C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第 11 周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39656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开放心智教育正式课报名 + 百日营学员专属优惠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AB9BB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「百日同行的你，我们想继续陪你走。」</w:t>
            </w:r>
          </w:p>
        </w:tc>
      </w:tr>
      <w:tr w14:paraId="4D8AE342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B77C3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第 12 周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2C759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结营仪式上由惠妮老师亲自发出邀请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46B24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「百日营是看见，正式课是清理。愿意继续走的，我陪你。」</w:t>
            </w:r>
          </w:p>
        </w:tc>
      </w:tr>
    </w:tbl>
    <w:p w14:paraId="3C79E0D1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6.3 不转化的学员怎么办</w:t>
      </w:r>
    </w:p>
    <w:p w14:paraId="4518D6B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不留遗憾、不施压力。结营后将其转入「校友群」（轻运营，每月 1 次内容触达即可）。</w:t>
      </w:r>
    </w:p>
    <w:p w14:paraId="762C45C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校友群里持续输出</w:t>
      </w:r>
      <w:r>
        <w:rPr>
          <w:rFonts w:hint="eastAsia" w:cs="微软雅黑"/>
          <w:sz w:val="22"/>
          <w:szCs w:val="22"/>
          <w:lang w:val="en-US" w:eastAsia="zh-CN"/>
        </w:rPr>
        <w:t>包</w:t>
      </w:r>
      <w:r>
        <w:rPr>
          <w:rFonts w:ascii="微软雅黑" w:hAnsi="微软雅黑" w:eastAsia="微软雅黑" w:cs="微软雅黑"/>
          <w:sz w:val="22"/>
          <w:szCs w:val="22"/>
        </w:rPr>
        <w:t>老师内容 + 见证故事，长尾转化。</w:t>
      </w:r>
    </w:p>
    <w:p w14:paraId="0A6530A1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校友可成为下一期百日营的小组长候选人，形成生态闭环。</w:t>
      </w:r>
    </w:p>
    <w:p w14:paraId="70E53145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6.4 转化目标参考</w:t>
      </w:r>
    </w:p>
    <w:p w14:paraId="0D3377D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百日营 → 心智教育正式课：转化率 25–40% 为合理区间。</w:t>
      </w:r>
    </w:p>
    <w:p w14:paraId="7E23E32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百日营 → 老带新报名下一期百日营：每位毕业学员平均带回 0.5–1 位新人。</w:t>
      </w:r>
    </w:p>
    <w:p w14:paraId="09F89A4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百日营毕业学员中 → 下一期小组长：每 8 人中至少 1 位有意愿。</w:t>
      </w:r>
    </w:p>
    <w:p w14:paraId="3603BC34">
      <w:r>
        <w:br w:type="page"/>
      </w:r>
    </w:p>
    <w:p w14:paraId="1F3F1930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七、开营前准备清单</w:t>
      </w:r>
    </w:p>
    <w:p w14:paraId="3EFB9DD8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7.1 内容物料（开营前 3 周完成）</w:t>
      </w:r>
    </w:p>
    <w:p w14:paraId="4D0A306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12 周每日觉察提示文案（共 84 条）</w:t>
      </w:r>
    </w:p>
    <w:p w14:paraId="09946A2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12 周表达练习卡片（每周 1 张设计图）</w:t>
      </w:r>
    </w:p>
    <w:p w14:paraId="5930656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12 周小组共修引导手册（给小组长用）</w:t>
      </w:r>
    </w:p>
    <w:p w14:paraId="33F7C4CB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开营仪式直播脚本 + PPT</w:t>
      </w:r>
    </w:p>
    <w:p w14:paraId="507268A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结营仪式直播脚本 + PPT</w:t>
      </w:r>
    </w:p>
    <w:p w14:paraId="383EE5F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4 篇推文（开营前 / 第 4 周 / 第 8 周 / 结营）</w:t>
      </w:r>
    </w:p>
    <w:p w14:paraId="2A9242C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分享模板：朋友圈 3 套 + 视频号脚本 2 套</w:t>
      </w:r>
    </w:p>
    <w:p w14:paraId="26EDCF6F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7.2 运营物料</w:t>
      </w:r>
    </w:p>
    <w:p w14:paraId="137EB242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打卡小程序（鲸打卡/小打卡）配置好 12 周主题</w:t>
      </w:r>
    </w:p>
    <w:p w14:paraId="6E6B35BD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大群、小组群（8 个）建立 + 群公告 + 入群欢迎语</w:t>
      </w:r>
    </w:p>
    <w:p w14:paraId="4C61709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小组长招募启事 + 培训文档</w:t>
      </w:r>
    </w:p>
    <w:p w14:paraId="3BB89F4D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内容授权书（含匿名/署名/拒绝三选项）</w:t>
      </w:r>
    </w:p>
    <w:p w14:paraId="01534C99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7.3 奖品物料</w:t>
      </w:r>
    </w:p>
    <w:p w14:paraId="5B7D63B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电子勋章设计（3 层 × 12 款）</w:t>
      </w:r>
    </w:p>
    <w:p w14:paraId="58445D5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月勋章实物礼品采购（茶/香薰/小音箱等，按学员人数备货）</w:t>
      </w:r>
    </w:p>
    <w:p w14:paraId="50561B3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毕业奖品：</w:t>
      </w:r>
      <w:r>
        <w:rPr>
          <w:rFonts w:hint="eastAsia" w:cs="微软雅黑"/>
          <w:sz w:val="22"/>
          <w:szCs w:val="22"/>
          <w:lang w:val="en-US" w:eastAsia="zh-CN"/>
        </w:rPr>
        <w:t>包</w:t>
      </w:r>
      <w:r>
        <w:rPr>
          <w:rFonts w:ascii="微软雅黑" w:hAnsi="微软雅黑" w:eastAsia="微软雅黑" w:cs="微软雅黑"/>
          <w:sz w:val="22"/>
          <w:szCs w:val="22"/>
        </w:rPr>
        <w:t>老师签名书 + 祝福语卡片（按毕业人数备货）</w:t>
      </w:r>
    </w:p>
    <w:p w14:paraId="6B0EB1C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特别奖项的咨询答疑名额排期</w:t>
      </w:r>
    </w:p>
    <w:p w14:paraId="540EF6B2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7.4 团队</w:t>
      </w:r>
    </w:p>
    <w:p w14:paraId="49BC8FD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主理人：1 位（你/惠妮老师）</w:t>
      </w:r>
    </w:p>
    <w:p w14:paraId="4C3C64C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小组长：8 位（提前 2 周招募完毕 + 培训）</w:t>
      </w:r>
    </w:p>
    <w:p w14:paraId="5CE127A2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内容运营助理：1 位（负责打卡精选/海报制作/内容回流）</w:t>
      </w:r>
    </w:p>
    <w:p w14:paraId="76DCC3F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客服助理：1 位（负责报名/答疑/物料寄送）</w:t>
      </w:r>
    </w:p>
    <w:p w14:paraId="20207BC5">
      <w:r>
        <w:br w:type="page"/>
      </w:r>
    </w:p>
    <w:p w14:paraId="7F2EA945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2E5077"/>
          <w:sz w:val="36"/>
          <w:szCs w:val="36"/>
        </w:rPr>
        <w:t>附录</w:t>
      </w:r>
    </w:p>
    <w:p w14:paraId="63D6DF0D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附录 A·分享模板</w:t>
      </w:r>
    </w:p>
    <w:p w14:paraId="5F4F3386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朋友圈模板 1（看见类）</w:t>
      </w:r>
    </w:p>
    <w:p w14:paraId="2780011E">
      <w:pPr>
        <w:pBdr>
          <w:left w:val="single" w:color="C77B5C" w:sz="18" w:space="12"/>
        </w:pBdr>
        <w:spacing w:before="160" w:after="160" w:line="340" w:lineRule="auto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百日营第 ___ 天。
今天看见的是：______。
那一刻才发现，原来我一直在 ______。
继续走。</w:t>
      </w:r>
    </w:p>
    <w:p w14:paraId="2674670F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朋友圈模板 2（生活回归类）</w:t>
      </w:r>
    </w:p>
    <w:p w14:paraId="03BA8CBD">
      <w:pPr>
        <w:pBdr>
          <w:left w:val="single" w:color="C77B5C" w:sz="18" w:space="12"/>
        </w:pBdr>
        <w:spacing w:before="160" w:after="160" w:line="340" w:lineRule="auto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今天又给孩子做了一道菜，是小时候我外婆做给我的味道。
做饭的时候才发现，妈妈的味道，是会传下去的。
#AI时代为人父母百日营</w:t>
      </w:r>
    </w:p>
    <w:p w14:paraId="6B1268C5">
      <w:pPr>
        <w:pStyle w:val="4"/>
        <w:spacing w:before="240" w:after="100"/>
      </w:pPr>
      <w:r>
        <w:rPr>
          <w:rFonts w:ascii="微软雅黑" w:hAnsi="微软雅黑" w:eastAsia="微软雅黑" w:cs="微软雅黑"/>
          <w:b/>
          <w:bCs/>
          <w:color w:val="C77B5C"/>
          <w:sz w:val="24"/>
          <w:szCs w:val="24"/>
        </w:rPr>
        <w:t>视频号脚本（30 秒）</w:t>
      </w:r>
    </w:p>
    <w:p w14:paraId="4D5EE875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镜头 1：生活场景（做饭/和孩子说话/独处）</w:t>
      </w:r>
    </w:p>
    <w:p w14:paraId="71568F1B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镜头 2：学员自述 1 句「看见」</w:t>
      </w:r>
    </w:p>
    <w:p w14:paraId="2A94D717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镜头 3：字幕「百日营，让我看见了 ___」</w:t>
      </w:r>
    </w:p>
    <w:p w14:paraId="457906EE">
      <w:pPr>
        <w:spacing w:before="80" w:after="80" w:line="34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片尾：百日营 logo + 「父母是孩子最强大的算法」</w:t>
      </w:r>
    </w:p>
    <w:p w14:paraId="235114F3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附录 B·小组长培训大纲</w:t>
      </w:r>
    </w:p>
    <w:p w14:paraId="22C8ABC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 1 节：什么是「看见」？为什么我们不是来教方法，而是来照见彼此？（30 分钟）</w:t>
      </w:r>
    </w:p>
    <w:p w14:paraId="7DB2568D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 2 节：小组长不是老师，是同行者。三句话原则：① 不评判 ② 不给方法 ③ 只照见。（30 分钟）</w:t>
      </w:r>
    </w:p>
    <w:p w14:paraId="64EC9FCB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 3 节：每周小组共修怎么带？示范 + 演练。（45 分钟）</w:t>
      </w:r>
    </w:p>
    <w:p w14:paraId="549DED2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 4 节：遇到掉队、情绪崩溃、冲突激化怎么办？（30 分钟）</w:t>
      </w:r>
    </w:p>
    <w:p w14:paraId="56A104D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 5 节：每周 SOP 走一遍 + 答疑。（30 分钟）</w:t>
      </w:r>
    </w:p>
    <w:p w14:paraId="48E71C70">
      <w:pPr>
        <w:pStyle w:val="3"/>
        <w:spacing w:before="320" w:after="140"/>
      </w:pPr>
      <w:r>
        <w:rPr>
          <w:rFonts w:ascii="微软雅黑" w:hAnsi="微软雅黑" w:eastAsia="微软雅黑" w:cs="微软雅黑"/>
          <w:b/>
          <w:bCs/>
          <w:color w:val="2E5077"/>
          <w:sz w:val="28"/>
          <w:szCs w:val="28"/>
        </w:rPr>
        <w:t>附录 C·关键时间节点表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00"/>
      </w:tblGrid>
      <w:tr w14:paraId="7372D41A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74055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C9736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关键节点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507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99651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</w:tr>
      <w:tr w14:paraId="33A962DD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EFFD8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T-21 天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9AA2F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内容物料全部完成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056055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主理人 + 内容助理</w:t>
            </w:r>
          </w:p>
        </w:tc>
      </w:tr>
      <w:tr w14:paraId="2E34611A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68888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T-14 天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B0807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小组长招募完成 + 培训启动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07FC0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主理人</w:t>
            </w:r>
          </w:p>
        </w:tc>
      </w:tr>
      <w:tr w14:paraId="716C36B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67338D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T-7 天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F500E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学员分组 + 入群 + 开营准备直播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CC11D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客服助理 + 小组长</w:t>
            </w:r>
          </w:p>
        </w:tc>
      </w:tr>
      <w:tr w14:paraId="19158143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CAE02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0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54F41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开营仪式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BA1D3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惠妮老师 + 小组长</w:t>
            </w:r>
          </w:p>
        </w:tc>
      </w:tr>
      <w:tr w14:paraId="5F63C00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833FE2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30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52271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第一次见证夜 + 月勋章颁发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C9E85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主理人 + 小组长</w:t>
            </w:r>
          </w:p>
        </w:tc>
      </w:tr>
      <w:tr w14:paraId="11010AFA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F82C8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60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2706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第二次见证夜 + 半程复盘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D43A88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主理人</w:t>
            </w:r>
          </w:p>
        </w:tc>
      </w:tr>
      <w:tr w14:paraId="7FBB5F5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FB31C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60–70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DB0B7A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正式课转化铺垫启动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3B464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主理人 + 内容助理</w:t>
            </w:r>
          </w:p>
        </w:tc>
      </w:tr>
      <w:tr w14:paraId="1AB71CBF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428E06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75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934DA4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正式课开放报名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34522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客服助理</w:t>
            </w:r>
          </w:p>
        </w:tc>
      </w:tr>
      <w:tr w14:paraId="45A21F9A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81CDCF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84（第 12 周）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4025C3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结营仪式 + 毕业奖品颁发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CEBF1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惠妮老师 + 小组长</w:t>
            </w:r>
          </w:p>
        </w:tc>
      </w:tr>
      <w:tr w14:paraId="64824594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9D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32D1B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 90+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6DE827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校友群启动 + 下一期招生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B13BEB"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主理人 + 内容助理</w:t>
            </w:r>
          </w:p>
        </w:tc>
      </w:tr>
    </w:tbl>
    <w:p w14:paraId="7F0D3DFD">
      <w:pPr>
        <w:spacing w:before="600" w:after="80" w:line="340" w:lineRule="auto"/>
        <w:jc w:val="left"/>
      </w:pPr>
    </w:p>
    <w:p w14:paraId="4B15A434">
      <w:pPr>
        <w:jc w:val="center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—— 全文完 ——</w:t>
      </w:r>
    </w:p>
    <w:p w14:paraId="45F9B38D">
      <w:pPr>
        <w:spacing w:before="400" w:after="80" w:line="340" w:lineRule="auto"/>
        <w:jc w:val="left"/>
      </w:pPr>
    </w:p>
    <w:p w14:paraId="2A9306D6">
      <w:pPr>
        <w:jc w:val="center"/>
      </w:pPr>
      <w:r>
        <w:rPr>
          <w:rFonts w:ascii="微软雅黑" w:hAnsi="微软雅黑" w:eastAsia="微软雅黑" w:cs="微软雅黑"/>
          <w:i/>
          <w:iCs/>
          <w:color w:val="2E5077"/>
          <w:sz w:val="22"/>
          <w:szCs w:val="22"/>
        </w:rPr>
        <w:t>AI 时代，父母是孩子最强大的算法。百日营，带你升级。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FAB58"/>
    <w:multiLevelType w:val="multilevel"/>
    <w:tmpl w:val="3EFFAB5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EC35F4"/>
    <w:rsid w:val="F6EF59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微软雅黑" w:hAnsi="微软雅黑" w:eastAsia="微软雅黑" w:cs="微软雅黑"/>
      <w:b/>
      <w:bCs/>
      <w:color w:val="2E5077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40"/>
      <w:outlineLvl w:val="1"/>
    </w:pPr>
    <w:rPr>
      <w:rFonts w:ascii="微软雅黑" w:hAnsi="微软雅黑" w:eastAsia="微软雅黑" w:cs="微软雅黑"/>
      <w:b/>
      <w:bCs/>
      <w:color w:val="2E5077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00"/>
      <w:outlineLvl w:val="2"/>
    </w:pPr>
    <w:rPr>
      <w:rFonts w:ascii="微软雅黑" w:hAnsi="微软雅黑" w:eastAsia="微软雅黑" w:cs="微软雅黑"/>
      <w:b/>
      <w:bCs/>
      <w:color w:val="C77B5C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7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wanglulu</cp:lastModifiedBy>
  <dcterms:modified xsi:type="dcterms:W3CDTF">2026-05-26T14:52:01Z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8BD4082F43E614F2C842156A944C1FA1_42</vt:lpwstr>
  </property>
</Properties>
</file>