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!--ecv=WFdQWlBcUVIL--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1500" w:type="dxa"/>
        <w:gridCol w:w="78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1500" w:type="dxa"/>
          </w:tcPr>
          <w:p>
            <w:pPr/>
            <w:r>
              <w:pict>
                <v:shape type="#_x0000_t75" style="width:80px; height:8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tbl>
            <w:tblGrid>
              <w:gridCol w:w="1000" w:type="dxa"/>
              <w:gridCol w:w="3000" w:type="dxa"/>
              <w:gridCol w:w="38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1000" w:type="dxa"/>
                  <w:vAlign w:val="center"/>
                </w:tcPr>
                <w:p>
                  <w:pPr/>
                  <w:r>
                    <w:rPr>
                      <w:b/>
                    </w:rPr>
                    <w:t xml:space="preserve">乔俊</w:t>
                  </w:r>
                </w:p>
              </w:tc>
              <w:tc>
                <w:tcPr>
                  <w:tcW w:w="3000" w:type="dxa"/>
                  <w:vAlign w:val="center"/>
                </w:tcPr>
                <w:p>
                  <w:pPr/>
                  <w:r>
                    <w:rPr/>
                    <w:t xml:space="preserve">( QT0113212679 )</w:t>
                  </w:r>
                </w:p>
              </w:tc>
              <w:tc>
                <w:tcPr>
                  <w:tcW w:w="3800" w:type="dxa"/>
                  <w:vAlign w:val="center"/>
                </w:tcPr>
                <w:p>
                  <w:pPr/>
                  <w:r>
                    <w:rPr/>
                    <w:t xml:space="preserve">更新时间：2018-05-17</w:t>
                  </w:r>
                </w:p>
              </w:tc>
            </w:tr>
            <w:tr>
              <w:trPr/>
              <w:tc>
                <w:tcPr>
                  <w:tcW w:w="7800" w:type="dxa"/>
                  <w:vAlign w:val="center"/>
                  <w:gridSpan w:val="2"/>
                </w:tcPr>
                <w:p>
                  <w:pPr/>
                  <w:r>
                    <w:rPr/>
                    <w:t xml:space="preserve">男 / 本科 / 1987-01 / 5年工作经验 / 现居上海市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1000" w:type="dxa"/>
                  <w:vAlign w:val="center"/>
                  <w:gridSpan w:val="2"/>
                </w:tcPr>
                <w:p>
                  <w:pPr/>
                  <w:r>
                    <w:rPr/>
                    <w:t xml:space="preserve">15993386903 / 453581687@qq.com</w:t>
                  </w:r>
                </w:p>
              </w:tc>
            </w:tr>
          </w:tbl>
          <w:p/>
        </w:tc>
      </w:tr>
    </w:tbl>
    <w:p/>
    <w:tbl>
      <w:tblGrid>
        <w:gridCol w:w="93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9300" w:type="dxa"/>
          </w:tcPr>
          <w:p>
            <w:pPr/>
            <w:r>
              <w:pict>
                <v:shape type="#_x0000_t75" style="width:599px; height:10px; margin-left:0px; margin-top:0px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tbl>
      <w:tblGrid>
        <w:gridCol w:w="400" w:type="dxa"/>
        <w:gridCol w:w="1100" w:type="dxa"/>
        <w:gridCol w:w="2950" w:type="dxa"/>
        <w:gridCol w:w="1100" w:type="dxa"/>
        <w:gridCol w:w="33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" w:type="dxa"/>
          </w:tcPr>
          <w:p>
            <w:pPr/>
            <w:r>
              <w:pict>
                <v:shape type="#_x0000_t75" style="width:22px; height:22px; margin-left:0px; margin-top:0px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9300" w:type="dxa"/>
            <w:vAlign w:val="center"/>
            <w:gridSpan w:val="4"/>
          </w:tcPr>
          <w:p>
            <w:pPr/>
            <w:r>
              <w:rPr>
                <w:color w:val="ef8e42"/>
              </w:rPr>
              <w:t xml:space="preserve">求职意向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  <w:p/>
        </w:tc>
        <w:tc>
          <w:tcPr>
            <w:tcW w:w="11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期望地点：</w:t>
            </w:r>
          </w:p>
        </w:tc>
        <w:tc>
          <w:tcPr>
            <w:tcW w:w="2950" w:type="dxa"/>
            <w:vAlign w:val="center"/>
          </w:tcPr>
          <w:p>
            <w:pPr/>
            <w:r>
              <w:rPr/>
              <w:t xml:space="preserve">上海市</w:t>
            </w:r>
          </w:p>
        </w:tc>
        <w:tc>
          <w:tcPr>
            <w:tcW w:w="11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目前状况：</w:t>
            </w:r>
          </w:p>
        </w:tc>
        <w:tc>
          <w:tcPr>
            <w:tcW w:w="3300" w:type="dxa"/>
            <w:vAlign w:val="center"/>
          </w:tcPr>
          <w:p>
            <w:pPr/>
            <w:r>
              <w:rPr/>
              <w:t xml:space="preserve">在职，有好的机会可以考虑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11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期望月薪：</w:t>
            </w:r>
          </w:p>
        </w:tc>
        <w:tc>
          <w:tcPr>
            <w:tcW w:w="2950" w:type="dxa"/>
            <w:vAlign w:val="center"/>
          </w:tcPr>
          <w:p>
            <w:pPr/>
            <w:r>
              <w:rPr>
                <w:color w:val="8d9299"/>
              </w:rPr>
              <w:t xml:space="preserve">未完善</w:t>
            </w:r>
          </w:p>
        </w:tc>
        <w:tc>
          <w:tcPr>
            <w:tcW w:w="11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目前月薪：</w:t>
            </w:r>
          </w:p>
        </w:tc>
        <w:tc>
          <w:tcPr>
            <w:tcW w:w="3300" w:type="dxa"/>
            <w:vAlign w:val="center"/>
          </w:tcPr>
          <w:p>
            <w:pPr/>
            <w:r>
              <w:rPr>
                <w:color w:val="8d9299"/>
              </w:rPr>
              <w:t xml:space="preserve">未完善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  <w:p/>
        </w:tc>
        <w:tc>
          <w:tcPr>
            <w:tcW w:w="11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期望职位：</w:t>
            </w:r>
          </w:p>
        </w:tc>
        <w:tc>
          <w:tcPr>
            <w:tcW w:w="2950" w:type="dxa"/>
            <w:vAlign w:val="center"/>
          </w:tcPr>
          <w:p>
            <w:pPr/>
            <w:r>
              <w:rPr/>
              <w:t xml:space="preserve">WEB前端开发工程师</w:t>
            </w:r>
          </w:p>
        </w:tc>
        <w:tc>
          <w:tcPr>
            <w:tcW w:w="11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期望行业：</w:t>
            </w:r>
          </w:p>
        </w:tc>
        <w:tc>
          <w:tcPr>
            <w:tcW w:w="2950" w:type="dxa"/>
            <w:vAlign w:val="center"/>
          </w:tcPr>
          <w:p>
            <w:pPr/>
            <w:r>
              <w:rPr/>
              <w:t xml:space="preserve">互联网/移动互联网/电子商务</w:t>
            </w:r>
          </w:p>
        </w:tc>
      </w:tr>
    </w:tbl>
    <w:tbl>
      <w:tblGrid>
        <w:gridCol w:w="400" w:type="dxa"/>
        <w:gridCol w:w="2150" w:type="dxa"/>
        <w:gridCol w:w="2150" w:type="dxa"/>
        <w:gridCol w:w="2150" w:type="dxa"/>
        <w:gridCol w:w="215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" w:type="dxa"/>
          </w:tcPr>
          <w:p>
            <w:pPr/>
            <w:r>
              <w:pict>
                <v:shape type="#_x0000_t75" style="width:20px; height:20px; margin-left:0px; margin-top:0px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8900" w:type="dxa"/>
            <w:vAlign w:val="center"/>
            <w:gridSpan w:val="4"/>
          </w:tcPr>
          <w:p>
            <w:pPr/>
            <w:r>
              <w:rPr>
                <w:color w:val="ef8e42"/>
              </w:rPr>
              <w:t xml:space="preserve">教育经历</w:t>
            </w:r>
          </w:p>
        </w:tc>
      </w:tr>
      <w:tr>
        <w:trPr/>
        <w:tc>
          <w:tcPr>
            <w:tcW w:w="9300" w:type="dxa"/>
            <w:vAlign w:val="center"/>
            <w:gridSpan w:val="5"/>
          </w:tcPr>
          <w:p/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150" w:type="dxa"/>
            <w:vAlign w:val="center"/>
          </w:tcPr>
          <w:p>
            <w:pPr/>
            <w:r>
              <w:rPr/>
              <w:t xml:space="preserve">城市规划</w:t>
            </w:r>
          </w:p>
        </w:tc>
        <w:tc>
          <w:tcPr>
            <w:tcW w:w="2150" w:type="dxa"/>
            <w:vAlign w:val="center"/>
          </w:tcPr>
          <w:p>
            <w:pPr/>
            <w:r>
              <w:rPr/>
              <w:t xml:space="preserve">2008-01 - 2012-01</w:t>
            </w:r>
          </w:p>
        </w:tc>
        <w:tc>
          <w:tcPr>
            <w:tcW w:w="2150" w:type="dxa"/>
            <w:vAlign w:val="center"/>
          </w:tcPr>
          <w:p>
            <w:pPr/>
            <w:r>
              <w:rPr/>
              <w:t xml:space="preserve">河南城建学院</w:t>
            </w:r>
          </w:p>
        </w:tc>
        <w:tc>
          <w:tcPr>
            <w:tcW w:w="2150" w:type="dxa"/>
            <w:vAlign w:val="center"/>
          </w:tcPr>
          <w:p>
            <w:pPr/>
            <w:r>
              <w:rPr/>
              <w:t xml:space="preserve">本科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150" w:type="dxa"/>
            <w:vAlign w:val="center"/>
          </w:tcPr>
          <w:p>
            <w:pPr/>
            <w:r>
              <w:rPr/>
              <w:t xml:space="preserve">城市规划</w:t>
            </w:r>
          </w:p>
        </w:tc>
        <w:tc>
          <w:tcPr>
            <w:tcW w:w="2150" w:type="dxa"/>
            <w:vAlign w:val="center"/>
          </w:tcPr>
          <w:p>
            <w:pPr/>
            <w:r>
              <w:rPr/>
              <w:t xml:space="preserve">2007-09 - 2012-07</w:t>
            </w:r>
          </w:p>
        </w:tc>
        <w:tc>
          <w:tcPr>
            <w:tcW w:w="2150" w:type="dxa"/>
            <w:vAlign w:val="center"/>
          </w:tcPr>
          <w:p>
            <w:pPr/>
            <w:r>
              <w:rPr/>
              <w:t xml:space="preserve">河南城建学院</w:t>
            </w:r>
          </w:p>
        </w:tc>
        <w:tc>
          <w:tcPr>
            <w:tcW w:w="2150" w:type="dxa"/>
            <w:vAlign w:val="center"/>
          </w:tcPr>
          <w:p>
            <w:pPr/>
            <w:r>
              <w:rPr/>
              <w:t xml:space="preserve">本科</w:t>
            </w:r>
          </w:p>
        </w:tc>
      </w:tr>
    </w:tbl>
    <w:p/>
    <w:tbl>
      <w:tblGrid>
        <w:gridCol w:w="400" w:type="dxa"/>
        <w:gridCol w:w="85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400" w:type="dxa"/>
          </w:tcPr>
          <w:p>
            <w:pPr/>
            <w:r>
              <w:pict>
                <v:shape type="#_x0000_t75" style="width:20px; height:20px; margin-left:0px; margin-top:0px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8500" w:type="dxa"/>
          </w:tcPr>
          <w:p>
            <w:pPr/>
            <w:r>
              <w:rPr>
                <w:color w:val="ef8e42"/>
              </w:rPr>
              <w:t xml:space="preserve">工作经历</w:t>
            </w:r>
          </w:p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2017-09 - 2018-06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上海鋆创信息技术有限公司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( 9个月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数据技术部前端工程师 | 数据技术部 | 下属2人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工作职责：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1.作为前端技术负责人，负责前端架构，负责数据技术部各个项目的前端开发工作。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2.负责孵化项目易智全景的项目开发工作，并承担项目中nodejs模块的开发。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3.负责带前端新人，提升整体前端和nodejs等研发水平。</w:t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2016-10 - 2018-06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云和数据信息技术有限公司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( 1年8个月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H5讲师、集团信息化研发中心前端负责人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工作描述：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主要负责两方面工作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开发方面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员工使用的管理系统（主要是日常工作的管理）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讲师和学生使用的学涯系统（主要是讲师日常教学计划，学生满意度评价等管理）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使用的技术栈都是vue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教学方面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H5前端班（公司本部）的授课工作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授课内容为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1、html、css基础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2、javascript、jQuery、php基础、数据库基础、Git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3、H5、CSS3、bootstrap、移动端、Zepto、echarts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4、ES6、Vue、nodejs、express、gulp、微信小程序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外派大学授课（郑州科技学院）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授课内容为：html5程序设计与实践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2016-08 - 2017-08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河南云和数据信息技术有限公司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( 1年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集团信息化研发中心前端负责人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工作职责：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主要负责两方面的工作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1.开发方面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云和管理系统(主要是日常工作的管理)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学涯管理系统(主要是讲师和学生使用)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使用的技术栈为vue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2.教学方面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h5前端班授课工作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主要授课内容有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(1)html,css基础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(2)js,jQ以及php基础,git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(3)H5,CSS3,bootstrap,移动端,Zepto,echarts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(4)es6,vue,nodejs,express,gulp,微信小程序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外派大学授课(郑州科技学院)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授课内容为html5程序设计与实践</w:t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2014-02 - 2016-06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开封市四次元文化传媒有限公司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( 2年4个月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web前端开发及相关工作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工作描述：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负责公司前端项目的开发和维护工作，根据UI设计师提供的设计图，实现Web界面，配合后端开发人员实现产品界面和功能。并编写前端项目文档。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使用的技术主要是html5、CSS3、JavaScript、jQuery、Zepto、Swiper等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2013-02 - 2013-09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河南省交通设计院建筑二所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( 7个月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建筑设计师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工作描述：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主要是从事建筑设计方面的工作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2013-02 - 2013-09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河南省交通设计院建筑所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( 7个月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建筑设计师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工作职责：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主要做建筑设计和居住区规划</w:t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  <w:tr>
        <w:trPr/>
        <w:tc>
          <w:tcPr>
            <w:tcW w:w="8900" w:type="dxa"/>
            <w:vAlign w:val="center"/>
            <w:gridSpan w:val="2"/>
          </w:tcPr>
          <w:tbl>
            <w:tblGrid>
              <w:gridCol w:w="400" w:type="dxa"/>
              <w:gridCol w:w="2150" w:type="dxa"/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400" w:hRule="atLeast"/>
              </w:trPr>
              <w:tc>
                <w:tcPr>
                  <w:tcW w:w="400" w:type="dxa"/>
                  <w:vAlign w:val="center"/>
                  <w:shd w:val="clear" w:color="" w:fill="edf4ff"/>
                </w:tcPr>
                <w:p/>
              </w:tc>
              <w:tc>
                <w:tcPr>
                  <w:tcW w:w="2150" w:type="dxa"/>
                  <w:vAlign w:val="center"/>
                  <w:shd w:val="clear" w:color="" w:fill="edf4ff"/>
                </w:tcPr>
                <w:p>
                  <w:pPr/>
                  <w:r>
                    <w:rPr/>
                    <w:t xml:space="preserve">2012-07 - 2013-01</w:t>
                  </w:r>
                </w:p>
              </w:tc>
              <w:tc>
                <w:tcPr>
                  <w:tcW w:w="6300" w:type="dxa"/>
                  <w:vAlign w:val="center"/>
                  <w:shd w:val="clear" w:color="" w:fill="edf4ff"/>
                </w:tcPr>
                <w:p>
                  <w:pPr/>
                  <w:r>
                    <w:rPr>
                      <w:b/>
                    </w:rPr>
                    <w:t xml:space="preserve">浙江嘉欣建筑设计有限公司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tcW w:w="400" w:type="dxa"/>
                </w:tcPr>
                <w:p/>
              </w:tc>
              <w:tc>
                <w:tcPr>
                  <w:tcW w:w="2500" w:type="dxa"/>
                  <w:vAlign w:val="top"/>
                </w:tcPr>
                <w:p>
                  <w:pPr/>
                  <w:r>
                    <w:rPr/>
                    <w:t xml:space="preserve">( 6个月 )</w:t>
                  </w:r>
                </w:p>
              </w:tc>
              <w:tc>
                <w:tcPr>
                  <w:tcW w:w="6150" w:type="dxa"/>
                </w:tcPr>
                <w:tbl>
                  <w:tblGrid>
                    <w:gridCol w:w="6150" w:type="dxa"/>
                  </w:tblGrid>
                  <w:tblPr>
                    <w:tblW w:w="0" w:type="auto"/>
                    <w:tblCellMar>
                      <w:top w:w="0" w:type="dxa"/>
                      <w:left w:w="0" w:type="dxa"/>
                      <w:right w:w="0" w:type="dxa"/>
                      <w:bottom w:w="0" w:type="dxa"/>
                    </w:tblCellMar>
                  </w:tblPr>
                  <w:tr>
                    <w:trPr>
                      <w:trHeight w:val="500" w:hRule="atLeast"/>
                    </w:trPr>
                    <w:tc>
                      <w:tcPr>
                        <w:tcW w:w="6150" w:type="dxa"/>
                        <w:vAlign w:val="center"/>
                      </w:tcPr>
                      <w:p>
                        <w:pPr/>
                        <w:r>
                          <w:rPr/>
                          <w:t xml:space="preserve">建筑设计师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6150" w:type="dxa"/>
                      </w:tcPr>
                      <w:p>
                        <w:pPr/>
                        <w:r>
                          <w:rPr/>
                          <w:t xml:space="preserve">工作描述：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>主要进行建筑设计和居住区规划</w:t>
                        </w:r>
                      </w:p>
                      <w:p w:rsidR="006305F6" w:rsidRDefault="006305F6">
                        <w:r>
                          <w:rPr>
                            <w:rFonts w:hint="eastAsia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00" w:hRule="atLeast"/>
              </w:trPr>
              <w:tc>
                <w:tcPr>
                  <w:tcW w:type="dxa"/>
                </w:tcPr>
                <w:p/>
              </w:tc>
            </w:tr>
          </w:tbl>
          <w:p/>
        </w:tc>
      </w:tr>
    </w:tbl>
    <w:tbl>
      <w:tblGrid>
        <w:gridCol w:w="400" w:type="dxa"/>
        <w:gridCol w:w="2150" w:type="dxa"/>
        <w:gridCol w:w="63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400" w:type="dxa"/>
          </w:tcPr>
          <w:p>
            <w:pPr/>
            <w:r>
              <w:pict>
                <v:shape type="#_x0000_t75" style="width:25px; height:25px; margin-left:0px; margin-top:0px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8500" w:type="dxa"/>
            <w:vAlign w:val="center"/>
            <w:gridSpan w:val="2"/>
          </w:tcPr>
          <w:p>
            <w:pPr/>
            <w:r>
              <w:rPr>
                <w:color w:val="ef8e42"/>
              </w:rPr>
              <w:t xml:space="preserve">项目经历</w:t>
            </w:r>
          </w:p>
        </w:tc>
      </w:tr>
      <w:tr>
        <w:trPr>
          <w:trHeight w:val="400" w:hRule="atLeast"/>
        </w:trPr>
        <w:tc>
          <w:tcPr>
            <w:tcW w:w="400" w:type="dxa"/>
            <w:vAlign w:val="center"/>
            <w:shd w:val="clear" w:color="" w:fill="edf4ff"/>
          </w:tcPr>
          <w:p/>
        </w:tc>
        <w:tc>
          <w:tcPr>
            <w:tcW w:w="2150" w:type="dxa"/>
            <w:vAlign w:val="center"/>
            <w:shd w:val="clear" w:color="" w:fill="edf4ff"/>
          </w:tcPr>
          <w:p>
            <w:pPr/>
            <w:r>
              <w:rPr/>
              <w:t xml:space="preserve">2018-03</w:t>
            </w:r>
          </w:p>
        </w:tc>
        <w:tc>
          <w:tcPr>
            <w:tcW w:w="6300" w:type="dxa"/>
            <w:vAlign w:val="center"/>
            <w:shd w:val="clear" w:color="" w:fill="edf4ff"/>
          </w:tcPr>
          <w:p>
            <w:pPr/>
            <w:r>
              <w:rPr/>
              <w:t xml:space="preserve">酷境APP</w:t>
            </w:r>
          </w:p>
        </w:tc>
      </w:tr>
      <w:tr>
        <w:trPr/>
        <w:tc>
          <w:tcPr>
            <w:tcW w:w="2900" w:type="dxa"/>
            <w:gridSpan w:val="2"/>
          </w:tcPr>
          <w:p/>
        </w:tc>
        <w:tc>
          <w:tcPr>
            <w:tcW w:w="6300" w:type="dxa"/>
          </w:tcPr>
          <w:tbl>
            <w:tblGrid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上海鋆创信息技术有限公司 | 前端负责人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项目描述</w:t>
                  </w:r>
                </w:p>
              </w:tc>
            </w:tr>
            <w:tr>
              <w:trPr/>
              <w:tc>
                <w:tcPr>
                  <w:tcW w:w="6300" w:type="dxa"/>
                </w:tcPr>
                <w:p>
                  <w:pPr/>
                  <w:r>
                    <w:rPr/>
                    <w:t xml:space="preserve">项目简介：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该项目主要是针对iPad和iPhone平台开发的混合app。主要是提供给合作企业使用，比如工厂企业使用，可以全景查看场景，扫描识别设备信息，方便监控设备状态，方便工程人员维修设备等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提供以下主要功能：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1.自定义全景展示（基于krapano）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2.ar扫描识别（主要基于unity3d，部分使用threejs）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3.地图展示ar识别图和全景项目位置信息（支持mapbox和百度地图）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项目职责</w:t>
                  </w:r>
                </w:p>
              </w:tc>
            </w:tr>
            <w:tr>
              <w:trPr/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项目职责：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该项目为前后端分离的方式开发，作为前端负责人，主要是负责其中前端部分，全景部分和nodejs部分。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前端部分主要使用react+typescript开发，全景基于krpano框架，后端服务模块主要是java和nodejs，本人主要负责其中nodejs模块的开发工作。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</w:tcPr>
                <w:p/>
              </w:tc>
            </w:tr>
          </w:tbl>
          <w:p/>
        </w:tc>
      </w:tr>
      <w:tr>
        <w:trPr>
          <w:trHeight w:val="400" w:hRule="atLeast"/>
        </w:trPr>
        <w:tc>
          <w:tcPr>
            <w:tcW w:w="400" w:type="dxa"/>
            <w:vAlign w:val="center"/>
            <w:shd w:val="clear" w:color="" w:fill="edf4ff"/>
          </w:tcPr>
          <w:p/>
        </w:tc>
        <w:tc>
          <w:tcPr>
            <w:tcW w:w="2150" w:type="dxa"/>
            <w:vAlign w:val="center"/>
            <w:shd w:val="clear" w:color="" w:fill="edf4ff"/>
          </w:tcPr>
          <w:p>
            <w:pPr/>
            <w:r>
              <w:rPr/>
              <w:t xml:space="preserve">2017-11</w:t>
            </w:r>
          </w:p>
        </w:tc>
        <w:tc>
          <w:tcPr>
            <w:tcW w:w="6300" w:type="dxa"/>
            <w:vAlign w:val="center"/>
            <w:shd w:val="clear" w:color="" w:fill="edf4ff"/>
          </w:tcPr>
          <w:p>
            <w:pPr/>
            <w:r>
              <w:rPr/>
              <w:t xml:space="preserve">企业人才库管理平台</w:t>
            </w:r>
          </w:p>
        </w:tc>
      </w:tr>
      <w:tr>
        <w:trPr/>
        <w:tc>
          <w:tcPr>
            <w:tcW w:w="2900" w:type="dxa"/>
            <w:gridSpan w:val="2"/>
          </w:tcPr>
          <w:p/>
        </w:tc>
        <w:tc>
          <w:tcPr>
            <w:tcW w:w="6300" w:type="dxa"/>
          </w:tcPr>
          <w:tbl>
            <w:tblGrid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上海鋆创信息技术有限公司 | 前端负责人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项目描述</w:t>
                  </w:r>
                </w:p>
              </w:tc>
            </w:tr>
            <w:tr>
              <w:trPr/>
              <w:tc>
                <w:tcPr>
                  <w:tcW w:w="6300" w:type="dxa"/>
                </w:tcPr>
                <w:p>
                  <w:pPr/>
                  <w:r>
                    <w:rPr/>
                    <w:t xml:space="preserve">项目简介：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该项目是提供给公司人力资源部，及集团子公司人力资源部门工作使用的人才管理平台。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主要的功能是简历智能解析，人才流程管理等等。支持常见标准格式简历，并支持绝大多数不规则格式简历解析。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项目职责</w:t>
                  </w:r>
                </w:p>
              </w:tc>
            </w:tr>
            <w:tr>
              <w:trPr/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项目职责：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该项目为前后端分离的方式开发，使用vue全家桶开发，中间层使用nodejs。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我在项目中为前端负责人，根据业务划分模块，分配给前端开发人员开发。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</w:tcPr>
                <w:p/>
              </w:tc>
            </w:tr>
          </w:tbl>
          <w:p/>
        </w:tc>
      </w:tr>
      <w:tr>
        <w:trPr>
          <w:trHeight w:val="400" w:hRule="atLeast"/>
        </w:trPr>
        <w:tc>
          <w:tcPr>
            <w:tcW w:w="400" w:type="dxa"/>
            <w:vAlign w:val="center"/>
            <w:shd w:val="clear" w:color="" w:fill="edf4ff"/>
          </w:tcPr>
          <w:p/>
        </w:tc>
        <w:tc>
          <w:tcPr>
            <w:tcW w:w="2150" w:type="dxa"/>
            <w:vAlign w:val="center"/>
            <w:shd w:val="clear" w:color="" w:fill="edf4ff"/>
          </w:tcPr>
          <w:p>
            <w:pPr/>
            <w:r>
              <w:rPr/>
              <w:t xml:space="preserve">2016-11 - 2017-01</w:t>
            </w:r>
          </w:p>
        </w:tc>
        <w:tc>
          <w:tcPr>
            <w:tcW w:w="6300" w:type="dxa"/>
            <w:vAlign w:val="center"/>
            <w:shd w:val="clear" w:color="" w:fill="edf4ff"/>
          </w:tcPr>
          <w:p>
            <w:pPr/>
            <w:r>
              <w:rPr/>
              <w:t xml:space="preserve">财务管理结算系统</w:t>
            </w:r>
          </w:p>
        </w:tc>
      </w:tr>
      <w:tr>
        <w:trPr/>
        <w:tc>
          <w:tcPr>
            <w:tcW w:w="2900" w:type="dxa"/>
            <w:gridSpan w:val="2"/>
          </w:tcPr>
          <w:p/>
        </w:tc>
        <w:tc>
          <w:tcPr>
            <w:tcW w:w="6300" w:type="dxa"/>
          </w:tcPr>
          <w:tbl>
            <w:tblGrid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项目前端负责人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项目描述</w:t>
                  </w:r>
                </w:p>
              </w:tc>
            </w:tr>
            <w:tr>
              <w:trPr/>
              <w:tc>
                <w:tcPr>
                  <w:tcW w:w="6300" w:type="dxa"/>
                </w:tcPr>
                <w:p>
                  <w:pPr/>
                  <w:r>
                    <w:rPr/>
                    <w:t xml:space="preserve">该项目是公司内部使用的财务管理结算系统，主要是给公司财务部员工使用的管理平台，方便日常工作。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在17年之后已经并入到使用vue框架开发的数据管理系统。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使用html、css、jQuery、bootstrap、ajax等相关技术研发，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/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项目职责</w:t>
                  </w:r>
                </w:p>
              </w:tc>
            </w:tr>
            <w:tr>
              <w:trPr/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财务管理结算系统，项目前端负责人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</w:tcPr>
                <w:p/>
              </w:tc>
            </w:tr>
          </w:tbl>
          <w:p/>
        </w:tc>
      </w:tr>
      <w:tr>
        <w:trPr>
          <w:trHeight w:val="400" w:hRule="atLeast"/>
        </w:trPr>
        <w:tc>
          <w:tcPr>
            <w:tcW w:w="400" w:type="dxa"/>
            <w:vAlign w:val="center"/>
            <w:shd w:val="clear" w:color="" w:fill="edf4ff"/>
          </w:tcPr>
          <w:p/>
        </w:tc>
        <w:tc>
          <w:tcPr>
            <w:tcW w:w="2150" w:type="dxa"/>
            <w:vAlign w:val="center"/>
            <w:shd w:val="clear" w:color="" w:fill="edf4ff"/>
          </w:tcPr>
          <w:p>
            <w:pPr/>
            <w:r>
              <w:rPr/>
              <w:t xml:space="preserve">2014-04 - 2014-10</w:t>
            </w:r>
          </w:p>
        </w:tc>
        <w:tc>
          <w:tcPr>
            <w:tcW w:w="6300" w:type="dxa"/>
            <w:vAlign w:val="center"/>
            <w:shd w:val="clear" w:color="" w:fill="edf4ff"/>
          </w:tcPr>
          <w:p>
            <w:pPr/>
            <w:r>
              <w:rPr/>
              <w:t xml:space="preserve">亿仁网</w:t>
            </w:r>
          </w:p>
        </w:tc>
      </w:tr>
      <w:tr>
        <w:trPr/>
        <w:tc>
          <w:tcPr>
            <w:tcW w:w="2900" w:type="dxa"/>
            <w:gridSpan w:val="2"/>
          </w:tcPr>
          <w:p/>
        </w:tc>
        <w:tc>
          <w:tcPr>
            <w:tcW w:w="6300" w:type="dxa"/>
          </w:tcPr>
          <w:tbl>
            <w:tblGrid>
              <w:gridCol w:w="6300" w:type="dxa"/>
            </w:tblGrid>
            <w:tblPr>
              <w:tblW w:w="0" w:type="auto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前端开发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项目描述</w:t>
                  </w:r>
                </w:p>
              </w:tc>
            </w:tr>
            <w:tr>
              <w:trPr/>
              <w:tc>
                <w:tcPr>
                  <w:tcW w:w="6300" w:type="dxa"/>
                </w:tcPr>
                <w:p>
                  <w:pPr/>
                  <w:r>
                    <w:rPr/>
                    <w:t xml:space="preserve">该项目为开封地区农副产品电商类网站。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本人主要工作为根据UI设计师提供的设计图，实现Web界面，配合后端开发人员实现产品界面和功能。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负责PC网站的研发和维护，项目文档的编写。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使用的技术：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>html，css，js，jQuery，ajax等</w:t>
                  </w:r>
                </w:p>
                <w:p w:rsidR="006305F6" w:rsidRDefault="006305F6">
                  <w:r>
                    <w:rPr>
                      <w:rFonts w:hint="eastAsia"/>
                    </w:rPr>
                    <w:t xml:space="preserve"/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  <w:vAlign w:val="center"/>
                </w:tcPr>
                <w:p>
                  <w:pPr/>
                  <w:r>
                    <w:rPr>
                      <w:color w:val="8d9299"/>
                    </w:rPr>
                    <w:t xml:space="preserve">项目职责</w:t>
                  </w:r>
                </w:p>
              </w:tc>
            </w:tr>
            <w:tr>
              <w:trPr/>
              <w:tc>
                <w:tcPr>
                  <w:tcW w:w="6300" w:type="dxa"/>
                  <w:vAlign w:val="center"/>
                </w:tcPr>
                <w:p>
                  <w:pPr/>
                  <w:r>
                    <w:rPr/>
                    <w:t xml:space="preserve">亿仁网，前端开发</w:t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tcW w:w="6300" w:type="dxa"/>
                </w:tcPr>
                <w:p/>
              </w:tc>
            </w:tr>
          </w:tbl>
          <w:p/>
        </w:tc>
      </w:tr>
    </w:tbl>
    <w:tbl>
      <w:tblGrid>
        <w:gridCol w:w="400" w:type="dxa"/>
        <w:gridCol w:w="2300" w:type="dxa"/>
        <w:gridCol w:w="3950" w:type="dxa"/>
        <w:gridCol w:w="215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400" w:type="dxa"/>
          </w:tcPr>
          <w:p>
            <w:pPr/>
            <w:r>
              <w:pict>
                <v:shape type="#_x0000_t75" style="width:25px; height:25px; margin-left:0px; margin-top:0px; mso-position-horizontal:left; mso-position-vertical:top; mso-position-horizontal-relative:char; mso-position-vertical-relative:line;">
                  <w10:wrap type="inline"/>
                  <v:imagedata r:id="rId13" o:title=""/>
                </v:shape>
              </w:pict>
            </w:r>
          </w:p>
        </w:tc>
        <w:tc>
          <w:tcPr>
            <w:tcW w:w="8400" w:type="dxa"/>
            <w:vAlign w:val="center"/>
            <w:gridSpan w:val="3"/>
          </w:tcPr>
          <w:p>
            <w:pPr/>
            <w:r>
              <w:rPr>
                <w:color w:val="ef8e42"/>
              </w:rPr>
              <w:t xml:space="preserve">职业技能</w:t>
            </w:r>
          </w:p>
        </w:tc>
      </w:tr>
      <w:tr>
        <w:trPr/>
        <w:tc>
          <w:tcPr>
            <w:tcW w:w="400" w:type="dxa"/>
            <w:vAlign w:val="center"/>
            <w:gridSpan w:val="4"/>
          </w:tcPr>
          <w:p/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3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javascript</w:t>
            </w:r>
          </w:p>
        </w:tc>
        <w:tc>
          <w:tcPr>
            <w:tcW w:w="39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专家</w:t>
            </w:r>
          </w:p>
        </w:tc>
        <w:tc>
          <w:tcPr>
            <w:tcW w:w="21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94个月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3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nodejs</w:t>
            </w:r>
          </w:p>
        </w:tc>
        <w:tc>
          <w:tcPr>
            <w:tcW w:w="39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掌握</w:t>
            </w:r>
          </w:p>
        </w:tc>
        <w:tc>
          <w:tcPr>
            <w:tcW w:w="21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63个月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3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html5</w:t>
            </w:r>
          </w:p>
        </w:tc>
        <w:tc>
          <w:tcPr>
            <w:tcW w:w="39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专家</w:t>
            </w:r>
          </w:p>
        </w:tc>
        <w:tc>
          <w:tcPr>
            <w:tcW w:w="21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91个月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3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bootstrap</w:t>
            </w:r>
          </w:p>
        </w:tc>
        <w:tc>
          <w:tcPr>
            <w:tcW w:w="39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专家</w:t>
            </w:r>
          </w:p>
        </w:tc>
        <w:tc>
          <w:tcPr>
            <w:tcW w:w="21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92个月</w:t>
            </w:r>
          </w:p>
        </w:tc>
      </w:tr>
      <w:tr>
        <w:trPr>
          <w:trHeight w:val="400" w:hRule="atLeast"/>
        </w:trPr>
        <w:tc>
          <w:tcPr>
            <w:tcW w:w="400" w:type="dxa"/>
          </w:tcPr>
          <w:p/>
        </w:tc>
        <w:tc>
          <w:tcPr>
            <w:tcW w:w="23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css3</w:t>
            </w:r>
          </w:p>
        </w:tc>
        <w:tc>
          <w:tcPr>
            <w:tcW w:w="39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专家</w:t>
            </w:r>
          </w:p>
        </w:tc>
        <w:tc>
          <w:tcPr>
            <w:tcW w:w="215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91个月</w:t>
            </w:r>
          </w:p>
        </w:tc>
      </w:tr>
    </w:tbl>
    <w:tbl>
      <w:tblGrid>
        <w:gridCol w:w="400" w:type="dxa"/>
        <w:gridCol w:w="2150" w:type="dxa"/>
        <w:gridCol w:w="3750" w:type="dxa"/>
        <w:gridCol w:w="25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400" w:type="dxa"/>
          </w:tcPr>
          <w:p>
            <w:pPr/>
            <w:r>
              <w:pict>
                <v:shape type="#_x0000_t75" style="width:22px; height:22px; margin-left:0px; margin-top:0px; mso-position-horizontal:left; mso-position-vertical:top; mso-position-horizontal-relative:char; mso-position-vertical-relative:line;">
                  <w10:wrap type="inline"/>
                  <v:imagedata r:id="rId14" o:title=""/>
                </v:shape>
              </w:pict>
            </w:r>
          </w:p>
        </w:tc>
        <w:tc>
          <w:tcPr>
            <w:tcW w:w="8400" w:type="dxa"/>
            <w:vAlign w:val="center"/>
            <w:gridSpan w:val="3"/>
          </w:tcPr>
          <w:p>
            <w:pPr/>
            <w:r>
              <w:rPr>
                <w:color w:val="ef8e42"/>
              </w:rPr>
              <w:t xml:space="preserve">语言水平</w:t>
            </w:r>
          </w:p>
        </w:tc>
      </w:tr>
      <w:tr>
        <w:trPr/>
        <w:tc>
          <w:tcPr>
            <w:tcW w:w="400" w:type="dxa"/>
            <w:vAlign w:val="center"/>
            <w:gridSpan w:val="4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2150" w:type="dxa"/>
          </w:tcPr>
          <w:p>
            <w:pPr>
              <w:jc w:val="left"/>
            </w:pPr>
            <w:r>
              <w:rPr>
                <w:rStyle w:val=""/>
              </w:rPr>
              <w:t xml:space="preserve">普通话</w:t>
            </w:r>
          </w:p>
        </w:tc>
        <w:tc>
          <w:tcPr>
            <w:tcW w:w="3750" w:type="dxa"/>
          </w:tcPr>
          <w:p>
            <w:pPr/>
            <w:r>
              <w:rPr/>
              <w:t xml:space="preserve"> 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"/>
              </w:rPr>
              <w:t xml:space="preserve"/>
            </w:r>
          </w:p>
        </w:tc>
      </w:tr>
    </w:tbl>
    <w:p/>
    <w:p/>
    <w:p/>
    <w:tbl>
      <w:tblGrid>
        <w:gridCol w:w="400" w:type="dxa"/>
        <w:gridCol w:w="8400" w:type="dxa"/>
      </w:tblGrid>
      <w:tblPr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/>
        <w:tc>
          <w:tcPr>
            <w:tcW w:w="400" w:type="dxa"/>
          </w:tcPr>
          <w:p>
            <w:pPr/>
            <w:r>
              <w:pict>
                <v:shape type="#_x0000_t75" style="width:25px; height:25px; margin-left:0px; margin-top:0px; mso-position-horizontal:left; mso-position-vertical:top; mso-position-horizontal-relative:char; mso-position-vertical-relative:line;">
                  <w10:wrap type="inline"/>
                  <v:imagedata r:id="rId15" o:title=""/>
                </v:shape>
              </w:pict>
            </w:r>
          </w:p>
        </w:tc>
        <w:tc>
          <w:tcPr>
            <w:tcW w:w="8400" w:type="dxa"/>
            <w:vAlign w:val="center"/>
          </w:tcPr>
          <w:p>
            <w:pPr/>
            <w:r>
              <w:rPr>
                <w:color w:val="ef8e42"/>
              </w:rPr>
              <w:t xml:space="preserve">其他内容</w:t>
            </w:r>
          </w:p>
        </w:tc>
      </w:tr>
      <w:tr>
        <w:trPr/>
        <w:tc>
          <w:tcPr>
            <w:tcW w:w="400" w:type="dxa"/>
            <w:vAlign w:val="center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400" w:type="dxa"/>
          </w:tcPr>
          <w:p>
            <w:pPr/>
            <w:r>
              <w:rPr>
                <w:spacing w:val="10"/>
              </w:rPr>
              <w:t xml:space="preserve">对于编程和前端工作有浓厚的兴趣和极大地热情。
刚毕业时候大概做了一年左右的建筑设计，后来自学了半年的java基础和web前端技术，然后就一直从事前端方面的开发工作了。
有5年左右的前端开发经验，和1年左右的教学经验。
具有高级前端工程师研发能力，同时有一定的后端编码能力。
工作认真负责，能够很好的融入团队。
有移动端和pc端的研发经验。
前端技术：熟练使用html5,css3,javascript(es6/typescript都用)。会用nodejs，有nodejs项目开发经验。
框架方面：熟练使用react和vue，有多个项目经历。
构建工具：主要使用webpack和gulp。
版本控制工具：主要使用git。
CSS预编译：主要使用stylus和sass。
其他方面：熟练使用jquery/zepto，bootstrap等。图表库熟练使用echarts和echarts-gl。基于krapno的前端全景技术。熟悉敏捷开发。
</w:t>
            </w:r>
          </w:p>
        </w:tc>
      </w:tr>
    </w:tbl>
    <w:sectPr>
      <w:headerReference w:type="default" r:id="rId16"/>
      <w:footerReference w:type="default" r:id="rId17"/>
      <w:pgSz w:orient="portrait" w:w="11870" w:h="16787"/>
      <w:pgMar w:top="0" w:right="1440" w:bottom="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W w:w="0" w:type="auto"/>
      <w:tblCellMar>
        <w:top w:w="0" w:type="dxa"/>
        <w:left w:w="0" w:type="dxa"/>
        <w:right w:w="0" w:type="dxa"/>
        <w:bottom w:w="0" w:type="dxa"/>
      </w:tblCellMar>
    </w:tblPr>
    <w:tr>
      <w:trPr/>
      <w:tc>
        <w:tcPr>
          <w:tcW w:w="9000" w:type="dxa"/>
        </w:tcPr>
        <w:p>
          <w:pPr>
            <w:jc w:val="left"/>
          </w:pPr>
          <w:r>
            <w:pict>
              <v:shape type="#_x0000_t75" style="width:599px; height:83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W w:w="0" w:type="auto"/>
      <w:tblCellMar>
        <w:top w:w="0" w:type="dxa"/>
        <w:left w:w="0" w:type="dxa"/>
        <w:right w:w="0" w:type="dxa"/>
        <w:bottom w:w="0" w:type="dxa"/>
      </w:tblCellMar>
    </w:tblPr>
    <w:tr>
      <w:trPr/>
      <w:tc>
        <w:tcPr>
          <w:tcW w:w="9000" w:type="dxa"/>
        </w:tcPr>
        <w:p>
          <w:pPr>
            <w:jc w:val="left"/>
          </w:pPr>
          <w:r>
            <w:pict>
              <v:shape type="#_x0000_t75" style="width:599px; height:83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hAnsi="微软雅黑" w:eastAsia="微软雅黑" w:cs="微软雅黑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header" Target="header1.xml"/><Relationship Id="rId17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2018-06-05T11:06:30+08:00</dcterms:created>
  <dcterms:modified xsi:type="dcterms:W3CDTF">2018-06-05T11:06:30+08:00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