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приложение строит древо (весь алгоритм)</w:t>
      </w:r>
    </w:p>
    <w:p>
      <w:r>
        <w:t>Файлы: kniga-src/src/lib/tree/from-people.ts (данные), layout.ts (раскладка), auto-links.ts (автосвязи при вводе), TreeStage.tsx (линии), exportPoster.ts (PNG/PDF).</w:t>
      </w:r>
    </w:p>
    <w:p>
      <w:pPr>
        <w:pStyle w:val="Heading1"/>
      </w:pPr>
      <w:r>
        <w:t>Шаг 0. Источник правды</w:t>
      </w:r>
    </w:p>
    <w:p>
      <w:r>
        <w:t>Список «Люди». Древо только отражает его. У каждого человека: кем приходится (слово), parents (до двух родителей), siblingOf, spouse, spouseStatus, moreSpouses, линия (line: мама/папа), сторона и место, выбранные вручную.</w:t>
      </w:r>
    </w:p>
    <w:p>
      <w:pPr>
        <w:pStyle w:val="Heading1"/>
      </w:pPr>
      <w:r>
        <w:t>Шаг 1. Роль по слову «кем приходится» (`roleOf`)</w:t>
      </w:r>
    </w:p>
    <w:p>
      <w:r>
        <w:t>я, муж/жена, мама, папа, бабушка/дедушка, прабабушка/прадедушка/предок, дядя/тётя, брат/сестра/двоюродный, сын/дочь, внук/внучка; «брат/сестра мужа/жены» = родной человек супруга. Остальные = other. Пол: из карточки, иначе по слову.</w:t>
      </w:r>
    </w:p>
    <w:p>
      <w:pPr>
        <w:pStyle w:val="Heading1"/>
      </w:pPr>
      <w:r>
        <w:t>Шаг 2. Люди → данные древа (`treeFromPeople`)</w:t>
      </w:r>
    </w:p>
    <w:p>
      <w:pPr>
        <w:pStyle w:val="ListNumber"/>
      </w:pPr>
      <w:r>
        <w:t>Центр = запись «я»; если её нет, создаётся запасное «Я».</w:t>
      </w:r>
    </w:p>
    <w:p>
      <w:pPr>
        <w:pStyle w:val="ListNumber"/>
      </w:pPr>
      <w:r>
        <w:t>Каждый человек становится узлом (имя, отчество, фамилия, девичья, годы, фото).</w:t>
      </w:r>
    </w:p>
    <w:p>
      <w:pPr>
        <w:pStyle w:val="ListNumber"/>
      </w:pPr>
      <w:r>
        <w:t>Мама и папа «меня»: первые по слову, но не те, кого кто-то указал родителем не-брата (чужая мать/отец, свекровь).</w:t>
      </w:r>
    </w:p>
    <w:p>
      <w:pPr>
        <w:pStyle w:val="ListNumber"/>
      </w:pPr>
      <w:r>
        <w:t>Если родителей нет, но нужны братья, бабушки или дяди, создаются пустые «Мама»/«Папа».</w:t>
      </w:r>
    </w:p>
    <w:p>
      <w:pPr>
        <w:pStyle w:val="ListNumber"/>
      </w:pPr>
      <w:r>
        <w:t>Для каждого человека связь с родителями по приоритету:</w:t>
      </w:r>
    </w:p>
    <w:p>
      <w:pPr>
        <w:pStyle w:val="ListBullet2"/>
      </w:pPr>
      <w:r>
        <w:t>явные parents (брат/сестра не может быть моим ребёнком, такие выборы игнорируются);</w:t>
      </w:r>
    </w:p>
    <w:p>
      <w:pPr>
        <w:pStyle w:val="ListBullet2"/>
      </w:pPr>
      <w:r>
        <w:t>иначе siblingOf: встаёт в тот же союз родителей, что у названного (у него родителей нет: рисуются общие пустые Мама и Папа);</w:t>
      </w:r>
    </w:p>
    <w:p>
      <w:pPr>
        <w:pStyle w:val="ListBullet2"/>
      </w:pPr>
      <w:r>
        <w:t>иначе по слову: брат/сестра → родители «меня»; сын/дочь → мой союз; дядя/тётя → пара бабушки и дедушки своей линии (при одном известном рядом пустое место).</w:t>
      </w:r>
    </w:p>
    <w:p>
      <w:pPr>
        <w:pStyle w:val="ListNumber"/>
      </w:pPr>
      <w:r>
        <w:t>Прабабушки/прадедушки линии → родители бабушки/дедушки той линии, если их никто не заявил иначе.</w:t>
      </w:r>
    </w:p>
    <w:p>
      <w:pPr>
        <w:pStyle w:val="ListNumber"/>
      </w:pPr>
      <w:r>
        <w:t>Брат/сестра супруга → родители супруга (при необходимости пустые Мама и Папа).</w:t>
      </w:r>
    </w:p>
    <w:p>
      <w:pPr>
        <w:pStyle w:val="ListNumber"/>
      </w:pPr>
      <w:r>
        <w:t>Браки: spouse + статус и годы; moreSpouses — 2-й и далее браки; если у «меня» есть супруг, дети с одним родителем (не из файла) переходят в общий союз.</w:t>
      </w:r>
    </w:p>
    <w:p>
      <w:r>
        <w:t>Итог: люди, союзы (партнёры + дети), центр.</w:t>
      </w:r>
    </w:p>
    <w:p>
      <w:pPr>
        <w:pStyle w:val="Heading1"/>
      </w:pPr>
      <w:r>
        <w:t>Шаг 3. Поколения (`assignGenerations`)</w:t>
      </w:r>
    </w:p>
    <w:p>
      <w:r>
        <w:t>Граф: супруги = 0, родитель→ребёнок = +1. Обход в ширину от каждого, затем сдвиг, чтобы минимум был 0. Так предки сверху, потомки снизу.</w:t>
      </w:r>
    </w:p>
    <w:p>
      <w:pPr>
        <w:pStyle w:val="Heading1"/>
      </w:pPr>
      <w:r>
        <w:t>Шаг 4. Блоки (`tidyOnce`)</w:t>
      </w:r>
    </w:p>
    <w:p>
      <w:pPr>
        <w:pStyle w:val="ListBullet"/>
      </w:pPr>
      <w:r>
        <w:t>Блок = группа супругов одного поколения (spouseGroups, порядок внутри пары orderGroup: выбор пользователя, мужчина слева, иначе по возрасту; при нескольких браках главный в середине).</w:t>
      </w:r>
    </w:p>
    <w:p>
      <w:pPr>
        <w:pStyle w:val="ListBullet"/>
      </w:pPr>
      <w:r>
        <w:t>Предки выбранного: их пары, у обоих из которых есть родители, разводятся: один главный (по линии выбранного, глубине предков), второй «призрак» под своими родителями; брак тянется между ними.</w:t>
      </w:r>
    </w:p>
    <w:p>
      <w:pPr>
        <w:pStyle w:val="ListBullet"/>
      </w:pPr>
      <w:r>
        <w:t>Родительский блок ребёнка: родители на уровень выше.</w:t>
      </w:r>
    </w:p>
    <w:p>
      <w:pPr>
        <w:pStyle w:val="Heading1"/>
      </w:pPr>
      <w:r>
        <w:t>Шаг 5. Порядок слева направо</w:t>
      </w:r>
    </w:p>
    <w:p>
      <w:pPr>
        <w:pStyle w:val="ListBullet"/>
      </w:pPr>
      <w:r>
        <w:t>Восходящая схема: сторона отца целиком слева, мамы справа, на каждом уровне.</w:t>
      </w:r>
    </w:p>
    <w:p>
      <w:pPr>
        <w:pStyle w:val="ListBullet"/>
      </w:pPr>
      <w:r>
        <w:t>Дети разных браков группами по порядку супругов.</w:t>
      </w:r>
    </w:p>
    <w:p>
      <w:pPr>
        <w:pStyle w:val="ListBullet"/>
      </w:pPr>
      <w:r>
        <w:t>Прямой род по центру, боковые ветки (братья и сёстры предков, их потомство) уходят к краям: отцовская левее, материнская правее; чем старше предок, тем дальше.</w:t>
      </w:r>
    </w:p>
    <w:p>
      <w:pPr>
        <w:pStyle w:val="ListBullet"/>
      </w:pPr>
      <w:r>
        <w:t>Ветки без предков выбранного (пришли через брак) в конец; ручной rank главнее.</w:t>
      </w:r>
    </w:p>
    <w:p>
      <w:pPr>
        <w:pStyle w:val="Heading1"/>
      </w:pPr>
      <w:r>
        <w:t>Шаг 6. Горизонтальные координаты</w:t>
      </w:r>
    </w:p>
    <w:p>
      <w:pPr>
        <w:pStyle w:val="ListNumber"/>
      </w:pPr>
      <w:r>
        <w:t>Центры блоков; родители над своим ребёнком из прямого рода (над выбранным над ним самим).</w:t>
      </w:r>
    </w:p>
    <w:p>
      <w:pPr>
        <w:pStyle w:val="ListNumber"/>
      </w:pPr>
      <w:r>
        <w:t>Сверху вниз: дети разорванной пары под серединой между супругами.</w:t>
      </w:r>
    </w:p>
    <w:p>
      <w:pPr>
        <w:pStyle w:val="ListNumber"/>
      </w:pPr>
      <w:r>
        <w:t>Свободная полоса вокруг выбранного и его братьев/сестёр (4 шага): дальние кузены не втискиваются рядом.</w:t>
      </w:r>
    </w:p>
    <w:p>
      <w:pPr>
        <w:pStyle w:val="ListNumber"/>
      </w:pPr>
      <w:r>
        <w:t>Если ряд тесен, блок со всем потомством сдвигается вправо (контуры).</w:t>
      </w:r>
    </w:p>
    <w:p>
      <w:pPr>
        <w:pStyle w:val="ListNumber"/>
      </w:pPr>
      <w:r>
        <w:t>Супруги не дальше SPLIT_LIMIT (5 карточек) и без чужих между ними; иначе пара ставится рядом (повтор до 6 раз с запретом пары), последняя попытка без разведения.</w:t>
      </w:r>
    </w:p>
    <w:p>
      <w:pPr>
        <w:pStyle w:val="ListNumber"/>
      </w:pPr>
      <w:r>
        <w:t>Подтяжка семей: ряды тянутся к родителям и детям; семья супруга собирается рядом с ним; последние проходы сверху вниз.</w:t>
      </w:r>
    </w:p>
    <w:p>
      <w:pPr>
        <w:pStyle w:val="ListNumber"/>
      </w:pPr>
      <w:r>
        <w:t>Предки в строгой восходящей схеме не скрываются никогда.</w:t>
      </w:r>
    </w:p>
    <w:p>
      <w:pPr>
        <w:pStyle w:val="Heading1"/>
      </w:pPr>
      <w:r>
        <w:t>Шаг 7. Вертикаль и линии (`layoutTree`)</w:t>
      </w:r>
    </w:p>
    <w:p>
      <w:pPr>
        <w:pStyle w:val="ListBullet"/>
      </w:pPr>
      <w:r>
        <w:t>Строки по поколению (ROW_H).</w:t>
      </w:r>
    </w:p>
    <w:p>
      <w:pPr>
        <w:pStyle w:val="ListBullet"/>
      </w:pPr>
      <w:r>
        <w:t>Линия брака между супругами с плашкой «БРАК»; от её середины вниз линия детей, ниже ветвление к каждому ребёнку.</w:t>
      </w:r>
    </w:p>
    <w:p>
      <w:pPr>
        <w:pStyle w:val="ListBullet"/>
      </w:pPr>
      <w:r>
        <w:t>Далёкие супруги (каждый под своими родителями): скобка до общей шины.</w:t>
      </w:r>
    </w:p>
    <w:p>
      <w:pPr>
        <w:pStyle w:val="ListBullet"/>
      </w:pPr>
      <w:r>
        <w:t>Шины разных семей одного ряда идут по разным «дорожкам», не сливаясь.</w:t>
      </w:r>
    </w:p>
    <w:p>
      <w:pPr>
        <w:pStyle w:val="ListBullet"/>
      </w:pPr>
      <w:r>
        <w:t>Далёкие связи родственников со стороны: бледный пунктир или значок ↑ у карточки (только их, не обычных детей).</w:t>
      </w:r>
    </w:p>
    <w:p>
      <w:pPr>
        <w:pStyle w:val="Heading1"/>
      </w:pPr>
      <w:r>
        <w:t>Шаг 8. Показ и экспорт</w:t>
      </w:r>
    </w:p>
    <w:p>
      <w:r>
        <w:t>Режимы радиуса (sliceByRadius): «Кровные», «Все» и пр. Рисование в TreeStage.tsx. PNG/PDF: exportPoster.ts, лист-карта и листы по 3 ряда.</w:t>
      </w:r>
    </w:p>
    <w:p>
      <w:pPr>
        <w:pStyle w:val="Heading1"/>
      </w:pPr>
      <w:r>
        <w:t>Известные слабые места</w:t>
      </w:r>
    </w:p>
    <w:p>
      <w:pPr>
        <w:pStyle w:val="ListBullet"/>
      </w:pPr>
      <w:r>
        <w:t>Большое древо: длинные линии (идея: сворачивать боковые ветки в «+N»).</w:t>
      </w:r>
    </w:p>
    <w:p>
      <w:pPr>
        <w:pStyle w:val="ListBullet"/>
      </w:pPr>
      <w:r>
        <w:t>Сводные братья/сёстры (один общий родитель): сейчас рисуются как дети разных союзов, надо отдельно доработать.</w:t>
      </w:r>
    </w:p>
    <w:p>
      <w:pPr>
        <w:pStyle w:val="ListBullet"/>
      </w:pPr>
      <w:r>
        <w:t>Выбор «брат или сестра» копирует родителей (onSiblingSet), из-за чего ошибочный выбор может исказить данные.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