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>
      <w:pPr>
        <w:spacing w:after="300"/>
        <w:jc w:val="center"/>
      </w:pPr>
      <w:r>
        <w:rPr>
          <w:rFonts w:ascii="黑体" w:cs="黑体" w:eastAsia="黑体" w:hAnsi="黑体"/>
          <w:b/>
          <w:bCs/>
          <w:sz w:val="64"/>
          <w:szCs w:val="64"/>
        </w:rPr>
        <w:t xml:space="preserve">罪恶世界</w:t>
      </w:r>
    </w:p>
    <w:p>
      <w:pPr>
        <w:spacing w:after="300"/>
        <w:jc w:val="center"/>
      </w:pPr>
      <w:r>
        <w:rPr>
          <w:rFonts w:ascii="黑体" w:cs="黑体" w:eastAsia="黑体" w:hAnsi="黑体"/>
          <w:sz w:val="40"/>
          <w:szCs w:val="40"/>
        </w:rPr>
        <w:t xml:space="preserve">第一卷　第八瓶水</w:t>
      </w:r>
    </w:p>
    <w:p>
      <w:pPr>
        <w:spacing w:after="1600"/>
        <w:jc w:val="center"/>
      </w:pPr>
      <w:r>
        <w:rPr>
          <w:rFonts w:ascii="楷体" w:cs="楷体" w:eastAsia="楷体" w:hAnsi="楷体"/>
          <w:color w:val="555555"/>
          <w:sz w:val="26"/>
          <w:szCs w:val="26"/>
        </w:rPr>
        <w:t xml:space="preserve">重制版创作设定与分章梗概（定稿版）</w:t>
      </w:r>
    </w:p>
    <w:p>
      <w:pPr>
        <w:spacing w:after="120"/>
        <w:jc w:val="center"/>
      </w:pPr>
      <w:r>
        <w:rPr>
          <w:rFonts w:ascii="楷体" w:cs="楷体" w:eastAsia="楷体" w:hAnsi="楷体"/>
          <w:sz w:val="26"/>
          <w:szCs w:val="26"/>
        </w:rPr>
        <w:t xml:space="preserve">天使与恶魔之间，只有一步之遥。</w:t>
      </w:r>
    </w:p>
    <w:p>
      <w:pPr>
        <w:spacing w:after="120"/>
        <w:jc w:val="center"/>
      </w:pPr>
      <w:r>
        <w:rPr>
          <w:rFonts w:ascii="楷体" w:cs="楷体" w:eastAsia="楷体" w:hAnsi="楷体"/>
          <w:sz w:val="26"/>
          <w:szCs w:val="26"/>
        </w:rPr>
        <w:t xml:space="preserve">——旧稿《罪恶世界》序言</w:t>
      </w:r>
    </w:p>
    <w:p>
      <w:r>
        <w:br w:type="page"/>
      </w:r>
    </w:p>
    <w:p>
      <w:pPr>
        <w:pStyle w:val="Heading1"/>
      </w:pPr>
      <w:r>
        <w:t xml:space="preserve">零、写在前面：这次重制改了什么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旧稿里最好的东西，是一个画面：一台自动售货机，一个人只买了一瓶水，却掉出来八瓶。孩子们一拥而上，几分钟后，他们倒下了。这个画面我一个字都没动，整部第一卷都是从它身上长出来的。</w:t>
      </w:r>
    </w:p>
    <w:p>
      <w:pPr>
        <w:pStyle w:val="Heading2"/>
      </w:pPr>
      <w:r>
        <w:t xml:space="preserve">保留的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人物：</w:t>
      </w:r>
      <w:r>
        <w:rPr>
          <w:b w:val="false"/>
          <w:bCs w:val="false"/>
        </w:rPr>
        <w:t xml:space="preserve">傅天勤、洪亦贤、金延辉与金延煦这对双胞胎、李御、段胖子（段叔）。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时间与地点：</w:t>
      </w:r>
      <w:r>
        <w:rPr>
          <w:b w:val="false"/>
          <w:bCs w:val="false"/>
        </w:rPr>
        <w:t xml:space="preserve">二〇一六年五月十三日（经核对日历，确为星期五，与旧稿“明天星期六”吻合）、蕴德中学、七年级下学期。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细节：</w:t>
      </w:r>
      <w:r>
        <w:rPr>
          <w:b w:val="false"/>
          <w:bCs w:val="false"/>
        </w:rPr>
        <w:t xml:space="preserve">傅天勤的浅蓝色眼镜和忧郁的眼神、“总盯着别人”、看“血腥图片”；洪亦贤爱看犯罪心理学、一听到钱就两眼放光；买水的同学“只买了一瓶矿泉水”，投十元、找八元；瓶底的针孔；生物老师丢了东西；校长这个人物；金队许诺的“三千六”最后只有两百；段叔的粉丝店和“打十折”；傅天勤为手表荧光只亮二点五七秒而投诉的较真劲儿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意象：</w:t>
      </w:r>
      <w:r>
        <w:rPr>
          <w:b w:val="false"/>
          <w:bCs w:val="false"/>
        </w:rPr>
        <w:t xml:space="preserve">旧稿第二卷的“戴草帽的鸭子”，被我提前收编为第一卷的核心符号。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旧稿第四卷“吉苑路十七号地下停车场”的命案与“圆圈里一个十字”的标记，留作第一卷结尾引出第二卷的钩子。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旧稿序言里“天使与恶魔之间，只有一步之遥”，成为第一卷的主题句。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旧稿里洪亦贤把探案故事写出来、傅天勤说“多写细节和人物心理”——这本书本身，就是洪亦贤写下的记录。</w:t>
      </w:r>
    </w:p>
    <w:p>
      <w:pPr>
        <w:pStyle w:val="Heading2"/>
      </w:pPr>
      <w:r>
        <w:t xml:space="preserve">改掉的，以及为什么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十三岁少年当警方顾问、五分钟审出凶手，不合理，也浪费了题材。新版中两个少年不是顾问，而是亲历者：案发时他们就在操场上，洪亦贤手里握着一瓶有毒的水。他们能破案，不是因为警察请了他们，而是因为真相藏在“孩子的世界”里——那里的等级、规矩、羞辱和沉默，大人看不见，他们看得见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黑客远程改程序，改成物理手法：一小块橡皮卡住货道的微动开关。“黑客说”变成警方走错的第一个方向。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“箭毒蛙毒素”“几十秒致死”，改成写实的毒鼠强（民间俗称“三步倒”），潜伏期、症状、救治都按真实资料写。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校长是凶手、动机是“讨厌小孩”，改为校长是重要的误导人物：他确实很坏，但坏在别处。旧稿中“两次前科还当上校长”不符合教师资格制度，一并改掉。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叙事视角：</w:t>
      </w:r>
      <w:r>
        <w:rPr>
          <w:b w:val="false"/>
          <w:bCs w:val="false"/>
        </w:rPr>
        <w:t xml:space="preserve">改为二〇二六年、二十三岁的洪亦贤回望十三岁的自己。成年人的笔写少年的眼睛，文笔的上限就打开了。</w:t>
      </w:r>
    </w:p>
    <w:p>
      <w:pPr>
        <w:pStyle w:val="Heading2"/>
      </w:pPr>
      <w:r>
        <w:t xml:space="preserve">一句话概括第一卷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二〇一六年五月，一台自动售货机吐出了八瓶有毒的水，三个孩子死去。十三岁的转学生傅天勤是全操场唯一喊出“别喝”的人，也因此成了第一个被怀疑的人。他花了十三天，证明了一件所有大人都不愿相信的事。</w:t>
      </w:r>
    </w:p>
    <w:p>
      <w:pPr>
        <w:pStyle w:val="Heading1"/>
      </w:pPr>
      <w:r>
        <w:t xml:space="preserve">一、定位与基调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福尔摩斯的骨架：</w:t>
      </w:r>
      <w:r>
        <w:rPr>
          <w:b w:val="false"/>
          <w:bCs w:val="false"/>
        </w:rPr>
        <w:t xml:space="preserve">华生式第一人称；侦探“看见”的招牌场面；揭晓之前，所有线索都已公平地交到读者手里。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《心理罪》的血肉：犯罪心理画像、对凶手内心的深挖、写实的警务与法律背景、不回避黑暗与社会问题。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本格的纪律：</w:t>
      </w:r>
      <w:r>
        <w:rPr>
          <w:b w:val="false"/>
          <w:bCs w:val="false"/>
        </w:rPr>
        <w:t xml:space="preserve">假答案必须足够强，强到读者会信；真答案必须能解释假答案解释不了的每一个细节。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第一主题：</w:t>
      </w:r>
      <w:r>
        <w:rPr>
          <w:b w:val="false"/>
          <w:bCs w:val="false"/>
        </w:rPr>
        <w:t xml:space="preserve">十四岁那条线。法律规定不满十四周岁的人不负刑事责任。这条线保护过欺负人的孩子，也可以保护杀人的孩子。“天使与恶魔之间，只有一步之遥”——这一步，就是一个生日。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第二主题：</w:t>
      </w:r>
      <w:r>
        <w:rPr>
          <w:b w:val="false"/>
          <w:bCs w:val="false"/>
        </w:rPr>
        <w:t xml:space="preserve">看见。陈小满是怎么死的，很多人都看见过，没有一个大人做了什么。凶手由此得出结论：既然没人管，我来当法官。傅天勤得出的结论是：我不当法官，我只负责看见。两个十三岁的孩子，从同一个起点，走向了两个方向。</w:t>
      </w:r>
    </w:p>
    <w:p>
      <w:pPr>
        <w:pStyle w:val="Heading1"/>
      </w:pPr>
      <w:r>
        <w:t xml:space="preserve">二、舞台与时间</w:t>
      </w:r>
    </w:p>
    <w:p>
      <w:pPr>
        <w:pStyle w:val="Heading2"/>
      </w:pPr>
      <w:r>
        <w:t xml:space="preserve">城市与学校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渡州市（虚构）：</w:t>
      </w:r>
      <w:r>
        <w:rPr>
          <w:b w:val="false"/>
          <w:bCs w:val="false"/>
        </w:rPr>
        <w:t xml:space="preserve">长江中下游的一座江城，一条江把城市分成江北新区和城南老城区。五月湿热，香樟开花，满城一股微呛的香气（香樟花期在四到五月；五月不写蝉鸣）。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渡州市蕴德中学：</w:t>
      </w:r>
      <w:r>
        <w:rPr>
          <w:b w:val="false"/>
          <w:bCs w:val="false"/>
        </w:rPr>
        <w:t xml:space="preserve">城南老城区的公办初中。操场是二〇一五年新铺的塑胶跑道，由本地开发商贺建军捐建。操场东北角两棵老香樟下，并排立着两台“饮立方”联网自动售货机，一台饮料，一台零食，运营方是贺建军外甥的公司。这个角落在操场摄像头的视野里，被香樟树冠挡住了大半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学校自五月起执行夏季作息：午休到十三点五十分，下午第一节十四点整开始。</w:t>
      </w:r>
    </w:p>
    <w:p>
      <w:pPr>
        <w:pStyle w:val="Heading2"/>
      </w:pPr>
      <w:r>
        <w:t xml:space="preserve">二〇一六年的售货机（手法的物理基础）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可收纸币硬币，也可手机扫码；联网，运营后台记录每一笔交易、每一次补货、每一个故障代码。二〇一三至二〇一六年间国内已有联网售货机企业提供手机支付、远程出货等功能，写进小说不违和。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饮料机为玻璃门、弹簧货道：每条货道由一个电机带动螺旋弹簧，最前面一件被推出货道落下。电机转满一圈时，凸轮压下一个微动开关，主板据此停机，所以一次只出一件。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本案：</w:t>
      </w:r>
      <w:r>
        <w:rPr>
          <w:b w:val="false"/>
          <w:bCs w:val="false"/>
        </w:rPr>
        <w:t xml:space="preserve">一小块橡皮卡在凸轮与微动开关簧片之间，开关再也压不下去，主板以为“还没转完”，电机一直转，直到超时保护停机。这条货道里的八瓶水一瓶接一瓶全部掉出，后台只记下一笔交易和一条“七号货道电机超时”。</w:t>
      </w:r>
    </w:p>
    <w:p>
      <w:pPr>
        <w:pStyle w:val="Heading2"/>
      </w:pPr>
      <w:r>
        <w:t xml:space="preserve">时间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主线：</w:t>
      </w:r>
      <w:r>
        <w:rPr>
          <w:b w:val="false"/>
          <w:bCs w:val="false"/>
        </w:rPr>
        <w:t xml:space="preserve">二〇一六年五月十三日（星期五）至六月一日（星期三），共二十天。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框架：</w:t>
      </w:r>
      <w:r>
        <w:rPr>
          <w:b w:val="false"/>
          <w:bCs w:val="false"/>
        </w:rPr>
        <w:t xml:space="preserve">二〇二六年五月十三日（星期三）起。</w:t>
      </w:r>
    </w:p>
    <w:p>
      <w:pPr>
        <w:pStyle w:val="Heading2"/>
      </w:pPr>
      <w:r>
        <w:t xml:space="preserve">法律与医学背景（均已检索核实，写作时照此执行）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二〇一六年适用的刑法第十七条：已满十六周岁的人犯罪，应当负刑事责任；已满十四周岁不满十六周岁的人，犯故意杀人、故意伤害致人重伤或者死亡、强奸、抢劫、贩卖毒品、放火、爆炸、投放危险物质罪的，应当负刑事责任；因不满十六周岁不予刑事处罚的，责令家长或者监护人加以管教，在必要的时候也可以由政府收容教养。不满十四周岁者，不负刑事责任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“周岁”按公历年月日计算，从周岁生日的第二天起算（最高人民法院二〇〇六年相关司法解释第二条）。所以，六月一日出生的人，要到六月二日才“已满十四周岁”。这是傅天勤推理中的一个关键细节。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收容教养：</w:t>
      </w:r>
      <w:r>
        <w:rPr>
          <w:b w:val="false"/>
          <w:bCs w:val="false"/>
        </w:rPr>
        <w:t xml:space="preserve">实践中由公安机关决定，期限一般为一至三年。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刑事拘留后，公安机关认为需要逮捕的，应在三日内提请检察院审查批准，特殊情况可延长一至四日；检察院应在七日内作出是否批准逮捕的决定。这是第三部的倒计时。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刑法修正案（十一）二〇二〇年十二月通过，二〇二一年三月一日施行：已满十二周岁不满十四周岁的人，犯故意杀人、故意伤害罪，致人死亡或者以特别残忍手段致人重伤造成严重残疾，情节恶劣，经最高人民检察院核准追诉的，应当负刑事责任；同时“收容教养”改为“专门矫治教育”。二〇二六年的叙述者知道这条线后来挪动过，这是框架故事里的一层回声。至于“同样的事放在今天会怎样”，正文不下定论，只写叙述者的感受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毒鼠强：</w:t>
      </w:r>
      <w:r>
        <w:rPr>
          <w:b w:val="false"/>
          <w:bCs w:val="false"/>
        </w:rPr>
        <w:t xml:space="preserve">白色粉末，无臭无味，毒性极强的中枢神经刺激剂；中毒潜伏期通常十至六十分钟；表现为头痛头晕、恶心呕吐，重者突然昏倒、意识丧失、剧烈抽搐，可因呼吸衰竭死亡；没有特效解毒剂，救治靠洗胃、控制抽搐和血液灌流。一九九一年后被国家禁止生产和使用，民间俗称“三步倒”“一扫光”等，但偏远乡村的老屋里可能仍有残存。二〇〇二年南京汤山投毒案用的就是它。正文只写症状和救治，不写剂量与配制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国家学生体质健康测试：初中男生一千米、女生八百米。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人教版七年级下册《思想品德》第四单元“做知法守法用法的人”，第七课“感受法律的尊严”含“法不可违”一框，讲违法与犯罪、刑事责任；第八课“法律护我成长”讲未成年人的特殊保护。二〇一六年春季学期的七年级仍用这套教材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法医学本科学制五年，第五年到公安机关等单位毕业实习。</w:t>
      </w:r>
    </w:p>
    <w:p>
      <w:pPr>
        <w:pStyle w:val="Heading1"/>
      </w:pPr>
      <w:r>
        <w:t xml:space="preserve">三、人物</w:t>
      </w:r>
    </w:p>
    <w:p>
      <w:pPr>
        <w:pStyle w:val="Heading2"/>
      </w:pPr>
      <w:r>
        <w:t xml:space="preserve">主角</w:t>
      </w:r>
    </w:p>
    <w:p>
      <w:pPr>
        <w:pStyle w:val="Heading3"/>
      </w:pPr>
      <w:r>
        <w:t xml:space="preserve">傅天勤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二〇一六年：</w:t>
      </w:r>
      <w:r>
        <w:rPr>
          <w:b w:val="false"/>
          <w:bCs w:val="false"/>
        </w:rPr>
        <w:t xml:space="preserve">十三岁（二〇〇三年一月生），七年级（3）班转学生。高，瘦，脸色苍白，戴一副浅蓝色细框眼镜。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过去：</w:t>
      </w:r>
      <w:r>
        <w:rPr>
          <w:b w:val="false"/>
          <w:bCs w:val="false"/>
        </w:rPr>
        <w:t xml:space="preserve">母亲沈佩二〇一五年十月从江北家中十一楼阳台坠亡，定性为自杀。十二岁的他不信：母亲高度近视，除了睡觉从不摘眼镜，可她坠楼时，眼镜整整齐齐地叠在书桌上。负责此案的金延辉被他缠了三个月，最后承认“有疑点”，案子却没有下文。父亲是远洋货轮的轮机长，一年有十个月在海上。二〇一六年二月，他转学到城南，一个人住在学校附近的出租屋，姨妈每周来看一次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性格：</w:t>
      </w:r>
      <w:r>
        <w:rPr>
          <w:b w:val="false"/>
          <w:bCs w:val="false"/>
        </w:rPr>
        <w:t xml:space="preserve">观察力近乎病态；说话直，不懂也不屑于讨好；讨厌被骗；对数字较真（手表说明书写荧光亮三秒，他掐表只有二点五七秒，打电话投诉——旧稿的小癖好原样保留）；偶尔孩子气地大笑。他读法医病理学和犯罪学的书，同学们说他“爱看血腥图片”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方法：</w:t>
      </w:r>
      <w:r>
        <w:rPr>
          <w:b w:val="false"/>
          <w:bCs w:val="false"/>
        </w:rPr>
        <w:t xml:space="preserve">他不猜，他“看见”。更让他自己害怕的是，他能把自己放进凶手的位置里去想。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内伤：</w:t>
      </w:r>
      <w:r>
        <w:rPr>
          <w:b w:val="false"/>
          <w:bCs w:val="false"/>
        </w:rPr>
        <w:t xml:space="preserve">母亲的案子让他落下一种自我怀疑——我是不是只是“想看见”一个凶手？这份怀疑，是他在第一卷里迟迟不肯说出答案的原因之一。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二〇二六年：</w:t>
      </w:r>
      <w:r>
        <w:rPr>
          <w:b w:val="false"/>
          <w:bCs w:val="false"/>
        </w:rPr>
        <w:t xml:space="preserve">二十三岁，渡州大学犯罪心理学研究生，金延辉的非正式顾问。</w:t>
      </w:r>
    </w:p>
    <w:p>
      <w:pPr>
        <w:pStyle w:val="Heading3"/>
      </w:pPr>
      <w:r>
        <w:t xml:space="preserve">洪亦贤（叙述者）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二〇一六年：</w:t>
      </w:r>
      <w:r>
        <w:rPr>
          <w:b w:val="false"/>
          <w:bCs w:val="false"/>
        </w:rPr>
        <w:t xml:space="preserve">十三岁（二〇〇二年十月生），傅天勤的同班同学。父母在深圳打工，他跟外婆住在老城区的巷子里。爱看犯罪心理学的书，从市图书馆借，包上数学书皮。班上没什么朋友。嘴上爱钱，一听到钱眼睛就亮——不是贪，是穷惯了的精打细算。善良，忠诚，是读者的眼睛，也是这个故事的良心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案发时他排在队伍最后一个，手里抓着一瓶有毒的水。是傅天勤攥住了他的手腕。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二〇二六年：</w:t>
      </w:r>
      <w:r>
        <w:rPr>
          <w:b w:val="false"/>
          <w:bCs w:val="false"/>
        </w:rPr>
        <w:t xml:space="preserve">二十三岁，法医学专业五年级，在渡州市公安局物证鉴定中心实习。第一卷就是他在这一年写下的。</w:t>
      </w:r>
    </w:p>
    <w:p>
      <w:pPr>
        <w:pStyle w:val="Heading3"/>
      </w:pPr>
      <w:r>
        <w:t xml:space="preserve">金延辉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三十八岁，渡州市公安局刑侦支队副支队长。武警散打冠军出身，嗓门大，爱吹牛，爱开玩笑，破案靠腿和直觉。办过沈佩的案子，欠傅天勤一个交代——这是他肯听一个十三岁孩子说话的真正原因。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二〇二六年：</w:t>
      </w:r>
      <w:r>
        <w:rPr>
          <w:b w:val="false"/>
          <w:bCs w:val="false"/>
        </w:rPr>
        <w:t xml:space="preserve">刑侦支队支队长。外界都说他破案如神，只有少数人知道功劳一大半是谁的（旧稿“对外说是他自己破的案”）。</w:t>
      </w:r>
    </w:p>
    <w:p>
      <w:pPr>
        <w:pStyle w:val="Heading3"/>
      </w:pPr>
      <w:r>
        <w:t xml:space="preserve">金延煦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金延辉的双胞胎哥哥，市局刑事科学技术研究所副所长。和弟弟长得一模一样，性格截然相反：冷，严谨，只信物证和数据。本案前期“远程入侵”说、后期“邱建国作案”说的主要推动者。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他不是反派，他代表“证据闭环”的逻辑——恰恰因为证据太闭环，他才错了。兄弟俩从小斗到大，旧稿里的吵架戏保留，但更有分量。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二〇二六年：</w:t>
      </w:r>
      <w:r>
        <w:rPr>
          <w:b w:val="false"/>
          <w:bCs w:val="false"/>
        </w:rPr>
        <w:t xml:space="preserve">实习法医洪亦贤的顶头上司。</w:t>
      </w:r>
    </w:p>
    <w:p>
      <w:pPr>
        <w:pStyle w:val="Heading3"/>
      </w:pPr>
      <w:r>
        <w:t xml:space="preserve">李御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二十六岁，金延辉的搭档，警校毕业两年，认真，有点憨，是金延辉和傅天勤之间的传话筒。</w:t>
      </w:r>
    </w:p>
    <w:p>
      <w:pPr>
        <w:pStyle w:val="Heading3"/>
      </w:pPr>
      <w:r>
        <w:t xml:space="preserve">段叔（段胖子）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“段记牛肉粉丝”的老板，店在洪亦贤家巷口。胖，嗓门大，管洪亦贤叫“小兔崽子”，从他二年级起就骗他“打十折”。粉丝店后厨那张小方桌，是两个少年和金延辉的“贝克街”。</w:t>
      </w:r>
    </w:p>
    <w:p>
      <w:pPr>
        <w:pStyle w:val="Heading2"/>
      </w:pPr>
      <w:r>
        <w:t xml:space="preserve">案件人物</w:t>
      </w:r>
    </w:p>
    <w:p>
      <w:pPr>
        <w:pStyle w:val="Heading3"/>
      </w:pPr>
      <w:r>
        <w:t xml:space="preserve">齐昭（真凶）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十三岁，七年级（3）班班长、生物课代表，二〇〇二年六月一日生——儿童节。七岁以前在渡州西郊青石坳跟着奶奶长大，上学晚了一年，所以是全班年纪最大的孩子。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安静，礼貌，成绩第一，老师最喜欢的学生，考过红十字会的少年急救证。在傅天勤出现以前，他是班上唯一会主动和洪亦贤说话的人。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他是陈小满唯一的朋友。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父亲齐国栋在贺建军的建工集团开车。</w:t>
      </w:r>
    </w:p>
    <w:p>
      <w:pPr>
        <w:pStyle w:val="Heading3"/>
      </w:pPr>
      <w:r>
        <w:t xml:space="preserve">陈小满（已故）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二〇〇三年五月二十一日生，那天是小满节气，名字由此而来。青石坳人。变声期的嗓子像鸭子，被贺子航他们叫作“鸭子”。他就索性画鸭子：课本空白处、橡皮上、课桌里，全是戴草帽的鸭子。草帽是他父亲的——父亲二〇一三年死在外地的工地上，那顶草帽是他从老家带来的唯一念想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二〇一五年十二月十一日（星期五）放学后，贺子航把那顶草帽扔到实验楼四楼走廊窗外的雨棚上。陈小满翻出窗去够，掉了下去。孙浩用手机录下了全过程。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学校的结论：</w:t>
      </w:r>
      <w:r>
        <w:rPr>
          <w:b w:val="false"/>
          <w:bCs w:val="false"/>
        </w:rPr>
        <w:t xml:space="preserve">学生违规攀爬，意外。派出所的结论：意外事件——在场的孩子都不满十四周岁，何况没有人推他。贺建军通过学校给了陈家一笔“人道主义补偿”，王秀兰签了字。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傅天勤转学后，被分到的正是陈小满空出来的那张课桌。桌肚里，全是鸭子。</w:t>
      </w:r>
    </w:p>
    <w:p>
      <w:pPr>
        <w:pStyle w:val="Heading3"/>
      </w:pPr>
      <w:r>
        <w:t xml:space="preserve">王秀兰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陈小满的母亲，四十一岁，青石坳人。二〇一四年起在蕴德中学当保洁员，儿子也因此进了这所学校。儿子死后她没有走——她走不起。学校说是“照顾”她，让她接着干，只是把她调去打扫实验楼。她每天要拖的那条走廊，就是儿子翻出去的那一条。那顶草帽挂在她出租屋的墙上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陈小满生前有个习惯：每周五体育课，花两块钱在售货机上买一瓶最便宜的矿泉水，下课送到保洁间给妈妈——她舍不得给自己买。</w:t>
      </w:r>
    </w:p>
    <w:p>
      <w:pPr>
        <w:pStyle w:val="Heading3"/>
      </w:pPr>
      <w:r>
        <w:t xml:space="preserve">邱建国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五十二岁，“饮立方”补货员，每周五中午来学校补货。青石坳人，和王秀兰是老乡，丧妻多年，对她有一份说不出口的心意。常把临期饮料送给孩子们，陈小满和齐昭都喝过他的汽水。陈小满送过他一块鸭子橡皮，他挂在三轮车钥匙上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陈小满死后，他在校门口当着一群老师的面冲校长吼过：“你们会遭报应的！”——这句话后来成了警方眼里的动机。</w:t>
      </w:r>
    </w:p>
    <w:p>
      <w:pPr>
        <w:pStyle w:val="Heading3"/>
      </w:pPr>
      <w:r>
        <w:t xml:space="preserve">贺子航、马骁、刘一鸣、孙浩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七年级（3）班的小团伙，贺子航是头，父亲是贺建军。他们霸占售货机那个角落，向买东西的同学收“过路费”。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陈小满死后，齐昭接着每周五替他买那瓶水。贺子航说：“替鸭子给他妈买水啊？行，老规矩，交过路费。”从此每个星期五，齐昭都用一张十元纸币买两块钱的水，找回的八块钱交给他们。旧稿“投十元、找八元”的细节，就这样长进了动机里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孙浩是团伙里最胆小的一个。视频是他拍的，他一直做噩梦。</w:t>
      </w:r>
    </w:p>
    <w:p>
      <w:pPr>
        <w:pStyle w:val="Heading3"/>
      </w:pPr>
      <w:r>
        <w:t xml:space="preserve">林小溪、张帆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林小溪：</w:t>
      </w:r>
      <w:r>
        <w:rPr>
          <w:b w:val="false"/>
          <w:bCs w:val="false"/>
        </w:rPr>
        <w:t xml:space="preserve">学习委员，文静，笑之前会先低头。贺子航喜欢她。她没有抢水，是贺子航把一瓶水塞到她手里的。她看了傅天勤一眼，犹豫了一下，还是喝了。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张帆：</w:t>
      </w:r>
      <w:r>
        <w:rPr>
          <w:b w:val="false"/>
          <w:bCs w:val="false"/>
        </w:rPr>
        <w:t xml:space="preserve">体育委员，刚跑完一千米第一名，顺手从地上抓了一瓶。</w:t>
      </w:r>
    </w:p>
    <w:p>
      <w:pPr>
        <w:pStyle w:val="Heading3"/>
      </w:pPr>
      <w:r>
        <w:t xml:space="preserve">大人们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秦守义：</w:t>
      </w:r>
      <w:r>
        <w:rPr>
          <w:b w:val="false"/>
          <w:bCs w:val="false"/>
        </w:rPr>
        <w:t xml:space="preserve">校长，五十四岁。二十年前因体罚学生致伤受过处分，但不是刑事前科。收过贺建军的好处：塑胶操场的捐建，售货机的进场。陈小满的事是他压下去的。案发当晚他没在医院，而是在洗浴中心和贺建军“对口径”。他很坏，但不是凶手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贺建军：</w:t>
      </w:r>
      <w:r>
        <w:rPr>
          <w:b w:val="false"/>
          <w:bCs w:val="false"/>
        </w:rPr>
        <w:t xml:space="preserve">本地开发商，贺子航的父亲。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吴启明：</w:t>
      </w:r>
      <w:r>
        <w:rPr>
          <w:b w:val="false"/>
          <w:bCs w:val="false"/>
        </w:rPr>
        <w:t xml:space="preserve">生物老师，四十九岁，早年在已经倒闭的农药厂当过技术员，办公室里摆满蛇和蜥蜴的浸制标本，人人躲着走。生物实验室丢了两支注射器和一管502胶水——实验室钥匙只有两把：他一把，课代表一把。（旧稿“生物老师丢了东西”的新版本。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周蕾：</w:t>
      </w:r>
      <w:r>
        <w:rPr>
          <w:b w:val="false"/>
          <w:bCs w:val="false"/>
        </w:rPr>
        <w:t xml:space="preserve">班主任，语文老师，善良但软弱。陈小满的事她知道一些，没敢说。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杨卫东：</w:t>
      </w:r>
      <w:r>
        <w:rPr>
          <w:b w:val="false"/>
          <w:bCs w:val="false"/>
        </w:rPr>
        <w:t xml:space="preserve">体育老师。许医生：校医。</w:t>
      </w:r>
    </w:p>
    <w:p>
      <w:pPr>
        <w:pStyle w:val="Heading1"/>
      </w:pPr>
      <w:r>
        <w:t xml:space="preserve">四、真相（全卷谜底）</w:t>
      </w:r>
    </w:p>
    <w:p>
      <w:pPr>
        <w:pStyle w:val="Heading2"/>
      </w:pPr>
      <w:r>
        <w:t xml:space="preserve">动机是怎么长出来的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二〇一五年十二月十一日，陈小满坠亡。那天齐昭在市里参加生物竞赛，不在学校。第二天，他在一个班级群里看到了孙浩的视频，十几分钟后视频被删了，他私下找孙浩要了一份。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他试过所有“正确”的路：告诉班主任，班主任叫他别乱说；写信投进校长信箱，没有回音；打12345热线，被转回教育局，再转回学校；在本地贴吧发帖，帖子第二天就没了。父亲知道以后打了他一耳光：“你想让我丢工作？”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二〇一六年一月八日，元旦后的第一个星期五，他开始替陈小满给王秀兰买水。贺子航开始向他收“过路费”。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四月的一节思想品德课，讲“法不可违”。他举手问：“如果一个十三岁的人杀了人，会怎么样？”老师说：不满十四周岁，不负刑事责任，必要时由政府收容教养。全班哄笑，贺子航说：“那我现在就去杀个人。”齐昭没笑。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那一刻他想明白了两件事：法律为什么没有惩罚贺子航；以及，法律也不会惩罚他——只要在六月二日之前。</w:t>
      </w:r>
    </w:p>
    <w:p>
      <w:pPr>
        <w:pStyle w:val="Heading2"/>
      </w:pPr>
      <w:r>
        <w:t xml:space="preserve">手法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毒物：</w:t>
      </w:r>
      <w:r>
        <w:rPr>
          <w:b w:val="false"/>
          <w:bCs w:val="false"/>
        </w:rPr>
        <w:t xml:space="preserve">清明假期（二〇一六年四月二日至四日）回青石坳，在奶奶家柴房里找到上世纪九十年代留下的“三步倒”老鼠药，拿走一包。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瓶子：</w:t>
      </w:r>
      <w:r>
        <w:rPr>
          <w:b w:val="false"/>
          <w:bCs w:val="false"/>
        </w:rPr>
        <w:t xml:space="preserve">在江北一家超市买了八瓶和售货机同款的“澄源”矿泉水。生产批次与邱建国的货不同——警方会查，但查不下去。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工具：</w:t>
      </w:r>
      <w:r>
        <w:rPr>
          <w:b w:val="false"/>
          <w:bCs w:val="false"/>
        </w:rPr>
        <w:t xml:space="preserve">作为生物课代表，他有实验室钥匙，拿走两支注射器和一管502胶水。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准备：</w:t>
      </w:r>
      <w:r>
        <w:rPr>
          <w:b w:val="false"/>
          <w:bCs w:val="false"/>
        </w:rPr>
        <w:t xml:space="preserve">五月十二日夜，在家中从瓶底花瓣状凹槽最薄处扎针注入，再用502封住针孔。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机器：</w:t>
      </w:r>
      <w:r>
        <w:rPr>
          <w:b w:val="false"/>
          <w:bCs w:val="false"/>
        </w:rPr>
        <w:t xml:space="preserve">他帮邱建国搬了半年货，知道货道怎么装、微动开关在哪里，知道邱建国每周五十二点半前后会回校门口的三轮车搬一趟空箱，来回四分钟上下，机器门就那样敞着——邱建国信得过这个孩子。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橡皮：</w:t>
      </w:r>
      <w:r>
        <w:rPr>
          <w:b w:val="false"/>
          <w:bCs w:val="false"/>
        </w:rPr>
        <w:t xml:space="preserve">他从陈小满送他的那块鸭子橡皮上，切下一个小三角，卡进七号货道的凸轮和微动开关之间。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指纹：</w:t>
      </w:r>
      <w:r>
        <w:rPr>
          <w:b w:val="false"/>
          <w:bCs w:val="false"/>
        </w:rPr>
        <w:t xml:space="preserve">在家准备毒水时，和中午换瓶子的那四分钟里，他都戴着班级值日用的橡胶手套。邱建国搬货一向戴劳保手套，所以毒水瓶上没有他的指纹，也不能替他洗脱嫌疑；瓶身上只有抢水的孩子们留下的一片混乱指纹。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为什么选矿泉水：</w:t>
      </w:r>
      <w:r>
        <w:rPr>
          <w:b w:val="false"/>
          <w:bCs w:val="false"/>
        </w:rPr>
        <w:t xml:space="preserve">全校几乎没人在售货机上买矿泉水——谁都有水杯，花钱买白水像是认输。后台记录显示，七号货道几个月来只有每周五下午两点二十分前后卖出一瓶：陈小满死前是他，死后是齐昭。也就是说，这条货道在下一次“仪式”之前，不会有任何人碰。扣动扳机的，只会是他自己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为什么选那个时刻：</w:t>
      </w:r>
      <w:r>
        <w:rPr>
          <w:b w:val="false"/>
          <w:bCs w:val="false"/>
        </w:rPr>
        <w:t xml:space="preserve">每周五自由活动，贺子航一伙都守在售货机边，等他交“过路费”。他们一定在场，一定站在出货口最近的地方。八瓶水掉出来，他们一定会抢——这是他们的天性，也是他“审判”的依据：谁伸手，谁就该死。</w:t>
      </w:r>
    </w:p>
    <w:p>
      <w:pPr>
        <w:pStyle w:val="Heading2"/>
      </w:pPr>
      <w:r>
        <w:t xml:space="preserve">二〇一六年五月十三日（星期五）时间线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时间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事件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06:50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齐昭到校（班长值日），书包沉得往一边坠。洪亦贤在校门口要帮他提，他笑着说是“帮王阿姨带的东西”。书包里是八瓶有毒的水。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12:05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邱建国的三轮车停在东侧小门。齐昭照例没去吃午饭，帮他搬箱子。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12:17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邱建国在后台登记：七号货道补货八瓶（货道原已卖空）。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12:29—12:33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邱建国回三轮车搬空箱。齐昭一个人守着敞开的机器：取出刚装上的八瓶，装进书包；换上自己的八瓶；把橡皮三角卡进开关。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12:40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邱建国锁好机器离开。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12:44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齐昭把八瓶干净的水送到保洁间，对王秀兰说：“邱叔让我拿给你的，说车上多出来的。”——全案唯一的一句谎话，也是整个假答案的拱心石。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14:00—14:20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体育课：男生一千米，女生八百米。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14:20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自由活动。贺子航一伙坐在售货机边的栏杆上。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14:23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齐昭投入十元，按下七号。八枚硬币落下，贺子航照例伸手去拿。电机没有停，八瓶水全部掉出，堵满出货口。齐昭往后退了一步。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14:23—14:25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争抢。傅天勤喊“别喝”，攥住洪亦贤的手腕。贺子航冲他举瓶，喝了一口。林小溪犹豫了一下，喝了。孙浩没喝。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14:25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齐昭拿着一瓶没开封的水，说“机器坏了，我去后勤报修”，走向行政楼。后勤主任14:30给运营商打了报修电话。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14:36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马骁在篮球场倒地抽搐。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14:38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林小溪坐倒在跑道边呕吐，随即抽搐。体育老师杨卫东拨打120。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14:41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刘一鸣倒地。齐昭跑回操场，跪在林小溪身边，让她侧躺，托住她的头。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14:50—15:05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救护车先后到达；贺子航、张帆相继出现症状，一并送医。派出所民警拉起警戒线，刑侦支队随后接手。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18:52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马骁在市一院去世。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次日03:10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林小溪去世。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五月十六日11:20</w:t>
            </w:r>
          </w:p>
        </w:tc>
        <w:tc>
          <w:tcPr>
            <w:tcW w:type="dxa" w:w="7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刘一鸣去世。贺子航、张帆经洗胃、止痉、血液灌流等抢救，脱离危险。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b w:val="false"/>
          <w:bCs w:val="false"/>
        </w:rPr>
        <w:t xml:space="preserve">（毒鼠强潜伏期通常为十至六十分钟，这里的发作时间是喝下后十一到十六分钟，符合资料。）</w:t>
      </w:r>
    </w:p>
    <w:p>
      <w:pPr>
        <w:pStyle w:val="Heading2"/>
      </w:pPr>
      <w:r>
        <w:t xml:space="preserve">八瓶水的去向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426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拿到的人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一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齐昭（他付了钱的那瓶）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未开封，交给警察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二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贺子航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当众喝了一口，重症，脱险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三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贺子航塞给林小溪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喝了大半，死亡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四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马骁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喝了大半，死亡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五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刘一鸣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喝了半瓶多，死亡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六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张帆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喝了几口，重症，脱险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七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孙浩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未开封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八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洪亦贤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未开封（傅天勤阻止）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b/>
          <w:bCs/>
        </w:rPr>
        <w:t xml:space="preserve">凶手的四个目标：</w:t>
      </w:r>
      <w:r>
        <w:rPr>
          <w:b w:val="false"/>
          <w:bCs w:val="false"/>
        </w:rPr>
        <w:t xml:space="preserve">死了两个，伤了一个——那个伤而未死的，偏偏是带头的贺子航；还有一个毫发无伤。一个无辜的女孩死了，一个无辜的男孩差点死了。他的“审判”在第一分钟就失败了。这是第一卷全部悲剧的核心。</w:t>
      </w:r>
    </w:p>
    <w:p>
      <w:pPr>
        <w:pStyle w:val="Heading2"/>
      </w:pPr>
      <w:r>
        <w:t xml:space="preserve">为什么是五月十三日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不是巧合，也不是迷信。他只需要“六月二日之前的某个星期五”。五月十三日，是他一切准备停当之后的第一个星期五。傅天勤的解释是：“他选了最早的那一个。因为他怕再等下去，自己会改主意。”那天恰好是“黑色星期五”——第一章里有同学随口提到，纯属讽刺，与动机无关。</w:t>
      </w:r>
    </w:p>
    <w:p>
      <w:pPr>
        <w:pStyle w:val="Heading2"/>
      </w:pPr>
      <w:r>
        <w:t xml:space="preserve">他为什么没有扔掉那块橡皮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那是陈小满留给他的最后一样东西。他可以毒死四个人，却扔不掉一块橡皮。一个人身上让他成为凶手的东西，和让他被抓住的东西，是同一样东西。</w:t>
      </w:r>
    </w:p>
    <w:p>
      <w:pPr>
        <w:pStyle w:val="Heading1"/>
      </w:pPr>
      <w:r>
        <w:t xml:space="preserve">五、三层解答</w:t>
      </w:r>
    </w:p>
    <w:p>
      <w:pPr>
        <w:pStyle w:val="Heading2"/>
      </w:pPr>
      <w:r>
        <w:t xml:space="preserve">第一层：报复社会，远程入侵（金延煦）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依据：</w:t>
      </w:r>
      <w:r>
        <w:rPr>
          <w:b w:val="false"/>
          <w:bCs w:val="false"/>
        </w:rPr>
        <w:t xml:space="preserve">后台只有一笔交易和一条“电机超时”；八瓶都有毒，看上去是随机投毒；网上还流传着“售货机被黑客控制”的说法。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推翻：</w:t>
      </w:r>
      <w:r>
        <w:rPr>
          <w:b w:val="false"/>
          <w:bCs w:val="false"/>
        </w:rPr>
        <w:t xml:space="preserve">五月十五日刑科所拆机，在七号货道的微动开关处发现一个白色小三角。不是入侵，是有人打开过机器。</w:t>
      </w:r>
    </w:p>
    <w:p>
      <w:pPr>
        <w:pStyle w:val="Heading2"/>
      </w:pPr>
      <w:r>
        <w:t xml:space="preserve">第二层：为陈小满复仇的大人（警方主流）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先后被怀疑的：</w:t>
      </w:r>
      <w:r>
        <w:rPr>
          <w:b w:val="false"/>
          <w:bCs w:val="false"/>
        </w:rPr>
        <w:t xml:space="preserve">校长秦守义（傅天勤看穿他在隐瞒什么，由此牵出陈小满）；吴启明（农药厂背景，实验室丢了注射器和胶水）。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最后锁定邱建国：</w:t>
      </w:r>
      <w:r>
        <w:rPr>
          <w:b w:val="false"/>
          <w:bCs w:val="false"/>
        </w:rPr>
        <w:t xml:space="preserve">有钥匙，懂机器；有动机（老乡的孩子，当众诅咒过校长）；有时间（中午补货）；在他青石坳老屋的柴房里搜出九十年代的“三步倒”——那个年代的老屋，家家都有；保洁间里搜出八瓶与他补货批次一致的干净矿泉水；王秀兰说水是齐昭送来的，齐昭说“邱叔让我拿的”，邱建国说没有——大人和孩子各执一词，没有人怀疑那个孩子。五月十九日邱建国被刑事拘留，二十日认罪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他为什么认罪：</w:t>
      </w:r>
      <w:r>
        <w:rPr>
          <w:b w:val="false"/>
          <w:bCs w:val="false"/>
        </w:rPr>
        <w:t xml:space="preserve">他知道自己没让齐昭送水；他知道十二点半那四分钟里，机器边上只有那个孩子。他想明白了一切，决定把这件事扛下来——为了陈小满，也为了那个替陈小满买了半年水的孩子。所以认罪时他改了口：五月十六日他作为钥匙持有人第一次接受询问时，曾随口说过“回车上搬空箱，机器开着，昭昭帮我看着”；认罪以后，他坚持说“那天我没让孩子看机器”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推翻：</w:t>
      </w:r>
      <w:r>
        <w:rPr>
          <w:b w:val="false"/>
          <w:bCs w:val="false"/>
        </w:rPr>
        <w:t xml:space="preserve">金延辉用从未对外公布的“保留细节”测试他。卡开关的是什么？他说“一截火柴棍”。瓶底的针孔怎么封的？他说“拿胶布贴的”（旧稿里的“胶带”，成了假供词里的错误细节）。两个都错。</w:t>
      </w:r>
    </w:p>
    <w:p>
      <w:pPr>
        <w:pStyle w:val="Heading2"/>
      </w:pPr>
      <w:r>
        <w:t xml:space="preserve">第三层：齐昭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傅天勤的推理链，按他在第十三章里讲出来的顺序：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一、那天早上六点五十，齐昭的书包就已经很沉了。那时邱建国还没来，“邱叔让我带给王阿姨的水”还不存在。他早上背进学校的是什么？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二、七号货道的销售记录：每周五下午两点二十分前后一瓶，十二月十一日之后断了三周，一月八日重新开始。这条货道只有一个顾客。凶手知道，扳机只会由自己来扣。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三、十二点半那四分钟，机器边上只有他——这是邱建国认罪之前亲口说的。认罪以后，他反倒改口，把孩子从现场摘了出去。一个认罪的人，为什么要特意替别人撇清？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四、生物实验室的钥匙只有两把：吴老师一把，课代表一把。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五、邱建国的供词里有一句他自己不可能知道真假的话：“是我让孩子送的水。”他在替一句谎话作保。一个大人，愿意替谁的谎话去死？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六、橡皮三角上有半顶圆珠笔画的草帽，是陈小满画的。陈小满送过橡皮的人不多。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七、八瓶水掉出来的时候，全操场只有一个人往后退，也只有他在看人，不看水。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八、他的生日是六月一日。他在思想品德课上问过那个问题。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决定性证据：</w:t>
      </w:r>
      <w:r>
        <w:rPr>
          <w:b w:val="false"/>
          <w:bCs w:val="false"/>
        </w:rPr>
        <w:t xml:space="preserve">傅天勤没有权力搜查一个十三岁“英雄”的文具盒，警方也没有理由。所以他去问了。齐昭自己把那块橡皮放在了桌上——鸭子还在，草帽缺了一个角。刑科所的整体分离痕迹鉴定确认两块断面吻合、圆珠笔墨迹一致。随后，警方在青石坳奶奶家的柴房里找到了那包撕开过的“三步倒”，奶奶说，清明那天“昭昭在柴房里待了很久”。</w:t>
      </w:r>
    </w:p>
    <w:p>
      <w:pPr>
        <w:pStyle w:val="Heading1"/>
      </w:pPr>
      <w:r>
        <w:t xml:space="preserve">六、线索与误导总表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（写作时对照此表检查：傅天勤用到的每一条线索，揭晓前都必须已经在正文里出现过。）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2300"/>
        <w:gridCol w:w="2526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线索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首次出现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表面含义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真实含义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齐昭往后退了一步，站在树荫下看着人群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第一章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班长一向谦让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全操场只有他知道会发生什么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齐昭早上书包很沉，“帮王阿姨带的东西”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第一章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热心肠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八瓶毒水；那时邱建国还没来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傅天勤喊“别喝”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第一章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转校生诡异、可疑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他看见了第一条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齐昭跪地托住林小溪的头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第一章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英雄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凶手抱着他没想杀的人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课桌里的鸭子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第二章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死者的遗物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橡皮纹样的比对来源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后台：一笔交易，一条“电机超时”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第三章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黑客入侵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有人物理卡住了开关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瓶底针孔用502封住；批次与邱建国的货不同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第三章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有人在外面备好毒水再换进去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为真，并指向“换过瓶子”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校长手腕上的洗浴中心手牌印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第四章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校长可疑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他在隐瞒陈小满的事，指向动机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幕间“他”在重症监护室外，口袋里攥着一样东西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幕间一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某个成年凶手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齐昭，和那块橡皮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橡皮三角，半截蓝色弧线与交叉纹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第五章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不明杂物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陈小满画的草帽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七号货道销售记录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第五章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有人每周替小满买水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扳机只会由这个人扣动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陈小满送过橡皮给王秀兰、邱建国、洪亦贤、齐昭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第六章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嫌疑面扩大，连叙述者都可疑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只有断面比对才能锁定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“实验室钥匙就两把，吴老师一把，班长一把”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第七章（同学的玩笑）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吴老师可疑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课代表就是齐昭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思想品德课上的提问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第七章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为贺子航逍遥法外而愤怒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在确认自己的“豁免”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班级生日榜：齐昭，六月一日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第七章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无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十四岁那条线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“班长第二天问我要过视频”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第八章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好朋友想知道真相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动机的起点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邱建国第一次询问时说“机器开着，昭昭帮我看着”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第五章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无关紧要的补货细节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那四分钟里，机器边只有齐昭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保洁间的八瓶干净水，“邱叔让我拿的”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第九章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邱建国作案的铁证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全案唯一的谎话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邱建国认罪后改口“没让孩子看机器”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第十章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口供前后矛盾，照常见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他在把孩子从现场摘出去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幕间“他”拿起美工刀，又放下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幕间二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凶手犹豫销毁证物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他舍不得那块橡皮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齐昭问“警察会冤枉好人吗”，又说“那天你没喝，真好”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第九章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班长替邱叔担心、替同学庆幸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他没算到邱建国会被抓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奶奶说清明那天他在柴房里“翻弹弓”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第十章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怀念亡友的孩子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取走“三步倒”的时间和地点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王秀兰：“今天下午的水，我可能送不过来了”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第十四章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班长下午有事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他知道下午那瓶水有毒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邱建国认罪却说错两个保留细节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第十一章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紧张记错了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他在替人顶罪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序章快递：寄件人“陈小满”，草帽完整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序章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悬念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尾声揭示手机尾号〇六〇一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七、分章梗概（定稿版）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全卷共四部十七章，另有序章、两段幕间和尾声，正文约九万字。下面按定稿正文整理，和初版大纲不同的地方以定稿为准。</w:t>
      </w:r>
    </w:p>
    <w:p>
      <w:pPr>
        <w:pStyle w:val="Heading2"/>
      </w:pPr>
      <w:r>
        <w:t xml:space="preserve">序章　橡皮（二〇二六年五月十三日，星期三）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实习法医洪亦贤收到一个快递，寄件人写着“陈小满”，盒里是一块新橡皮，鸭子的草帽是完整的。傅天勤中午也收到了一块。他开始写十年前的事。</w:t>
      </w:r>
    </w:p>
    <w:p>
      <w:pPr>
        <w:pStyle w:val="Heading2"/>
      </w:pPr>
      <w:r>
        <w:t xml:space="preserve">第一部　星期五</w:t>
      </w:r>
    </w:p>
    <w:p>
      <w:pPr>
        <w:pStyle w:val="Heading3"/>
      </w:pPr>
      <w:r>
        <w:t xml:space="preserve">第一章　八瓶水（五月十三日下午）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一千米测试、“收费站”、周五的矿泉水、清早沉甸甸的书包、八瓶水、“别喝”、三个孩子倒地、齐昭跪地托住林小溪。</w:t>
      </w:r>
    </w:p>
    <w:p>
      <w:pPr>
        <w:spacing w:after="120" w:line="360"/>
        <w:jc w:val="both"/>
      </w:pPr>
      <w:r>
        <w:rPr>
          <w:b/>
          <w:bCs/>
        </w:rPr>
        <w:t xml:space="preserve">埋线：</w:t>
      </w:r>
      <w:r>
        <w:rPr>
          <w:b w:val="false"/>
          <w:bCs w:val="false"/>
        </w:rPr>
        <w:t xml:space="preserve">往后退的一步；像站在河边看水的人；书包；手帕；“黑色星期五”；“被人黑了”。</w:t>
      </w:r>
    </w:p>
    <w:p>
      <w:pPr>
        <w:spacing w:after="120" w:line="360"/>
        <w:jc w:val="both"/>
      </w:pPr>
      <w:r>
        <w:rPr>
          <w:b/>
          <w:bCs/>
        </w:rPr>
        <w:t xml:space="preserve">钩子：</w:t>
      </w:r>
      <w:r>
        <w:rPr>
          <w:b w:val="false"/>
          <w:bCs w:val="false"/>
        </w:rPr>
        <w:t xml:space="preserve">“我花了十三天，才知道答案。”</w:t>
      </w:r>
    </w:p>
    <w:p>
      <w:pPr>
        <w:pStyle w:val="Heading3"/>
      </w:pPr>
      <w:r>
        <w:t xml:space="preserve">第二章　转学生（二月回忆；五月十三日傍晚至深夜）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傅天勤坐进陈小满的空桌，桌肚里全是鸭子。警方在班主任陪同下问话；金延辉登场，“去年那件事”。傅天勤对警察只说“那台机器从来没坏过”。李御送两人回家，傅天勤第一次“看见”洪亦贤：大一码的鞋、手搓的领子、蓝格子手帕、五毛钱、图书馆条形码、筷子套书签。“我喊了所有人，只有你听了。”马骁的死讯。</w:t>
      </w:r>
    </w:p>
    <w:p>
      <w:pPr>
        <w:pStyle w:val="Heading3"/>
      </w:pPr>
      <w:r>
        <w:t xml:space="preserve">第三章　三千六百块（五月十四日上午）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七点多的敲门声，“金队说破了案给三千六”（旧稿原梗）。林小溪凌晨三点十分去世。洪亦贤想问三千六，被傅天勤踩了一脚，改口“三千米”。金延煦登场，“远程入侵、报复社会”；三个没开封的瓶子也有毒。傅天勤摆了四十一个锥桶，在林小溪的位置蹲了很久：“我离她只有十一米。”渡州吧出现指向傅天勤的帖子。</w:t>
      </w:r>
    </w:p>
    <w:p>
      <w:pPr>
        <w:pStyle w:val="Heading3"/>
      </w:pPr>
      <w:r>
        <w:t xml:space="preserve">第四章　校长室（五月十四日下午）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校长要求警方“重点关注”转学生。傅天勤反问“去年十二月呢”，随后读出校长的一夜：洗浴中心手牌勒痕、硫磺皂味、新衬衫的折痕与针眼、口袋里的雪茄环、墙上那张剪彩照片。“我是谁不重要”（旧稿原句）。走廊里：“他很坏，但不是凶手。他怕有人问：为什么偏偏是这几个孩子。”</w:t>
      </w:r>
    </w:p>
    <w:p>
      <w:pPr>
        <w:pStyle w:val="Heading3"/>
      </w:pPr>
      <w:r>
        <w:t xml:space="preserve">幕间·一（五月十三日深夜，市一院七楼）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“他”站在重症监护室外，看着跪在门前的林小溪的妈妈，口袋里攥着一样东西。护士问他是哪家的，他说走错了。</w:t>
      </w:r>
    </w:p>
    <w:p>
      <w:pPr>
        <w:pStyle w:val="Heading2"/>
      </w:pPr>
      <w:r>
        <w:t xml:space="preserve">第二部　大人们</w:t>
      </w:r>
    </w:p>
    <w:p>
      <w:pPr>
        <w:pStyle w:val="Heading3"/>
      </w:pPr>
      <w:r>
        <w:t xml:space="preserve">第五章　七号货道（五月十五日至十六日）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金延煦到傅天勤的出租屋问话，书架上的《临床毒理学》，“因为我想知道我妈死之前吃过什么”；中午没有不在场证明；兄弟俩在楼道里对峙，“去年他妈那个案子，你挨了处分”。刘一鸣去世。段记登场，段叔认出“金家老二”。金延辉给出三样东西：卡在微动开关里的橡皮三角（列为保留证据）；七号货道销售记录（二十三瓶，二十一瓶在星期五下午；一月以后每笔都是十元找零八元）；邱建国第一次询问时说的“昭昭帮我看着”。傅天勤的心理画像，“比你想的年轻”。三把钥匙。</w:t>
      </w:r>
    </w:p>
    <w:p>
      <w:pPr>
        <w:pStyle w:val="Heading3"/>
      </w:pPr>
      <w:r>
        <w:t xml:space="preserve">第六章　那张桌子（五月十七日，停课）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二月拍下的课桌照片：草帽的弧线和编织纹，与橡皮三角一致。石灰巷，王秀兰的出租屋：墙上的草帽，窗台上十四瓶没开封的水，“阿姨，小满让我带的”。铁皮饼干盒里十一块鸭子橡皮，没有一块缺角。小满送出去的橡皮：老邱、昭昭，还有那个借他笔的孩子——洪亦贤。洪亦贤回家翻遍，找不到自己那块。</w:t>
      </w:r>
    </w:p>
    <w:p>
      <w:pPr>
        <w:pStyle w:val="Heading3"/>
      </w:pPr>
      <w:r>
        <w:t xml:space="preserve">第七章　十四岁（五月十八日，复课）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外婆在冬季校服口袋里找到洪亦贤的橡皮，完好。三张桌上的白菊。“杀人犯”纸条，齐昭当众撕掉：“他喊了所有人。”洪亦贤向齐昭借橡皮，看见塑封袋里那块鸭子橡皮“比我的小一点”。吴启明被叫去问话，食堂里的玩笑：“难道是班长干的？”“钥匙在我书包里，要不要搜？”四月思想品德课的回忆：齐昭的提问，贺子航“那我现在就去杀个人”，马骁“杀鸭子啊”。班级生日榜：齐昭，六月一日；青石坳。孙浩拦住洪亦贤。</w:t>
      </w:r>
    </w:p>
    <w:p>
      <w:pPr>
        <w:pStyle w:val="Heading3"/>
      </w:pPr>
      <w:r>
        <w:t xml:space="preserve">第八章　视频（五月十八日晚）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段记里，孙浩交出四十七秒的视频：草帽被扔上雨棚，小满爬出窗台，马骁拍窗框大喊，他滑了下去。校长和周蕾都看过，都让它消失了。金延辉一拳砸在桌上。孙浩：“班长第二天私下问我要过。”洪亦贤问凶手是好人还是坏人，傅天勤说：“林小溪没有欺负过任何人。”</w:t>
      </w:r>
    </w:p>
    <w:p>
      <w:pPr>
        <w:pStyle w:val="Heading3"/>
      </w:pPr>
      <w:r>
        <w:t xml:space="preserve">第九章　八瓶干净的水（五月十九日）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警方在保洁间柜子里搜出八瓶与邱建国补货批次一致的水。王秀兰说是昭昭送来的，“邱叔让我拿的”；齐昭说法一致；邱建国否认。青石坳老屋搜出“三步倒”。邱建国当晚刑拘。齐昭在食堂问洪亦贤：“警察会冤枉好人吗？”又说：“那天你没喝，真好。”金延煦说“闭环了”，傅天勤说“太闭环了”：邱建国为什么要把证据送到他最想护着的人手里？</w:t>
      </w:r>
    </w:p>
    <w:p>
      <w:pPr>
        <w:pStyle w:val="Heading3"/>
      </w:pPr>
      <w:r>
        <w:t xml:space="preserve">幕间·二（五月十九日深夜）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“他”在电视上看见邱建国被押上警车，从书包最里层拿出一样白色的小东西，美工刀悬在上面很久，推回了刀片。</w:t>
      </w:r>
    </w:p>
    <w:p>
      <w:pPr>
        <w:pStyle w:val="Heading2"/>
      </w:pPr>
      <w:r>
        <w:t xml:space="preserve">第三部　孩子们</w:t>
      </w:r>
    </w:p>
    <w:p>
      <w:pPr>
        <w:pStyle w:val="Heading3"/>
      </w:pPr>
      <w:r>
        <w:t xml:space="preserve">第十章　认罪（五月二十日至二十三日）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售货机被拉走，跑道上留下两块浅色的长方形。邱建国认罪，并改口“那天没让孩子看机器”。五月二十一日小满生日，一行人去青石坳：老人说九十年代“三步倒”家家都有；小满坟前有一瓶澄源和一把野花；齐昭和奶奶来了，奶奶说清明那天他在柴房里“翻弹弓”；茶田边两个少年对话，“你生日快到了”“六月一号”。回程车上傅天勤说服金延辉用保留细节测试。星期一班级追思会，齐昭的发言让全班落泪，最后提到了陈小满。傅天勤：“都在说谎。”</w:t>
      </w:r>
    </w:p>
    <w:p>
      <w:pPr>
        <w:pStyle w:val="Heading3"/>
      </w:pPr>
      <w:r>
        <w:t xml:space="preserve">第十一章　火柴（五月二十三日至二十四日）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李御递水又缩回手。金延辉讲述提审：卡开关的是“一截火柴棍”，针眼用“胶布”封（旧稿里的胶带成了错误细节），两个都错；邱建国问“那孩子，你们没为难他吧”。金延煦闯进办公室，兄弟俩当着孩子吵翻，“靠的是谁”，最后一句“别把你自己毁了”。二十四日提请批捕，检察院七天。</w:t>
      </w:r>
    </w:p>
    <w:p>
      <w:pPr>
        <w:pStyle w:val="Heading3"/>
      </w:pPr>
      <w:r>
        <w:t xml:space="preserve">第十二章　往后退的人（五月二十四日夜，洪亦贤的阁楼）</w:t>
      </w:r>
    </w:p>
    <w:p>
      <w:pPr>
        <w:spacing w:after="120" w:line="360"/>
        <w:jc w:val="both"/>
      </w:pPr>
      <w:r>
        <w:rPr>
          <w:b/>
          <w:bCs/>
        </w:rPr>
        <w:t xml:space="preserve">照片并排：</w:t>
      </w:r>
      <w:r>
        <w:rPr>
          <w:b w:val="false"/>
          <w:bCs w:val="false"/>
        </w:rPr>
        <w:t xml:space="preserve">橡皮与课桌鸭子一致。四块橡皮排除了三块，金延辉的短信“整块”。洪亦贤想起右上角是斜的，拒绝相信。傅天勤说出第一章的答案：全操场只有一个人往后退，只有他在看人。以及母亲之死、叠好的眼镜、“我怕我只是想看见一个凶手”。“现在，邱叔要替他去死了。”</w:t>
      </w:r>
    </w:p>
    <w:p>
      <w:pPr>
        <w:pStyle w:val="Heading3"/>
      </w:pPr>
      <w:r>
        <w:t xml:space="preserve">第十三章　时间表（五月二十五日夜，段记后厨）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十三个时间点一分钟一分钟地写出五月十三日：清早的书包、四分钟、唯一的谎话、扳机只有他能扣、六月二日（周岁从生日第二天起算）、为什么是最早的那个星期五（怕自己改主意）、“他在审判，谁伸手谁该死，第一分钟就错了”。洪亦贤与傅天勤的争论：“他是为了小满！”“林小溪呢？她是为了谁？”段叔的绿豆汤：“天塌下来，明天再说。”</w:t>
      </w:r>
    </w:p>
    <w:p>
      <w:pPr>
        <w:pStyle w:val="Heading3"/>
      </w:pPr>
      <w:r>
        <w:t xml:space="preserve">第十四章　替罪的人（五月二十六日上午至下午）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傅天勤约齐昭放学留下。保洁间墙上的月历，每个星期五一个勾，五月十三日是空的。王秀兰想起那天中午齐昭在门口回头说：“阿姨，今天下午的水，我可能送不过来了。”“别逼他，他才十三岁。”“阿姨，小满才十二岁。”金延辉转述邱建国：“那孩子才十三岁，让我去。”——“老邱，这事你没资格替他做决定。他也没有。”</w:t>
      </w:r>
    </w:p>
    <w:p>
      <w:pPr>
        <w:pStyle w:val="Heading2"/>
      </w:pPr>
      <w:r>
        <w:t xml:space="preserve">第四部　第八瓶水</w:t>
      </w:r>
    </w:p>
    <w:p>
      <w:pPr>
        <w:pStyle w:val="Heading3"/>
      </w:pPr>
      <w:r>
        <w:t xml:space="preserve">第十五章　黄昏（五月二十六日傍晚）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全卷高潮。齐昭站在林小溪的桌边，从书包最里层拿出那块缺角的橡皮。“我练过的，对着镜子，不退。”“鸭子是我，草帽是你——我切的是草帽。”“我那天晚上去了医院。”“你是想让她别死，还是想让自己别变成杀了她的人？”“有区别吗？”“马骁扶过老奶奶，也拍了那扇窗户，两件事都是真的。”“我查了一个星期刑法。”“看见有什么用？”“没用。但总得有人看见。”“我以为，大人们总能弄清楚的。他们不是一直这么说吗？”得知邱建国的话，他第一次哭了。“你决定了谁该死，我不决定这个，我只负责看见。”他对洪亦贤说对不起，把橡皮留在陈小满的桌上，走向香樟树下的金延辉，没有回头。五点五十八分，十三天三小时三十五分钟。</w:t>
      </w:r>
    </w:p>
    <w:p>
      <w:pPr>
        <w:pStyle w:val="Heading3"/>
      </w:pPr>
      <w:r>
        <w:t xml:space="preserve">第十六章　一步之遥（五月二十六日夜至三十一日）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齐国栋在走廊里反复念“是我那一巴掌”；齐昭交代全部经过，凌晨由父母带回。金延煦做出整体分离鉴定，在校门口说：“这个案子里，凶手是故事讲得最好的那个人。我的结论下得太早了。”邱建国获释，王秀兰在看守所对面递给他一瓶两块钱的水。奶奶家柴房里撕开的“三步倒”。贺建军在大厅咆哮，金延辉：“贺总，去年十二月，您儿子也是十二岁。”全国舆论。秦守义停职，周蕾在讲台前鞠躬。陈小满案重查，结论仍是不负刑事责任，王秀兰提起民事诉讼。林小溪的妈妈：“为什么不能判他？”金延辉答不出来。两百块与“谁跟你说的三千六”（旧稿原梗收尾），傅天勤第一次笑。“你还欠我一件事。”</w:t>
      </w:r>
    </w:p>
    <w:p>
      <w:pPr>
        <w:pStyle w:val="Heading3"/>
      </w:pPr>
      <w:r>
        <w:t xml:space="preserve">第十七章　六月一日（二〇一六年六月一日）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张帆回来了，第一排那张桌子空着，生日榜上的两个名字没人去擦。段叔“打十折”，洪亦贤说破了也还想听。傅天勤讲出母亲之死的三个疑点：叠好的眼镜、夜里被浇过水的吊兰、血里一种她从不吃的安眠药。“我十二岁，没有人问我信不信。”“你以后想干什么？”“看见。”洪亦贤开始写：“最开始见到傅天勤，是七年级下学期开学那天。”“而这本书，就是记录那些故事的。”（旧稿原句）六月二十日，收容教养三年。</w:t>
      </w:r>
    </w:p>
    <w:p>
      <w:pPr>
        <w:pStyle w:val="Heading2"/>
      </w:pPr>
      <w:r>
        <w:t xml:space="preserve">尾声　吉苑路十七号（二〇二六年六月一日）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稿子写了十九天。傅天勤读完：“文笔还可以。多写细节和人物心理。”（旧稿原句）十年后的众人：邱建国与王秀兰成家，在青石坳村口开小卖部，矿泉水两块钱一瓶，不涨；刑法修正案（十一）让那条线挪动过一次。快递面单的尾号是〇六〇一，今天是齐昭二十四岁生日。金延辉来电：吉苑路十七号地下停车场，贺子航死在自己车旁，头部遭钝器重击；尸体旁立着一瓶没开封的澄源；地上用粉笔画着一个圆，圆里一个十字。“走吧。”</w:t>
      </w:r>
    </w:p>
    <w:p>
      <w:pPr>
        <w:spacing w:after="120" w:line="360"/>
        <w:jc w:val="both"/>
      </w:pPr>
      <w:r>
        <w:rPr>
          <w:b w:val="false"/>
          <w:bCs w:val="false"/>
        </w:rPr>
        <w:t xml:space="preserve">第一卷完。</w:t>
      </w:r>
    </w:p>
    <w:p>
      <w:pPr>
        <w:pStyle w:val="Heading1"/>
      </w:pPr>
      <w:r>
        <w:t xml:space="preserve">八、系列伏笔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沈佩之死：</w:t>
      </w:r>
      <w:r>
        <w:rPr>
          <w:b w:val="false"/>
          <w:bCs w:val="false"/>
        </w:rPr>
        <w:t xml:space="preserve">叠好的眼镜、夜里浇过水的吊兰、一种她从不吃的安眠药；门锁可以从外面用线带上；邻居八点多看见阳台上有人影。傅天勤的终身悬案。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齐昭：</w:t>
      </w:r>
      <w:r>
        <w:rPr>
          <w:b w:val="false"/>
          <w:bCs w:val="false"/>
        </w:rPr>
        <w:t xml:space="preserve">二〇一九年十七岁解除收容教养，一家搬离渡州。两块完整的新橡皮是他寄的吗？吉苑路十七号是他干的吗？第二卷可以顺着读者的怀疑走，也可以把它翻过来。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奶奶在车门关上前塞给齐昭的东西（弹弓？）。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孙浩：</w:t>
      </w:r>
      <w:r>
        <w:rPr>
          <w:b w:val="false"/>
          <w:bCs w:val="false"/>
        </w:rPr>
        <w:t xml:space="preserve">四人里唯一毫发无伤的，转学后下落不明。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金家兄弟：</w:t>
      </w:r>
      <w:r>
        <w:rPr>
          <w:b w:val="false"/>
          <w:bCs w:val="false"/>
        </w:rPr>
        <w:t xml:space="preserve">金延煦是实习法医洪亦贤的顶头上司，“你就是那个写东西的”。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“圆圈里一个十字”：旧稿第四卷的标记，第二卷的核心符号。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段记粉丝店：</w:t>
      </w:r>
      <w:r>
        <w:rPr>
          <w:b w:val="false"/>
          <w:bCs w:val="false"/>
        </w:rPr>
        <w:t xml:space="preserve">永远的据点。</w:t>
      </w:r>
    </w:p>
    <w:p>
      <w:pPr>
        <w:pStyle w:val="Heading1"/>
      </w:pPr>
      <w:r>
        <w:t xml:space="preserve">九、文风守则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克制：</w:t>
      </w:r>
      <w:r>
        <w:rPr>
          <w:b w:val="false"/>
          <w:bCs w:val="false"/>
        </w:rPr>
        <w:t xml:space="preserve">写死亡不堆形容词，写动作、声音、物件和时间。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精确：</w:t>
      </w:r>
      <w:r>
        <w:rPr>
          <w:b w:val="false"/>
          <w:bCs w:val="false"/>
        </w:rPr>
        <w:t xml:space="preserve">时间精确到分钟，数字精确到个位。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双重视角：</w:t>
      </w:r>
      <w:r>
        <w:rPr>
          <w:b w:val="false"/>
          <w:bCs w:val="false"/>
        </w:rPr>
        <w:t xml:space="preserve">十三岁的所见，二十三岁的所知，成年叙述者不提前剧透。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 w:val="false"/>
          <w:bCs w:val="false"/>
        </w:rPr>
        <w:t xml:space="preserve">幽默是活下去的方式，但不在悲剧的现场开玩笑。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人物口吻分明：</w:t>
      </w:r>
      <w:r>
        <w:rPr>
          <w:b w:val="false"/>
          <w:bCs w:val="false"/>
        </w:rPr>
        <w:t xml:space="preserve">傅天勤短句；金延辉粗、爱反问；金延煦书面化；段叔带方言味；齐昭永远礼貌、完整、轻。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b/>
          <w:bCs/>
        </w:rPr>
        <w:t xml:space="preserve">公平：</w:t>
      </w:r>
      <w:r>
        <w:rPr>
          <w:b w:val="false"/>
          <w:bCs w:val="false"/>
        </w:rPr>
        <w:t xml:space="preserve">傅天勤用到的每一条线索，揭晓前都已在正文出现过。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宋体" w:hAnsi="Times New Roman"/>
        <w:color w:val="888888"/>
        <w:sz w:val="18"/>
        <w:szCs w:val="18"/>
      </w:rPr>
      <w:t xml:space="preserve">罪恶世界 · 第一卷 设定与梗概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60" w:before="360"/>
      <w:outlineLvl w:val="1"/>
    </w:pPr>
    <w:rPr>
      <w:rFonts w:ascii="黑体" w:cs="黑体" w:eastAsia="黑体" w:hAnsi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outlineLvl w:val="2"/>
    </w:pPr>
    <w:rPr>
      <w:rFonts w:ascii="黑体" w:cs="黑体" w:eastAsia="黑体" w:hAnsi="黑体"/>
      <w:b/>
      <w:bCs/>
      <w:color w:val="5A3E2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罪恶世界 · 第一卷 设定与梗概</dc:title>
  <dc:creator>高松灯</dc:creator>
  <cp:lastModifiedBy>Un-named</cp:lastModifiedBy>
  <cp:revision>1</cp:revision>
  <dcterms:created xsi:type="dcterms:W3CDTF">2026-09-25T10:22:54.725Z</dcterms:created>
  <dcterms:modified xsi:type="dcterms:W3CDTF">2026-09-25T10:22:54.725Z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