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D1E71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 xml:space="preserve">    计算机科学与技术     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3955C97D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 xml:space="preserve"> 计算机视觉 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2B1FA497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5"/>
        <w:tblW w:w="84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1"/>
        <w:gridCol w:w="3061"/>
        <w:gridCol w:w="2220"/>
      </w:tblGrid>
      <w:tr w14:paraId="06E7F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FA0912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202300130183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3AFE09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宋浩宇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  <w:tc>
          <w:tcPr>
            <w:tcW w:w="2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307AE8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0EF8F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84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CB3D3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实验题目：实验E7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-</w:t>
            </w:r>
            <w:r>
              <w:rPr>
                <w:rFonts w:hint="eastAsia" w:ascii="黑体" w:hAnsi="Times" w:eastAsia="黑体"/>
                <w:sz w:val="24"/>
                <w:szCs w:val="20"/>
              </w:rPr>
              <w:t>基于学习的匹配</w:t>
            </w:r>
          </w:p>
        </w:tc>
      </w:tr>
      <w:tr w14:paraId="31ABB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84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5A36B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实验过程中遇到和解决的问题：</w:t>
            </w:r>
          </w:p>
          <w:p w14:paraId="01CAE9AF">
            <w:pPr>
              <w:rPr>
                <w:rFonts w:ascii="楷体" w:hAnsi="楷体" w:eastAsia="楷体"/>
                <w:sz w:val="24"/>
                <w:szCs w:val="20"/>
              </w:rPr>
            </w:pPr>
            <w:r>
              <w:rPr>
                <w:rFonts w:ascii="楷体" w:hAnsi="楷体" w:eastAsia="楷体"/>
                <w:sz w:val="24"/>
                <w:szCs w:val="20"/>
              </w:rPr>
              <w:t>（记录实验过程中遇到的问题，以及解决过程和实验结果。可以适当配以关键代码</w:t>
            </w:r>
            <w:r>
              <w:rPr>
                <w:rFonts w:hint="eastAsia" w:ascii="楷体" w:hAnsi="楷体" w:eastAsia="楷体"/>
                <w:sz w:val="24"/>
                <w:szCs w:val="20"/>
              </w:rPr>
              <w:t>辅助说明</w:t>
            </w:r>
            <w:r>
              <w:rPr>
                <w:rFonts w:ascii="楷体" w:hAnsi="楷体" w:eastAsia="楷体"/>
                <w:sz w:val="24"/>
                <w:szCs w:val="20"/>
              </w:rPr>
              <w:t>，但不要大段贴代码。）</w:t>
            </w:r>
          </w:p>
          <w:p w14:paraId="56C2407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问题1：无法通过pip从GitHub安装LightGlue官方包</w:t>
            </w:r>
          </w:p>
          <w:p w14:paraId="409877A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执行pipinstallgit+https://github.com/cvg/LightGlue.git时，克隆阶段报错SSL_ERROR_SYSCALL/checkoutfailed，导致依赖安装中断，实验代码无法importlightglue。</w:t>
            </w:r>
          </w:p>
          <w:p w14:paraId="6D387EC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1：改为使用kornia内置的LightGlue接口（kornia.feature.LightGlue），与官方算法和权重来源一致，无需clone整个GitHub仓库。在requirements-e7.txt中指定kornia&gt;=0.8，实验脚本通过e7_common.py的detect_backend()自动选择kornia后端。若Releases权重下载仍受网络影响，可用下载匹配权重.ps1经ghproxy镜像预先下载到~/.cache/torch/hub/checkpoints/。</w:t>
            </w:r>
          </w:p>
          <w:p w14:paraId="054EFA12">
            <w:pPr>
              <w:bidi w:val="0"/>
              <w:rPr>
                <w:rFonts w:hint="eastAsia"/>
                <w:lang w:val="en-US" w:eastAsia="zh-CN"/>
              </w:rPr>
            </w:pPr>
          </w:p>
          <w:p w14:paraId="48B1ED7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问题2：运行脚本时importtorch失败（c10.dll，WinError1114）</w:t>
            </w:r>
          </w:p>
          <w:p w14:paraId="0F39626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在IDE中使用F:\Project\BloodCultureInstrument\实验6\Scripts\python.exe运行实验7-1_compare.py时，尚未执行实验逻辑即在importtorch处崩溃，提示动态链接库初始化失败，错误指向torch\lib\c10.dll。重装PyTorch2.12CPU版后问题依旧，容易误判为“CPU环境不可用”。</w:t>
            </w:r>
          </w:p>
          <w:p w14:paraId="3A60547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解决2：排查发现该解释器为基于Anaconda派生的venv，与PyTorch2.12在当前Windows环境下存在DLL兼容问题。将torch固定降级为2.5.1+cpu并配套torchvision==0.20.1+cpu、numpy&lt;2后，importtorch恢复正常。</w:t>
            </w:r>
          </w:p>
          <w:p w14:paraId="56053818">
            <w:pPr>
              <w:bidi w:val="0"/>
              <w:rPr>
                <w:rFonts w:hint="eastAsia"/>
              </w:rPr>
            </w:pPr>
          </w:p>
          <w:p w14:paraId="2C8E54C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问题3：SuperPoint特征提取阶段IndexError</w:t>
            </w:r>
          </w:p>
          <w:p w14:paraId="314C096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环境修好后运行实验7-1_compare.py，在superpoint特征提取时报错：index2146isoutofboundsfordimension0withsize2048，堆栈指向实验6/vendor/superpoint.py的top_k_keypoints。</w:t>
            </w:r>
          </w:p>
          <w:p w14:paraId="22D8AE05"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解决3：对比LightGlue官方`superpoint.py`发现，本仓库vendor版本中top_k_keypoints误将torch.topk之后的结果写成scores[indices]。topk返回的scores已是前k个分数，应直接返回</w:t>
            </w:r>
            <w:r>
              <w:rPr>
                <w:rFonts w:hint="eastAsia"/>
                <w:lang w:eastAsia="zh-CN"/>
              </w:rPr>
              <w:t>。</w:t>
            </w:r>
          </w:p>
          <w:p w14:paraId="206F9F08">
            <w:pPr>
              <w:bidi w:val="0"/>
              <w:rPr>
                <w:rFonts w:hint="eastAsia"/>
                <w:lang w:eastAsia="zh-CN"/>
              </w:rPr>
            </w:pPr>
            <w:bookmarkStart w:id="0" w:name="_GoBack"/>
            <w:bookmarkEnd w:id="0"/>
          </w:p>
          <w:p w14:paraId="3683A2FD"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问题4：互最近邻在大旋转角下匹配质量骤降</w:t>
            </w:r>
          </w:p>
          <w:p w14:paraId="5BB4350D"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在实验7-2旋转sweep中，当旋转角增至30°时，部分特征+NN组合的内点率明显下降。例如DISK+NN：匹配335对、内点仅133，内点率约39.7%；ALIKED+NN内点率约49.9%。而同一角度下LightGlue仍能保持较高内点率，如DISK+LightGlue约98.5%，ALIKED+LightGlue约87.4%。</w:t>
            </w:r>
          </w:p>
          <w:p w14:paraId="4BB68BD3">
            <w:pPr>
              <w:bidi w:val="0"/>
              <w:rPr>
                <w:rFonts w:hint="eastAsia" w:ascii="黑体" w:hAnsi="Times" w:eastAsia="黑体"/>
                <w:szCs w:val="20"/>
                <w:lang w:eastAsia="zh-CN"/>
              </w:rPr>
            </w:pPr>
            <w:r>
              <w:rPr>
                <w:rFonts w:hint="eastAsia"/>
                <w:lang w:eastAsia="zh-CN"/>
              </w:rPr>
              <w:t>解决4：该现象属算法层面差异，而非环境错误。NN仅做描述子互最近邻，缺少LightGlue的几何一致性与置信度筛选；LightGlue在相同特征提取结果上通过学习型匹配与自适应计算，对旋转更鲁棒。实验流程上保持「同一特征、两种匹配器」的对照设计，用RANSAC内点数、内点率及figures/e72/中曲线图量化对比。</w:t>
            </w:r>
          </w:p>
        </w:tc>
      </w:tr>
      <w:tr w14:paraId="199E3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4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87AB53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实验结果分析：</w:t>
            </w:r>
          </w:p>
          <w:p w14:paraId="2E0F3CDA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本次实验使用了和上一次实验相同的图片来做效果测试：</w:t>
            </w:r>
          </w:p>
          <w:p w14:paraId="050EC6AB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1800225" cy="2549525"/>
                  <wp:effectExtent l="0" t="0" r="3175" b="3175"/>
                  <wp:docPr id="1" name="图片 1" descr="mum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mumu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14129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同样使用随机的旋转平移等数据增强手段来生成测试图像：</w:t>
            </w:r>
          </w:p>
          <w:p w14:paraId="1A03270D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1800225" cy="2549525"/>
                  <wp:effectExtent l="0" t="0" r="3175" b="3175"/>
                  <wp:docPr id="2" name="图片 2" descr="mumu_rand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mumu_random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90296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在SuperPoint、DISK、ALIKED、SIFT四种特征上，分别用互最近邻（NN）和LightGlue做匹配，再用RANSAC筛内点。定量数据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如下：</w:t>
            </w:r>
          </w:p>
          <w:tbl>
            <w:tblPr>
              <w:tblW w:w="12960" w:type="dxa"/>
              <w:tblInd w:w="-1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00"/>
              <w:gridCol w:w="562"/>
              <w:gridCol w:w="600"/>
              <w:gridCol w:w="639"/>
              <w:gridCol w:w="518"/>
              <w:gridCol w:w="518"/>
              <w:gridCol w:w="639"/>
              <w:gridCol w:w="639"/>
              <w:gridCol w:w="907"/>
              <w:gridCol w:w="792"/>
              <w:gridCol w:w="907"/>
              <w:gridCol w:w="907"/>
            </w:tblGrid>
            <w:tr w14:paraId="3C4BE8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1080" w:type="dxa"/>
                  <w:tcBorders>
                    <w:top w:val="single" w:color="auto" w:sz="4" w:space="0"/>
                    <w:left w:val="single" w:color="auto" w:sz="0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9370DA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feature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23916C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matcher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2B61C0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sweep_type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46E22A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param_value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51510C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num_kp1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B67F67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num_kp2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1794DD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num_matches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934C6A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num_inliers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882EE4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inlier_ratio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3DE1E5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mean_reproj_err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BE97E8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t_extract_ms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9A0F1C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t_match_ms</w:t>
                  </w:r>
                </w:p>
              </w:tc>
            </w:tr>
            <w:tr w14:paraId="3A7B283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AFB89C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43F90D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761700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pair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38750C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36A686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D33306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899FF8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1494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8AAECC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1235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0833F8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0.8266398929049531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028125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nan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4AB63A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2033.347300006426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D2FA93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15.46730000700336</w:t>
                  </w:r>
                </w:p>
              </w:tc>
            </w:tr>
            <w:tr w14:paraId="358E80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C08E26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A39157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8CE50F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pair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A336E7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FFEE70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C71D34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087EDB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1529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0F8B8F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8DC325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0.9908436886854153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FB5E84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nan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F15637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2033.347300006426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00C3D3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401.13760001258925</w:t>
                  </w:r>
                </w:p>
              </w:tc>
            </w:tr>
            <w:tr w14:paraId="598829E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DAE8DB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435B9C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43E855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pair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B17A74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E131C5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DDF351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160612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1418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BA9996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1376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4D9F86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0.9703808180535967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37E464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nan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E982C0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1705.283600007533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7EB7A6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13.406099998974241</w:t>
                  </w:r>
                </w:p>
              </w:tc>
            </w:tr>
            <w:tr w14:paraId="54004CE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B14017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DC2061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523951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pair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DE4B2E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45F7D9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58336F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126B68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1427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9F65EC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1380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3ED39A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0.9670637701471618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46534F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nan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E64A16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1705.283600007533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ED86C2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503.4434999979567</w:t>
                  </w:r>
                </w:p>
              </w:tc>
            </w:tr>
            <w:tr w14:paraId="234A15D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4EF521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4958B2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D83E74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pair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D189F5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A7163A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EA6BB5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1946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4452DE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1368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6F9A5C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1291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C407F8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0.9437134502923976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BF1E27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nan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7A743F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927.276600006735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02DA25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12.214000002131797</w:t>
                  </w:r>
                </w:p>
              </w:tc>
            </w:tr>
            <w:tr w14:paraId="106693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7AAAC7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281170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501241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pair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82FD40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756FC4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9D4BE5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1946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C35296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1404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F4A23F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1251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31F16A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0.8910256410256411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FCC3B2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nan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DBB693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927.276600006735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CE0335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518.2690000074217</w:t>
                  </w:r>
                </w:p>
              </w:tc>
            </w:tr>
            <w:tr w14:paraId="0753494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2C6D0B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F23D81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B0BC57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pair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4FAC3F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54B9B7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306933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4A584B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D4807B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1117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871F23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0.8123636363636364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E5AA74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nan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F1A3DD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2620.2221999992616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7C2B01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15.853000004426576</w:t>
                  </w:r>
                </w:p>
              </w:tc>
            </w:tr>
            <w:tr w14:paraId="0B33B80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823387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858C54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7C28B9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pair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9DBBB5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561752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3E5953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A0AAC1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852C2E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1183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81B8C3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0.8962121212121212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F4E2E4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nan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D54148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2620.2221999992616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9D3A9E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968.5789999930421</w:t>
                  </w:r>
                </w:p>
              </w:tc>
            </w:tr>
          </w:tbl>
          <w:p w14:paraId="7B10EB0A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从这组结果看，SuperPoint的差别最明显：NN有1494对匹配、1235个内点，内点率大约八成多；换成LightGlue以后是1529对匹配、1515个内点，内点率接近九成九，误匹配少了很多。DISK在这张图上两种方法已经比较接近，内点率都在九成六、九成七左右。SIFT用LightGlue也比NN好一些，内点从1117提到1183。时间上NN匹配只要十几毫秒，LightGlue要几百毫秒到接近一秒，慢不少，但换来的是更干净的几何对应。ALIKED在这对图上NN略高一点，属于个别情况，后面sweep里大旋转时还是LightGlue更稳。</w:t>
            </w:r>
          </w:p>
          <w:p w14:paraId="38C3D01C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SuperPoint用NN的匹配示意：</w:t>
            </w:r>
          </w:p>
          <w:p w14:paraId="4C37A4E4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3599815" cy="2549525"/>
                  <wp:effectExtent l="0" t="0" r="6985" b="3175"/>
                  <wp:docPr id="3" name="图片 3" descr="pair_superpoint_nn_match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pair_superpoint_nn_matches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258AE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SuperPoint用LightGlue的RANSAC内点：</w:t>
            </w:r>
          </w:p>
          <w:p w14:paraId="6198A8EB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3599815" cy="2549525"/>
                  <wp:effectExtent l="0" t="0" r="6985" b="3175"/>
                  <wp:docPr id="4" name="图片 4" descr="pair_superpoint_lightglue_rans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pair_superpoint_lightglue_ransac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40663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DISK用LightGlue的RANSAC内点：</w:t>
            </w:r>
          </w:p>
          <w:p w14:paraId="2430F640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3599815" cy="2549525"/>
                  <wp:effectExtent l="0" t="0" r="6985" b="3175"/>
                  <wp:docPr id="5" name="图片 5" descr="pair_disk_lightglue_rans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pair_disk_lightglue_ransac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73BDA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然后是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实验第二部分</w:t>
            </w: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，数据还是基于同一张mumu.jpg，旋转和尺度序列沿用实验6生成的sweep图和sweep_meta.json，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定量</w:t>
            </w: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指标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如下：</w:t>
            </w:r>
          </w:p>
          <w:tbl>
            <w:tblPr>
              <w:tblW w:w="12960" w:type="dxa"/>
              <w:tblInd w:w="-1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83"/>
              <w:gridCol w:w="546"/>
              <w:gridCol w:w="583"/>
              <w:gridCol w:w="619"/>
              <w:gridCol w:w="504"/>
              <w:gridCol w:w="504"/>
              <w:gridCol w:w="619"/>
              <w:gridCol w:w="619"/>
              <w:gridCol w:w="949"/>
              <w:gridCol w:w="949"/>
              <w:gridCol w:w="876"/>
              <w:gridCol w:w="877"/>
            </w:tblGrid>
            <w:tr w14:paraId="1AD6D5E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1080" w:type="dxa"/>
                  <w:tcBorders>
                    <w:top w:val="single" w:color="auto" w:sz="4" w:space="0"/>
                    <w:left w:val="single" w:color="auto" w:sz="0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A34EBE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feature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CDF7BD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matcher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7988D5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sweep_type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FFB9CD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param_value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AE5BA1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num_kp1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30E229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num_kp2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EBEE39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num_matches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A7BBA9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num_inliers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5AC7CA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inlier_ratio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9147D6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mean_reproj_err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70EDF2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t_extract_ms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0F4E2D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t_match_ms</w:t>
                  </w:r>
                </w:p>
              </w:tc>
            </w:tr>
            <w:tr w14:paraId="51C266A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DC39A9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A4B63D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4924AD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57663A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FF80FC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655342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7226B0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B7FB13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28A03F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0.9989964877069744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553469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0.1433863913045485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488A5E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2018.296800000826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BB4074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14.398900006199256</w:t>
                  </w:r>
                </w:p>
              </w:tc>
            </w:tr>
            <w:tr w14:paraId="7848FD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9AC676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8EF18D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C6B25E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D83874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6B8FCA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012FF3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D633F0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140349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1E0CA1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0.9994977398292315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B62699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0.14608963470595773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8E60E6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2018.296800000826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936342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346.13700000045355</w:t>
                  </w:r>
                </w:p>
              </w:tc>
            </w:tr>
            <w:tr w14:paraId="2CFEE0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370F83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3864FC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2CDD5D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3525CA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F24DB5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EC9ADE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2DA341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1983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AFA813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1982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DE90A7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0.9994957135653051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0511D9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0.055376592937669764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C4F873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1514.2281000007642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13C69C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14.702499989653006</w:t>
                  </w:r>
                </w:p>
              </w:tc>
            </w:tr>
            <w:tr w14:paraId="11C7017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E1FD32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6170DA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562D94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9AA710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B57E3A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71C368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42C017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1982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BA3867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1982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528BCF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804D3E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0.055376592937669764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744CB9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1514.2281000007642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45239C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232.6007999945432</w:t>
                  </w:r>
                </w:p>
              </w:tc>
            </w:tr>
            <w:tr w14:paraId="580A73D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ADD5E7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1712A6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A3764C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F67383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E1946B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A0830F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848D9B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B3C00A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4147A8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0.9995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E3246A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0.08143103331607275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A6B18B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976.4400999993086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1E0AE4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13.535799997043796</w:t>
                  </w:r>
                </w:p>
              </w:tc>
            </w:tr>
            <w:tr w14:paraId="442B06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87D958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206372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710525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A11BBE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43BC72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7AC12B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6450E2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B684ED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2B48D7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5A6E24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0.08143103331607275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F2A742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976.4400999993086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3A5621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412.3749999998836</w:t>
                  </w:r>
                </w:p>
              </w:tc>
            </w:tr>
            <w:tr w14:paraId="626928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D73093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8F7838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DB60D3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E5A5BF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D42C65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315FFA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495DE2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2001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7EFB84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DF8CE6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0.9955022488755623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A5E5CA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0.07497358522977596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F798D5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2357.716699989396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2A1CA5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16.714700002921745</w:t>
                  </w:r>
                </w:p>
              </w:tc>
            </w:tr>
            <w:tr w14:paraId="056B49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E46826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7150F1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EA2706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7D731A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EC773E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37A75B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AE1F6C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1954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AEF308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1947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5F1F43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0.996417604912999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1E98F5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0.07828747065972316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9AC651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2357.716699989396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CB3D42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1039.0161000104854</w:t>
                  </w:r>
                </w:p>
              </w:tc>
            </w:tr>
            <w:tr w14:paraId="4C7686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2F80CB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8EE1A1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F80DB7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050192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BBA505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98918D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CD739A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1552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92FBA1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1445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D8F850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0.9310567010309279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88672C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1.1368948076423608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E890C4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1861.842099999194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3BC8A2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12.96629999706056</w:t>
                  </w:r>
                </w:p>
              </w:tc>
            </w:tr>
            <w:tr w14:paraId="4E4AD7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0A555E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09D160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50A9D8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20D103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D7979B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A51486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92EDB4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1581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9E8A7A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1506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0ADA30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0.952561669829222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CE549C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1.1024587559460675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5C5D69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1861.842099999194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A2E92C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401.07970000826754</w:t>
                  </w:r>
                </w:p>
              </w:tc>
            </w:tr>
            <w:tr w14:paraId="3EF0BE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8E4BAC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F99869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B676DE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BB98C7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761FFF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6E973C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2183CE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1420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47C99B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1376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7916E2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0.9690140845070423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2013C7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0.8226679142419218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306AC5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1486.5901000011945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667ED0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12.702099993475713</w:t>
                  </w:r>
                </w:p>
              </w:tc>
            </w:tr>
            <w:tr w14:paraId="76E33C5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6F620A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B9654C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39E8DF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47ECC9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EB128C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595B22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9B9A56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1449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C710A5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1419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39E27C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0.979296066252588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C8B9B2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0.8088606426857219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51F584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1486.5901000011945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988909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523.9735999930417</w:t>
                  </w:r>
                </w:p>
              </w:tc>
            </w:tr>
            <w:tr w14:paraId="21C89D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21F898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96D2C0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8A80B9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29A440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6A145B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F9AE54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1835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FBF722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1307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199F1C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87D352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0.8224942616679418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157F81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0.9592568893910329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1E63F3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922.7873000054387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4309D5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11.887500004377216</w:t>
                  </w:r>
                </w:p>
              </w:tc>
            </w:tr>
            <w:tr w14:paraId="6A95BC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AB2FEB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33E992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EB5BAC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02486D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3A83D8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A93BFE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1835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8A2CA1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1346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58570B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FD3D37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0.9769687964338781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8BB253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0.8871717933696616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7FED8F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922.7873000054387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6F55BA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512.7956999931484</w:t>
                  </w:r>
                </w:p>
              </w:tc>
            </w:tr>
            <w:tr w14:paraId="469E32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A9A882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D815CB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7E0A7F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2C73F4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82ACA9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C03CB2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71B32A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1537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DB1AA0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1335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3ECC59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0.8685751463890696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19178B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1.1617535378790447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A39E48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2088.7736000004224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3ABCBF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16.303500000503846</w:t>
                  </w:r>
                </w:p>
              </w:tc>
            </w:tr>
            <w:tr w14:paraId="2B5F93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A5A163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28CCEC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AC9E06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2AC3FE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B1CA95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552893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7E4489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1465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3747C5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1220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FAE218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0.8327645051194539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22AF3E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1.17523022770346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D21FF7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2088.7736000004224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EF16CA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969.4389999931445</w:t>
                  </w:r>
                </w:p>
              </w:tc>
            </w:tr>
            <w:tr w14:paraId="1F7E41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1F945B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F862F7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06520A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CADED9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A10064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004037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2039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37C6C5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E687AF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1078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26D99C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0.8454901960784313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8DB241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1.1912047506937036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B3393E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1864.2806999996537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0A1CF7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13.075399998342618</w:t>
                  </w:r>
                </w:p>
              </w:tc>
            </w:tr>
            <w:tr w14:paraId="6BA93D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D2AD10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9CB375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D44551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7E4857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50E639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CF4E53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2039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616B85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1498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2856DC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1473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7FFA59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0.9833110814419226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211EAB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1.1644692964794536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5F86CF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1864.2806999996537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9E3276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489.19730000488926</w:t>
                  </w:r>
                </w:p>
              </w:tc>
            </w:tr>
            <w:tr w14:paraId="68E870E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3FF128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783D65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093793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689EFF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519E51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AFF9BD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295440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335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F5EBD5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691946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0.3970149253731343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4C2D21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1.3964105598741943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65AE27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1486.137100000633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1C1ED6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11.716499997419305</w:t>
                  </w:r>
                </w:p>
              </w:tc>
            </w:tr>
            <w:tr w14:paraId="2F9C60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491908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272480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F111F9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BAEB1D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874327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ACDC8F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A8AED7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1287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5E3FDB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1268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FE65F5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0.9852369852369852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EF9DD2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1.1901731134197606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8D3AF8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1486.137100000633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659794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810.228600006667</w:t>
                  </w:r>
                </w:p>
              </w:tc>
            </w:tr>
            <w:tr w14:paraId="1C8EDD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9AC1D8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731DD8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37208D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E94415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422D6D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582703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1798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B08466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723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C83D64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361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C93DC3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0.49930843706777317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76DD4D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1.6683591007568523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A5249A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916.9398999947589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A7C0CE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10.5430000112392</w:t>
                  </w:r>
                </w:p>
              </w:tc>
            </w:tr>
            <w:tr w14:paraId="23C5D17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7E9C7D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3CA114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7D7F10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32007E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41FBB1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3B9B3E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1798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F45156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1116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E71324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3F8754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0.8736559139784946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E3B66A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1.4816692541931455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EBF318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916.9398999947589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A81ADA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530.524299989338</w:t>
                  </w:r>
                </w:p>
              </w:tc>
            </w:tr>
            <w:tr w14:paraId="2609F1D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FFE885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51788D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292F23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E54821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2FC315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1EAF5D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086051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1464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70BBC5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1364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50F7D5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0.9316939890710383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BFC702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1.1749247357043247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898473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1980.2764999913052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57FF07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15.855899997404777</w:t>
                  </w:r>
                </w:p>
              </w:tc>
            </w:tr>
            <w:tr w14:paraId="669FE15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B32028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E7D9F9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BA731A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DED47C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227372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58DAC4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C7DB11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1329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F76BFE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4CCF11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0.9390519187358917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C4612B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1.1206041551835706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B4F29E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1980.2764999913052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8AD1C9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952.9082000080962</w:t>
                  </w:r>
                </w:p>
              </w:tc>
            </w:tr>
            <w:tr w14:paraId="06102B5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52C6DC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5559B6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F45E94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B31EC3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F7A5A3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E7E8BA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1974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26B637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618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8D5F0E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211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216576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0.3414239482200647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93DE27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1.2378246678575122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99B6F2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1850.5409999925178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D3D7CD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12.310499994782731</w:t>
                  </w:r>
                </w:p>
              </w:tc>
            </w:tr>
            <w:tr w14:paraId="0D88AD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DA9E50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7FBE1D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F28313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18528F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ABAC0B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CBE1C7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1974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1FE69D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1425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13D7AA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1195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3EC917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0.8385964912280702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C12221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1.1723152806321766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A80F4D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1850.5409999925178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9DC9F9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691.0632999934023</w:t>
                  </w:r>
                </w:p>
              </w:tc>
            </w:tr>
            <w:tr w14:paraId="2D76F41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4D9D9B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259BC9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67800B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3D6551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3EC709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875B9D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F4E39B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DFBB96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4A6F10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0.03255813953488372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2D1542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244.41084622703428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314342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1495.014700005413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A61E18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13.480900001013651</w:t>
                  </w:r>
                </w:p>
              </w:tc>
            </w:tr>
            <w:tr w14:paraId="13C4AA9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3FA854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2D3B36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947227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8AAABE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B4B4B2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9D213A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32DB34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1149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3C533B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1004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4039A3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0.8738033072236727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E3EACF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1.6166253954385728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C6BE89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1495.014700005413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B346B1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918.1700000044657</w:t>
                  </w:r>
                </w:p>
              </w:tc>
            </w:tr>
            <w:tr w14:paraId="2E4488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75A715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999CF6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320B0F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57DB8D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4C2691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6E9FB2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3E16D1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513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636488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B67D4E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0.015594541910331383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A615D3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90.7418247486118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89A20A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962.5071000045864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2EAF0F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11.917000010726042</w:t>
                  </w:r>
                </w:p>
              </w:tc>
            </w:tr>
            <w:tr w14:paraId="5E4D220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C42B6D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54F7FF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5E6190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5EC882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F8D1A8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31924B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F87F33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987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D685B4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792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D0539A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0.8024316109422492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4686F6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2.212821557525927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C4CE19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962.5071000045864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4AE8F2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711.7840999999316</w:t>
                  </w:r>
                </w:p>
              </w:tc>
            </w:tr>
            <w:tr w14:paraId="5AED86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81BF78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090445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9B229C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40ACED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C3D9E5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1009E1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A3292F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1441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443CB6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1079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B2E851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0.7487855655794587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ACBD60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1.219063584021074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C1DAD8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2131.164999998873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A88489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18.058900008327328</w:t>
                  </w:r>
                </w:p>
              </w:tc>
            </w:tr>
            <w:tr w14:paraId="5606E14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AE0FA5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46D83F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88BF85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CAF416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8E69AB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C906DB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45D08B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1118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45571A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76EEE1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0.9212880143112702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81A2CC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1.147753235785344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6E1EF2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2131.164999998873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9EE6A3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1073.229599991464</w:t>
                  </w:r>
                </w:p>
              </w:tc>
            </w:tr>
            <w:tr w14:paraId="0361561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BE4001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DC1B6C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8783EF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E16144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60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4BC9D0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07DCDE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1613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E1387C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459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D0AEBD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0CD41F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0.015250544662309368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EB622B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433.54092884249667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1D28CD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2065.7867999980226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6E5DCE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14.542900011292659</w:t>
                  </w:r>
                </w:p>
              </w:tc>
            </w:tr>
            <w:tr w14:paraId="550B1F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57D196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FE35BD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6660F5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4F66EC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60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0DA260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3E6580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1613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937F53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1194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70F90D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970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5F2080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0.8123953098827471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70EDDB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1.2210977172004156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316504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2065.7867999980226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970945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897.3522000014782</w:t>
                  </w:r>
                </w:p>
              </w:tc>
            </w:tr>
            <w:tr w14:paraId="67D9CA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F3EFC4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EBE926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0B9841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A507D8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60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6F6D15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F19530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00B436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177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F8FC47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CB0142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0.03389830508474576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9D7989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417.03478339585246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6B735E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1536.5038000018103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6C1D04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12.741600003209896</w:t>
                  </w:r>
                </w:p>
              </w:tc>
            </w:tr>
            <w:tr w14:paraId="46A230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78659B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651A0A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ECAB6C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6B83E5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60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FB405F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C0EB89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281607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6FA180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69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C1DC3D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0.5655737704918032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E6DAC2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2.499510980007291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47EB57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1536.5038000018103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DCDB0F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680.1651999994647</w:t>
                  </w:r>
                </w:p>
              </w:tc>
            </w:tr>
            <w:tr w14:paraId="75C5F3F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7FB54C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8ABF49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5DB2CB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1C817D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60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52FBA6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4EAF7B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818589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482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50C1D3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36869A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0.014522821576763486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A710D7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279.32242890658017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EC8F11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947.7904999948805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74A7FA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14.72940000530798</w:t>
                  </w:r>
                </w:p>
              </w:tc>
            </w:tr>
            <w:tr w14:paraId="358943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C6A84A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585548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159A0D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22E763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60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312D7B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49D45B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46EFC9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729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00A43B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484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080FA4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0.663923182441701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3F6481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3.000741449598971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8F0078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947.7904999948805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F61C58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795.6181000045035</w:t>
                  </w:r>
                </w:p>
              </w:tc>
            </w:tr>
            <w:tr w14:paraId="2254CC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B53E62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DDCE6B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E59487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045756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60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05DA10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C09B18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4D9E54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1366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D4C649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1212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242F1D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0.8872620790629575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7352DA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1.176450994038248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D153D6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2206.0539000085555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9CDAE3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17.41780000156723</w:t>
                  </w:r>
                </w:p>
              </w:tc>
            </w:tr>
            <w:tr w14:paraId="448D68D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AF92EA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01A143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8EEB45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rotation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205543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60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542460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52A7F3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D70966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784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9BBF7B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658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A7CB9F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0.8392857142857143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C77FDA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1.086158738822404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8C3257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2206.0539000085555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6BDD9F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968.0252999969525</w:t>
                  </w:r>
                </w:p>
              </w:tc>
            </w:tr>
            <w:tr w14:paraId="30CECD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6BE78D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DE2191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A8727F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DF70E2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A14518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372F31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1519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5D4CD0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1043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57CC5A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849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2BF896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0.8139980824544583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F05DFC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1.532752358619642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055823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1992.0184999937192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A253E6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10.918899992248043</w:t>
                  </w:r>
                </w:p>
              </w:tc>
            </w:tr>
            <w:tr w14:paraId="0D2AA4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29174B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83C128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5AC1DD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4D7475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497CDC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15E546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1519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DB9425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1092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BC622D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1087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644CB8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0.9954212454212454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D2FA44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1.1659960384723718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5DF704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1992.0184999937192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01EF02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427.436600002693</w:t>
                  </w:r>
                </w:p>
              </w:tc>
            </w:tr>
            <w:tr w14:paraId="6AB8015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B6FDC8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171D67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BD8D84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F206B1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45AE46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EBDB9D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CB11AC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1111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0839B7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1067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CBCAD0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0.9603960396039604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BE7463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0.8937675959192714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A2C4C1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1520.745400004671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868F44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14.14719999593217</w:t>
                  </w:r>
                </w:p>
              </w:tc>
            </w:tr>
            <w:tr w14:paraId="57E550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6F9710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E684DD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E40896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5C521E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F0AE18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0185D9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49884B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1173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C58BC7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984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B1F446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0.8388746803069054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B12787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0.881618815844005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6E8496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1520.745400004671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C8DC33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617.4093000008725</w:t>
                  </w:r>
                </w:p>
              </w:tc>
            </w:tr>
            <w:tr w14:paraId="0A8FE4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4F3C7C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553DED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F514FE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E575F0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C7DB9F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1323A5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1100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82372C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899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FE9C23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831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5D11D3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0.9243604004449388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717F25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1.0492107081778277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1903B4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876.9069999980275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6CDA1A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10.54889999795705</w:t>
                  </w:r>
                </w:p>
              </w:tc>
            </w:tr>
            <w:tr w14:paraId="4628BEC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3FF787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D609A9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9747F6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CC6870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39D381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9B358D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1100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974B85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601852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897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AFFDB7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0.964516129032258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AFC000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0.8706939250068846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28EBC8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876.9069999980275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F83E91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414.5566999941366</w:t>
                  </w:r>
                </w:p>
              </w:tc>
            </w:tr>
            <w:tr w14:paraId="774AF5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B213C2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13DD89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231D5D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F5FD78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FBC5E5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7495C1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5FDF67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720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987BE7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537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E8B887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0.7458333333333333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B170EB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1.2294189565660363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1C0428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2135.007700009737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B72BC7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15.299499995307997</w:t>
                  </w:r>
                </w:p>
              </w:tc>
            </w:tr>
            <w:tr w14:paraId="385195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8A3F1B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2D1B27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A7D139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BF7B8E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ADB7AC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048E65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5A50B8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3F117E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E78996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0.7941176470588235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FE6BE2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0.9995662594835184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447793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2135.007700009737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093C62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806.536000003689</w:t>
                  </w:r>
                </w:p>
              </w:tc>
            </w:tr>
            <w:tr w14:paraId="621192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0C8088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E1F5AD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A27527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55F79B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DBF64A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D11BE3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1802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DA46C3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1342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8D7916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1211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66A2A9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0.9023845007451565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0A5DC8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1.24387302505146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CB3719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2126.8152999982703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4681DC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12.140199993154965</w:t>
                  </w:r>
                </w:p>
              </w:tc>
            </w:tr>
            <w:tr w14:paraId="1D0886A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DF485F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50654A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8D3D26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5958EB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A283BB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A11415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1802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E54EDA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1382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314C88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1232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66271C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0.8914616497829233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6641F4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1.1527841758298412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4260CC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2126.8152999982703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193182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369.2838999995729</w:t>
                  </w:r>
                </w:p>
              </w:tc>
            </w:tr>
            <w:tr w14:paraId="76BB1F5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C87831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671F7C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87E5C4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F9F09E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8BF833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950B43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AAC326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1331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270494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1256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6E3072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0.9436513899323816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DC0D37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0.7866086681418044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01B051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1517.658599987044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27B4E0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15.252899989718571</w:t>
                  </w:r>
                </w:p>
              </w:tc>
            </w:tr>
            <w:tr w14:paraId="4176E0D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33B1FE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8C62ED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FC2776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765AC1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8720B7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DFF631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B56255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1322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403786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1250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16FE0A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0.9455370650529501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C85EF5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0.7608912349462349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98AD1C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1517.658599987044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14CC39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373.7647000089055</w:t>
                  </w:r>
                </w:p>
              </w:tc>
            </w:tr>
            <w:tr w14:paraId="069BA5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7C9B45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61B6E6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8CED90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D2AF22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E9E75A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0C729A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1517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241784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1265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6F661E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1226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A6C661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0.9691699604743083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AF0ED3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0.7445977942908701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5CF56E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957.3278000025311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C64F5D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14.21439999830909</w:t>
                  </w:r>
                </w:p>
              </w:tc>
            </w:tr>
            <w:tr w14:paraId="5C4F71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AB5C7E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09591B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8153A6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278895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05F913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BD7777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1517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E558CC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1295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B59788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1288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399D53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0.9945945945945946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F553A9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0.7011468955893195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6AB934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957.3278000025311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AC67A9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445.72400000470225</w:t>
                  </w:r>
                </w:p>
              </w:tc>
            </w:tr>
            <w:tr w14:paraId="23FDE4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DAE5A6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7097EC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1B5F50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8F01C2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7462D2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349096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BFAF84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1035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3CA2CA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861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8F4BD2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0.8318840579710145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6712FA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1.1841887190204876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5A03D3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2275.3837000054773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2764AA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17.394499998772517</w:t>
                  </w:r>
                </w:p>
              </w:tc>
            </w:tr>
            <w:tr w14:paraId="16CF5FF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98CA48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99FFEA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2A4034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859CE4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788C0D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09CA5F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3E548A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985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60C6A0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853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542618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0.8659898477157361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077602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1.1568152278359836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E6B08A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2275.3837000054773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E750FB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1096.1410000018077</w:t>
                  </w:r>
                </w:p>
              </w:tc>
            </w:tr>
            <w:tr w14:paraId="59F52E9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07DCB2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5EE128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070DDF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8E034F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164F0C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08488C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C47554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1602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B688E7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1493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FABCE9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0.931960049937578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9F9176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1.1144449127050484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0CD136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2133.4222000004956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2891BC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17.53499999176711</w:t>
                  </w:r>
                </w:p>
              </w:tc>
            </w:tr>
            <w:tr w14:paraId="24D6E0A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20E9C5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7BE45D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254074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0FDF76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EF5B8E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D11D49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5CC47D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1611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EED1F3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1418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9C9DEB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0.8801986343885785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03DC94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1.0921987717929946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BA02E8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2133.4222000004956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FF3351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422.15490000671707</w:t>
                  </w:r>
                </w:p>
              </w:tc>
            </w:tr>
            <w:tr w14:paraId="3915E1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9DCEA1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E232BE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21018D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EFDDE2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748F02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ABCC94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C9B708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1631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0445A3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1606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815499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0.9846719803801349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CD6B40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0.616657120600669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9E342E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1496.6502000024775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698F8A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13.490600002114661</w:t>
                  </w:r>
                </w:p>
              </w:tc>
            </w:tr>
            <w:tr w14:paraId="17059F6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05238D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D1534F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66875E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D405AB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414E5D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056872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B0E02C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1618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6CBC6A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1567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7F40F5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0.9684796044499382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5C22B3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0.6232651306601384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40400E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1496.6502000024775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D1F776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271.2456999870483</w:t>
                  </w:r>
                </w:p>
              </w:tc>
            </w:tr>
            <w:tr w14:paraId="2B21EE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9F3A6D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5F1072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B49E75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372DD7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CF534C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DAEA35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1924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44DDC7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1659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67C43F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1641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4263D3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0.9891500904159132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D8CEFA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0.48121664577019685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1863CE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922.8605000098469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C5435F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12.39650000934489</w:t>
                  </w:r>
                </w:p>
              </w:tc>
            </w:tr>
            <w:tr w14:paraId="50A5AA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BAEA91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53307C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880026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41FADB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ADD709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C8DCE5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1924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EFC57A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1664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691686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BC08AB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0.9915865384615384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1C090A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0.48169939916970295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DACB27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922.8605000098469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A3B71F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407.6774000131991</w:t>
                  </w:r>
                </w:p>
              </w:tc>
            </w:tr>
            <w:tr w14:paraId="3706A0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53AD26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55A912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70D483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EEC8BD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D5B762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172C71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A8FE59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1329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876BF1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1050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192762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0.7900677200902935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36AF5F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1.2188630316762827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448808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2066.671300010057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815BB3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15.781800000695512</w:t>
                  </w:r>
                </w:p>
              </w:tc>
            </w:tr>
            <w:tr w14:paraId="422B2E5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91C3C2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CFBAF9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9EDC1B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964310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3B2063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F5727F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ACDEB4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1281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7651A3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1206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E95625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0.9414519906323185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097EA8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1.1839185216246524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D4E5B5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2066.671300010057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2769C0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1004.8133999953279</w:t>
                  </w:r>
                </w:p>
              </w:tc>
            </w:tr>
            <w:tr w14:paraId="1036AD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F8835E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F2D7D4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58DAEE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1E71C0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022B2C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8583B8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808538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19CCB8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9D8FF4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0.9989964877069744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C06DB3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0.1433863913045485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818226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2094.1354999959003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7011B9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17.034000004059635</w:t>
                  </w:r>
                </w:p>
              </w:tc>
            </w:tr>
            <w:tr w14:paraId="1F96F7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C456B6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DF47A6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7D5004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5DA7AC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36B186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4D561A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FD868C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095A1E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53B1EE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0.9994977398292315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FD5015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0.14608963470595773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E31332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2094.1354999959003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42F3D3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352.3170999978902</w:t>
                  </w:r>
                </w:p>
              </w:tc>
            </w:tr>
            <w:tr w14:paraId="40727B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384841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52B995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731588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64A2BE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396D2D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F2FFE2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69A87D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1983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971CD4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1982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814866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0.9994957135653051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F17C88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0.055376592937669764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3249B8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1525.277199994889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55CDB0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21.803699986776337</w:t>
                  </w:r>
                </w:p>
              </w:tc>
            </w:tr>
            <w:tr w14:paraId="7F8B9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D55CF8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DF39E8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694D06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EEF3C6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6AD825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D6C478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1FA2B0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1982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250906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1982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BCCCB2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31F648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0.055376592937669764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7DCBA9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1525.277199994889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AA88E9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258.1590000045253</w:t>
                  </w:r>
                </w:p>
              </w:tc>
            </w:tr>
            <w:tr w14:paraId="61AE826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59C833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C06FE3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F8C0BE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9CB843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4DAFFD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89859E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3B94B7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E04D71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D2E0F7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0.9995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1EF7FF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0.08143103331607275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3BE829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944.4578999973601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F54547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13.913999995565973</w:t>
                  </w:r>
                </w:p>
              </w:tc>
            </w:tr>
            <w:tr w14:paraId="446B480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2EB6B9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C67D64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014B30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EA97AC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FCAA64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3C7049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6F0BE3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80DF02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D3D70C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CD6078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0.08143103331607275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853E39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944.4578999973601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8EAB75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403.74680000240915</w:t>
                  </w:r>
                </w:p>
              </w:tc>
            </w:tr>
            <w:tr w14:paraId="537CDD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233466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4FF812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2819B2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BC5813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90469A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CDE0B0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CE1750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2001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6DAE1B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1992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917E0E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0.9955022488755623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FA608F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0.07497358522977596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DE37AF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2062.1007999870926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529050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16.423300010501407</w:t>
                  </w:r>
                </w:p>
              </w:tc>
            </w:tr>
            <w:tr w14:paraId="793BF73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BD809E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B8E401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36C4F7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D7CDC8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870BEB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7F618E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201E4A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1954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8A0FB4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1947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D67EA1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0.996417604912999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3FE41C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0.07828747065972316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6C1CA4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2062.1007999870926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C2205F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1055.6431000004523</w:t>
                  </w:r>
                </w:p>
              </w:tc>
            </w:tr>
            <w:tr w14:paraId="08AE796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0B8CC6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2D8541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565160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EEFCCC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79491F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B5060B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CD0439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1516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C4BA30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1372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8CC1AB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0.9050131926121372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3FE9E9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1.15254055399714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5F0877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1971.4281000051415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03C6D9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13.011600007303059</w:t>
                  </w:r>
                </w:p>
              </w:tc>
            </w:tr>
            <w:tr w14:paraId="0FF78CE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6DF95D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FBFBA8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7F00FD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BCE29F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BC5F30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9377DE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AEFDB7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89026F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1466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42B166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0.9581699346405229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D056C4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1.150349560468479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682394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1971.4281000051415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9CD5D3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413.2495999947423</w:t>
                  </w:r>
                </w:p>
              </w:tc>
            </w:tr>
            <w:tr w14:paraId="68910C6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9D4201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67113D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8087D1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67E024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81807C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593329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2A0995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1495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D819CD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1452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1DDF05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0.9712374581939799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9DC848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0.6697862793114421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395855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1499.9246999941533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413E83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13.774099992588162</w:t>
                  </w:r>
                </w:p>
              </w:tc>
            </w:tr>
            <w:tr w14:paraId="068C85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0D9738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552448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F92727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6D26DC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A77824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79075A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6249F7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1486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D55ADD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1477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6E7FA3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0.993943472409152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F5B278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0.6684267184356405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971B0D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1499.9246999941533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A3F542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255.40980001096614</w:t>
                  </w:r>
                </w:p>
              </w:tc>
            </w:tr>
            <w:tr w14:paraId="2D0BBD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CF05E6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0C9F3B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1C9C06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AC71BC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CFB477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D4DC37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B7357B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1612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18089F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1595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776C07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0.989454094292804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EF0F5C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0.4737175573169209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9432F7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1039.5089000085136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AB4AD4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15.189899990218692</w:t>
                  </w:r>
                </w:p>
              </w:tc>
            </w:tr>
            <w:tr w14:paraId="0F63D28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EB4A8E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091308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EEE14B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BDB139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52B635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936F58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680595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1615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04A193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1566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9DE4FD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0.9696594427244583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F217E9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0.46496819814496204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9F1FC9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1039.5089000085136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4DD6EF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385.367100010626</w:t>
                  </w:r>
                </w:p>
              </w:tc>
            </w:tr>
            <w:tr w14:paraId="3B1D34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C33B33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7CDDF8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79F5C6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480BFD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4AE923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4748EF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8922AB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1269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42ECBF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1112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F9A16E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0.876280535855004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967843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1.1695775934117898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8DE38E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2147.070299994084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A75BD5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16.842900004121475</w:t>
                  </w:r>
                </w:p>
              </w:tc>
            </w:tr>
            <w:tr w14:paraId="1FF102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61D271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9B2EF9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C74954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846639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1.15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C43A63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C0D422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78C2BC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1261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A4B5E6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905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BEFF7E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0.7176843774781919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B780F7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1.2967628320938083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F5B22D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2147.070299994084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AB0EE4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1019.3159000045853</w:t>
                  </w:r>
                </w:p>
              </w:tc>
            </w:tr>
            <w:tr w14:paraId="0B321A0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21CA29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32C7C1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F35D25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F71541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4E40D7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775CDE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1947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7130BA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1297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67F8D1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1177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3291C9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0.9074787972243639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D8BA90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1.303945256540818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DCA0C3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2144.9368000030518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B4FDAB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17.559699990670197</w:t>
                  </w:r>
                </w:p>
              </w:tc>
            </w:tr>
            <w:tr w14:paraId="2F74E8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0EF53B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superpoint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E3069A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33D1F7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906E4E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576A42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8271BC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1947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12CDD9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1313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10373B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1284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38FD2B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0.9779131759329779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D075A9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1.353339828511805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66D328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2144.9368000030518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28DF2F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373.09530000493396</w:t>
                  </w:r>
                </w:p>
              </w:tc>
            </w:tr>
            <w:tr w14:paraId="43D92E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66D25B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A4D05E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F928B3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F8B931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CD4E6D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77E4A7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FA380F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1220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595964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1173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75DEA8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0.9614754098360656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1E1E9D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0.8105061045926916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35E901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1536.286000002292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EF22B7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14.136099998722784</w:t>
                  </w:r>
                </w:p>
              </w:tc>
            </w:tr>
            <w:tr w14:paraId="4D4E481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2D3199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2096F0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C00D39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97059A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C099B7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185B42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501D5C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1205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F66FF5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1175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10C1EB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0.975103734439834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662DCC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0.8209809977093672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607BEC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1536.286000002292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FA9940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243.23390000790823</w:t>
                  </w:r>
                </w:p>
              </w:tc>
            </w:tr>
            <w:tr w14:paraId="3E0484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7A4434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58D8F7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51CBE0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7C5ADD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3DD028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3A8B20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1BF77A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1312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A2A919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1257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54CA09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0.958079268292683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1526DB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0.7016982118172378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1D46CB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1019.7681999998167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B2040A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12.659899992286228</w:t>
                  </w:r>
                </w:p>
              </w:tc>
            </w:tr>
            <w:tr w14:paraId="214142A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CE7858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aliked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DB6048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B5445E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2B3CFF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11668D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9BE2B0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68A2EB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1329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E749EB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1298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30A377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0.9766741911211437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069975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0.6857948235012841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08B620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1019.7681999998167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455DF7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328.9879999938421</w:t>
                  </w:r>
                </w:p>
              </w:tc>
            </w:tr>
            <w:tr w14:paraId="0ADFD1C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E5FCC0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2EED21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nn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A7662A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2E56DC3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AE62BD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C684EB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543B505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1109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BF93B8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829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05F9F7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0.7475202885482417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67D826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1.2811076114846585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EBA62E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2115.5887999921106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770587A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18.33390000683721</w:t>
                  </w:r>
                </w:p>
              </w:tc>
            </w:tr>
            <w:tr w14:paraId="47BCE4F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0" w:hRule="atLeast"/>
              </w:trPr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DFD63D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sift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CD11C0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lightglue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481B1E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DEA7FD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89A38D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0C97379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6F9292A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990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622AE9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903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1BB1F6D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0.9121212121212121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354657D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1.2489283421607964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616F21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2115.5887999921106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noWrap/>
                  <w:vAlign w:val="center"/>
                </w:tcPr>
                <w:p w14:paraId="431609E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</w:rPr>
                    <w:t>992.409200000111</w:t>
                  </w:r>
                </w:p>
              </w:tc>
            </w:tr>
          </w:tbl>
          <w:p w14:paraId="41B213F9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匹配方式同样是四种特征乘NN、LightGlue两种匹配器。</w:t>
            </w:r>
          </w:p>
          <w:p w14:paraId="4EE890F8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先说旋转。角度取0、15、30、45、60度，尺度固定1.0。0度的时候大家都很好，NN和LightGlue内点率基本都在九成九以上，差别不大。角度变大以后，NN掉得特别快，尤其是DISK和ALIKED。30度时DISK加NN只有三百多对匹配、一百三十多个内点，内点率不到四成；同一个特征换LightGlue能到一千二百多内点，内点率九成八以上。ALIKED在30度也是类似，NN大约五成内点率，LightGlue能到八成多。SuperPoint30度时NN大约八成五，LightGlue九成八。SIFT在大旋转上相对最扛打，30度两种方法都还在九成左右。45度、60度NN很多组合几乎废掉，内点率只有百分之几；LightGlue还能撑住一部分，比如45度SuperPoint还能有八成多内点率，但60度时大家都会变差，没有哪一种还特别稳。</w:t>
            </w:r>
          </w:p>
          <w:p w14:paraId="79A6FDD8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四条旋转曲线：</w:t>
            </w:r>
          </w:p>
          <w:p w14:paraId="58DCCC5C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5266690" cy="2106930"/>
                  <wp:effectExtent l="0" t="0" r="3810" b="1270"/>
                  <wp:docPr id="6" name="图片 6" descr="curve_superpoint_rot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curve_superpoint_rotation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038077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5266690" cy="2106930"/>
                  <wp:effectExtent l="0" t="0" r="3810" b="1270"/>
                  <wp:docPr id="7" name="图片 7" descr="curve_disk_rot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curve_disk_rotation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27E68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5266690" cy="2106930"/>
                  <wp:effectExtent l="0" t="0" r="3810" b="1270"/>
                  <wp:docPr id="8" name="图片 8" descr="curve_aliked_rot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curve_aliked_rotation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861A5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5266690" cy="2106930"/>
                  <wp:effectExtent l="0" t="0" r="3810" b="1270"/>
                  <wp:docPr id="9" name="图片 9" descr="curve_sift_rot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curve_sift_rotation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AD5F8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30度时DISK用NN，匹配很乱，可以说明最近邻在大旋转下不够用：</w:t>
            </w:r>
          </w:p>
          <w:p w14:paraId="5786861B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3599815" cy="2549525"/>
                  <wp:effectExtent l="0" t="0" r="6985" b="3175"/>
                  <wp:docPr id="10" name="图片 10" descr="rotation_30_disk_nn_match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rotation_30_disk_nn_matches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32341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同一角度DISK用LightGlue的RANSAC内点，会整齐很多：</w:t>
            </w:r>
          </w:p>
          <w:p w14:paraId="6ACB80D0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3599815" cy="2549525"/>
                  <wp:effectExtent l="0" t="0" r="6985" b="3175"/>
                  <wp:docPr id="11" name="图片 11" descr="rotation_30_sift_lightglue_rans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rotation_30_sift_lightglue_ransa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851E6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30度四种特征、两种匹配器的内点数汇总：</w:t>
            </w:r>
          </w:p>
          <w:p w14:paraId="47BD920C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5274310" cy="2637155"/>
                  <wp:effectExtent l="0" t="0" r="8890" b="4445"/>
                  <wp:docPr id="13" name="图片 13" descr="summary_inliers_rot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summary_inliers_rot3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3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C218F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60度SuperPointNN的RANSAC（几乎没内点，可选作反面例子）：</w:t>
            </w:r>
          </w:p>
          <w:p w14:paraId="5E5B2A26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3599815" cy="2549525"/>
                  <wp:effectExtent l="0" t="0" r="6985" b="3175"/>
                  <wp:docPr id="14" name="图片 14" descr="rotation_60_superpoint_nn_rans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rotation_60_superpoint_nn_ransac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7D851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60度SuperPointLightGlue的RANSAC（同一角度改善明显，可选）：</w:t>
            </w:r>
          </w:p>
          <w:p w14:paraId="4F41C456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3599815" cy="2549525"/>
                  <wp:effectExtent l="0" t="0" r="6985" b="3175"/>
                  <wp:docPr id="15" name="图片 15" descr="rotation_60_superpoint_lightglue_rans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rotation_60_superpoint_lightglue_ransac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051AD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再说尺度。因子取0.6、0.75、0.9、1.0、1.15、1.3，没有旋转。整体比旋转温和很多，1.0时四种特征两种匹配器内点率几乎都是满的。缩到0.6时SuperPoint的LightGlue仍然接近满内点，NN大约八成一；DISK、ALIKED缩小后NN和LightGlue都还可以。放到1.3时多数也在九成以上。和实验6.2的结论有点像：纯缩放两者差距不大，一旦带上明显旋转，学习型匹配比直接最近邻稳得多。本实验里旋转比尺度更难测。</w:t>
            </w:r>
          </w:p>
          <w:p w14:paraId="0AA83046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尺度曲线（选两张即可，例如SuperPoint和DISK）：</w:t>
            </w:r>
          </w:p>
          <w:p w14:paraId="58E9C805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5266690" cy="2106930"/>
                  <wp:effectExtent l="0" t="0" r="3810" b="1270"/>
                  <wp:docPr id="16" name="图片 16" descr="curve_superpoint_sca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curve_superpoint_scale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24109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5266690" cy="2106930"/>
                  <wp:effectExtent l="0" t="0" r="3810" b="1270"/>
                  <wp:docPr id="17" name="图片 17" descr="curve_disk_sca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curve_disk_scale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FF56D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缩放到0.6时SuperPointNN的RANSAC：</w:t>
            </w:r>
          </w:p>
          <w:p w14:paraId="45972951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3599815" cy="2549525"/>
                  <wp:effectExtent l="0" t="0" r="6985" b="3175"/>
                  <wp:docPr id="18" name="图片 18" descr="scale_0p6_superpoint_nn_rans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scale_0p6_superpoint_nn_ransac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6F9A2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同一尺度SuperPointLightGlue的RANSAC：</w:t>
            </w:r>
          </w:p>
          <w:p w14:paraId="147BBD1B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3599815" cy="2549525"/>
                  <wp:effectExtent l="0" t="0" r="6985" b="3175"/>
                  <wp:docPr id="19" name="图片 19" descr="scale_0p6_superpoint_lightglue_rans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scale_0p6_superpoint_lightglue_ransac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6B662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从特征本身比一下：ALIKED提特征最快，大概不到一秒；DISK、SuperPoint一两秒；SIFT最慢，两秒多。无变换或小角度时DISK、ALIKED、SuperPoint都挺好。大旋转加NN时DISK、ALIKED最容易崩，SIFT经典描述子反而稳一点。大旋转加LightGlue时SuperPoint和DISK恢复最好。和实验6对比的话，实验6已经看出旋转大时SuperPoint优于SIFT的NN匹配；实验7在此基础上说明，即使用同一套特征，换成LightGlue还能再抬一截，尤其DISK、ALIKED加NN在30度以后几乎不能用，加LightGlue又能回到可接受水平。</w:t>
            </w:r>
          </w:p>
          <w:p w14:paraId="43963CFD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总的来说，互最近邻实现简单、速度快，图像之间只有轻微变化时够用；旋转一大或像实验7-1那种综合仿射，更应用LightGlue，内点和几何一致性明显更好，代价是CPU上匹配要慢一个数量级。</w:t>
            </w:r>
          </w:p>
        </w:tc>
      </w:tr>
    </w:tbl>
    <w:p w14:paraId="64DD6E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7AC"/>
    <w:rsid w:val="000548A7"/>
    <w:rsid w:val="000D58B4"/>
    <w:rsid w:val="00175C1E"/>
    <w:rsid w:val="001A372F"/>
    <w:rsid w:val="001C33BC"/>
    <w:rsid w:val="001E601E"/>
    <w:rsid w:val="004308FC"/>
    <w:rsid w:val="0059201A"/>
    <w:rsid w:val="005E0CA8"/>
    <w:rsid w:val="00610CB8"/>
    <w:rsid w:val="00622D2A"/>
    <w:rsid w:val="0069353A"/>
    <w:rsid w:val="006B0371"/>
    <w:rsid w:val="007B3180"/>
    <w:rsid w:val="00815C8B"/>
    <w:rsid w:val="00834B37"/>
    <w:rsid w:val="008A2A87"/>
    <w:rsid w:val="00A65521"/>
    <w:rsid w:val="00AF1E27"/>
    <w:rsid w:val="00B16F18"/>
    <w:rsid w:val="00B376AB"/>
    <w:rsid w:val="00CA61EE"/>
    <w:rsid w:val="00CB4F0A"/>
    <w:rsid w:val="00D647AC"/>
    <w:rsid w:val="00D951C8"/>
    <w:rsid w:val="00DF15B3"/>
    <w:rsid w:val="00DF5B37"/>
    <w:rsid w:val="00E128E5"/>
    <w:rsid w:val="00E8120F"/>
    <w:rsid w:val="00EF7895"/>
    <w:rsid w:val="00F44E40"/>
    <w:rsid w:val="00F9528B"/>
    <w:rsid w:val="162D4D4B"/>
    <w:rsid w:val="1AEE60BB"/>
    <w:rsid w:val="27CB2443"/>
    <w:rsid w:val="3E5E1330"/>
    <w:rsid w:val="7AE97C33"/>
    <w:rsid w:val="7D70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128</Words>
  <Characters>139</Characters>
  <Lines>1</Lines>
  <Paragraphs>1</Paragraphs>
  <TotalTime>38</TotalTime>
  <ScaleCrop>false</ScaleCrop>
  <LinksUpToDate>false</LinksUpToDate>
  <CharactersWithSpaces>152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2015-12-07T09:03:00Z</dcterms:created>
  <dc:creator>zf</dc:creator>
  <cp:lastModifiedBy>zhitian111</cp:lastModifiedBy>
  <dcterms:modified xsi:type="dcterms:W3CDTF">2026-05-22T05:24:38Z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2052-12.1.0.26375</vt:lpwstr>
  </property>
  <property fmtid="{D5CDD505-2E9C-101B-9397-08002B2CF9AE}" pid="4" name="ICV">
    <vt:lpwstr>B8E9F20714354E8F9453297E1C54E9A2_12</vt:lpwstr>
  </property>
</Properties>
</file>