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AAD54C">
      <w:pPr>
        <w:jc w:val="center"/>
        <w:rPr>
          <w:rFonts w:hint="eastAsia"/>
          <w:b/>
          <w:sz w:val="72"/>
          <w:szCs w:val="72"/>
        </w:rPr>
      </w:pPr>
    </w:p>
    <w:p w14:paraId="708A3258">
      <w:pPr>
        <w:jc w:val="center"/>
        <w:rPr>
          <w:rFonts w:hint="eastAsia"/>
          <w:b/>
          <w:sz w:val="72"/>
          <w:szCs w:val="72"/>
        </w:rPr>
      </w:pPr>
      <w:r>
        <w:rPr>
          <w:rFonts w:hint="eastAsia"/>
          <w:b/>
          <w:sz w:val="72"/>
          <w:szCs w:val="72"/>
        </w:rPr>
        <w:t>实 验 报 告</w:t>
      </w:r>
    </w:p>
    <w:p w14:paraId="53AFC342">
      <w:pPr>
        <w:jc w:val="center"/>
        <w:rPr>
          <w:rFonts w:hint="eastAsia"/>
          <w:sz w:val="24"/>
          <w:szCs w:val="24"/>
        </w:rPr>
      </w:pPr>
    </w:p>
    <w:p w14:paraId="5767BB9B">
      <w:pPr>
        <w:jc w:val="center"/>
        <w:rPr>
          <w:rFonts w:hint="eastAsia"/>
          <w:sz w:val="24"/>
          <w:szCs w:val="24"/>
        </w:rPr>
      </w:pPr>
    </w:p>
    <w:p w14:paraId="6715F64D">
      <w:pPr>
        <w:jc w:val="center"/>
        <w:rPr>
          <w:rFonts w:hint="eastAsia"/>
          <w:sz w:val="24"/>
          <w:szCs w:val="24"/>
        </w:rPr>
      </w:pPr>
    </w:p>
    <w:p w14:paraId="6BB43666">
      <w:pPr>
        <w:jc w:val="center"/>
        <w:rPr>
          <w:rFonts w:hint="eastAsia"/>
          <w:sz w:val="24"/>
          <w:szCs w:val="24"/>
        </w:rPr>
      </w:pPr>
    </w:p>
    <w:p w14:paraId="053AA00D">
      <w:pPr>
        <w:jc w:val="center"/>
        <w:rPr>
          <w:rFonts w:hint="eastAsia"/>
          <w:sz w:val="24"/>
          <w:szCs w:val="24"/>
        </w:rPr>
      </w:pPr>
    </w:p>
    <w:p w14:paraId="5381A0B4">
      <w:pPr>
        <w:jc w:val="center"/>
        <w:rPr>
          <w:rFonts w:hint="eastAsia"/>
          <w:sz w:val="24"/>
          <w:szCs w:val="24"/>
        </w:rPr>
      </w:pPr>
    </w:p>
    <w:p w14:paraId="53650AFF">
      <w:pPr>
        <w:jc w:val="center"/>
        <w:rPr>
          <w:rFonts w:hint="eastAsia"/>
          <w:sz w:val="24"/>
          <w:szCs w:val="24"/>
        </w:rPr>
      </w:pPr>
    </w:p>
    <w:p w14:paraId="16C15A2D">
      <w:pPr>
        <w:jc w:val="center"/>
        <w:rPr>
          <w:rFonts w:hint="eastAsia"/>
          <w:sz w:val="24"/>
          <w:szCs w:val="24"/>
        </w:rPr>
      </w:pPr>
    </w:p>
    <w:p w14:paraId="5EC3323F">
      <w:pPr>
        <w:jc w:val="center"/>
        <w:rPr>
          <w:rFonts w:hint="eastAsia"/>
          <w:sz w:val="24"/>
          <w:szCs w:val="24"/>
        </w:rPr>
      </w:pPr>
    </w:p>
    <w:p w14:paraId="3AE035B9">
      <w:pPr>
        <w:jc w:val="center"/>
        <w:rPr>
          <w:rFonts w:hint="eastAsia"/>
          <w:sz w:val="24"/>
          <w:szCs w:val="24"/>
        </w:rPr>
      </w:pPr>
    </w:p>
    <w:p w14:paraId="785BAC15">
      <w:pPr>
        <w:jc w:val="center"/>
        <w:rPr>
          <w:rFonts w:hint="eastAsia"/>
          <w:sz w:val="24"/>
          <w:szCs w:val="24"/>
        </w:rPr>
      </w:pPr>
    </w:p>
    <w:p w14:paraId="0DC82407">
      <w:pPr>
        <w:jc w:val="center"/>
        <w:rPr>
          <w:rFonts w:hint="eastAsia"/>
          <w:sz w:val="24"/>
          <w:szCs w:val="24"/>
        </w:rPr>
      </w:pPr>
    </w:p>
    <w:p w14:paraId="477C60DD">
      <w:pPr>
        <w:jc w:val="center"/>
        <w:rPr>
          <w:rFonts w:hint="eastAsia"/>
          <w:sz w:val="24"/>
          <w:szCs w:val="24"/>
        </w:rPr>
      </w:pPr>
    </w:p>
    <w:p w14:paraId="521498E8">
      <w:pPr>
        <w:jc w:val="center"/>
        <w:rPr>
          <w:rFonts w:hint="eastAsia"/>
          <w:sz w:val="24"/>
          <w:szCs w:val="24"/>
        </w:rPr>
      </w:pPr>
    </w:p>
    <w:p w14:paraId="6BDDCF18">
      <w:pPr>
        <w:jc w:val="center"/>
        <w:rPr>
          <w:rFonts w:hint="eastAsia"/>
          <w:sz w:val="24"/>
          <w:szCs w:val="24"/>
        </w:rPr>
      </w:pPr>
    </w:p>
    <w:p w14:paraId="379B22FF">
      <w:pPr>
        <w:ind w:firstLine="1911" w:firstLineChars="595"/>
        <w:jc w:val="left"/>
        <w:rPr>
          <w:rFonts w:hint="eastAsia"/>
          <w:b/>
          <w:sz w:val="32"/>
          <w:szCs w:val="32"/>
          <w:u w:val="single"/>
        </w:rPr>
      </w:pPr>
      <w:r>
        <w:rPr>
          <w:rFonts w:hint="eastAsia"/>
          <w:b/>
          <w:sz w:val="32"/>
          <w:szCs w:val="32"/>
        </w:rPr>
        <w:t>实验名称：</w:t>
      </w:r>
      <w:r>
        <w:rPr>
          <w:rFonts w:hint="eastAsia"/>
          <w:b/>
          <w:sz w:val="32"/>
          <w:szCs w:val="32"/>
          <w:u w:val="single"/>
        </w:rPr>
        <w:t xml:space="preserve"> 实验六 TopoICA 模型实现 </w:t>
      </w:r>
    </w:p>
    <w:p w14:paraId="5E95893F">
      <w:pPr>
        <w:ind w:firstLine="1911" w:firstLineChars="595"/>
        <w:jc w:val="left"/>
        <w:rPr>
          <w:rFonts w:hint="eastAsia"/>
          <w:b/>
          <w:sz w:val="32"/>
          <w:szCs w:val="32"/>
          <w:u w:val="single"/>
        </w:rPr>
      </w:pPr>
      <w:r>
        <w:rPr>
          <w:rFonts w:hint="eastAsia"/>
          <w:b/>
          <w:sz w:val="32"/>
          <w:szCs w:val="32"/>
        </w:rPr>
        <w:t>课程名称：</w:t>
      </w:r>
      <w:r>
        <w:rPr>
          <w:rFonts w:hint="eastAsia"/>
          <w:b/>
          <w:sz w:val="32"/>
          <w:szCs w:val="32"/>
          <w:u w:val="single"/>
          <w:lang w:val="en-US" w:eastAsia="zh-CN"/>
        </w:rPr>
        <w:t xml:space="preserve"> 认知科学与类脑计算</w:t>
      </w:r>
      <w:r>
        <w:rPr>
          <w:rFonts w:hint="eastAsia"/>
          <w:b/>
          <w:sz w:val="32"/>
          <w:szCs w:val="32"/>
          <w:u w:val="single"/>
        </w:rPr>
        <w:t xml:space="preserve">  </w:t>
      </w:r>
    </w:p>
    <w:p w14:paraId="7D2A1D4D">
      <w:pPr>
        <w:ind w:firstLine="1911" w:firstLineChars="595"/>
        <w:jc w:val="left"/>
        <w:rPr>
          <w:rFonts w:hint="eastAsia"/>
          <w:b/>
          <w:sz w:val="32"/>
          <w:szCs w:val="32"/>
          <w:u w:val="single"/>
        </w:rPr>
      </w:pPr>
      <w:r>
        <w:rPr>
          <w:rFonts w:hint="eastAsia"/>
          <w:b/>
          <w:sz w:val="32"/>
          <w:szCs w:val="32"/>
        </w:rPr>
        <w:t>实验地点：</w:t>
      </w:r>
      <w:r>
        <w:rPr>
          <w:rFonts w:hint="eastAsia"/>
          <w:b/>
          <w:sz w:val="32"/>
          <w:szCs w:val="32"/>
          <w:u w:val="single"/>
        </w:rPr>
        <w:t xml:space="preserve"> </w:t>
      </w:r>
      <w:r>
        <w:rPr>
          <w:rFonts w:hint="eastAsia"/>
          <w:b/>
          <w:sz w:val="32"/>
          <w:szCs w:val="32"/>
          <w:u w:val="single"/>
          <w:lang w:val="en-US" w:eastAsia="zh-CN"/>
        </w:rPr>
        <w:t xml:space="preserve">K2 227   </w:t>
      </w:r>
      <w:r>
        <w:rPr>
          <w:rFonts w:hint="eastAsia"/>
          <w:b/>
          <w:sz w:val="32"/>
          <w:szCs w:val="32"/>
          <w:u w:val="single"/>
        </w:rPr>
        <w:t xml:space="preserve">       </w:t>
      </w:r>
    </w:p>
    <w:p w14:paraId="669409F3">
      <w:pPr>
        <w:ind w:firstLine="1911" w:firstLineChars="595"/>
        <w:jc w:val="left"/>
        <w:rPr>
          <w:rFonts w:hint="eastAsia"/>
          <w:b/>
          <w:sz w:val="32"/>
          <w:szCs w:val="32"/>
          <w:u w:val="single"/>
        </w:rPr>
      </w:pPr>
      <w:r>
        <w:rPr>
          <w:rFonts w:hint="eastAsia"/>
          <w:b/>
          <w:sz w:val="32"/>
          <w:szCs w:val="32"/>
        </w:rPr>
        <w:t>实验日期：</w:t>
      </w:r>
      <w:r>
        <w:rPr>
          <w:rFonts w:hint="eastAsia"/>
          <w:b/>
          <w:sz w:val="32"/>
          <w:szCs w:val="32"/>
          <w:u w:val="single"/>
        </w:rPr>
        <w:t xml:space="preserve"> </w:t>
      </w:r>
      <w:r>
        <w:rPr>
          <w:rFonts w:hint="eastAsia"/>
          <w:b/>
          <w:sz w:val="32"/>
          <w:szCs w:val="32"/>
          <w:u w:val="single"/>
          <w:lang w:val="en-US" w:eastAsia="zh-CN"/>
        </w:rPr>
        <w:t>2025/9/12</w:t>
      </w:r>
      <w:r>
        <w:rPr>
          <w:rFonts w:hint="eastAsia"/>
          <w:b/>
          <w:sz w:val="32"/>
          <w:szCs w:val="32"/>
          <w:u w:val="single"/>
        </w:rPr>
        <w:t xml:space="preserve">       </w:t>
      </w:r>
    </w:p>
    <w:p w14:paraId="7AD75C0A">
      <w:pPr>
        <w:ind w:firstLine="1911" w:firstLineChars="595"/>
        <w:jc w:val="left"/>
        <w:rPr>
          <w:rFonts w:hint="eastAsia"/>
          <w:b/>
          <w:sz w:val="32"/>
          <w:szCs w:val="32"/>
          <w:u w:val="single"/>
        </w:rPr>
      </w:pPr>
      <w:r>
        <w:rPr>
          <w:rFonts w:hint="eastAsia"/>
          <w:b/>
          <w:sz w:val="32"/>
          <w:szCs w:val="32"/>
        </w:rPr>
        <w:t>班 级：</w:t>
      </w:r>
      <w:r>
        <w:rPr>
          <w:rFonts w:hint="eastAsia"/>
          <w:b/>
          <w:sz w:val="32"/>
          <w:szCs w:val="32"/>
          <w:u w:val="single"/>
        </w:rPr>
        <w:t xml:space="preserve">  </w:t>
      </w:r>
      <w:r>
        <w:rPr>
          <w:rFonts w:hint="eastAsia"/>
          <w:b/>
          <w:sz w:val="32"/>
          <w:szCs w:val="32"/>
          <w:u w:val="single"/>
          <w:lang w:val="en-US" w:eastAsia="zh-CN"/>
        </w:rPr>
        <w:t>23级智能班</w:t>
      </w:r>
      <w:r>
        <w:rPr>
          <w:rFonts w:hint="eastAsia"/>
          <w:b/>
          <w:sz w:val="32"/>
          <w:szCs w:val="32"/>
          <w:u w:val="single"/>
        </w:rPr>
        <w:t xml:space="preserve">       </w:t>
      </w:r>
    </w:p>
    <w:p w14:paraId="45686BA4">
      <w:pPr>
        <w:ind w:firstLine="1911" w:firstLineChars="595"/>
        <w:jc w:val="left"/>
        <w:rPr>
          <w:rFonts w:hint="eastAsia"/>
          <w:b/>
          <w:sz w:val="32"/>
          <w:szCs w:val="32"/>
          <w:u w:val="single"/>
        </w:rPr>
      </w:pPr>
      <w:r>
        <w:rPr>
          <w:rFonts w:hint="eastAsia"/>
          <w:b/>
          <w:sz w:val="32"/>
          <w:szCs w:val="32"/>
        </w:rPr>
        <w:t>姓 名：</w:t>
      </w:r>
      <w:r>
        <w:rPr>
          <w:rFonts w:hint="eastAsia"/>
          <w:b/>
          <w:sz w:val="32"/>
          <w:szCs w:val="32"/>
          <w:u w:val="single"/>
        </w:rPr>
        <w:t xml:space="preserve">  </w:t>
      </w:r>
      <w:r>
        <w:rPr>
          <w:rFonts w:hint="eastAsia"/>
          <w:b/>
          <w:sz w:val="32"/>
          <w:szCs w:val="32"/>
          <w:u w:val="single"/>
          <w:lang w:val="en-US" w:eastAsia="zh-CN"/>
        </w:rPr>
        <w:t xml:space="preserve">宋浩宇  </w:t>
      </w:r>
      <w:r>
        <w:rPr>
          <w:rFonts w:hint="eastAsia"/>
          <w:b/>
          <w:sz w:val="32"/>
          <w:szCs w:val="32"/>
          <w:u w:val="single"/>
        </w:rPr>
        <w:t xml:space="preserve">          </w:t>
      </w:r>
    </w:p>
    <w:p w14:paraId="2F5DD07E">
      <w:pPr>
        <w:ind w:firstLine="1911" w:firstLineChars="595"/>
        <w:jc w:val="left"/>
        <w:rPr>
          <w:rFonts w:hint="eastAsia"/>
          <w:b/>
          <w:sz w:val="32"/>
          <w:szCs w:val="32"/>
          <w:u w:val="single"/>
        </w:rPr>
      </w:pPr>
      <w:r>
        <w:rPr>
          <w:rFonts w:hint="eastAsia"/>
          <w:b/>
          <w:sz w:val="32"/>
          <w:szCs w:val="32"/>
        </w:rPr>
        <w:t>学 号：</w:t>
      </w:r>
      <w:r>
        <w:rPr>
          <w:rFonts w:hint="eastAsia"/>
          <w:b/>
          <w:sz w:val="32"/>
          <w:szCs w:val="32"/>
          <w:u w:val="single"/>
        </w:rPr>
        <w:t xml:space="preserve">  </w:t>
      </w:r>
      <w:r>
        <w:rPr>
          <w:rFonts w:hint="eastAsia"/>
          <w:b/>
          <w:sz w:val="32"/>
          <w:szCs w:val="32"/>
          <w:u w:val="single"/>
          <w:lang w:val="en-US" w:eastAsia="zh-CN"/>
        </w:rPr>
        <w:t>202300130183</w:t>
      </w:r>
      <w:r>
        <w:rPr>
          <w:rFonts w:hint="eastAsia"/>
          <w:b/>
          <w:sz w:val="32"/>
          <w:szCs w:val="32"/>
          <w:u w:val="single"/>
        </w:rPr>
        <w:t xml:space="preserve">      </w:t>
      </w:r>
    </w:p>
    <w:p w14:paraId="71DA96ED">
      <w:pPr>
        <w:jc w:val="left"/>
        <w:rPr>
          <w:rFonts w:hint="eastAsia"/>
          <w:b/>
          <w:sz w:val="32"/>
          <w:szCs w:val="32"/>
          <w:u w:val="single"/>
        </w:rPr>
      </w:pPr>
    </w:p>
    <w:p w14:paraId="4A111B94">
      <w:pPr>
        <w:jc w:val="left"/>
        <w:rPr>
          <w:rFonts w:hint="eastAsia"/>
          <w:b/>
          <w:sz w:val="32"/>
          <w:szCs w:val="32"/>
          <w:u w:val="single"/>
        </w:rPr>
      </w:pPr>
    </w:p>
    <w:p w14:paraId="24A3AB57">
      <w:pPr>
        <w:jc w:val="left"/>
        <w:rPr>
          <w:rFonts w:hint="eastAsia"/>
          <w:b/>
          <w:sz w:val="32"/>
          <w:szCs w:val="32"/>
          <w:u w:val="single"/>
        </w:rPr>
      </w:pPr>
    </w:p>
    <w:p w14:paraId="448BE3D5">
      <w:pPr>
        <w:jc w:val="left"/>
        <w:rPr>
          <w:rFonts w:hint="eastAsia"/>
          <w:b/>
          <w:sz w:val="32"/>
          <w:szCs w:val="32"/>
          <w:u w:val="single"/>
        </w:rPr>
      </w:pPr>
    </w:p>
    <w:p w14:paraId="00E4968B">
      <w:pPr>
        <w:jc w:val="left"/>
        <w:rPr>
          <w:rFonts w:hint="eastAsia"/>
          <w:b/>
          <w:sz w:val="32"/>
          <w:szCs w:val="32"/>
          <w:u w:val="single"/>
        </w:rPr>
      </w:pPr>
    </w:p>
    <w:p w14:paraId="7E43D401">
      <w:pPr>
        <w:jc w:val="left"/>
        <w:rPr>
          <w:rFonts w:hint="eastAsia"/>
          <w:b/>
          <w:bCs/>
          <w:sz w:val="32"/>
          <w:szCs w:val="32"/>
        </w:rPr>
      </w:pPr>
      <w:r>
        <w:rPr>
          <w:rFonts w:hint="eastAsia"/>
          <w:b/>
          <w:bCs/>
          <w:sz w:val="32"/>
          <w:szCs w:val="32"/>
        </w:rPr>
        <w:t>一 实验目的：</w:t>
      </w:r>
    </w:p>
    <w:p w14:paraId="63BA58CB">
      <w:pPr>
        <w:bidi w:val="0"/>
        <w:rPr>
          <w:rFonts w:hint="eastAsia"/>
        </w:rPr>
      </w:pPr>
      <w:r>
        <w:rPr>
          <w:rFonts w:hint="eastAsia"/>
        </w:rPr>
        <w:t>加深对 TopoICA 模型的理解，能够使用 TopoICA 模型解决简单问题</w:t>
      </w:r>
    </w:p>
    <w:p w14:paraId="0E7F26AD">
      <w:pPr>
        <w:jc w:val="left"/>
        <w:rPr>
          <w:rFonts w:hint="eastAsia"/>
          <w:b/>
          <w:bCs/>
          <w:sz w:val="32"/>
          <w:szCs w:val="32"/>
        </w:rPr>
      </w:pPr>
      <w:r>
        <w:rPr>
          <w:rFonts w:hint="eastAsia"/>
          <w:b/>
          <w:bCs/>
          <w:sz w:val="32"/>
          <w:szCs w:val="32"/>
        </w:rPr>
        <w:t>二 实验环境：</w:t>
      </w:r>
    </w:p>
    <w:p w14:paraId="09BCF4BF">
      <w:pPr>
        <w:bidi w:val="0"/>
        <w:rPr>
          <w:rFonts w:hint="eastAsia"/>
        </w:rPr>
      </w:pPr>
      <w:r>
        <w:rPr>
          <w:rFonts w:hint="eastAsia"/>
        </w:rPr>
        <w:t>主系统：Windows 11 家庭中文版23H2 ; ArchLinux</w:t>
      </w:r>
    </w:p>
    <w:p w14:paraId="3942AFAD">
      <w:pPr>
        <w:bidi w:val="0"/>
        <w:rPr>
          <w:rFonts w:hint="eastAsia"/>
        </w:rPr>
      </w:pPr>
      <w:r>
        <w:rPr>
          <w:rFonts w:hint="eastAsia"/>
        </w:rPr>
        <w:t>编辑器：Visual Studio Code ; PyCharm 2025.1.2 ; neovim 0.11</w:t>
      </w:r>
    </w:p>
    <w:p w14:paraId="59360654">
      <w:pPr>
        <w:bidi w:val="0"/>
        <w:rPr>
          <w:rFonts w:hint="eastAsia"/>
        </w:rPr>
      </w:pPr>
      <w:r>
        <w:rPr>
          <w:rFonts w:hint="eastAsia"/>
        </w:rPr>
        <w:t>Python解释器：Python 3.9</w:t>
      </w:r>
    </w:p>
    <w:p w14:paraId="305C2636">
      <w:pPr>
        <w:bidi w:val="0"/>
        <w:rPr>
          <w:rFonts w:hint="eastAsia"/>
        </w:rPr>
      </w:pPr>
      <w:r>
        <w:rPr>
          <w:rFonts w:hint="eastAsia"/>
        </w:rPr>
        <w:t>Pytorch版本：2.8.0</w:t>
      </w:r>
    </w:p>
    <w:p w14:paraId="5EFBBF87">
      <w:pPr>
        <w:bidi w:val="0"/>
        <w:rPr>
          <w:rFonts w:hint="eastAsia"/>
        </w:rPr>
      </w:pPr>
      <w:r>
        <w:rPr>
          <w:rFonts w:hint="eastAsia"/>
        </w:rPr>
        <w:t>CUDA版本：12.8.97</w:t>
      </w:r>
    </w:p>
    <w:p w14:paraId="7B441306">
      <w:pPr>
        <w:bidi w:val="0"/>
        <w:rPr>
          <w:rFonts w:hint="eastAsia"/>
        </w:rPr>
      </w:pPr>
    </w:p>
    <w:p w14:paraId="40E5F3AC">
      <w:pPr>
        <w:bidi w:val="0"/>
        <w:rPr>
          <w:rFonts w:hint="eastAsia"/>
        </w:rPr>
      </w:pPr>
      <w:r>
        <w:rPr>
          <w:rFonts w:hint="eastAsia"/>
        </w:rPr>
        <w:t>硬件环境：</w:t>
      </w:r>
    </w:p>
    <w:p w14:paraId="3E5DA147">
      <w:pPr>
        <w:bidi w:val="0"/>
        <w:rPr>
          <w:rFonts w:hint="eastAsia"/>
        </w:rPr>
      </w:pPr>
      <w:r>
        <w:rPr>
          <w:rFonts w:hint="eastAsia"/>
        </w:rPr>
        <w:t>CPU：13th Gen Intel(R) Core(TM) i9-13980HX   2.20 GHz</w:t>
      </w:r>
    </w:p>
    <w:p w14:paraId="0190C288">
      <w:pPr>
        <w:bidi w:val="0"/>
        <w:rPr>
          <w:rFonts w:hint="eastAsia"/>
        </w:rPr>
      </w:pPr>
      <w:r>
        <w:rPr>
          <w:rFonts w:hint="eastAsia"/>
        </w:rPr>
        <w:t>内存：32.0 GB (31.6 GB 可用)</w:t>
      </w:r>
    </w:p>
    <w:p w14:paraId="601A07ED">
      <w:pPr>
        <w:bidi w:val="0"/>
        <w:rPr>
          <w:rFonts w:hint="eastAsia"/>
        </w:rPr>
      </w:pPr>
      <w:r>
        <w:rPr>
          <w:rFonts w:hint="eastAsia"/>
        </w:rPr>
        <w:t>磁盘驱动器：NVMe WD_BLACKSN850X2000GB</w:t>
      </w:r>
    </w:p>
    <w:p w14:paraId="12E6CCFE">
      <w:pPr>
        <w:bidi w:val="0"/>
        <w:rPr>
          <w:rFonts w:hint="eastAsia"/>
        </w:rPr>
      </w:pPr>
      <w:r>
        <w:rPr>
          <w:rFonts w:hint="eastAsia"/>
        </w:rPr>
        <w:t>显示适配器：NVIDIA GeForce RTX 4080 Laptop GPU</w:t>
      </w:r>
    </w:p>
    <w:p w14:paraId="0D4C17CF">
      <w:pPr>
        <w:bidi w:val="0"/>
        <w:rPr>
          <w:rFonts w:hint="eastAsia"/>
        </w:rPr>
      </w:pPr>
      <w:r>
        <w:rPr>
          <w:rFonts w:hint="eastAsia"/>
        </w:rPr>
        <w:t>CUDA核心数：7424</w:t>
      </w:r>
    </w:p>
    <w:p w14:paraId="6146E67C">
      <w:pPr>
        <w:jc w:val="left"/>
        <w:rPr>
          <w:rFonts w:hint="eastAsia"/>
          <w:b/>
          <w:bCs/>
          <w:sz w:val="32"/>
          <w:szCs w:val="32"/>
        </w:rPr>
      </w:pPr>
      <w:r>
        <w:rPr>
          <w:rFonts w:hint="eastAsia"/>
          <w:b/>
          <w:bCs/>
          <w:sz w:val="32"/>
          <w:szCs w:val="32"/>
        </w:rPr>
        <w:t>三 实验内容：</w:t>
      </w:r>
    </w:p>
    <w:p w14:paraId="7CB1BEE0">
      <w:pPr>
        <w:bidi w:val="0"/>
        <w:rPr>
          <w:rFonts w:hint="eastAsia"/>
        </w:rPr>
      </w:pPr>
      <w:r>
        <w:rPr>
          <w:rFonts w:hint="eastAsia"/>
        </w:rPr>
        <w:t>根据 TopoICA 模型的相关知识，使用 Python 语言实现一个简单的</w:t>
      </w:r>
    </w:p>
    <w:p w14:paraId="74303FDE">
      <w:pPr>
        <w:bidi w:val="0"/>
        <w:rPr>
          <w:rFonts w:hint="eastAsia"/>
        </w:rPr>
      </w:pPr>
      <w:r>
        <w:rPr>
          <w:rFonts w:hint="eastAsia"/>
        </w:rPr>
        <w:t>TopoICA 模型。</w:t>
      </w:r>
    </w:p>
    <w:p w14:paraId="595895A2">
      <w:pPr>
        <w:jc w:val="left"/>
        <w:rPr>
          <w:rFonts w:hint="eastAsia"/>
          <w:b/>
          <w:bCs/>
          <w:sz w:val="32"/>
          <w:szCs w:val="32"/>
        </w:rPr>
      </w:pPr>
      <w:r>
        <w:rPr>
          <w:rFonts w:hint="eastAsia"/>
          <w:b/>
          <w:bCs/>
          <w:sz w:val="32"/>
          <w:szCs w:val="32"/>
        </w:rPr>
        <w:t>四 实验步骤：</w:t>
      </w:r>
    </w:p>
    <w:p w14:paraId="0D0F38F2">
      <w:pPr>
        <w:pStyle w:val="7"/>
        <w:numPr>
          <w:ilvl w:val="0"/>
          <w:numId w:val="1"/>
        </w:numPr>
        <w:ind w:firstLineChars="0"/>
        <w:jc w:val="left"/>
        <w:rPr>
          <w:rFonts w:hint="eastAsia"/>
          <w:b/>
          <w:bCs/>
          <w:sz w:val="28"/>
          <w:szCs w:val="28"/>
        </w:rPr>
      </w:pPr>
      <w:r>
        <w:rPr>
          <w:rFonts w:hint="eastAsia"/>
          <w:b/>
          <w:bCs/>
          <w:sz w:val="28"/>
          <w:szCs w:val="28"/>
        </w:rPr>
        <w:t>实验程序：</w:t>
      </w:r>
    </w:p>
    <w:p w14:paraId="42F59B27">
      <w:pPr>
        <w:keepNext w:val="0"/>
        <w:keepLines w:val="0"/>
        <w:widowControl/>
        <w:suppressLineNumbers w:val="0"/>
        <w:shd w:val="clear" w:fill="1E1E1E"/>
        <w:spacing w:line="190" w:lineRule="atLeast"/>
        <w:jc w:val="left"/>
        <w:rPr>
          <w:rFonts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import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p>
    <w:p w14:paraId="48594D59">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import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as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nn</w:t>
      </w:r>
    </w:p>
    <w:p w14:paraId="29A591FD">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import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optim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as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optim</w:t>
      </w:r>
    </w:p>
    <w:p w14:paraId="206E79BB">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from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torchvision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import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datasets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transforms</w:t>
      </w:r>
    </w:p>
    <w:p w14:paraId="3D56A53F">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import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matplotlib</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pyplot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as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plt</w:t>
      </w:r>
    </w:p>
    <w:p w14:paraId="047B1678">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p>
    <w:p w14:paraId="5B594A9A">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transform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transforms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Compose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AD6955F">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transforms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ToTensor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4595FD6">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transforms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Normalize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0.5</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0.5</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37C08ACB">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636CD69">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train_data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datasets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MNIST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root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'F:</w:t>
      </w:r>
      <w:r>
        <w:rPr>
          <w:rFonts w:hint="default" w:ascii="FantasqueSansM Nerd Font" w:hAnsi="FantasqueSansM Nerd Font" w:eastAsia="FantasqueSansM Nerd Font" w:cs="FantasqueSansM Nerd Font"/>
          <w:b w:val="0"/>
          <w:bCs w:val="0"/>
          <w:color w:val="D7BA7D"/>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DATASET</w:t>
      </w:r>
      <w:r>
        <w:rPr>
          <w:rFonts w:hint="default" w:ascii="FantasqueSansM Nerd Font" w:hAnsi="FantasqueSansM Nerd Font" w:eastAsia="FantasqueSansM Nerd Font" w:cs="FantasqueSansM Nerd Font"/>
          <w:b w:val="0"/>
          <w:bCs w:val="0"/>
          <w:color w:val="D7BA7D"/>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MNIST</w:t>
      </w:r>
      <w:r>
        <w:rPr>
          <w:rFonts w:hint="default" w:ascii="FantasqueSansM Nerd Font" w:hAnsi="FantasqueSansM Nerd Font" w:eastAsia="FantasqueSansM Nerd Font" w:cs="FantasqueSansM Nerd Font"/>
          <w:b w:val="0"/>
          <w:bCs w:val="0"/>
          <w:color w:val="D7BA7D"/>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mnist_dataset_dir'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True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transform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transform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download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True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D151EBC">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test_data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datasets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MNIST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root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'F:</w:t>
      </w:r>
      <w:r>
        <w:rPr>
          <w:rFonts w:hint="default" w:ascii="FantasqueSansM Nerd Font" w:hAnsi="FantasqueSansM Nerd Font" w:eastAsia="FantasqueSansM Nerd Font" w:cs="FantasqueSansM Nerd Font"/>
          <w:b w:val="0"/>
          <w:bCs w:val="0"/>
          <w:color w:val="D7BA7D"/>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DATASET</w:t>
      </w:r>
      <w:r>
        <w:rPr>
          <w:rFonts w:hint="default" w:ascii="FantasqueSansM Nerd Font" w:hAnsi="FantasqueSansM Nerd Font" w:eastAsia="FantasqueSansM Nerd Font" w:cs="FantasqueSansM Nerd Font"/>
          <w:b w:val="0"/>
          <w:bCs w:val="0"/>
          <w:color w:val="D7BA7D"/>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MNIST</w:t>
      </w:r>
      <w:r>
        <w:rPr>
          <w:rFonts w:hint="default" w:ascii="FantasqueSansM Nerd Font" w:hAnsi="FantasqueSansM Nerd Font" w:eastAsia="FantasqueSansM Nerd Font" w:cs="FantasqueSansM Nerd Font"/>
          <w:b w:val="0"/>
          <w:bCs w:val="0"/>
          <w:color w:val="D7BA7D"/>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mnist_dataset_dir'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False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transform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transform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download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True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6D339AC8">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train_loader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utils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train_data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batch_size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256</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shuffle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True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D5FF7AE">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test_loader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utils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DataLoader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test_data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batch_size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256</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shuffle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False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635737DE">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class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TopoICA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Module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905F673">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def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__init__</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input_dim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784</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n_components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64</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n_classes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10</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FC16A95">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super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TopoICA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__init__</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CB61B92">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Parameter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randn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input_dim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n_components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0.01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6867445">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classifier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Linear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n_components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n_classes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2E20003">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def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forward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50732A2D">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matmul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049411F">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logits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classifier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832D206">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return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logits</w:t>
      </w:r>
    </w:p>
    <w:p w14:paraId="6D1F29EE">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def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reconstruct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3704CC6">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return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matmul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self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C9DB310">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def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topo_loss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lambda_topo</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EF005EC">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diff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1E54DAA">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return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lambda_topo</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mean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diff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2</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42115B8">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"cuda"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cuda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is_available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else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"cpu"</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6B55516">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TopoICA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to</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2FD9BD1">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optimizer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optim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Adam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parameters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1e-3</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B3969EB">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criterion_cls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CrossEntropyLoss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B99D7A6">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def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ica_loss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x_hat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C05C4B5">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recon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mean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x_hat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2</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6891F2B">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sparsity</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mean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abs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x_hat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CC39C4F">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return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recon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0.01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sparsity</w:t>
      </w:r>
    </w:p>
    <w:p w14:paraId="1F3E988D">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num_epochs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5</w:t>
      </w:r>
    </w:p>
    <w:p w14:paraId="4750BD41">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for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epoch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range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num_epochs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B9DCBFF">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train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6792DCBA">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total_loss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w:t>
      </w:r>
    </w:p>
    <w:p w14:paraId="1FD747B6">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for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train_loader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8BB79A7">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.view(</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.size(</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).to(</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3FF8A79C">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.to(</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5BDB7DD9">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logits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D466E0D">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x_hat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reconstruct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71A9E9A">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loss_unsup</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ica_loss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x_hat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topo_loss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A8BA5CC">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loss_sup</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criterion_cls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logits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AD3CB91">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loss_unsup</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loss_sup</w:t>
      </w:r>
    </w:p>
    <w:p w14:paraId="4B71F949">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optimizer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zero_grad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8DEAE22">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.backward()</w:t>
      </w:r>
    </w:p>
    <w:p w14:paraId="24314F00">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optimizer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step</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2839516">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total_loss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.item()</w:t>
      </w:r>
    </w:p>
    <w:p w14:paraId="3ED1A7BE">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print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f</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"Epoch [</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epoch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num_epochs</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 xml:space="preserve">], Loss: </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total_loss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len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train_loader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:.4f}</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C2B1E25">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eval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3041347">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correct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w:t>
      </w:r>
    </w:p>
    <w:p w14:paraId="67522886">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total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w:t>
      </w:r>
    </w:p>
    <w:p w14:paraId="11BF4918">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with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no_grad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535A20F0">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for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test_loader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9B53F3D">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.view(</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.size(</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).to(</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7E63302F">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.to(</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device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22DA3C56">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_</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logits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images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20D2BE3">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pred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torch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argmax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logits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dim</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1</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66907129">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correct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pred</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).sum().item()</w:t>
      </w:r>
    </w:p>
    <w:p w14:paraId="1241A9A2">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total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labels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.size(</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0</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66FA1DC9">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acc</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correct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total</w:t>
      </w:r>
    </w:p>
    <w:p w14:paraId="46CA5A9E">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print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f</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 xml:space="preserve">"Test Accuracy: </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acc</w:t>
      </w:r>
      <w:r>
        <w:rPr>
          <w:rFonts w:hint="default" w:ascii="FantasqueSansM Nerd Font" w:hAnsi="FantasqueSansM Nerd Font" w:eastAsia="FantasqueSansM Nerd Font" w:cs="FantasqueSansM Nerd Font"/>
          <w:b w:val="0"/>
          <w:bCs w:val="0"/>
          <w:color w:val="569CD6"/>
          <w:kern w:val="0"/>
          <w:sz w:val="24"/>
          <w:szCs w:val="24"/>
          <w:shd w:val="clear" w:fill="1E1E1E"/>
          <w:lang w:val="en-US" w:eastAsia="zh-CN" w:bidi="ar"/>
        </w:rPr>
        <w:t>:.4f}</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5B27DB47">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4FC1FF"/>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model</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detach</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cpu</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T</w:t>
      </w:r>
    </w:p>
    <w:p w14:paraId="0ED853BA">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fig</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axes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plt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subplots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8</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8</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figsize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8</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8</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4A9B25ED">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for</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C586C0"/>
          <w:kern w:val="0"/>
          <w:sz w:val="24"/>
          <w:szCs w:val="24"/>
          <w:shd w:val="clear" w:fill="1E1E1E"/>
          <w:lang w:val="en-US" w:eastAsia="zh-CN" w:bidi="ar"/>
        </w:rPr>
        <w:t>in</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enumerate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axes</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.flat):</w:t>
      </w:r>
    </w:p>
    <w:p w14:paraId="23B60B8D">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.imshow(</w:t>
      </w:r>
      <w:r>
        <w:rPr>
          <w:rFonts w:hint="default" w:ascii="FantasqueSansM Nerd Font" w:hAnsi="FantasqueSansM Nerd Font" w:eastAsia="FantasqueSansM Nerd Font" w:cs="FantasqueSansM Nerd Font"/>
          <w:b w:val="0"/>
          <w:bCs w:val="0"/>
          <w:color w:val="4FC1FF"/>
          <w:kern w:val="0"/>
          <w:sz w:val="24"/>
          <w:szCs w:val="24"/>
          <w:shd w:val="clear" w:fill="1E1E1E"/>
          <w:lang w:val="en-US" w:eastAsia="zh-CN" w:bidi="ar"/>
        </w:rPr>
        <w:t>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i</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reshape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28</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B5CEA8"/>
          <w:kern w:val="0"/>
          <w:sz w:val="24"/>
          <w:szCs w:val="24"/>
          <w:shd w:val="clear" w:fill="1E1E1E"/>
          <w:lang w:val="en-US" w:eastAsia="zh-CN" w:bidi="ar"/>
        </w:rPr>
        <w:t>28</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cmap</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'gray'</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1442471">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 xml:space="preserve">    </w:t>
      </w:r>
      <w:r>
        <w:rPr>
          <w:rFonts w:hint="default" w:ascii="FantasqueSansM Nerd Font" w:hAnsi="FantasqueSansM Nerd Font" w:eastAsia="FantasqueSansM Nerd Font" w:cs="FantasqueSansM Nerd Font"/>
          <w:b w:val="0"/>
          <w:bCs w:val="0"/>
          <w:color w:val="9CDCFE"/>
          <w:kern w:val="0"/>
          <w:sz w:val="24"/>
          <w:szCs w:val="24"/>
          <w:shd w:val="clear" w:fill="1E1E1E"/>
          <w:lang w:val="en-US" w:eastAsia="zh-CN" w:bidi="ar"/>
        </w:rPr>
        <w:t>ax</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.axis(</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'off'</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345D970A">
      <w:pPr>
        <w:keepNext w:val="0"/>
        <w:keepLines w:val="0"/>
        <w:widowControl/>
        <w:suppressLineNumbers w:val="0"/>
        <w:shd w:val="clear" w:fill="1E1E1E"/>
        <w:spacing w:line="190" w:lineRule="atLeast"/>
        <w:jc w:val="left"/>
        <w:rPr>
          <w:rFonts w:hint="default" w:ascii="FantasqueSansM Nerd Font" w:hAnsi="FantasqueSansM Nerd Font" w:eastAsia="FantasqueSansM Nerd Font" w:cs="FantasqueSansM Nerd Font"/>
          <w:b w:val="0"/>
          <w:bCs w:val="0"/>
          <w:color w:val="D4D4D4"/>
          <w:sz w:val="24"/>
          <w:szCs w:val="24"/>
        </w:rPr>
      </w:pP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plt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suptitle</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CE9178"/>
          <w:kern w:val="0"/>
          <w:sz w:val="24"/>
          <w:szCs w:val="24"/>
          <w:shd w:val="clear" w:fill="1E1E1E"/>
          <w:lang w:val="en-US" w:eastAsia="zh-CN" w:bidi="ar"/>
        </w:rPr>
        <w:t>"Learned Independent Components (TopoICA)"</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1769E092">
      <w:pPr>
        <w:keepNext w:val="0"/>
        <w:keepLines w:val="0"/>
        <w:widowControl/>
        <w:suppressLineNumbers w:val="0"/>
        <w:shd w:val="clear" w:fill="1E1E1E"/>
        <w:spacing w:line="190" w:lineRule="atLeast"/>
        <w:jc w:val="left"/>
        <w:rPr>
          <w:sz w:val="24"/>
          <w:szCs w:val="24"/>
        </w:rPr>
      </w:pPr>
      <w:r>
        <w:rPr>
          <w:rFonts w:hint="default" w:ascii="FantasqueSansM Nerd Font" w:hAnsi="FantasqueSansM Nerd Font" w:eastAsia="FantasqueSansM Nerd Font" w:cs="FantasqueSansM Nerd Font"/>
          <w:b w:val="0"/>
          <w:bCs w:val="0"/>
          <w:color w:val="4EC9B0"/>
          <w:kern w:val="0"/>
          <w:sz w:val="24"/>
          <w:szCs w:val="24"/>
          <w:shd w:val="clear" w:fill="1E1E1E"/>
          <w:lang w:val="en-US" w:eastAsia="zh-CN" w:bidi="ar"/>
        </w:rPr>
        <w:t>plt</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r>
        <w:rPr>
          <w:rFonts w:hint="default" w:ascii="FantasqueSansM Nerd Font" w:hAnsi="FantasqueSansM Nerd Font" w:eastAsia="FantasqueSansM Nerd Font" w:cs="FantasqueSansM Nerd Font"/>
          <w:b w:val="0"/>
          <w:bCs w:val="0"/>
          <w:color w:val="DCDCAA"/>
          <w:kern w:val="0"/>
          <w:sz w:val="24"/>
          <w:szCs w:val="24"/>
          <w:shd w:val="clear" w:fill="1E1E1E"/>
          <w:lang w:val="en-US" w:eastAsia="zh-CN" w:bidi="ar"/>
        </w:rPr>
        <w:t>show</w:t>
      </w:r>
      <w:r>
        <w:rPr>
          <w:rFonts w:hint="default" w:ascii="FantasqueSansM Nerd Font" w:hAnsi="FantasqueSansM Nerd Font" w:eastAsia="FantasqueSansM Nerd Font" w:cs="FantasqueSansM Nerd Font"/>
          <w:b w:val="0"/>
          <w:bCs w:val="0"/>
          <w:color w:val="D4D4D4"/>
          <w:kern w:val="0"/>
          <w:sz w:val="24"/>
          <w:szCs w:val="24"/>
          <w:shd w:val="clear" w:fill="1E1E1E"/>
          <w:lang w:val="en-US" w:eastAsia="zh-CN" w:bidi="ar"/>
        </w:rPr>
        <w:t>()</w:t>
      </w:r>
    </w:p>
    <w:p w14:paraId="0053A91F">
      <w:pPr>
        <w:pStyle w:val="7"/>
        <w:numPr>
          <w:ilvl w:val="0"/>
          <w:numId w:val="1"/>
        </w:numPr>
        <w:ind w:firstLineChars="0"/>
        <w:jc w:val="left"/>
        <w:rPr>
          <w:rFonts w:hint="eastAsia"/>
          <w:b/>
          <w:bCs/>
          <w:sz w:val="28"/>
          <w:szCs w:val="28"/>
        </w:rPr>
      </w:pPr>
      <w:r>
        <w:rPr>
          <w:rFonts w:hint="eastAsia"/>
          <w:b/>
          <w:bCs/>
          <w:sz w:val="28"/>
          <w:szCs w:val="28"/>
        </w:rPr>
        <w:t>程序实验结果：</w:t>
      </w:r>
    </w:p>
    <w:p w14:paraId="0D3B84F3">
      <w:pPr>
        <w:pStyle w:val="7"/>
        <w:widowControl w:val="0"/>
        <w:numPr>
          <w:numId w:val="0"/>
        </w:numPr>
        <w:jc w:val="left"/>
        <w:rPr>
          <w:rFonts w:hint="eastAsia"/>
          <w:b/>
          <w:bCs/>
          <w:sz w:val="28"/>
          <w:szCs w:val="28"/>
        </w:rPr>
      </w:pPr>
      <w:r>
        <w:drawing>
          <wp:inline distT="0" distB="0" distL="114300" distR="114300">
            <wp:extent cx="5268595" cy="1360805"/>
            <wp:effectExtent l="0" t="0" r="190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
                    <a:stretch>
                      <a:fillRect/>
                    </a:stretch>
                  </pic:blipFill>
                  <pic:spPr>
                    <a:xfrm>
                      <a:off x="0" y="0"/>
                      <a:ext cx="5268595" cy="1360805"/>
                    </a:xfrm>
                    <a:prstGeom prst="rect">
                      <a:avLst/>
                    </a:prstGeom>
                    <a:noFill/>
                    <a:ln>
                      <a:noFill/>
                    </a:ln>
                  </pic:spPr>
                </pic:pic>
              </a:graphicData>
            </a:graphic>
          </wp:inline>
        </w:drawing>
      </w:r>
    </w:p>
    <w:p w14:paraId="5BAF569A">
      <w:pPr>
        <w:bidi w:val="0"/>
        <w:rPr>
          <w:rFonts w:hint="eastAsia"/>
        </w:rPr>
      </w:pPr>
      <w:r>
        <w:drawing>
          <wp:inline distT="0" distB="0" distL="114300" distR="114300">
            <wp:extent cx="5267960" cy="5701030"/>
            <wp:effectExtent l="0" t="0" r="254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7960" cy="5701030"/>
                    </a:xfrm>
                    <a:prstGeom prst="rect">
                      <a:avLst/>
                    </a:prstGeom>
                    <a:noFill/>
                    <a:ln>
                      <a:noFill/>
                    </a:ln>
                  </pic:spPr>
                </pic:pic>
              </a:graphicData>
            </a:graphic>
          </wp:inline>
        </w:drawing>
      </w:r>
    </w:p>
    <w:p w14:paraId="062DD55F">
      <w:pPr>
        <w:pStyle w:val="7"/>
        <w:numPr>
          <w:ilvl w:val="0"/>
          <w:numId w:val="1"/>
        </w:numPr>
        <w:ind w:firstLineChars="0"/>
        <w:jc w:val="left"/>
        <w:rPr>
          <w:rFonts w:hint="eastAsia"/>
          <w:b/>
          <w:bCs/>
          <w:sz w:val="28"/>
          <w:szCs w:val="28"/>
        </w:rPr>
      </w:pPr>
      <w:r>
        <w:rPr>
          <w:rFonts w:hint="eastAsia"/>
          <w:b/>
          <w:bCs/>
          <w:sz w:val="28"/>
          <w:szCs w:val="28"/>
        </w:rPr>
        <w:t>分析和改进：</w:t>
      </w:r>
    </w:p>
    <w:p w14:paraId="1AB31E74">
      <w:pPr>
        <w:bidi w:val="0"/>
        <w:rPr>
          <w:rFonts w:hint="default"/>
          <w:lang w:val="en-US"/>
        </w:rPr>
      </w:pPr>
      <w:r>
        <w:rPr>
          <w:rFonts w:hint="eastAsia"/>
          <w:lang w:val="en-US" w:eastAsia="zh-CN"/>
        </w:rPr>
        <w:t>从结果上来看，模型的准确度还算可以，能够成功解决这个问题。从可视化结果可以看到，模型学习到的独立成分多呈现出数字笔画、边缘等局部特征结构，表明拓扑正则项在特征平滑与空间结构保持方面起到了一定作用。改进的话可以考虑引入非线性特征映射，因为目前模型仅使用线性变换，可在前端加入浅层卷积或非线性激活以提升特征表达能力。</w:t>
      </w:r>
    </w:p>
    <w:p w14:paraId="629C72C6">
      <w:pPr>
        <w:jc w:val="left"/>
        <w:rPr>
          <w:rFonts w:hint="eastAsia"/>
          <w:b/>
          <w:bCs/>
          <w:sz w:val="28"/>
          <w:szCs w:val="28"/>
        </w:rPr>
      </w:pPr>
      <w:r>
        <w:rPr>
          <w:rFonts w:hint="eastAsia"/>
          <w:b/>
          <w:bCs/>
          <w:sz w:val="28"/>
          <w:szCs w:val="28"/>
        </w:rPr>
        <w:t>五 实验小结：</w:t>
      </w:r>
    </w:p>
    <w:p w14:paraId="5965B398">
      <w:pPr>
        <w:bidi w:val="0"/>
        <w:rPr>
          <w:rFonts w:hint="default" w:eastAsiaTheme="minorEastAsia"/>
          <w:lang w:val="en-US" w:eastAsia="zh-CN"/>
        </w:rPr>
      </w:pPr>
      <w:r>
        <w:rPr>
          <w:rFonts w:hint="eastAsia"/>
        </w:rPr>
        <w:t>本实验通过在 MNIST 数据集上实现并训练一个 TopoICA 模型，验证了结合独立成分分析与拓扑约束的思路在图像特征学习中的可行性。</w:t>
      </w:r>
      <w:bookmarkStart w:id="0" w:name="_GoBack"/>
      <w:bookmarkEnd w:id="0"/>
      <w:r>
        <w:rPr>
          <w:rFonts w:hint="eastAsia"/>
        </w:rPr>
        <w:t>实验结果显示，模型不仅能够学习到有意义的结构化特征，还具备一定的分类性能。</w:t>
      </w:r>
      <w:r>
        <w:rPr>
          <w:rFonts w:hint="eastAsia"/>
          <w:lang w:val="en-US" w:eastAsia="zh-CN"/>
        </w:rPr>
        <w:t>依旧还拥有可以改进的地方。</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onospace">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MS PGothic">
    <w:panose1 w:val="020B0600070205080204"/>
    <w:charset w:val="80"/>
    <w:family w:val="auto"/>
    <w:pitch w:val="default"/>
    <w:sig w:usb0="E00002FF" w:usb1="6AC7FDFB" w:usb2="08000012" w:usb3="00000000" w:csb0="4002009F" w:csb1="DFD70000"/>
  </w:font>
  <w:font w:name="FantasqueSansM Nerd Font">
    <w:panose1 w:val="020B0609020204030204"/>
    <w:charset w:val="00"/>
    <w:family w:val="auto"/>
    <w:pitch w:val="default"/>
    <w:sig w:usb0="800002EF" w:usb1="1000396B" w:usb2="00000010" w:usb3="00000000" w:csb0="0000009F" w:csb1="CF43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48062AC"/>
    <w:multiLevelType w:val="multilevel"/>
    <w:tmpl w:val="348062A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5D62"/>
    <w:rsid w:val="00315D62"/>
    <w:rsid w:val="007A6961"/>
    <w:rsid w:val="00814EE8"/>
    <w:rsid w:val="008F5326"/>
    <w:rsid w:val="00BC720E"/>
    <w:rsid w:val="01D62D22"/>
    <w:rsid w:val="3A6A4F01"/>
    <w:rsid w:val="3C746489"/>
    <w:rsid w:val="472D5636"/>
    <w:rsid w:val="4A8E1084"/>
    <w:rsid w:val="4CB23CB8"/>
    <w:rsid w:val="517C70C6"/>
    <w:rsid w:val="522F4647"/>
    <w:rsid w:val="5AAF2CEF"/>
    <w:rsid w:val="6CC26C66"/>
    <w:rsid w:val="751C6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basedOn w:val="1"/>
    <w:next w:val="1"/>
    <w:link w:val="6"/>
    <w:unhideWhenUsed/>
    <w:qFormat/>
    <w:uiPriority w:val="9"/>
    <w:pPr>
      <w:jc w:val="center"/>
      <w:outlineLvl w:val="2"/>
    </w:pPr>
    <w:rPr>
      <w:rFonts w:asciiTheme="minorEastAsia" w:hAnsiTheme="minorEastAsia"/>
      <w:b/>
      <w:sz w:val="24"/>
      <w:szCs w:val="24"/>
    </w:rPr>
  </w:style>
  <w:style w:type="character" w:default="1" w:styleId="4">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5">
    <w:name w:val="Strong"/>
    <w:basedOn w:val="4"/>
    <w:qFormat/>
    <w:uiPriority w:val="22"/>
    <w:rPr>
      <w:b/>
    </w:rPr>
  </w:style>
  <w:style w:type="character" w:customStyle="1" w:styleId="6">
    <w:name w:val="标题 3 Char"/>
    <w:basedOn w:val="4"/>
    <w:link w:val="2"/>
    <w:qFormat/>
    <w:uiPriority w:val="9"/>
    <w:rPr>
      <w:rFonts w:asciiTheme="minorEastAsia" w:hAnsiTheme="minorEastAsia"/>
      <w:b/>
      <w:sz w:val="24"/>
      <w:szCs w:val="24"/>
    </w:rPr>
  </w:style>
  <w:style w:type="paragraph" w:styleId="7">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5</Pages>
  <Words>254</Words>
  <Characters>490</Characters>
  <Lines>2</Lines>
  <Paragraphs>1</Paragraphs>
  <TotalTime>7</TotalTime>
  <ScaleCrop>false</ScaleCrop>
  <LinksUpToDate>false</LinksUpToDate>
  <CharactersWithSpaces>599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2019-05-14T06:51:00Z</dcterms:created>
  <dc:creator>Administrator</dc:creator>
  <cp:lastModifiedBy>zhitian111</cp:lastModifiedBy>
  <dcterms:modified xsi:type="dcterms:W3CDTF">2025-10-22T06:41:54Z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eyJoZGlkIjoiY2ViOTU2YzI5NDMwMDU2YTE3MWRkNGVjNjY1MDQxZWMiLCJ1c2VySWQiOiIxNTU3MDY1MDU5In0=</vt:lpwstr>
  </property>
  <property fmtid="{D5CDD505-2E9C-101B-9397-08002B2CF9AE}" pid="3" name="KSOProductBuildVer">
    <vt:lpwstr>2052-12.1.0.23125</vt:lpwstr>
  </property>
  <property fmtid="{D5CDD505-2E9C-101B-9397-08002B2CF9AE}" pid="4" name="ICV">
    <vt:lpwstr>A5C9A847B39048808FEB26F9F9583C30_12</vt:lpwstr>
  </property>
</Properties>
</file>