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52"/>
          <w:szCs w:val="52"/>
        </w:rPr>
      </w:pPr>
    </w:p>
    <w:p>
      <w:pPr>
        <w:jc w:val="center"/>
        <w:rPr>
          <w:rFonts w:ascii="宋体" w:hAnsi="宋体" w:eastAsia="宋体"/>
          <w:sz w:val="52"/>
          <w:szCs w:val="52"/>
        </w:rPr>
      </w:pPr>
      <w:r>
        <w:rPr>
          <w:rFonts w:hint="eastAsia" w:ascii="宋体" w:hAnsi="宋体" w:eastAsia="宋体"/>
          <w:sz w:val="52"/>
          <w:szCs w:val="52"/>
        </w:rPr>
        <w:t>机 器 学 习 导 论</w:t>
      </w:r>
    </w:p>
    <w:p>
      <w:pPr>
        <w:jc w:val="center"/>
        <w:rPr>
          <w:rFonts w:ascii="宋体" w:hAnsi="宋体" w:eastAsia="宋体"/>
          <w:sz w:val="52"/>
          <w:szCs w:val="52"/>
        </w:rPr>
      </w:pPr>
    </w:p>
    <w:p>
      <w:pPr>
        <w:jc w:val="center"/>
        <w:rPr>
          <w:rFonts w:ascii="宋体" w:hAnsi="宋体" w:eastAsia="宋体"/>
          <w:sz w:val="52"/>
          <w:szCs w:val="52"/>
        </w:rPr>
      </w:pPr>
    </w:p>
    <w:p>
      <w:pPr>
        <w:jc w:val="center"/>
        <w:rPr>
          <w:rFonts w:ascii="宋体" w:hAnsi="宋体" w:eastAsia="宋体"/>
          <w:sz w:val="52"/>
          <w:szCs w:val="52"/>
        </w:rPr>
      </w:pPr>
    </w:p>
    <w:p>
      <w:pPr>
        <w:jc w:val="center"/>
        <w:rPr>
          <w:rFonts w:ascii="宋体" w:hAnsi="宋体" w:eastAsia="宋体"/>
          <w:sz w:val="44"/>
          <w:szCs w:val="44"/>
        </w:rPr>
      </w:pPr>
      <w:r>
        <w:rPr>
          <w:rFonts w:hint="eastAsia" w:ascii="宋体" w:hAnsi="宋体" w:eastAsia="宋体"/>
          <w:sz w:val="44"/>
          <w:szCs w:val="44"/>
        </w:rPr>
        <w:t>实</w:t>
      </w:r>
    </w:p>
    <w:p>
      <w:pPr>
        <w:jc w:val="center"/>
        <w:rPr>
          <w:rFonts w:ascii="宋体" w:hAnsi="宋体" w:eastAsia="宋体"/>
          <w:sz w:val="44"/>
          <w:szCs w:val="44"/>
        </w:rPr>
      </w:pPr>
    </w:p>
    <w:p>
      <w:pPr>
        <w:jc w:val="center"/>
        <w:rPr>
          <w:rFonts w:ascii="宋体" w:hAnsi="宋体" w:eastAsia="宋体"/>
          <w:sz w:val="44"/>
          <w:szCs w:val="44"/>
        </w:rPr>
      </w:pPr>
      <w:r>
        <w:rPr>
          <w:rFonts w:hint="eastAsia" w:ascii="宋体" w:hAnsi="宋体" w:eastAsia="宋体"/>
          <w:sz w:val="44"/>
          <w:szCs w:val="44"/>
        </w:rPr>
        <w:t>验</w:t>
      </w:r>
    </w:p>
    <w:p>
      <w:pPr>
        <w:jc w:val="center"/>
        <w:rPr>
          <w:rFonts w:ascii="宋体" w:hAnsi="宋体" w:eastAsia="宋体"/>
          <w:sz w:val="44"/>
          <w:szCs w:val="44"/>
        </w:rPr>
      </w:pPr>
    </w:p>
    <w:p>
      <w:pPr>
        <w:jc w:val="center"/>
        <w:rPr>
          <w:rFonts w:ascii="宋体" w:hAnsi="宋体" w:eastAsia="宋体"/>
          <w:sz w:val="44"/>
          <w:szCs w:val="44"/>
        </w:rPr>
      </w:pPr>
      <w:r>
        <w:rPr>
          <w:rFonts w:hint="eastAsia" w:ascii="宋体" w:hAnsi="宋体" w:eastAsia="宋体"/>
          <w:sz w:val="44"/>
          <w:szCs w:val="44"/>
        </w:rPr>
        <w:t>指</w:t>
      </w:r>
    </w:p>
    <w:p>
      <w:pPr>
        <w:jc w:val="center"/>
        <w:rPr>
          <w:rFonts w:ascii="宋体" w:hAnsi="宋体" w:eastAsia="宋体"/>
          <w:sz w:val="44"/>
          <w:szCs w:val="44"/>
        </w:rPr>
      </w:pPr>
    </w:p>
    <w:p>
      <w:pPr>
        <w:jc w:val="center"/>
        <w:rPr>
          <w:rFonts w:ascii="宋体" w:hAnsi="宋体" w:eastAsia="宋体"/>
          <w:sz w:val="44"/>
          <w:szCs w:val="44"/>
        </w:rPr>
      </w:pPr>
      <w:r>
        <w:rPr>
          <w:rFonts w:hint="eastAsia" w:ascii="宋体" w:hAnsi="宋体" w:eastAsia="宋体"/>
          <w:sz w:val="44"/>
          <w:szCs w:val="44"/>
        </w:rPr>
        <w:t>导</w:t>
      </w:r>
    </w:p>
    <w:p>
      <w:pPr>
        <w:jc w:val="center"/>
        <w:rPr>
          <w:rFonts w:ascii="宋体" w:hAnsi="宋体" w:eastAsia="宋体"/>
          <w:sz w:val="44"/>
          <w:szCs w:val="44"/>
        </w:rPr>
      </w:pPr>
    </w:p>
    <w:p>
      <w:pPr>
        <w:jc w:val="center"/>
        <w:rPr>
          <w:rFonts w:ascii="宋体" w:hAnsi="宋体" w:eastAsia="宋体"/>
          <w:sz w:val="44"/>
          <w:szCs w:val="44"/>
        </w:rPr>
      </w:pPr>
      <w:r>
        <w:rPr>
          <w:rFonts w:hint="eastAsia" w:ascii="宋体" w:hAnsi="宋体" w:eastAsia="宋体"/>
          <w:sz w:val="44"/>
          <w:szCs w:val="44"/>
        </w:rPr>
        <w:t>书</w:t>
      </w:r>
    </w:p>
    <w:p>
      <w:pPr>
        <w:jc w:val="center"/>
        <w:rPr>
          <w:rFonts w:ascii="宋体" w:hAnsi="宋体" w:eastAsia="宋体"/>
          <w:sz w:val="44"/>
          <w:szCs w:val="44"/>
        </w:rPr>
      </w:pPr>
    </w:p>
    <w:p>
      <w:pPr>
        <w:jc w:val="center"/>
        <w:rPr>
          <w:rFonts w:ascii="宋体" w:hAnsi="宋体" w:eastAsia="宋体"/>
          <w:sz w:val="44"/>
          <w:szCs w:val="44"/>
        </w:rPr>
      </w:pPr>
    </w:p>
    <w:p>
      <w:pPr>
        <w:jc w:val="center"/>
        <w:rPr>
          <w:rFonts w:ascii="宋体" w:hAnsi="宋体" w:eastAsia="宋体"/>
          <w:sz w:val="44"/>
          <w:szCs w:val="44"/>
        </w:rPr>
      </w:pPr>
    </w:p>
    <w:p>
      <w:pPr>
        <w:widowControl/>
        <w:jc w:val="left"/>
        <w:rPr>
          <w:rFonts w:ascii="宋体" w:hAnsi="宋体" w:eastAsia="宋体"/>
          <w:sz w:val="44"/>
          <w:szCs w:val="44"/>
        </w:rPr>
      </w:pPr>
    </w:p>
    <w:p>
      <w:pPr>
        <w:widowControl/>
        <w:jc w:val="left"/>
        <w:rPr>
          <w:rFonts w:ascii="宋体" w:hAnsi="宋体" w:eastAsia="宋体"/>
          <w:sz w:val="44"/>
          <w:szCs w:val="44"/>
        </w:rPr>
      </w:pPr>
    </w:p>
    <w:p>
      <w:pPr>
        <w:widowControl/>
        <w:jc w:val="left"/>
        <w:rPr>
          <w:rFonts w:ascii="宋体" w:hAnsi="宋体" w:eastAsia="宋体"/>
          <w:sz w:val="44"/>
          <w:szCs w:val="44"/>
        </w:rPr>
      </w:pPr>
    </w:p>
    <w:p>
      <w:pPr>
        <w:jc w:val="center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实验一 鸢尾花分类实验</w:t>
      </w:r>
    </w:p>
    <w:p>
      <w:pPr>
        <w:pStyle w:val="7"/>
        <w:numPr>
          <w:ilvl w:val="0"/>
          <w:numId w:val="1"/>
        </w:numPr>
        <w:ind w:firstLineChars="0"/>
        <w:jc w:val="left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实验名称：</w:t>
      </w:r>
    </w:p>
    <w:p>
      <w:pPr>
        <w:pStyle w:val="7"/>
        <w:ind w:left="720" w:firstLine="0" w:firstLineChars="0"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鸢尾花分类实验</w:t>
      </w:r>
    </w:p>
    <w:p>
      <w:pPr>
        <w:pStyle w:val="7"/>
        <w:numPr>
          <w:ilvl w:val="0"/>
          <w:numId w:val="1"/>
        </w:numPr>
        <w:ind w:firstLineChars="0"/>
        <w:jc w:val="left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实验目的：</w:t>
      </w:r>
    </w:p>
    <w:p>
      <w:pPr>
        <w:ind w:firstLine="560" w:firstLineChars="200"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通过对鸢尾花数据集的分类，掌握机器学习导论课程的基础知识理论和实践应用能力，熟悉常用分类算法。</w:t>
      </w:r>
    </w:p>
    <w:p>
      <w:pPr>
        <w:pStyle w:val="7"/>
        <w:numPr>
          <w:ilvl w:val="0"/>
          <w:numId w:val="1"/>
        </w:numPr>
        <w:ind w:firstLineChars="0"/>
        <w:jc w:val="left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实验要求：</w:t>
      </w:r>
    </w:p>
    <w:p>
      <w:pPr>
        <w:pStyle w:val="7"/>
        <w:numPr>
          <w:ilvl w:val="0"/>
          <w:numId w:val="2"/>
        </w:numPr>
        <w:ind w:firstLineChars="0"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掌握数据集的获取、预处理及训练集、测试集划分方法。</w:t>
      </w:r>
    </w:p>
    <w:p>
      <w:pPr>
        <w:pStyle w:val="7"/>
        <w:numPr>
          <w:ilvl w:val="0"/>
          <w:numId w:val="2"/>
        </w:numPr>
        <w:ind w:firstLineChars="0"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使用k</w:t>
      </w:r>
      <w:r>
        <w:rPr>
          <w:rFonts w:ascii="宋体" w:hAnsi="宋体" w:eastAsia="宋体"/>
          <w:sz w:val="28"/>
          <w:szCs w:val="28"/>
        </w:rPr>
        <w:t>NN</w:t>
      </w:r>
      <w:r>
        <w:rPr>
          <w:rFonts w:hint="eastAsia" w:ascii="宋体" w:hAnsi="宋体" w:eastAsia="宋体"/>
          <w:sz w:val="28"/>
          <w:szCs w:val="28"/>
        </w:rPr>
        <w:t>、SVM或者决策树方法对数据集进行分类。</w:t>
      </w:r>
    </w:p>
    <w:p>
      <w:pPr>
        <w:pStyle w:val="7"/>
        <w:numPr>
          <w:ilvl w:val="0"/>
          <w:numId w:val="2"/>
        </w:numPr>
        <w:ind w:firstLineChars="0"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掌握所使用分类方法的原理和过程。</w:t>
      </w:r>
    </w:p>
    <w:p>
      <w:pPr>
        <w:pStyle w:val="7"/>
        <w:numPr>
          <w:ilvl w:val="0"/>
          <w:numId w:val="2"/>
        </w:numPr>
        <w:ind w:firstLineChars="0"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分类精度达到90%以上。</w:t>
      </w:r>
    </w:p>
    <w:p>
      <w:pPr>
        <w:pStyle w:val="7"/>
        <w:numPr>
          <w:ilvl w:val="0"/>
          <w:numId w:val="1"/>
        </w:numPr>
        <w:ind w:firstLineChars="0"/>
        <w:jc w:val="left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实验数据：</w:t>
      </w:r>
    </w:p>
    <w:p>
      <w:pPr>
        <w:ind w:firstLine="560" w:firstLineChars="200"/>
        <w:jc w:val="left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Iris 鸢尾花数据集是一个经典数据集，在统计学习和机器学习领域都经常被用作示例。数据集内包含 3 类共 150 条记录，每类各 50 个数据，每条记录都有 4 项特征：花萼长度、花萼宽度、花瓣长度、花瓣宽度，可以通过这4个特征预测鸢尾花卉属于（iris-setosa, iris-versicolour, iris-virginica）中的哪一品种</w:t>
      </w:r>
      <w:r>
        <w:rPr>
          <w:rFonts w:hint="eastAsia" w:ascii="宋体" w:hAnsi="宋体" w:eastAsia="宋体"/>
          <w:sz w:val="28"/>
          <w:szCs w:val="28"/>
        </w:rPr>
        <w:t>。下载链接：</w:t>
      </w:r>
      <w:r>
        <w:rPr>
          <w:rFonts w:ascii="宋体" w:hAnsi="宋体" w:eastAsia="宋体"/>
          <w:sz w:val="28"/>
          <w:szCs w:val="28"/>
        </w:rPr>
        <w:t>https://pan.baidu.com/s/1ReA5RjAUvph0BYyYIHBlYg提取码：2grr</w:t>
      </w:r>
      <w:r>
        <w:rPr>
          <w:rFonts w:hint="eastAsia" w:ascii="宋体" w:hAnsi="宋体" w:eastAsia="宋体"/>
          <w:sz w:val="28"/>
          <w:szCs w:val="28"/>
        </w:rPr>
        <w:t>（或使用sklearn获取）。</w:t>
      </w:r>
    </w:p>
    <w:p>
      <w:pPr>
        <w:ind w:firstLine="560" w:firstLineChars="200"/>
        <w:jc w:val="left"/>
        <w:rPr>
          <w:rFonts w:ascii="宋体" w:hAnsi="宋体" w:eastAsia="宋体"/>
          <w:sz w:val="28"/>
          <w:szCs w:val="28"/>
        </w:rPr>
      </w:pPr>
    </w:p>
    <w:p>
      <w:pPr>
        <w:widowControl/>
        <w:jc w:val="left"/>
        <w:rPr>
          <w:rFonts w:ascii="宋体" w:hAnsi="宋体" w:eastAsia="宋体"/>
          <w:sz w:val="44"/>
          <w:szCs w:val="44"/>
        </w:rPr>
      </w:pPr>
    </w:p>
    <w:p>
      <w:pPr>
        <w:jc w:val="center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实验二 人工神经网络实验</w:t>
      </w:r>
    </w:p>
    <w:p>
      <w:pPr>
        <w:pStyle w:val="7"/>
        <w:numPr>
          <w:ilvl w:val="0"/>
          <w:numId w:val="3"/>
        </w:numPr>
        <w:ind w:firstLineChars="0"/>
        <w:jc w:val="left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实验名称：</w:t>
      </w:r>
    </w:p>
    <w:p>
      <w:pPr>
        <w:pStyle w:val="7"/>
        <w:ind w:left="720" w:firstLine="0" w:firstLineChars="0"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人工神经网络实验</w:t>
      </w:r>
    </w:p>
    <w:p>
      <w:pPr>
        <w:pStyle w:val="7"/>
        <w:numPr>
          <w:ilvl w:val="0"/>
          <w:numId w:val="3"/>
        </w:numPr>
        <w:ind w:firstLineChars="0"/>
        <w:jc w:val="left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实验目的：</w:t>
      </w:r>
    </w:p>
    <w:p>
      <w:pPr>
        <w:ind w:firstLine="560" w:firstLineChars="200"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通过对人工神经网络的实践应用，掌握人工神经网络的基础知识理论，熟悉人工神经网络的构建和训练过程。</w:t>
      </w:r>
    </w:p>
    <w:p>
      <w:pPr>
        <w:pStyle w:val="7"/>
        <w:numPr>
          <w:ilvl w:val="0"/>
          <w:numId w:val="3"/>
        </w:numPr>
        <w:ind w:firstLineChars="0"/>
        <w:jc w:val="left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实验要求：</w:t>
      </w:r>
    </w:p>
    <w:p>
      <w:pPr>
        <w:pStyle w:val="7"/>
        <w:numPr>
          <w:ilvl w:val="0"/>
          <w:numId w:val="4"/>
        </w:numPr>
        <w:ind w:firstLineChars="0"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掌握一种人工神经网络训练环境的搭建（如tensorflow、keras、matlab、pytorch等）。</w:t>
      </w:r>
    </w:p>
    <w:p>
      <w:pPr>
        <w:pStyle w:val="7"/>
        <w:numPr>
          <w:ilvl w:val="0"/>
          <w:numId w:val="4"/>
        </w:numPr>
        <w:ind w:firstLineChars="0"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掌握人工神经网络的损失函数定义和训练优化过程。</w:t>
      </w:r>
    </w:p>
    <w:p>
      <w:pPr>
        <w:pStyle w:val="7"/>
        <w:numPr>
          <w:ilvl w:val="0"/>
          <w:numId w:val="4"/>
        </w:numPr>
        <w:ind w:firstLineChars="0"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尝试使用调参的方法对网络训练（例如改变网络层数、连接方式、优化器等）。</w:t>
      </w:r>
    </w:p>
    <w:p>
      <w:pPr>
        <w:pStyle w:val="7"/>
        <w:numPr>
          <w:ilvl w:val="0"/>
          <w:numId w:val="4"/>
        </w:numPr>
        <w:ind w:firstLineChars="0"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分类精度实现95%以上。</w:t>
      </w:r>
    </w:p>
    <w:p>
      <w:pPr>
        <w:pStyle w:val="7"/>
        <w:numPr>
          <w:ilvl w:val="0"/>
          <w:numId w:val="3"/>
        </w:numPr>
        <w:ind w:firstLineChars="0"/>
        <w:jc w:val="left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实验数据：</w:t>
      </w:r>
    </w:p>
    <w:p>
      <w:pPr>
        <w:ind w:firstLine="560" w:firstLineChars="200"/>
        <w:jc w:val="left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MINST数据库是由Yann提供的手写数字数据库文件</w:t>
      </w:r>
      <w:r>
        <w:rPr>
          <w:rFonts w:hint="eastAsia" w:ascii="宋体" w:hAnsi="宋体" w:eastAsia="宋体"/>
          <w:sz w:val="28"/>
          <w:szCs w:val="28"/>
        </w:rPr>
        <w:t>，数据库的里的图像都是</w:t>
      </w:r>
      <w:r>
        <w:rPr>
          <w:rFonts w:ascii="宋体" w:hAnsi="宋体" w:eastAsia="宋体"/>
          <w:sz w:val="28"/>
          <w:szCs w:val="28"/>
        </w:rPr>
        <w:t>28*28大小的灰度图像，每个像素的是一个八位字节（0~255）</w:t>
      </w:r>
      <w:r>
        <w:rPr>
          <w:rFonts w:hint="eastAsia" w:ascii="宋体" w:hAnsi="宋体" w:eastAsia="宋体"/>
          <w:sz w:val="28"/>
          <w:szCs w:val="28"/>
        </w:rPr>
        <w:t>。主要包含了</w:t>
      </w:r>
      <w:r>
        <w:rPr>
          <w:rFonts w:ascii="宋体" w:hAnsi="宋体" w:eastAsia="宋体"/>
          <w:sz w:val="28"/>
          <w:szCs w:val="28"/>
        </w:rPr>
        <w:t>60000张的训练图像和10000张的测试图像</w:t>
      </w:r>
      <w:r>
        <w:rPr>
          <w:rFonts w:hint="eastAsia" w:ascii="宋体" w:hAnsi="宋体" w:eastAsia="宋体"/>
          <w:sz w:val="28"/>
          <w:szCs w:val="28"/>
        </w:rPr>
        <w:t>。数据集可以通过网址</w:t>
      </w:r>
      <w:r>
        <w:fldChar w:fldCharType="begin"/>
      </w:r>
      <w:r>
        <w:instrText xml:space="preserve"> HYPERLINK "http://yann.lecun.com/exdb/mnist/" </w:instrText>
      </w:r>
      <w:r>
        <w:fldChar w:fldCharType="separate"/>
      </w:r>
      <w:r>
        <w:rPr>
          <w:rStyle w:val="6"/>
          <w:rFonts w:ascii="宋体" w:hAnsi="宋体" w:eastAsia="宋体"/>
          <w:sz w:val="28"/>
          <w:szCs w:val="28"/>
        </w:rPr>
        <w:t>http://yann.lecun.com/exdb/mnist/</w:t>
      </w:r>
      <w:r>
        <w:rPr>
          <w:rStyle w:val="6"/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</w:rPr>
        <w:t>进行下载。</w:t>
      </w:r>
    </w:p>
    <w:p>
      <w:pPr>
        <w:jc w:val="center"/>
        <w:rPr>
          <w:rFonts w:ascii="宋体" w:hAnsi="宋体" w:eastAsia="宋体"/>
          <w:sz w:val="32"/>
          <w:szCs w:val="32"/>
        </w:rPr>
      </w:pPr>
    </w:p>
    <w:p>
      <w:pPr>
        <w:jc w:val="center"/>
        <w:rPr>
          <w:rFonts w:ascii="宋体" w:hAnsi="宋体" w:eastAsia="宋体"/>
          <w:sz w:val="32"/>
          <w:szCs w:val="32"/>
        </w:rPr>
      </w:pPr>
    </w:p>
    <w:p>
      <w:pPr>
        <w:jc w:val="center"/>
        <w:rPr>
          <w:rFonts w:ascii="宋体" w:hAnsi="宋体" w:eastAsia="宋体"/>
          <w:sz w:val="32"/>
          <w:szCs w:val="32"/>
        </w:rPr>
      </w:pPr>
    </w:p>
    <w:p>
      <w:pPr>
        <w:rPr>
          <w:rFonts w:hint="eastAsia"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br w:type="page"/>
      </w:r>
    </w:p>
    <w:p>
      <w:pPr>
        <w:jc w:val="center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大数据分析课程实验报告</w:t>
      </w:r>
    </w:p>
    <w:p>
      <w:pPr>
        <w:pStyle w:val="7"/>
        <w:numPr>
          <w:ilvl w:val="0"/>
          <w:numId w:val="5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程序说明、软硬件环境。</w:t>
      </w:r>
    </w:p>
    <w:p>
      <w:pPr>
        <w:pStyle w:val="7"/>
        <w:numPr>
          <w:ilvl w:val="0"/>
          <w:numId w:val="6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软件环境</w:t>
      </w:r>
    </w:p>
    <w:p>
      <w:pPr>
        <w:pStyle w:val="7"/>
        <w:numPr>
          <w:ilvl w:val="0"/>
          <w:numId w:val="7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编程语言版本：</w:t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hint="eastAsia" w:ascii="宋体" w:hAnsi="宋体" w:eastAsia="宋体"/>
          <w:sz w:val="28"/>
          <w:szCs w:val="28"/>
        </w:rPr>
      </w:pPr>
    </w:p>
    <w:p>
      <w:pPr>
        <w:pStyle w:val="7"/>
        <w:numPr>
          <w:ilvl w:val="0"/>
          <w:numId w:val="7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编译器：</w:t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hint="eastAsia" w:ascii="宋体" w:hAnsi="宋体" w:eastAsia="宋体"/>
          <w:sz w:val="28"/>
          <w:szCs w:val="28"/>
        </w:rPr>
      </w:pPr>
    </w:p>
    <w:p>
      <w:pPr>
        <w:pStyle w:val="7"/>
        <w:numPr>
          <w:ilvl w:val="0"/>
          <w:numId w:val="7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用到的数据库：</w:t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hint="eastAsia" w:ascii="宋体" w:hAnsi="宋体" w:eastAsia="宋体"/>
          <w:sz w:val="28"/>
          <w:szCs w:val="28"/>
        </w:rPr>
      </w:pPr>
    </w:p>
    <w:p>
      <w:pPr>
        <w:pStyle w:val="7"/>
        <w:numPr>
          <w:ilvl w:val="0"/>
          <w:numId w:val="7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其他：</w:t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hint="eastAsia" w:ascii="宋体" w:hAnsi="宋体" w:eastAsia="宋体"/>
          <w:sz w:val="28"/>
          <w:szCs w:val="28"/>
        </w:rPr>
      </w:pPr>
    </w:p>
    <w:p>
      <w:pPr>
        <w:pStyle w:val="7"/>
        <w:numPr>
          <w:ilvl w:val="0"/>
          <w:numId w:val="6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硬件环境</w:t>
      </w:r>
    </w:p>
    <w:p>
      <w:pPr>
        <w:pStyle w:val="7"/>
        <w:numPr>
          <w:ilvl w:val="0"/>
          <w:numId w:val="8"/>
        </w:numPr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C</w:t>
      </w:r>
      <w:r>
        <w:rPr>
          <w:rFonts w:ascii="宋体" w:hAnsi="宋体" w:eastAsia="宋体"/>
          <w:sz w:val="28"/>
          <w:szCs w:val="28"/>
        </w:rPr>
        <w:t>PU</w:t>
      </w:r>
      <w:r>
        <w:rPr>
          <w:rFonts w:hint="eastAsia" w:ascii="宋体" w:hAnsi="宋体" w:eastAsia="宋体"/>
          <w:sz w:val="28"/>
          <w:szCs w:val="28"/>
        </w:rPr>
        <w:t>：</w:t>
      </w:r>
    </w:p>
    <w:p>
      <w:pPr>
        <w:pStyle w:val="7"/>
        <w:numPr>
          <w:ilvl w:val="0"/>
          <w:numId w:val="8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G</w:t>
      </w:r>
      <w:r>
        <w:rPr>
          <w:rFonts w:ascii="宋体" w:hAnsi="宋体" w:eastAsia="宋体"/>
          <w:sz w:val="28"/>
          <w:szCs w:val="28"/>
        </w:rPr>
        <w:t>PU</w:t>
      </w:r>
      <w:r>
        <w:rPr>
          <w:rFonts w:hint="eastAsia" w:ascii="宋体" w:hAnsi="宋体" w:eastAsia="宋体"/>
          <w:sz w:val="28"/>
          <w:szCs w:val="28"/>
        </w:rPr>
        <w:t>：</w:t>
      </w:r>
    </w:p>
    <w:p>
      <w:pPr>
        <w:pStyle w:val="7"/>
        <w:numPr>
          <w:ilvl w:val="0"/>
          <w:numId w:val="8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内存：</w:t>
      </w:r>
    </w:p>
    <w:p>
      <w:pPr>
        <w:pStyle w:val="7"/>
        <w:numPr>
          <w:ilvl w:val="0"/>
          <w:numId w:val="8"/>
        </w:numPr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其他：</w:t>
      </w:r>
    </w:p>
    <w:p>
      <w:pPr>
        <w:pStyle w:val="7"/>
        <w:numPr>
          <w:ilvl w:val="0"/>
          <w:numId w:val="5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数据预处理。</w:t>
      </w:r>
    </w:p>
    <w:p>
      <w:pPr>
        <w:pStyle w:val="7"/>
        <w:numPr>
          <w:ilvl w:val="0"/>
          <w:numId w:val="9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数据预处理方法介绍</w:t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hint="eastAsia" w:ascii="宋体" w:hAnsi="宋体" w:eastAsia="宋体"/>
          <w:sz w:val="28"/>
          <w:szCs w:val="28"/>
        </w:rPr>
      </w:pPr>
    </w:p>
    <w:p>
      <w:pPr>
        <w:pStyle w:val="7"/>
        <w:numPr>
          <w:ilvl w:val="0"/>
          <w:numId w:val="9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数据预处理代码</w:t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hint="eastAsia" w:ascii="宋体" w:hAnsi="宋体" w:eastAsia="宋体"/>
          <w:sz w:val="28"/>
          <w:szCs w:val="28"/>
        </w:rPr>
      </w:pPr>
    </w:p>
    <w:p>
      <w:pPr>
        <w:pStyle w:val="7"/>
        <w:numPr>
          <w:ilvl w:val="0"/>
          <w:numId w:val="9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数据预处理代码解释</w:t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hint="eastAsia" w:ascii="宋体" w:hAnsi="宋体" w:eastAsia="宋体"/>
          <w:sz w:val="28"/>
          <w:szCs w:val="28"/>
        </w:rPr>
      </w:pPr>
    </w:p>
    <w:p>
      <w:pPr>
        <w:pStyle w:val="7"/>
        <w:numPr>
          <w:ilvl w:val="0"/>
          <w:numId w:val="5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采用的分类算法介绍、分类算法代码、代码解释（逐行或逐块）。</w:t>
      </w:r>
    </w:p>
    <w:p>
      <w:pPr>
        <w:pStyle w:val="7"/>
        <w:numPr>
          <w:ilvl w:val="0"/>
          <w:numId w:val="10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分类算法介绍</w:t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hint="eastAsia" w:ascii="宋体" w:hAnsi="宋体" w:eastAsia="宋体"/>
          <w:sz w:val="28"/>
          <w:szCs w:val="28"/>
        </w:rPr>
      </w:pPr>
    </w:p>
    <w:p>
      <w:pPr>
        <w:pStyle w:val="7"/>
        <w:numPr>
          <w:ilvl w:val="0"/>
          <w:numId w:val="10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分类算法代码</w:t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hint="eastAsia" w:ascii="宋体" w:hAnsi="宋体" w:eastAsia="宋体"/>
          <w:sz w:val="28"/>
          <w:szCs w:val="28"/>
        </w:rPr>
      </w:pPr>
    </w:p>
    <w:p>
      <w:pPr>
        <w:pStyle w:val="7"/>
        <w:numPr>
          <w:ilvl w:val="0"/>
          <w:numId w:val="10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分类算法代码解释</w:t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hint="eastAsia" w:ascii="宋体" w:hAnsi="宋体" w:eastAsia="宋体"/>
          <w:sz w:val="28"/>
          <w:szCs w:val="28"/>
        </w:rPr>
      </w:pPr>
    </w:p>
    <w:p>
      <w:pPr>
        <w:pStyle w:val="7"/>
        <w:numPr>
          <w:ilvl w:val="0"/>
          <w:numId w:val="5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实验结果。</w:t>
      </w:r>
    </w:p>
    <w:p>
      <w:pPr>
        <w:pStyle w:val="7"/>
        <w:numPr>
          <w:ilvl w:val="0"/>
          <w:numId w:val="1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结果截图：</w:t>
      </w:r>
    </w:p>
    <w:p>
      <w:pPr>
        <w:rPr>
          <w:rFonts w:hint="eastAsia" w:ascii="宋体" w:hAnsi="宋体" w:eastAsia="宋体"/>
          <w:sz w:val="28"/>
          <w:szCs w:val="28"/>
        </w:rPr>
      </w:pPr>
    </w:p>
    <w:p>
      <w:pPr>
        <w:pStyle w:val="7"/>
        <w:numPr>
          <w:ilvl w:val="0"/>
          <w:numId w:val="11"/>
        </w:numPr>
        <w:ind w:firstLineChars="0"/>
        <w:rPr>
          <w:rFonts w:hint="eastAsia"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28"/>
          <w:szCs w:val="28"/>
        </w:rPr>
        <w:t>实验结果分析：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6816FD"/>
    <w:multiLevelType w:val="multilevel"/>
    <w:tmpl w:val="1F6816FD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5A3D16"/>
    <w:multiLevelType w:val="multilevel"/>
    <w:tmpl w:val="2F5A3D16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58D1035"/>
    <w:multiLevelType w:val="multilevel"/>
    <w:tmpl w:val="358D1035"/>
    <w:lvl w:ilvl="0" w:tentative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5E26392"/>
    <w:multiLevelType w:val="multilevel"/>
    <w:tmpl w:val="35E26392"/>
    <w:lvl w:ilvl="0" w:tentative="0">
      <w:start w:val="1"/>
      <w:numFmt w:val="decimal"/>
      <w:lvlText w:val="%1．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C432601"/>
    <w:multiLevelType w:val="multilevel"/>
    <w:tmpl w:val="3C432601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49517E52"/>
    <w:multiLevelType w:val="multilevel"/>
    <w:tmpl w:val="49517E52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63324366"/>
    <w:multiLevelType w:val="multilevel"/>
    <w:tmpl w:val="63324366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8DF75FD"/>
    <w:multiLevelType w:val="multilevel"/>
    <w:tmpl w:val="68DF75FD"/>
    <w:lvl w:ilvl="0" w:tentative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6D9B2E16"/>
    <w:multiLevelType w:val="multilevel"/>
    <w:tmpl w:val="6D9B2E16"/>
    <w:lvl w:ilvl="0" w:tentative="0">
      <w:start w:val="1"/>
      <w:numFmt w:val="chineseCountingThousand"/>
      <w:lvlText w:val="%1、"/>
      <w:lvlJc w:val="left"/>
      <w:pPr>
        <w:ind w:left="720" w:hanging="72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0512DDB"/>
    <w:multiLevelType w:val="multilevel"/>
    <w:tmpl w:val="70512DDB"/>
    <w:lvl w:ilvl="0" w:tentative="0">
      <w:start w:val="1"/>
      <w:numFmt w:val="chineseCountingThousand"/>
      <w:lvlText w:val="%1、"/>
      <w:lvlJc w:val="left"/>
      <w:pPr>
        <w:ind w:left="720" w:hanging="72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3EF6C6E"/>
    <w:multiLevelType w:val="multilevel"/>
    <w:tmpl w:val="73EF6C6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5"/>
  </w:num>
  <w:num w:numId="5">
    <w:abstractNumId w:val="0"/>
  </w:num>
  <w:num w:numId="6">
    <w:abstractNumId w:val="10"/>
  </w:num>
  <w:num w:numId="7">
    <w:abstractNumId w:val="7"/>
  </w:num>
  <w:num w:numId="8">
    <w:abstractNumId w:val="2"/>
  </w:num>
  <w:num w:numId="9">
    <w:abstractNumId w:val="3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JjNTcwMzE1ZWVhOTRhODlmZDEwNzgyMjRjNDNjNTIifQ=="/>
  </w:docVars>
  <w:rsids>
    <w:rsidRoot w:val="00A7047F"/>
    <w:rsid w:val="0006781E"/>
    <w:rsid w:val="000939BA"/>
    <w:rsid w:val="001D09E2"/>
    <w:rsid w:val="002604C0"/>
    <w:rsid w:val="007129C0"/>
    <w:rsid w:val="008F1AC8"/>
    <w:rsid w:val="009008C9"/>
    <w:rsid w:val="00A7047F"/>
    <w:rsid w:val="00AC02A4"/>
    <w:rsid w:val="00AC2D57"/>
    <w:rsid w:val="00E45940"/>
    <w:rsid w:val="00EA01B7"/>
    <w:rsid w:val="00FE4156"/>
    <w:rsid w:val="03CF003D"/>
    <w:rsid w:val="2E28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5"/>
    <w:link w:val="3"/>
    <w:autoRedefine/>
    <w:qFormat/>
    <w:uiPriority w:val="99"/>
    <w:rPr>
      <w:sz w:val="18"/>
      <w:szCs w:val="18"/>
    </w:rPr>
  </w:style>
  <w:style w:type="character" w:customStyle="1" w:styleId="9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164</Words>
  <Characters>935</Characters>
  <Lines>7</Lines>
  <Paragraphs>2</Paragraphs>
  <TotalTime>1</TotalTime>
  <ScaleCrop>false</ScaleCrop>
  <LinksUpToDate>false</LinksUpToDate>
  <CharactersWithSpaces>1097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2019-12-24T07:42:00Z</dcterms:created>
  <dc:creator>guowen</dc:creator>
  <cp:lastModifiedBy>Doctor.Wang</cp:lastModifiedBy>
  <dcterms:modified xsi:type="dcterms:W3CDTF">2024-04-25T08:16:24Z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6CF4907877844468AD5D92537EFA265E_13</vt:lpwstr>
  </property>
</Properties>
</file>