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实验七 多态性</w:t>
      </w:r>
    </w:p>
    <w:p>
      <w:pPr>
        <w:spacing w:line="276" w:lineRule="auto"/>
        <w:rPr>
          <w:rFonts w:ascii="仿宋" w:hAnsi="仿宋" w:eastAsia="仿宋"/>
          <w:sz w:val="24"/>
          <w:szCs w:val="24"/>
        </w:rPr>
      </w:pPr>
    </w:p>
    <w:p>
      <w:pPr>
        <w:spacing w:line="276" w:lineRule="auto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实验目的：</w:t>
      </w:r>
    </w:p>
    <w:p>
      <w:pPr>
        <w:pStyle w:val="9"/>
        <w:numPr>
          <w:ilvl w:val="0"/>
          <w:numId w:val="1"/>
        </w:numPr>
        <w:spacing w:line="276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掌握运算符重载的方法。</w:t>
      </w:r>
    </w:p>
    <w:p>
      <w:pPr>
        <w:pStyle w:val="9"/>
        <w:numPr>
          <w:ilvl w:val="0"/>
          <w:numId w:val="1"/>
        </w:numPr>
        <w:spacing w:line="276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学习使用虚函数实现动态多态性。</w:t>
      </w:r>
    </w:p>
    <w:p>
      <w:pPr>
        <w:pStyle w:val="9"/>
        <w:spacing w:line="276" w:lineRule="auto"/>
        <w:ind w:left="360" w:firstLine="0" w:firstLineChars="0"/>
        <w:rPr>
          <w:rFonts w:ascii="仿宋" w:hAnsi="仿宋" w:eastAsia="仿宋"/>
          <w:sz w:val="24"/>
          <w:szCs w:val="24"/>
        </w:rPr>
      </w:pPr>
    </w:p>
    <w:p>
      <w:pPr>
        <w:spacing w:line="276" w:lineRule="auto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要求：</w:t>
      </w:r>
    </w:p>
    <w:p>
      <w:pPr>
        <w:spacing w:line="276" w:lineRule="auto"/>
        <w:rPr>
          <w:rFonts w:ascii="Times New Roman" w:hAnsi="Times New Roman" w:eastAsia="仿宋"/>
          <w:b/>
          <w:bCs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下载实验报告模板，完成以下实验内容，</w:t>
      </w:r>
      <w:r>
        <w:rPr>
          <w:rFonts w:ascii="Times New Roman" w:hAnsi="Times New Roman" w:eastAsia="仿宋"/>
          <w:b/>
          <w:bCs/>
          <w:sz w:val="24"/>
          <w:szCs w:val="24"/>
        </w:rPr>
        <w:t>填写实验报告</w:t>
      </w:r>
      <w:r>
        <w:rPr>
          <w:rFonts w:hint="eastAsia" w:ascii="Times New Roman" w:hAnsi="Times New Roman" w:eastAsia="仿宋"/>
          <w:b/>
          <w:bCs/>
          <w:sz w:val="24"/>
          <w:szCs w:val="24"/>
        </w:rPr>
        <w:t>（</w:t>
      </w:r>
      <w:r>
        <w:rPr>
          <w:rFonts w:hint="eastAsia" w:ascii="Times New Roman" w:hAnsi="Times New Roman" w:eastAsia="仿宋"/>
          <w:b/>
          <w:bCs/>
          <w:color w:val="FF0000"/>
          <w:sz w:val="24"/>
          <w:szCs w:val="24"/>
        </w:rPr>
        <w:t>提交P</w:t>
      </w:r>
      <w:r>
        <w:rPr>
          <w:rFonts w:ascii="Times New Roman" w:hAnsi="Times New Roman" w:eastAsia="仿宋"/>
          <w:b/>
          <w:bCs/>
          <w:color w:val="FF0000"/>
          <w:sz w:val="24"/>
          <w:szCs w:val="24"/>
        </w:rPr>
        <w:t>DF</w:t>
      </w:r>
      <w:r>
        <w:rPr>
          <w:rFonts w:hint="eastAsia" w:ascii="Times New Roman" w:hAnsi="Times New Roman" w:eastAsia="仿宋"/>
          <w:b/>
          <w:bCs/>
          <w:color w:val="FF0000"/>
          <w:sz w:val="24"/>
          <w:szCs w:val="24"/>
        </w:rPr>
        <w:t>版</w:t>
      </w:r>
      <w:r>
        <w:rPr>
          <w:rFonts w:hint="eastAsia" w:ascii="Times New Roman" w:hAnsi="Times New Roman" w:eastAsia="仿宋"/>
          <w:b/>
          <w:bCs/>
          <w:sz w:val="24"/>
          <w:szCs w:val="24"/>
        </w:rPr>
        <w:t>），提交代码</w:t>
      </w:r>
      <w:r>
        <w:rPr>
          <w:rFonts w:ascii="Times New Roman" w:hAnsi="Times New Roman" w:eastAsia="仿宋"/>
          <w:b/>
          <w:bCs/>
          <w:sz w:val="24"/>
          <w:szCs w:val="24"/>
        </w:rPr>
        <w:t>。</w:t>
      </w:r>
    </w:p>
    <w:p>
      <w:pPr>
        <w:spacing w:line="276" w:lineRule="auto"/>
        <w:rPr>
          <w:rFonts w:ascii="Times New Roman" w:hAnsi="Times New Roman" w:eastAsia="仿宋"/>
          <w:b/>
          <w:bCs/>
          <w:sz w:val="24"/>
          <w:szCs w:val="24"/>
        </w:rPr>
      </w:pPr>
      <w:r>
        <w:rPr>
          <w:rFonts w:ascii="Times New Roman" w:hAnsi="Times New Roman" w:eastAsia="仿宋"/>
          <w:b/>
          <w:bCs/>
          <w:sz w:val="24"/>
          <w:szCs w:val="24"/>
        </w:rPr>
        <w:t xml:space="preserve">  报告</w:t>
      </w:r>
      <w:r>
        <w:rPr>
          <w:rFonts w:hint="eastAsia" w:ascii="Times New Roman" w:hAnsi="Times New Roman" w:eastAsia="仿宋"/>
          <w:b/>
          <w:bCs/>
          <w:sz w:val="24"/>
          <w:szCs w:val="24"/>
        </w:rPr>
        <w:t>和代码一起打包为压缩文件，</w:t>
      </w:r>
      <w:r>
        <w:rPr>
          <w:rFonts w:ascii="Times New Roman" w:hAnsi="Times New Roman" w:eastAsia="仿宋"/>
          <w:b/>
          <w:bCs/>
          <w:sz w:val="24"/>
          <w:szCs w:val="24"/>
        </w:rPr>
        <w:t>以学号+姓名+实验几命名（如：20210013011张三实验一）</w:t>
      </w:r>
      <w:r>
        <w:rPr>
          <w:rFonts w:hint="eastAsia" w:ascii="Times New Roman" w:hAnsi="Times New Roman" w:eastAsia="仿宋"/>
          <w:b/>
          <w:bCs/>
          <w:sz w:val="24"/>
          <w:szCs w:val="24"/>
        </w:rPr>
        <w:t>，</w:t>
      </w:r>
      <w:r>
        <w:rPr>
          <w:rFonts w:ascii="Times New Roman" w:hAnsi="Times New Roman" w:eastAsia="仿宋"/>
          <w:b/>
          <w:bCs/>
          <w:sz w:val="24"/>
          <w:szCs w:val="24"/>
        </w:rPr>
        <w:t>发送到相应助教邮箱</w:t>
      </w:r>
      <w:r>
        <w:rPr>
          <w:rFonts w:hint="eastAsia" w:ascii="Times New Roman" w:hAnsi="Times New Roman" w:eastAsia="仿宋"/>
          <w:b/>
          <w:bCs/>
          <w:sz w:val="24"/>
          <w:szCs w:val="24"/>
        </w:rPr>
        <w:t>（</w:t>
      </w:r>
      <w:r>
        <w:rPr>
          <w:rFonts w:hint="eastAsia" w:ascii="Times New Roman" w:hAnsi="Times New Roman" w:eastAsia="仿宋"/>
          <w:b/>
          <w:bCs/>
          <w:color w:val="FF0000"/>
          <w:sz w:val="24"/>
          <w:szCs w:val="24"/>
        </w:rPr>
        <w:t>建议设置已读回执，之前有出现收不到的情况，如果发现一直未读，请及时联系助教</w:t>
      </w:r>
      <w:r>
        <w:rPr>
          <w:rFonts w:hint="eastAsia" w:ascii="Times New Roman" w:hAnsi="Times New Roman" w:eastAsia="仿宋"/>
          <w:b/>
          <w:bCs/>
          <w:sz w:val="24"/>
          <w:szCs w:val="24"/>
        </w:rPr>
        <w:t>），截止日期</w:t>
      </w:r>
      <w:r>
        <w:rPr>
          <w:rFonts w:hint="eastAsia" w:ascii="Times New Roman" w:hAnsi="Times New Roman" w:eastAsia="仿宋"/>
          <w:b/>
          <w:bCs/>
          <w:i/>
          <w:iCs/>
          <w:sz w:val="24"/>
          <w:szCs w:val="24"/>
          <w:u w:val="single"/>
        </w:rPr>
        <w:t>4月20日晚1</w:t>
      </w:r>
      <w:r>
        <w:rPr>
          <w:rFonts w:ascii="Times New Roman" w:hAnsi="Times New Roman" w:eastAsia="仿宋"/>
          <w:b/>
          <w:bCs/>
          <w:i/>
          <w:iCs/>
          <w:sz w:val="24"/>
          <w:szCs w:val="24"/>
          <w:u w:val="single"/>
        </w:rPr>
        <w:t>0</w:t>
      </w:r>
      <w:r>
        <w:rPr>
          <w:rFonts w:hint="eastAsia" w:ascii="Times New Roman" w:hAnsi="Times New Roman" w:eastAsia="仿宋"/>
          <w:b/>
          <w:bCs/>
          <w:i/>
          <w:iCs/>
          <w:sz w:val="24"/>
          <w:szCs w:val="24"/>
          <w:u w:val="single"/>
        </w:rPr>
        <w:t>点</w:t>
      </w:r>
      <w:r>
        <w:rPr>
          <w:rFonts w:hint="eastAsia" w:ascii="Times New Roman" w:hAnsi="Times New Roman" w:eastAsia="仿宋"/>
          <w:b/>
          <w:bCs/>
          <w:sz w:val="24"/>
          <w:szCs w:val="24"/>
        </w:rPr>
        <w:t>。</w:t>
      </w:r>
    </w:p>
    <w:p>
      <w:pPr>
        <w:spacing w:line="276" w:lineRule="auto"/>
        <w:rPr>
          <w:rFonts w:ascii="Times New Roman" w:hAnsi="Times New Roman" w:eastAsia="仿宋"/>
          <w:b/>
          <w:bCs/>
          <w:sz w:val="24"/>
          <w:szCs w:val="24"/>
        </w:rPr>
      </w:pPr>
      <w:r>
        <w:rPr>
          <w:rFonts w:ascii="Times New Roman" w:hAnsi="Times New Roman" w:eastAsia="仿宋"/>
          <w:color w:val="C00000"/>
          <w:sz w:val="24"/>
          <w:szCs w:val="24"/>
        </w:rPr>
        <w:t xml:space="preserve">  </w:t>
      </w:r>
      <w:r>
        <w:rPr>
          <w:rFonts w:ascii="Times New Roman" w:hAnsi="Times New Roman" w:eastAsia="仿宋"/>
          <w:b/>
          <w:bCs/>
          <w:i/>
          <w:iCs/>
          <w:sz w:val="24"/>
          <w:szCs w:val="24"/>
          <w:highlight w:val="yellow"/>
          <w:u w:val="single"/>
        </w:rPr>
        <w:t>23</w:t>
      </w:r>
      <w:r>
        <w:rPr>
          <w:rFonts w:hint="eastAsia" w:ascii="Times New Roman" w:hAnsi="Times New Roman" w:eastAsia="仿宋"/>
          <w:b/>
          <w:bCs/>
          <w:i/>
          <w:iCs/>
          <w:sz w:val="24"/>
          <w:szCs w:val="24"/>
          <w:highlight w:val="yellow"/>
          <w:u w:val="single"/>
        </w:rPr>
        <w:t>级大数据专业、</w:t>
      </w:r>
      <w:r>
        <w:rPr>
          <w:rFonts w:ascii="Times New Roman" w:hAnsi="Times New Roman" w:eastAsia="仿宋"/>
          <w:b/>
          <w:bCs/>
          <w:i/>
          <w:iCs/>
          <w:sz w:val="24"/>
          <w:szCs w:val="24"/>
          <w:highlight w:val="yellow"/>
          <w:u w:val="single"/>
        </w:rPr>
        <w:t>20-22</w:t>
      </w:r>
      <w:r>
        <w:rPr>
          <w:rFonts w:hint="eastAsia" w:ascii="Times New Roman" w:hAnsi="Times New Roman" w:eastAsia="仿宋"/>
          <w:b/>
          <w:bCs/>
          <w:i/>
          <w:iCs/>
          <w:sz w:val="24"/>
          <w:szCs w:val="24"/>
          <w:highlight w:val="yellow"/>
          <w:u w:val="single"/>
        </w:rPr>
        <w:t>级大数据和智能专业</w:t>
      </w:r>
      <w:r>
        <w:rPr>
          <w:rFonts w:hint="eastAsia" w:ascii="Times New Roman" w:hAnsi="Times New Roman" w:eastAsia="仿宋"/>
          <w:b/>
          <w:bCs/>
          <w:sz w:val="24"/>
          <w:szCs w:val="24"/>
        </w:rPr>
        <w:t>的同学发给助教</w:t>
      </w:r>
      <w:r>
        <w:rPr>
          <w:rFonts w:hint="eastAsia" w:ascii="Times New Roman" w:hAnsi="Times New Roman" w:eastAsia="仿宋"/>
          <w:b/>
          <w:bCs/>
          <w:color w:val="C00000"/>
          <w:sz w:val="24"/>
          <w:szCs w:val="24"/>
        </w:rPr>
        <w:t>**</w:t>
      </w:r>
      <w:r>
        <w:rPr>
          <w:rFonts w:hint="eastAsia" w:ascii="Times New Roman" w:hAnsi="Times New Roman" w:eastAsia="仿宋"/>
          <w:b/>
          <w:bCs/>
          <w:sz w:val="24"/>
          <w:szCs w:val="24"/>
        </w:rPr>
        <w:t>李华春</w:t>
      </w:r>
      <w:r>
        <w:rPr>
          <w:rFonts w:hint="eastAsia" w:ascii="Times New Roman" w:hAnsi="Times New Roman" w:eastAsia="仿宋"/>
          <w:b/>
          <w:bCs/>
          <w:color w:val="C00000"/>
          <w:sz w:val="24"/>
          <w:szCs w:val="24"/>
        </w:rPr>
        <w:t>**</w:t>
      </w:r>
      <w:r>
        <w:rPr>
          <w:rFonts w:hint="eastAsia" w:ascii="Times New Roman" w:hAnsi="Times New Roman" w:eastAsia="仿宋"/>
          <w:b/>
          <w:bCs/>
          <w:sz w:val="24"/>
          <w:szCs w:val="24"/>
        </w:rPr>
        <w:t>（邮箱：</w:t>
      </w:r>
      <w:r>
        <w:rPr>
          <w:rStyle w:val="6"/>
          <w:rFonts w:ascii="Times New Roman" w:hAnsi="Times New Roman" w:eastAsia="仿宋"/>
          <w:b/>
          <w:bCs/>
          <w:sz w:val="24"/>
          <w:szCs w:val="24"/>
        </w:rPr>
        <w:t>2195097759@qq.com</w:t>
      </w:r>
      <w:r>
        <w:rPr>
          <w:rFonts w:hint="eastAsia" w:ascii="Times New Roman" w:hAnsi="Times New Roman" w:eastAsia="仿宋"/>
          <w:b/>
          <w:bCs/>
          <w:sz w:val="24"/>
          <w:szCs w:val="24"/>
        </w:rPr>
        <w:t>）</w:t>
      </w:r>
    </w:p>
    <w:p>
      <w:pPr>
        <w:spacing w:line="276" w:lineRule="auto"/>
        <w:rPr>
          <w:rFonts w:ascii="仿宋" w:hAnsi="仿宋" w:eastAsia="仿宋"/>
          <w:b/>
          <w:bCs/>
          <w:sz w:val="24"/>
          <w:szCs w:val="24"/>
        </w:rPr>
      </w:pPr>
      <w:r>
        <w:rPr>
          <w:rFonts w:ascii="Times New Roman" w:hAnsi="Times New Roman" w:eastAsia="仿宋"/>
          <w:b/>
          <w:bCs/>
          <w:sz w:val="24"/>
          <w:szCs w:val="24"/>
        </w:rPr>
        <w:t xml:space="preserve">  </w:t>
      </w:r>
      <w:r>
        <w:rPr>
          <w:rFonts w:ascii="Times New Roman" w:hAnsi="Times New Roman" w:eastAsia="仿宋"/>
          <w:b/>
          <w:bCs/>
          <w:i/>
          <w:iCs/>
          <w:sz w:val="24"/>
          <w:szCs w:val="24"/>
          <w:highlight w:val="yellow"/>
          <w:u w:val="single"/>
        </w:rPr>
        <w:t>23级智能专业</w:t>
      </w:r>
      <w:r>
        <w:rPr>
          <w:rFonts w:hint="eastAsia" w:ascii="Times New Roman" w:hAnsi="Times New Roman" w:eastAsia="仿宋"/>
          <w:b/>
          <w:bCs/>
          <w:i/>
          <w:iCs/>
          <w:sz w:val="24"/>
          <w:szCs w:val="24"/>
          <w:highlight w:val="yellow"/>
          <w:u w:val="single"/>
        </w:rPr>
        <w:t>、2</w:t>
      </w:r>
      <w:r>
        <w:rPr>
          <w:rFonts w:ascii="Times New Roman" w:hAnsi="Times New Roman" w:eastAsia="仿宋"/>
          <w:b/>
          <w:bCs/>
          <w:i/>
          <w:iCs/>
          <w:sz w:val="24"/>
          <w:szCs w:val="24"/>
          <w:highlight w:val="yellow"/>
          <w:u w:val="single"/>
        </w:rPr>
        <w:t>0-22</w:t>
      </w:r>
      <w:r>
        <w:rPr>
          <w:rFonts w:hint="eastAsia" w:ascii="Times New Roman" w:hAnsi="Times New Roman" w:eastAsia="仿宋"/>
          <w:b/>
          <w:bCs/>
          <w:i/>
          <w:iCs/>
          <w:sz w:val="24"/>
          <w:szCs w:val="24"/>
          <w:highlight w:val="yellow"/>
          <w:u w:val="single"/>
        </w:rPr>
        <w:t>级计科专业</w:t>
      </w:r>
      <w:r>
        <w:rPr>
          <w:rFonts w:hint="eastAsia" w:ascii="Times New Roman" w:hAnsi="Times New Roman" w:eastAsia="仿宋"/>
          <w:b/>
          <w:bCs/>
          <w:sz w:val="24"/>
          <w:szCs w:val="24"/>
        </w:rPr>
        <w:t>的</w:t>
      </w:r>
      <w:r>
        <w:rPr>
          <w:rFonts w:ascii="Times New Roman" w:hAnsi="Times New Roman" w:eastAsia="仿宋"/>
          <w:b/>
          <w:bCs/>
          <w:sz w:val="24"/>
          <w:szCs w:val="24"/>
        </w:rPr>
        <w:t>同学</w:t>
      </w:r>
      <w:r>
        <w:rPr>
          <w:rFonts w:hint="eastAsia" w:ascii="Times New Roman" w:hAnsi="Times New Roman" w:eastAsia="仿宋"/>
          <w:b/>
          <w:bCs/>
          <w:sz w:val="24"/>
          <w:szCs w:val="24"/>
        </w:rPr>
        <w:t>发给助教</w:t>
      </w:r>
      <w:r>
        <w:rPr>
          <w:rFonts w:hint="eastAsia" w:ascii="Times New Roman" w:hAnsi="Times New Roman" w:eastAsia="仿宋"/>
          <w:b/>
          <w:bCs/>
          <w:color w:val="C00000"/>
          <w:sz w:val="24"/>
          <w:szCs w:val="24"/>
        </w:rPr>
        <w:t>**</w:t>
      </w:r>
      <w:r>
        <w:rPr>
          <w:rFonts w:hint="eastAsia" w:ascii="Times New Roman" w:hAnsi="Times New Roman" w:eastAsia="仿宋"/>
          <w:b/>
          <w:bCs/>
          <w:sz w:val="24"/>
          <w:szCs w:val="24"/>
        </w:rPr>
        <w:t>曾泽相</w:t>
      </w:r>
      <w:r>
        <w:rPr>
          <w:rFonts w:hint="eastAsia" w:ascii="Times New Roman" w:hAnsi="Times New Roman" w:eastAsia="仿宋"/>
          <w:b/>
          <w:bCs/>
          <w:color w:val="C00000"/>
          <w:sz w:val="24"/>
          <w:szCs w:val="24"/>
        </w:rPr>
        <w:t>**</w:t>
      </w:r>
      <w:r>
        <w:rPr>
          <w:rFonts w:hint="eastAsia" w:ascii="Times New Roman" w:hAnsi="Times New Roman" w:eastAsia="仿宋"/>
          <w:b/>
          <w:bCs/>
          <w:sz w:val="24"/>
          <w:szCs w:val="24"/>
        </w:rPr>
        <w:t>（邮箱：</w:t>
      </w:r>
      <w:r>
        <w:fldChar w:fldCharType="begin"/>
      </w:r>
      <w:r>
        <w:instrText xml:space="preserve"> HYPERLINK "mailto:1907754400@qq.com" </w:instrText>
      </w:r>
      <w:r>
        <w:fldChar w:fldCharType="separate"/>
      </w:r>
      <w:r>
        <w:rPr>
          <w:rStyle w:val="6"/>
          <w:rFonts w:ascii="Times New Roman" w:hAnsi="Times New Roman" w:eastAsia="仿宋"/>
          <w:b/>
          <w:bCs/>
          <w:sz w:val="24"/>
          <w:szCs w:val="24"/>
        </w:rPr>
        <w:t>1907754400@qq.com</w:t>
      </w:r>
      <w:r>
        <w:rPr>
          <w:rStyle w:val="6"/>
          <w:rFonts w:ascii="Times New Roman" w:hAnsi="Times New Roman" w:eastAsia="仿宋"/>
          <w:b/>
          <w:bCs/>
          <w:sz w:val="24"/>
          <w:szCs w:val="24"/>
        </w:rPr>
        <w:fldChar w:fldCharType="end"/>
      </w:r>
      <w:r>
        <w:rPr>
          <w:rFonts w:hint="eastAsia" w:ascii="Times New Roman" w:hAnsi="Times New Roman" w:eastAsia="仿宋"/>
          <w:b/>
          <w:bCs/>
          <w:sz w:val="24"/>
          <w:szCs w:val="24"/>
        </w:rPr>
        <w:t>）</w:t>
      </w:r>
    </w:p>
    <w:p>
      <w:pPr>
        <w:spacing w:line="276" w:lineRule="auto"/>
        <w:rPr>
          <w:rFonts w:ascii="仿宋" w:hAnsi="仿宋" w:eastAsia="仿宋"/>
          <w:sz w:val="24"/>
          <w:szCs w:val="24"/>
        </w:rPr>
      </w:pPr>
    </w:p>
    <w:p>
      <w:pPr>
        <w:spacing w:line="276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实验内容</w:t>
      </w:r>
      <w:r>
        <w:rPr>
          <w:rFonts w:hint="eastAsia" w:ascii="仿宋" w:hAnsi="仿宋" w:eastAsia="仿宋"/>
          <w:sz w:val="24"/>
          <w:szCs w:val="24"/>
        </w:rPr>
        <w:t>：</w:t>
      </w:r>
    </w:p>
    <w:p>
      <w:pPr>
        <w:spacing w:line="276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本次实验包括以下内容：</w:t>
      </w:r>
    </w:p>
    <w:p>
      <w:pPr>
        <w:spacing w:line="276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参照《</w:t>
      </w:r>
      <w:r>
        <w:rPr>
          <w:rFonts w:ascii="仿宋" w:hAnsi="仿宋" w:eastAsia="仿宋"/>
          <w:sz w:val="24"/>
          <w:szCs w:val="24"/>
        </w:rPr>
        <w:t>C++语言程序设计》第5版学生用书，完成以下实验：</w:t>
      </w:r>
    </w:p>
    <w:p>
      <w:pPr>
        <w:spacing w:line="276" w:lineRule="auto"/>
        <w:rPr>
          <w:rFonts w:ascii="仿宋" w:hAnsi="仿宋" w:eastAsia="仿宋"/>
          <w:sz w:val="24"/>
          <w:szCs w:val="24"/>
        </w:rPr>
      </w:pPr>
    </w:p>
    <w:p>
      <w:pPr>
        <w:spacing w:line="276" w:lineRule="auto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第</w:t>
      </w:r>
      <w:r>
        <w:rPr>
          <w:rFonts w:ascii="仿宋" w:hAnsi="仿宋" w:eastAsia="仿宋"/>
          <w:b/>
          <w:bCs/>
          <w:sz w:val="24"/>
          <w:szCs w:val="24"/>
        </w:rPr>
        <w:t xml:space="preserve">8章 </w:t>
      </w:r>
      <w:r>
        <w:rPr>
          <w:rFonts w:hint="eastAsia" w:ascii="仿宋" w:hAnsi="仿宋" w:eastAsia="仿宋"/>
          <w:b/>
          <w:bCs/>
          <w:sz w:val="24"/>
          <w:szCs w:val="24"/>
        </w:rPr>
        <w:t>多态性</w:t>
      </w:r>
    </w:p>
    <w:p>
      <w:pPr>
        <w:pStyle w:val="9"/>
        <w:numPr>
          <w:ilvl w:val="0"/>
          <w:numId w:val="2"/>
        </w:numPr>
        <w:spacing w:line="276" w:lineRule="auto"/>
        <w:ind w:firstLine="0" w:firstLineChars="0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4"/>
          <w:szCs w:val="24"/>
        </w:rPr>
        <w:t>完成</w:t>
      </w:r>
      <w:r>
        <w:rPr>
          <w:rFonts w:ascii="仿宋" w:hAnsi="仿宋" w:eastAsia="仿宋"/>
          <w:sz w:val="24"/>
          <w:szCs w:val="24"/>
        </w:rPr>
        <w:t>《C++语言程序设计》第5版学生用书中</w:t>
      </w:r>
      <w:r>
        <w:rPr>
          <w:rFonts w:hint="eastAsia" w:ascii="仿宋" w:hAnsi="仿宋" w:eastAsia="仿宋"/>
          <w:sz w:val="24"/>
          <w:szCs w:val="24"/>
        </w:rPr>
        <w:t>第</w:t>
      </w:r>
      <w:r>
        <w:rPr>
          <w:rFonts w:ascii="仿宋" w:hAnsi="仿宋" w:eastAsia="仿宋"/>
          <w:sz w:val="24"/>
          <w:szCs w:val="24"/>
        </w:rPr>
        <w:t>8</w:t>
      </w:r>
      <w:r>
        <w:rPr>
          <w:rFonts w:hint="eastAsia" w:ascii="仿宋" w:hAnsi="仿宋" w:eastAsia="仿宋"/>
          <w:sz w:val="24"/>
          <w:szCs w:val="24"/>
        </w:rPr>
        <w:t>章（</w:t>
      </w:r>
      <w:r>
        <w:rPr>
          <w:rFonts w:ascii="仿宋" w:hAnsi="仿宋" w:eastAsia="仿宋"/>
          <w:sz w:val="24"/>
          <w:szCs w:val="24"/>
        </w:rPr>
        <w:t>第</w:t>
      </w:r>
      <w:r>
        <w:rPr>
          <w:rFonts w:hint="eastAsia" w:ascii="仿宋" w:hAnsi="仿宋" w:eastAsia="仿宋"/>
          <w:sz w:val="24"/>
          <w:szCs w:val="24"/>
        </w:rPr>
        <w:t>1</w:t>
      </w:r>
      <w:r>
        <w:rPr>
          <w:rFonts w:ascii="仿宋" w:hAnsi="仿宋" w:eastAsia="仿宋"/>
          <w:sz w:val="24"/>
          <w:szCs w:val="24"/>
        </w:rPr>
        <w:t>09-110页</w:t>
      </w:r>
      <w:r>
        <w:rPr>
          <w:rFonts w:hint="eastAsia" w:ascii="仿宋" w:hAnsi="仿宋" w:eastAsia="仿宋"/>
          <w:sz w:val="24"/>
          <w:szCs w:val="24"/>
        </w:rPr>
        <w:t>）</w:t>
      </w:r>
      <w:r>
        <w:rPr>
          <w:rFonts w:ascii="仿宋" w:hAnsi="仿宋" w:eastAsia="仿宋"/>
          <w:sz w:val="24"/>
          <w:szCs w:val="24"/>
        </w:rPr>
        <w:t>中的</w:t>
      </w:r>
      <w:r>
        <w:rPr>
          <w:rFonts w:hint="eastAsia" w:ascii="仿宋" w:hAnsi="仿宋" w:eastAsia="仿宋"/>
          <w:sz w:val="24"/>
          <w:szCs w:val="24"/>
        </w:rPr>
        <w:t>“二、</w:t>
      </w:r>
      <w:r>
        <w:rPr>
          <w:rFonts w:ascii="仿宋" w:hAnsi="仿宋" w:eastAsia="仿宋"/>
          <w:sz w:val="24"/>
          <w:szCs w:val="24"/>
        </w:rPr>
        <w:t>实验任务</w:t>
      </w:r>
      <w:r>
        <w:rPr>
          <w:rFonts w:hint="eastAsia" w:ascii="仿宋" w:hAnsi="仿宋" w:eastAsia="仿宋"/>
          <w:sz w:val="24"/>
          <w:szCs w:val="24"/>
        </w:rPr>
        <w:t>”的任务（1）（2），截图程序输出，并提交代码lab</w:t>
      </w:r>
      <w:r>
        <w:rPr>
          <w:rFonts w:ascii="仿宋" w:hAnsi="仿宋" w:eastAsia="仿宋"/>
          <w:sz w:val="24"/>
          <w:szCs w:val="24"/>
        </w:rPr>
        <w:t>8</w:t>
      </w:r>
      <w:r>
        <w:rPr>
          <w:rFonts w:hint="eastAsia" w:ascii="仿宋" w:hAnsi="仿宋" w:eastAsia="仿宋"/>
          <w:sz w:val="24"/>
          <w:szCs w:val="24"/>
        </w:rPr>
        <w:t>_</w:t>
      </w:r>
      <w:r>
        <w:rPr>
          <w:rFonts w:ascii="仿宋" w:hAnsi="仿宋" w:eastAsia="仿宋"/>
          <w:sz w:val="24"/>
          <w:szCs w:val="24"/>
        </w:rPr>
        <w:t>1.cpp</w:t>
      </w:r>
      <w:r>
        <w:rPr>
          <w:rFonts w:hint="eastAsia" w:ascii="仿宋" w:hAnsi="仿宋" w:eastAsia="仿宋"/>
          <w:sz w:val="24"/>
          <w:szCs w:val="24"/>
        </w:rPr>
        <w:t>（对应任务（1），实验报告中附加程序解释）</w:t>
      </w:r>
      <w:r>
        <w:rPr>
          <w:rFonts w:ascii="仿宋" w:hAnsi="仿宋" w:eastAsia="仿宋"/>
          <w:sz w:val="24"/>
          <w:szCs w:val="24"/>
        </w:rPr>
        <w:t>, lab8_2.cpp</w:t>
      </w:r>
      <w:r>
        <w:rPr>
          <w:rFonts w:hint="eastAsia" w:ascii="仿宋" w:hAnsi="仿宋" w:eastAsia="仿宋"/>
          <w:sz w:val="24"/>
          <w:szCs w:val="24"/>
        </w:rPr>
        <w:t>（对应任务（2），，实验报告中附加结果解释）。</w:t>
      </w:r>
    </w:p>
    <w:p>
      <w:pPr>
        <w:pStyle w:val="9"/>
        <w:spacing w:line="276" w:lineRule="auto"/>
        <w:ind w:left="360" w:firstLine="0" w:firstLineChars="0"/>
        <w:rPr>
          <w:rFonts w:ascii="仿宋" w:hAnsi="仿宋" w:eastAsia="仿宋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line="276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练习第八章主教材</w:t>
      </w:r>
      <w:r>
        <w:rPr>
          <w:rFonts w:ascii="仿宋" w:hAnsi="仿宋" w:eastAsia="仿宋"/>
          <w:sz w:val="24"/>
          <w:szCs w:val="24"/>
        </w:rPr>
        <w:t>例8-1</w:t>
      </w:r>
      <w:r>
        <w:rPr>
          <w:rFonts w:hint="eastAsia" w:ascii="仿宋" w:hAnsi="仿宋" w:eastAsia="仿宋"/>
          <w:sz w:val="24"/>
          <w:szCs w:val="24"/>
        </w:rPr>
        <w:t>，复数类加减法用成员函数实现运算符重载，形参是引用。试在</w:t>
      </w:r>
      <w:r>
        <w:rPr>
          <w:rFonts w:ascii="仿宋" w:hAnsi="仿宋" w:eastAsia="仿宋"/>
          <w:sz w:val="24"/>
          <w:szCs w:val="24"/>
        </w:rPr>
        <w:t>main()函数中添加以下表达式</w:t>
      </w:r>
      <w:r>
        <w:rPr>
          <w:rFonts w:hint="eastAsia" w:ascii="仿宋" w:hAnsi="仿宋" w:eastAsia="仿宋"/>
          <w:sz w:val="24"/>
          <w:szCs w:val="24"/>
        </w:rPr>
        <w:t xml:space="preserve">： </w:t>
      </w:r>
      <w:r>
        <w:rPr>
          <w:rFonts w:ascii="仿宋" w:hAnsi="仿宋" w:eastAsia="仿宋"/>
          <w:sz w:val="24"/>
          <w:szCs w:val="24"/>
        </w:rPr>
        <w:t>c3=1+c2; ，分析出错原因？将operator + ( const Complex  &amp;c2) 形参中的 const 去掉，main()中用表达式 c3 = c1+1；</w:t>
      </w:r>
      <w:r>
        <w:rPr>
          <w:rFonts w:hint="eastAsia" w:ascii="仿宋" w:hAnsi="仿宋" w:eastAsia="仿宋"/>
          <w:sz w:val="24"/>
          <w:szCs w:val="24"/>
        </w:rPr>
        <w:t>可以吗？请分析原因。</w:t>
      </w:r>
    </w:p>
    <w:p>
      <w:pPr>
        <w:pStyle w:val="9"/>
        <w:spacing w:line="276" w:lineRule="auto"/>
        <w:ind w:left="360" w:firstLine="0" w:firstLineChars="0"/>
        <w:rPr>
          <w:rFonts w:ascii="仿宋" w:hAnsi="仿宋" w:eastAsia="仿宋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line="276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练习第</w:t>
      </w:r>
      <w:r>
        <w:rPr>
          <w:rFonts w:hint="eastAsia" w:ascii="仿宋" w:hAnsi="仿宋" w:eastAsia="仿宋"/>
          <w:sz w:val="24"/>
          <w:szCs w:val="24"/>
        </w:rPr>
        <w:t>八</w:t>
      </w:r>
      <w:r>
        <w:rPr>
          <w:rFonts w:ascii="仿宋" w:hAnsi="仿宋" w:eastAsia="仿宋"/>
          <w:sz w:val="24"/>
          <w:szCs w:val="24"/>
        </w:rPr>
        <w:t>章</w:t>
      </w:r>
      <w:r>
        <w:rPr>
          <w:rFonts w:hint="eastAsia" w:ascii="仿宋" w:hAnsi="仿宋" w:eastAsia="仿宋"/>
          <w:sz w:val="24"/>
          <w:szCs w:val="24"/>
        </w:rPr>
        <w:t>主教材</w:t>
      </w:r>
      <w:r>
        <w:rPr>
          <w:rFonts w:ascii="仿宋" w:hAnsi="仿宋" w:eastAsia="仿宋"/>
          <w:sz w:val="24"/>
          <w:szCs w:val="24"/>
        </w:rPr>
        <w:t>例8-2</w:t>
      </w:r>
      <w:r>
        <w:rPr>
          <w:rFonts w:hint="eastAsia" w:ascii="仿宋" w:hAnsi="仿宋" w:eastAsia="仿宋"/>
          <w:sz w:val="24"/>
          <w:szCs w:val="24"/>
        </w:rPr>
        <w:t>，单目运算符重载，返回类型是引用。在</w:t>
      </w:r>
      <w:r>
        <w:rPr>
          <w:rFonts w:ascii="仿宋" w:hAnsi="仿宋" w:eastAsia="仿宋"/>
          <w:sz w:val="24"/>
          <w:szCs w:val="24"/>
        </w:rPr>
        <w:t>main()中试用++++myclock和后++++，看能否实现连续加1</w:t>
      </w:r>
      <w:r>
        <w:rPr>
          <w:rFonts w:hint="eastAsia" w:ascii="仿宋" w:hAnsi="仿宋" w:eastAsia="仿宋"/>
          <w:sz w:val="24"/>
          <w:szCs w:val="24"/>
        </w:rPr>
        <w:t>，解释程序运行结果</w:t>
      </w:r>
      <w:r>
        <w:rPr>
          <w:rFonts w:ascii="仿宋" w:hAnsi="仿宋" w:eastAsia="仿宋"/>
          <w:sz w:val="24"/>
          <w:szCs w:val="24"/>
        </w:rPr>
        <w:t>？ main改为如下：</w:t>
      </w:r>
    </w:p>
    <w:p>
      <w:pPr>
        <w:ind w:firstLine="420" w:firstLineChars="175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int main() {</w:t>
      </w:r>
    </w:p>
    <w:p>
      <w:pPr>
        <w:ind w:left="420" w:firstLine="420" w:firstLineChars="175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Clock myClock(23, 59, 59);</w:t>
      </w:r>
    </w:p>
    <w:p>
      <w:pPr>
        <w:ind w:left="420" w:firstLine="420" w:firstLineChars="175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cout &lt;&lt; "First time output: ";</w:t>
      </w:r>
    </w:p>
    <w:p>
      <w:pPr>
        <w:ind w:left="420" w:firstLine="420" w:firstLineChars="175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myClock.showTime();</w:t>
      </w:r>
    </w:p>
    <w:p>
      <w:pPr>
        <w:ind w:left="420" w:firstLine="420" w:firstLineChars="175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cout &lt;&lt; "Show myClock++:    ";</w:t>
      </w:r>
    </w:p>
    <w:p>
      <w:pPr>
        <w:ind w:left="420" w:firstLine="420" w:firstLineChars="175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(myClock++++).showTime();</w:t>
      </w:r>
    </w:p>
    <w:p>
      <w:pPr>
        <w:ind w:left="420" w:firstLine="420" w:firstLineChars="175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(myClock).showTime();</w:t>
      </w:r>
    </w:p>
    <w:p>
      <w:pPr>
        <w:ind w:left="420" w:firstLine="420" w:firstLineChars="175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cout &lt;&lt; "Show ++myClock:    ";</w:t>
      </w:r>
    </w:p>
    <w:p>
      <w:pPr>
        <w:ind w:left="420" w:firstLine="420" w:firstLineChars="175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(++++myClock).showTime();</w:t>
      </w:r>
    </w:p>
    <w:p>
      <w:pPr>
        <w:ind w:left="420" w:firstLine="420" w:firstLineChars="175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return 0; </w:t>
      </w:r>
    </w:p>
    <w:p>
      <w:pPr>
        <w:ind w:firstLine="420" w:firstLineChars="175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}</w:t>
      </w:r>
    </w:p>
    <w:p>
      <w:pPr>
        <w:pStyle w:val="9"/>
        <w:spacing w:line="276" w:lineRule="auto"/>
        <w:ind w:left="360" w:firstLine="0" w:firstLineChars="0"/>
        <w:rPr>
          <w:rFonts w:ascii="仿宋" w:hAnsi="仿宋" w:eastAsia="仿宋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line="276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实践第八</w:t>
      </w:r>
      <w:r>
        <w:rPr>
          <w:rFonts w:ascii="仿宋" w:hAnsi="仿宋" w:eastAsia="仿宋"/>
          <w:sz w:val="24"/>
          <w:szCs w:val="24"/>
        </w:rPr>
        <w:t>章</w:t>
      </w:r>
      <w:r>
        <w:rPr>
          <w:rFonts w:hint="eastAsia" w:ascii="仿宋" w:hAnsi="仿宋" w:eastAsia="仿宋"/>
          <w:sz w:val="24"/>
          <w:szCs w:val="24"/>
        </w:rPr>
        <w:t>主教材</w:t>
      </w:r>
      <w:r>
        <w:rPr>
          <w:rFonts w:ascii="仿宋" w:hAnsi="仿宋" w:eastAsia="仿宋"/>
          <w:sz w:val="24"/>
          <w:szCs w:val="24"/>
        </w:rPr>
        <w:t>例8-3，以非成员函数形式重载Complex的加减法运算和“&lt;&lt;”运算符，两个形参都为引用。</w:t>
      </w:r>
    </w:p>
    <w:p>
      <w:pPr>
        <w:pStyle w:val="9"/>
        <w:numPr>
          <w:ilvl w:val="0"/>
          <w:numId w:val="3"/>
        </w:numPr>
        <w:spacing w:line="276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试试将main()中c3运算式中的c1或c2变为数字，看能执行吗？分析原因。</w:t>
      </w:r>
    </w:p>
    <w:p>
      <w:pPr>
        <w:pStyle w:val="9"/>
        <w:numPr>
          <w:ilvl w:val="0"/>
          <w:numId w:val="3"/>
        </w:numPr>
        <w:spacing w:line="276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尝试类外运算符重载不用</w:t>
      </w:r>
      <w:r>
        <w:rPr>
          <w:rFonts w:ascii="仿宋" w:hAnsi="仿宋" w:eastAsia="仿宋"/>
          <w:sz w:val="24"/>
          <w:szCs w:val="24"/>
        </w:rPr>
        <w:t>friend实现。</w:t>
      </w:r>
    </w:p>
    <w:p>
      <w:pPr>
        <w:pStyle w:val="9"/>
        <w:numPr>
          <w:ilvl w:val="0"/>
          <w:numId w:val="3"/>
        </w:numPr>
        <w:spacing w:line="276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对比例</w:t>
      </w:r>
      <w:r>
        <w:rPr>
          <w:rFonts w:ascii="仿宋" w:hAnsi="仿宋" w:eastAsia="仿宋"/>
          <w:sz w:val="24"/>
          <w:szCs w:val="24"/>
        </w:rPr>
        <w:t>8-1和8-3，运算符重载为成员函数与非成员函数，分别使用以下运算表达式测试？如何解决其中的出错？</w:t>
      </w:r>
    </w:p>
    <w:p>
      <w:pPr>
        <w:pStyle w:val="9"/>
        <w:spacing w:line="276" w:lineRule="auto"/>
        <w:ind w:left="1080" w:firstLine="0"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1.0+c2, c2+1.0 , 2+c2与c2+2</w:t>
      </w:r>
    </w:p>
    <w:p>
      <w:pPr>
        <w:pStyle w:val="9"/>
        <w:ind w:firstLine="480"/>
        <w:rPr>
          <w:rFonts w:ascii="仿宋" w:hAnsi="仿宋" w:eastAsia="仿宋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line="276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练习习题8</w:t>
      </w:r>
      <w:r>
        <w:rPr>
          <w:rFonts w:ascii="仿宋" w:hAnsi="仿宋" w:eastAsia="仿宋"/>
          <w:sz w:val="24"/>
          <w:szCs w:val="24"/>
        </w:rPr>
        <w:t>-4</w:t>
      </w:r>
      <w:r>
        <w:rPr>
          <w:rFonts w:hint="eastAsia" w:ascii="仿宋" w:hAnsi="仿宋" w:eastAsia="仿宋"/>
          <w:sz w:val="24"/>
          <w:szCs w:val="24"/>
        </w:rPr>
        <w:t>（学生用书第1</w:t>
      </w:r>
      <w:r>
        <w:rPr>
          <w:rFonts w:ascii="仿宋" w:hAnsi="仿宋" w:eastAsia="仿宋"/>
          <w:sz w:val="24"/>
          <w:szCs w:val="24"/>
        </w:rPr>
        <w:t>10-111</w:t>
      </w:r>
      <w:r>
        <w:rPr>
          <w:rFonts w:hint="eastAsia" w:ascii="仿宋" w:hAnsi="仿宋" w:eastAsia="仿宋"/>
          <w:sz w:val="24"/>
          <w:szCs w:val="24"/>
        </w:rPr>
        <w:t>页），用成员函数形式实现双目操作符重载。</w:t>
      </w:r>
    </w:p>
    <w:p>
      <w:pPr>
        <w:pStyle w:val="9"/>
        <w:spacing w:line="276" w:lineRule="auto"/>
        <w:ind w:left="360" w:firstLine="0" w:firstLineChars="0"/>
        <w:rPr>
          <w:rFonts w:ascii="仿宋" w:hAnsi="仿宋" w:eastAsia="仿宋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line="276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练习习题8</w:t>
      </w:r>
      <w:r>
        <w:rPr>
          <w:rFonts w:ascii="仿宋" w:hAnsi="仿宋" w:eastAsia="仿宋"/>
          <w:sz w:val="24"/>
          <w:szCs w:val="24"/>
        </w:rPr>
        <w:t>-10</w:t>
      </w:r>
      <w:r>
        <w:rPr>
          <w:rFonts w:hint="eastAsia" w:ascii="仿宋" w:hAnsi="仿宋" w:eastAsia="仿宋"/>
          <w:sz w:val="24"/>
          <w:szCs w:val="24"/>
        </w:rPr>
        <w:t>（学生用书第1</w:t>
      </w:r>
      <w:r>
        <w:rPr>
          <w:rFonts w:ascii="仿宋" w:hAnsi="仿宋" w:eastAsia="仿宋"/>
          <w:sz w:val="24"/>
          <w:szCs w:val="24"/>
        </w:rPr>
        <w:t>18-119</w:t>
      </w:r>
      <w:r>
        <w:rPr>
          <w:rFonts w:hint="eastAsia" w:ascii="仿宋" w:hAnsi="仿宋" w:eastAsia="仿宋"/>
          <w:sz w:val="24"/>
          <w:szCs w:val="24"/>
        </w:rPr>
        <w:t>页），用友元函数实现双目操作符重载。请问它与成员函数形式实现有什么区别？</w:t>
      </w:r>
      <w:r>
        <w:rPr>
          <w:rFonts w:ascii="仿宋" w:hAnsi="仿宋" w:eastAsia="仿宋"/>
          <w:sz w:val="24"/>
          <w:szCs w:val="24"/>
        </w:rPr>
        <w:t>能用非友元函数实现吗？</w:t>
      </w:r>
    </w:p>
    <w:p>
      <w:pPr>
        <w:spacing w:line="276" w:lineRule="auto"/>
        <w:rPr>
          <w:rFonts w:ascii="仿宋" w:hAnsi="仿宋" w:eastAsia="仿宋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line="276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系统提供的默认赋值</w:t>
      </w:r>
      <w:r>
        <w:rPr>
          <w:rFonts w:ascii="仿宋" w:hAnsi="仿宋" w:eastAsia="仿宋"/>
          <w:sz w:val="24"/>
          <w:szCs w:val="24"/>
        </w:rPr>
        <w:t>(=)运算符只能完成浅拷贝（只复制对象的成员），对于含指针成员的类需重载=运算符完成深拷贝（即附加指针成员所指内容的复制）。针对之前</w:t>
      </w:r>
      <w:r>
        <w:rPr>
          <w:rFonts w:hint="eastAsia" w:ascii="仿宋" w:hAnsi="仿宋" w:eastAsia="仿宋"/>
          <w:sz w:val="24"/>
          <w:szCs w:val="24"/>
        </w:rPr>
        <w:t>实验五</w:t>
      </w:r>
      <w:r>
        <w:rPr>
          <w:rFonts w:ascii="仿宋" w:hAnsi="仿宋" w:eastAsia="仿宋"/>
          <w:sz w:val="24"/>
          <w:szCs w:val="24"/>
        </w:rPr>
        <w:t>的习题ex6-20，设计重载=运算符完成深拷贝，并且能够完成型如X=Y=2;的连续赋值运算。</w:t>
      </w:r>
    </w:p>
    <w:p>
      <w:pPr>
        <w:pStyle w:val="9"/>
        <w:ind w:firstLine="480"/>
        <w:rPr>
          <w:rFonts w:ascii="仿宋" w:hAnsi="仿宋" w:eastAsia="仿宋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line="276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分析第</w:t>
      </w:r>
      <w:r>
        <w:rPr>
          <w:rFonts w:ascii="仿宋" w:hAnsi="仿宋" w:eastAsia="仿宋"/>
          <w:sz w:val="24"/>
          <w:szCs w:val="24"/>
        </w:rPr>
        <w:t>8章PPT例8-5，非多态类型，无虚析构函数，造成内存泄漏的例子，分析出错原因？</w:t>
      </w:r>
    </w:p>
    <w:p>
      <w:pPr>
        <w:pStyle w:val="9"/>
        <w:numPr>
          <w:ilvl w:val="0"/>
          <w:numId w:val="4"/>
        </w:numPr>
        <w:spacing w:line="276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在main()中增加语句 Base b1=Derived(); 请分析输出结果。</w:t>
      </w:r>
    </w:p>
    <w:p>
      <w:pPr>
        <w:pStyle w:val="9"/>
        <w:numPr>
          <w:ilvl w:val="0"/>
          <w:numId w:val="4"/>
        </w:numPr>
        <w:spacing w:line="276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在main()中增加语句  Derived d1;   fun(&amp;d1); 程序会出问题吗？</w:t>
      </w:r>
      <w:r>
        <w:rPr>
          <w:rFonts w:hint="eastAsia" w:ascii="仿宋" w:hAnsi="仿宋" w:eastAsia="仿宋"/>
          <w:sz w:val="24"/>
          <w:szCs w:val="24"/>
        </w:rPr>
        <w:t>请分析。</w:t>
      </w:r>
    </w:p>
    <w:p>
      <w:pPr>
        <w:pStyle w:val="9"/>
        <w:ind w:firstLine="480"/>
        <w:rPr>
          <w:rFonts w:ascii="仿宋" w:hAnsi="仿宋" w:eastAsia="仿宋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line="276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请阐述函数 重载、覆盖、隐藏 的本质区别。（理解以下网页中的例子</w:t>
      </w:r>
      <w:r>
        <w:rPr>
          <w:rFonts w:ascii="仿宋" w:hAnsi="仿宋" w:eastAsia="仿宋"/>
          <w:sz w:val="24"/>
          <w:szCs w:val="24"/>
        </w:rPr>
        <w:t>https://www.cnblogs.com/txwsh1/archive/2008/06/28/1231751.html</w:t>
      </w:r>
      <w:r>
        <w:rPr>
          <w:rFonts w:hint="eastAsia" w:ascii="仿宋" w:hAnsi="仿宋" w:eastAsia="仿宋"/>
          <w:sz w:val="24"/>
          <w:szCs w:val="24"/>
        </w:rPr>
        <w:t>）</w:t>
      </w:r>
    </w:p>
    <w:p>
      <w:pPr>
        <w:pStyle w:val="9"/>
        <w:ind w:firstLine="480"/>
        <w:rPr>
          <w:rFonts w:ascii="仿宋" w:hAnsi="仿宋" w:eastAsia="仿宋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line="276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请阐述虚基类和虚函数的本质区别。</w:t>
      </w:r>
      <w:bookmarkStart w:id="0" w:name="_GoBack"/>
      <w:bookmarkEnd w:id="0"/>
    </w:p>
    <w:p>
      <w:pPr>
        <w:spacing w:line="276" w:lineRule="auto"/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-</w:t>
      </w:r>
      <w:r>
        <w:rPr>
          <w:rFonts w:ascii="仿宋" w:hAnsi="仿宋" w:eastAsia="仿宋"/>
          <w:sz w:val="24"/>
          <w:szCs w:val="24"/>
        </w:rPr>
        <w:t>------------------------------------------------------------------</w:t>
      </w:r>
    </w:p>
    <w:p>
      <w:pPr>
        <w:spacing w:line="276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补充知识：两个特殊的类成员：转换构造函数，类型转换函数（运算符）</w:t>
      </w:r>
    </w:p>
    <w:p>
      <w:pPr>
        <w:spacing w:line="276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</w:t>
      </w:r>
      <w:r>
        <w:rPr>
          <w:rFonts w:ascii="仿宋" w:hAnsi="仿宋" w:eastAsia="仿宋"/>
          <w:sz w:val="24"/>
          <w:szCs w:val="24"/>
        </w:rPr>
        <w:t>1）转换构造函数：（转入：外部类型对象转换为本类对象），</w:t>
      </w:r>
    </w:p>
    <w:p>
      <w:pPr>
        <w:spacing w:line="276" w:lineRule="auto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Complex(double r){  //转换构造函数。 也可用(Complex(double r=0, double i=0)默认参数值形式替换。</w:t>
      </w:r>
    </w:p>
    <w:p>
      <w:pPr>
        <w:spacing w:line="276" w:lineRule="auto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>real=r;imag=0;</w:t>
      </w:r>
    </w:p>
    <w:p>
      <w:pPr>
        <w:spacing w:line="276" w:lineRule="auto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>}</w:t>
      </w:r>
    </w:p>
    <w:p>
      <w:pPr>
        <w:spacing w:line="276" w:lineRule="auto"/>
        <w:rPr>
          <w:rFonts w:ascii="仿宋" w:hAnsi="仿宋" w:eastAsia="仿宋"/>
          <w:sz w:val="24"/>
          <w:szCs w:val="24"/>
        </w:rPr>
      </w:pPr>
    </w:p>
    <w:p>
      <w:pPr>
        <w:spacing w:line="276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</w:t>
      </w:r>
      <w:r>
        <w:rPr>
          <w:rFonts w:ascii="仿宋" w:hAnsi="仿宋" w:eastAsia="仿宋"/>
          <w:sz w:val="24"/>
          <w:szCs w:val="24"/>
        </w:rPr>
        <w:t>2）类型转换函数(运算符)（转出：本类对象转换为外部类型对象）。</w:t>
      </w:r>
    </w:p>
    <w:p>
      <w:pPr>
        <w:spacing w:line="276" w:lineRule="auto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例：解决 double d=comlex(1,2)+complex(3,4);</w:t>
      </w:r>
    </w:p>
    <w:p>
      <w:pPr>
        <w:spacing w:line="276" w:lineRule="auto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operator double(){  //类型转换函数(运算符）与普通函数不同，无返回类型，但函数名就是返回类型，无参数； </w:t>
      </w:r>
    </w:p>
    <w:p>
      <w:pPr>
        <w:spacing w:line="276" w:lineRule="auto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 xml:space="preserve">return real;      </w:t>
      </w:r>
    </w:p>
    <w:p>
      <w:pPr>
        <w:spacing w:line="276" w:lineRule="auto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}    //如果转换构造、类型转换，双目运算符重载都有，则有二义性：如：1.0+complex(2.0,3.0) ，是1.0向complex转 还是 complex向double转？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BB25F1"/>
    <w:multiLevelType w:val="multilevel"/>
    <w:tmpl w:val="04BB25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9D54A3"/>
    <w:multiLevelType w:val="multilevel"/>
    <w:tmpl w:val="119D54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B806D1"/>
    <w:multiLevelType w:val="multilevel"/>
    <w:tmpl w:val="4FB806D1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3">
    <w:nsid w:val="570819BC"/>
    <w:multiLevelType w:val="multilevel"/>
    <w:tmpl w:val="570819BC"/>
    <w:lvl w:ilvl="0" w:tentative="0">
      <w:start w:val="1"/>
      <w:numFmt w:val="lowerLetter"/>
      <w:lvlText w:val="（%1）"/>
      <w:lvlJc w:val="left"/>
      <w:pPr>
        <w:ind w:left="93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90" w:hanging="440"/>
      </w:pPr>
    </w:lvl>
    <w:lvl w:ilvl="2" w:tentative="0">
      <w:start w:val="1"/>
      <w:numFmt w:val="lowerRoman"/>
      <w:lvlText w:val="%3."/>
      <w:lvlJc w:val="right"/>
      <w:pPr>
        <w:ind w:left="1530" w:hanging="440"/>
      </w:pPr>
    </w:lvl>
    <w:lvl w:ilvl="3" w:tentative="0">
      <w:start w:val="1"/>
      <w:numFmt w:val="decimal"/>
      <w:lvlText w:val="%4."/>
      <w:lvlJc w:val="left"/>
      <w:pPr>
        <w:ind w:left="1970" w:hanging="440"/>
      </w:pPr>
    </w:lvl>
    <w:lvl w:ilvl="4" w:tentative="0">
      <w:start w:val="1"/>
      <w:numFmt w:val="lowerLetter"/>
      <w:lvlText w:val="%5)"/>
      <w:lvlJc w:val="left"/>
      <w:pPr>
        <w:ind w:left="2410" w:hanging="440"/>
      </w:pPr>
    </w:lvl>
    <w:lvl w:ilvl="5" w:tentative="0">
      <w:start w:val="1"/>
      <w:numFmt w:val="lowerRoman"/>
      <w:lvlText w:val="%6."/>
      <w:lvlJc w:val="right"/>
      <w:pPr>
        <w:ind w:left="2850" w:hanging="440"/>
      </w:pPr>
    </w:lvl>
    <w:lvl w:ilvl="6" w:tentative="0">
      <w:start w:val="1"/>
      <w:numFmt w:val="decimal"/>
      <w:lvlText w:val="%7."/>
      <w:lvlJc w:val="left"/>
      <w:pPr>
        <w:ind w:left="3290" w:hanging="440"/>
      </w:pPr>
    </w:lvl>
    <w:lvl w:ilvl="7" w:tentative="0">
      <w:start w:val="1"/>
      <w:numFmt w:val="lowerLetter"/>
      <w:lvlText w:val="%8)"/>
      <w:lvlJc w:val="left"/>
      <w:pPr>
        <w:ind w:left="3730" w:hanging="440"/>
      </w:pPr>
    </w:lvl>
    <w:lvl w:ilvl="8" w:tentative="0">
      <w:start w:val="1"/>
      <w:numFmt w:val="lowerRoman"/>
      <w:lvlText w:val="%9."/>
      <w:lvlJc w:val="right"/>
      <w:pPr>
        <w:ind w:left="4170" w:hanging="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mN2ZlMjJmYjI1YTAwZjQyNzYxNDc3NTIxN2I3NTMifQ=="/>
  </w:docVars>
  <w:rsids>
    <w:rsidRoot w:val="000A1C11"/>
    <w:rsid w:val="00014C23"/>
    <w:rsid w:val="000376FC"/>
    <w:rsid w:val="00053C03"/>
    <w:rsid w:val="00053E43"/>
    <w:rsid w:val="000624F0"/>
    <w:rsid w:val="000664DA"/>
    <w:rsid w:val="00066606"/>
    <w:rsid w:val="00093A98"/>
    <w:rsid w:val="000A1C11"/>
    <w:rsid w:val="000A38AB"/>
    <w:rsid w:val="000C188E"/>
    <w:rsid w:val="000D43F7"/>
    <w:rsid w:val="000D4694"/>
    <w:rsid w:val="000E22B7"/>
    <w:rsid w:val="000E7A35"/>
    <w:rsid w:val="000F088F"/>
    <w:rsid w:val="000F75C9"/>
    <w:rsid w:val="00105A9A"/>
    <w:rsid w:val="00122575"/>
    <w:rsid w:val="00142DC2"/>
    <w:rsid w:val="00157EE5"/>
    <w:rsid w:val="00163D33"/>
    <w:rsid w:val="00177F7E"/>
    <w:rsid w:val="00194813"/>
    <w:rsid w:val="001B4594"/>
    <w:rsid w:val="001B54B2"/>
    <w:rsid w:val="001C1CC8"/>
    <w:rsid w:val="001C27A6"/>
    <w:rsid w:val="001C4A9E"/>
    <w:rsid w:val="001C74B4"/>
    <w:rsid w:val="001E084D"/>
    <w:rsid w:val="001E7DA8"/>
    <w:rsid w:val="001F3CC7"/>
    <w:rsid w:val="0023513E"/>
    <w:rsid w:val="00245845"/>
    <w:rsid w:val="0027777A"/>
    <w:rsid w:val="002920BF"/>
    <w:rsid w:val="002B6BE6"/>
    <w:rsid w:val="002D2BA9"/>
    <w:rsid w:val="002F04D0"/>
    <w:rsid w:val="0030413A"/>
    <w:rsid w:val="00305753"/>
    <w:rsid w:val="003102EA"/>
    <w:rsid w:val="003170A5"/>
    <w:rsid w:val="00337E56"/>
    <w:rsid w:val="00354A70"/>
    <w:rsid w:val="00361590"/>
    <w:rsid w:val="003618F3"/>
    <w:rsid w:val="0036518E"/>
    <w:rsid w:val="003802FB"/>
    <w:rsid w:val="00384FB6"/>
    <w:rsid w:val="00390080"/>
    <w:rsid w:val="003909AE"/>
    <w:rsid w:val="00390B89"/>
    <w:rsid w:val="003C1DF3"/>
    <w:rsid w:val="00411B1F"/>
    <w:rsid w:val="004345EC"/>
    <w:rsid w:val="00460B10"/>
    <w:rsid w:val="00464D7D"/>
    <w:rsid w:val="00472B50"/>
    <w:rsid w:val="00481DA1"/>
    <w:rsid w:val="0048507F"/>
    <w:rsid w:val="004918F8"/>
    <w:rsid w:val="004A0356"/>
    <w:rsid w:val="004B1B3D"/>
    <w:rsid w:val="004B1E2D"/>
    <w:rsid w:val="004B2569"/>
    <w:rsid w:val="004C2201"/>
    <w:rsid w:val="004C3F25"/>
    <w:rsid w:val="004F2BD4"/>
    <w:rsid w:val="004F3E7D"/>
    <w:rsid w:val="00526E9B"/>
    <w:rsid w:val="0053477C"/>
    <w:rsid w:val="005570ED"/>
    <w:rsid w:val="00567A27"/>
    <w:rsid w:val="005850A3"/>
    <w:rsid w:val="00592412"/>
    <w:rsid w:val="005A3D69"/>
    <w:rsid w:val="005A40FE"/>
    <w:rsid w:val="005C1A13"/>
    <w:rsid w:val="005C4C71"/>
    <w:rsid w:val="005E4C65"/>
    <w:rsid w:val="005F10A0"/>
    <w:rsid w:val="005F57A3"/>
    <w:rsid w:val="00652690"/>
    <w:rsid w:val="006618B1"/>
    <w:rsid w:val="00663D92"/>
    <w:rsid w:val="00667D10"/>
    <w:rsid w:val="006773A0"/>
    <w:rsid w:val="006B4635"/>
    <w:rsid w:val="006B4B26"/>
    <w:rsid w:val="006C54EF"/>
    <w:rsid w:val="006F1F1F"/>
    <w:rsid w:val="006F59F9"/>
    <w:rsid w:val="006F74DF"/>
    <w:rsid w:val="00702C88"/>
    <w:rsid w:val="007109F1"/>
    <w:rsid w:val="00713141"/>
    <w:rsid w:val="00714668"/>
    <w:rsid w:val="007158A4"/>
    <w:rsid w:val="00720D0D"/>
    <w:rsid w:val="00720D8B"/>
    <w:rsid w:val="00747C6A"/>
    <w:rsid w:val="00747C80"/>
    <w:rsid w:val="00750078"/>
    <w:rsid w:val="0075194E"/>
    <w:rsid w:val="00764BC9"/>
    <w:rsid w:val="00793FF3"/>
    <w:rsid w:val="007D061F"/>
    <w:rsid w:val="008346EE"/>
    <w:rsid w:val="00845D51"/>
    <w:rsid w:val="008464EE"/>
    <w:rsid w:val="00863B8A"/>
    <w:rsid w:val="0088376C"/>
    <w:rsid w:val="008B526E"/>
    <w:rsid w:val="008C53AE"/>
    <w:rsid w:val="008D6A57"/>
    <w:rsid w:val="008D7F11"/>
    <w:rsid w:val="008E2B1E"/>
    <w:rsid w:val="008E72A5"/>
    <w:rsid w:val="00903A37"/>
    <w:rsid w:val="00917957"/>
    <w:rsid w:val="00921083"/>
    <w:rsid w:val="00927780"/>
    <w:rsid w:val="00937525"/>
    <w:rsid w:val="00953EAA"/>
    <w:rsid w:val="00980797"/>
    <w:rsid w:val="009915BA"/>
    <w:rsid w:val="009C581E"/>
    <w:rsid w:val="009D5D53"/>
    <w:rsid w:val="009E6484"/>
    <w:rsid w:val="009E663C"/>
    <w:rsid w:val="00A20595"/>
    <w:rsid w:val="00A31567"/>
    <w:rsid w:val="00A52544"/>
    <w:rsid w:val="00A9444E"/>
    <w:rsid w:val="00AA09FE"/>
    <w:rsid w:val="00AA0A43"/>
    <w:rsid w:val="00AA7560"/>
    <w:rsid w:val="00AC0BF0"/>
    <w:rsid w:val="00AC6899"/>
    <w:rsid w:val="00B007D0"/>
    <w:rsid w:val="00B132FB"/>
    <w:rsid w:val="00B31728"/>
    <w:rsid w:val="00B4185B"/>
    <w:rsid w:val="00B43ACB"/>
    <w:rsid w:val="00B577D8"/>
    <w:rsid w:val="00B63791"/>
    <w:rsid w:val="00BB415F"/>
    <w:rsid w:val="00BC0ED2"/>
    <w:rsid w:val="00BC1285"/>
    <w:rsid w:val="00BC4BAD"/>
    <w:rsid w:val="00BF0795"/>
    <w:rsid w:val="00BF5699"/>
    <w:rsid w:val="00C02358"/>
    <w:rsid w:val="00C06A2F"/>
    <w:rsid w:val="00C07D27"/>
    <w:rsid w:val="00C41AA3"/>
    <w:rsid w:val="00C53760"/>
    <w:rsid w:val="00C62110"/>
    <w:rsid w:val="00C62C8D"/>
    <w:rsid w:val="00C74DE8"/>
    <w:rsid w:val="00C969DC"/>
    <w:rsid w:val="00CA79C0"/>
    <w:rsid w:val="00CB40E9"/>
    <w:rsid w:val="00CB7BBE"/>
    <w:rsid w:val="00CF2CE5"/>
    <w:rsid w:val="00D04E2E"/>
    <w:rsid w:val="00D06F2D"/>
    <w:rsid w:val="00D54961"/>
    <w:rsid w:val="00D7061F"/>
    <w:rsid w:val="00D74F73"/>
    <w:rsid w:val="00D90A8F"/>
    <w:rsid w:val="00D93DFC"/>
    <w:rsid w:val="00DB0855"/>
    <w:rsid w:val="00DE37E8"/>
    <w:rsid w:val="00E52444"/>
    <w:rsid w:val="00E61641"/>
    <w:rsid w:val="00E64DE0"/>
    <w:rsid w:val="00E87C41"/>
    <w:rsid w:val="00EB50AA"/>
    <w:rsid w:val="00EC310E"/>
    <w:rsid w:val="00EC3EC8"/>
    <w:rsid w:val="00ED64E4"/>
    <w:rsid w:val="00EE631D"/>
    <w:rsid w:val="00F0602B"/>
    <w:rsid w:val="00F302D4"/>
    <w:rsid w:val="00F56989"/>
    <w:rsid w:val="00F86017"/>
    <w:rsid w:val="00F93FBC"/>
    <w:rsid w:val="00F95A78"/>
    <w:rsid w:val="00FA3163"/>
    <w:rsid w:val="00FB6AE9"/>
    <w:rsid w:val="70F0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autoRedefine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autoRedefine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styleId="10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330</Words>
  <Characters>1886</Characters>
  <Lines>15</Lines>
  <Paragraphs>4</Paragraphs>
  <TotalTime>1475</TotalTime>
  <ScaleCrop>false</ScaleCrop>
  <LinksUpToDate>false</LinksUpToDate>
  <CharactersWithSpaces>2212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2023-02-18T09:00:00Z</dcterms:created>
  <dc:creator>YANG, Yan ni [Alumni]</dc:creator>
  <cp:lastModifiedBy>WPS_1699433803</cp:lastModifiedBy>
  <dcterms:modified xsi:type="dcterms:W3CDTF">2024-04-15T14:50:43Z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61C87BA8E5F34673B4E65FB67B1F50BA_12</vt:lpwstr>
  </property>
</Properties>
</file>