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Diese Erfindung beschreibt ein KI-basiertes Schaltungsdesignverfahren und -system, das den interdisziplinären Bereichen Elektrotechnik, Elektronik, Automatisierungstechnik und Künstliche Intelligenz zuzuordnen ist. Es umfasst: ein Anforderungsanalysemodul, das vom Benutzer eingegebene Projektanforderungen entgegennimmt, Schlüsselwörter und funktionale Ziele analysiert und die Designrichtung bestimmt; ein multimodales Designmodul, das die Designrichtung und die Projektanforderungen entgegennimmt, basierend auf der Designrichtung das entsprechende Designmodul auswählt und die Schaltung gemäß den Projektanforderungen entwirft, um standardisierten Text, logische Funktionsausdrücke oder SPICE-Netzlisten zu erhalten; ein Modul zur geschlossenen Verifikation und iterativen Optimierung, das die Simulationsverifikation der SPICE-Netzliste durchführt und mit dem multimodalen Designmodul zusammenarbeitet, um eine SPICE-Netzliste mit einem Simulationsverifikationsbericht zu erhalten; ein Komponentenauswahlmodul; und ein Ausgabemodul. Diese Anwendung verbessert die Designeffizienz und -konsistenz signifikant.</w:t>
      </w:r>
      <w:r w:rsidDel="00000000" w:rsidR="00000000" w:rsidRPr="00000000">
        <w:rPr>
          <w:rtl w:val="0"/>
        </w:rPr>
      </w:r>
    </w:p>
    <w:p w:rsidR="00000000" w:rsidDel="00000000" w:rsidP="00000000" w:rsidRDefault="00000000" w:rsidRPr="00000000" w14:paraId="00000002">
      <w:pPr>
        <w:spacing w:line="360" w:lineRule="auto"/>
        <w:ind w:firstLine="482"/>
        <w:rPr>
          <w:rFonts w:ascii="Times New Roman" w:cs="Times New Roman" w:eastAsia="Times New Roman" w:hAnsi="Times New Roman"/>
          <w:b w:val="1"/>
          <w:bCs w:val="1"/>
          <w:color w:val="000000"/>
          <w:sz w:val="24"/>
          <w:szCs w:val="24"/>
        </w:rPr>
        <w:sectPr>
          <w:headerReference r:id="rId6" w:type="default"/>
          <w:pgSz w:h="16838" w:w="11906" w:orient="portrait"/>
          <w:pgMar w:bottom="1134" w:top="1417" w:left="1417" w:right="1134" w:header="851" w:footer="992"/>
          <w:pgNumType w:start="1"/>
        </w:sect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color w:val="000000"/>
          <w:sz w:val="24"/>
          <w:szCs w:val="24"/>
        </w:rPr>
      </w:pPr>
      <w:r w:rsidDel="00000000" w:rsidR="00000000" w:rsidRPr="00000000">
        <w:rPr>
          <w:color w:val="000000"/>
        </w:rPr>
        <w:drawing>
          <wp:inline distB="0" distT="0" distL="114300" distR="114300">
            <wp:extent cx="5927090" cy="7687310"/>
            <wp:effectExtent b="0" l="0" r="0" t="0"/>
            <wp:docPr descr="Untitled diagram-2025-11-21-083024" id="1" name="image1.png"/>
            <a:graphic>
              <a:graphicData uri="http://schemas.openxmlformats.org/drawingml/2006/picture">
                <pic:pic>
                  <pic:nvPicPr>
                    <pic:cNvPr descr="Untitled diagram-2025-11-21-083024" id="0" name="image1.png"/>
                    <pic:cNvPicPr preferRelativeResize="0"/>
                  </pic:nvPicPr>
                  <pic:blipFill>
                    <a:blip r:embed="rId7"/>
                    <a:srcRect b="0" l="0" r="0" t="0"/>
                    <a:stretch>
                      <a:fillRect/>
                    </a:stretch>
                  </pic:blipFill>
                  <pic:spPr>
                    <a:xfrm>
                      <a:off x="0" y="0"/>
                      <a:ext cx="5927090" cy="768731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color w:val="000000"/>
          <w:sz w:val="24"/>
          <w:szCs w:val="24"/>
        </w:rPr>
        <w:sectPr>
          <w:headerReference r:id="rId8" w:type="default"/>
          <w:type w:val="nextPage"/>
          <w:pgSz w:h="16838" w:w="11906" w:orient="portrait"/>
          <w:pgMar w:bottom="1134" w:top="1417" w:left="1417" w:right="1134" w:header="851" w:footer="992"/>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Ein KI-basiertes Schaltungsdesignsystem, das sich dadurch auszeichnet, dass es Folgendes umfasst: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Anforderungsanalysemodul: Dieses Modul empfängt die vom Benutzer eingegebenen Projektanforderungen, analysiert die Schlüsselwörter und funktionalen Ziele der Projektanforderungen und bestimmt die Designrichtung.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Multimodales Designmodul: Dient dazu, Designvorgaben und Projektanforderungen zu empfangen, das entsprechende Designmodul entsprechend den Designvorgaben auszuwählen und die Schaltung entsprechend den Projektanforderungen zu entwerfen, um standardisierten Text, logische Funktionsausdrücke oder eine SPICE-Netzliste zu erhalten;</w:t>
      </w:r>
    </w:p>
    <w:bookmarkStart w:colFirst="0" w:colLast="0" w:name="r9jofaohlgmn" w:id="0"/>
    <w:bookmarkEnd w:id="0"/>
    <w:bookmarkStart w:colFirst="0" w:colLast="0" w:name="7ui9nubl51tm" w:id="1"/>
    <w:bookmarkEnd w:id="1"/>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 für geschlossene Verifikation und iterative Optimierung: Wird zur Simulationsverifikation von SPICE-Netzlisten verwendet und arbeitet mit dem multimodalen Designmodul zusammen, um SPICE-Netzlisten mit Simulationsverifikationsberichten zu erhalten;</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Komponentenauswahlmodul: Wird verwendet, wenn das multimodale Designmodul standardisierten Text generiert, um geeignete Komponentenfunktionstypen auszuwählen; wird verwendet, wenn das Modul für die geschlossene Regelkreisverifikation und iterative Optimierung die SPICE-Netzliste für den Simulationsverifikationsbericht generiert, um verschiedene Komponentenleistungsparameter oder SPICE-Modelle auszuwählen und zu ersetzen; wird verwendet, wenn das Ausgabegenerierungsmodul Ausgaben vorbereitet, um geeignete spezifische Komponentenmodelle aus dem Modul für die technische Wissensbasis basierend auf den Parametern des standardisierten Ausgabetextes, des logischen Funktionsausdrucks oder der SPICE-Netzliste mit Simulationsverifikationsbericht abzugleichen und eine Planungstabelle zu generieren.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Knowledge Base Module: Es enthält eine strukturierte Komponentendatenbank, die Komponentenparameterinformationen, SPICE-Modelle und Unterstützung bei der Auswahlentscheidung beim Entwurf von Schaltungen im multimodalen Designmodul und bei der Anpassung von Parametern im Closed-Loop-Verifikations- und iterativen Optimierungsmodul bereitstellt.</w:t>
      </w:r>
    </w:p>
    <w:bookmarkStart w:colFirst="0" w:colLast="0" w:name="9qcw9oprvd6e" w:id="2"/>
    <w:bookmarkEnd w:id="2"/>
    <w:bookmarkStart w:colFirst="0" w:colLast="0" w:name="2k2i5v32sh4" w:id="3"/>
    <w:bookmarkEnd w:id="3"/>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Ausgabegenerierungsmodul: Gibt standardisierten Text, logische Funktionsausdrücke oder SPICE-Netzlisten mit Simulationsverifizierungsberichten aus. Das Visualisierungstool kann SPICE-Netzlisten mit standardisierten Topologiebeschreibungsformaten analysieren und visualisierte Schaltpläne generieren.</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skldzmk0bg6"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Das KI-basierte Schaltungsdesignsystem nach Anspruch 1, wobei die Designrichtung die Richtung elektrischer Schaltungen, die Richtung von Relaisschaltungen und die Richtung elektronischer Schaltungen umfasst.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Das KI-basierte Schaltungsdesignsystem nach Anspruch 2, wobei das multimodale Designmodul ein elektrisches Schaltungsmodul, ein Relaisschaltungsmodul und ein elektronisches Schaltungsmodul umfasst;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die Designrichtung eine elektrische Schaltung ist, wird das elektrische Schaltungsmotormodul aktiviert.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die Auslegungsrichtung die Relaiskreisrichtung ist, wird das Relaiskreis-Engine-Modul aktiviert.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die Designrichtung elektronische Schaltungen lautet, wird das Modul „Elektronische Schaltungs-Engine“ aktiviert.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Das KI-basierte Schaltungsdesignsystem nach Anspruch 3, dadurch gekennzeichnet, dass das elektrische Schaltungsmodul wie folgt arbeitet: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Umwandlung der Projektanforderungen in ein berechenbares mathematisches Modell;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Auf der Grundlage der „Wissensbasis für die Zuordnung von Mathematik und Komponenten“ werden die entsprechenden Komponenten einander zugeordnet und mit dem „Komponentenfunktionssatz“ kombiniert, um die Schaltungstopologie zu erhalten, die dem mathematischen Modell entspricht.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Standardisierten Text ausgeben.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Das KI-basierte Schaltungsdesignsystem nach Anspruch 4, dadurch gekennzeichnet, dass das Relais-Schaltungsmodul wie folgt arbeitet: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Analysieren Sie die Projektanforderungen nach der industriellen "Logik-Design-Methode" und erstellen Sie ein Arbeitszyklusdiagramm und eine Komponentenstatustabelle;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Analysieren Sie die charakteristische Zahl des vom Projekt geforderten Steuerungsszenarios, führen Sie dann Zwischenrelais ein und leiten Sie den logischen Funktionsausdruck ab.</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Das KI-basierte Schaltungsdesignsystem nach Anspruch 5, dadurch gekennzeichnet, dass das elektronische Schaltungsmodul wie folgt arbeitet: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Zur Analyse der Projektanforderungen und zur Bestimmung des Zustandsautomatenmodells und der Komponentenparameter wurde die dreistufige Anforderungszerlegungsmethode verwendet.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Generieren Sie eine SPICE-Netzliste für die Simulation auf Basis des Zustandsmaschinenmodells und der Komponentenparameter.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Das KI-basierte Schaltungsdesignsystem nach Anspruch 6, dadurch gekennzeichnet, dass die spezifische Funktionsweise der dreistufigen Anforderungszerlegungsmethode zur Analyse der Projektanforderungen und zur Bestimmung des Zustandsmaschinenmodells wie folgt ist: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Zerlegung erster Ebene: Die KI zerlegt die Projektanforderungen in drei Ebenen von Systemmodulen;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Zweite Zerlegungsebene: Die KI zerlegt das 3-stufige Modul in 2-stufige Funktionsschaltungen und definiert Signalschnittstellen;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Dekomposition dritter Ebene: Die KI zerlegt die Module der Ebene 2 in Basiselemente der Ebene 1 und erstellt ein Zustandsmaschinenmodell, das das dynamische Verhalten der Systemmodule beschreibt.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Das KI-basierte Schaltungsdesignsystem nach Anspruch 7, dadurch gekennzeichnet, dass das Modul für die geschlossene Regelschleife und die iterative Optimierung wie folgt arbeitet: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1: Empfangen Sie die vom Modul für elektronische Schaltungen generierte SPICE-Netzliste und rufen Sie den Backend-SPICE-Simulator auf, um eine Simulationsanalyse und -verarbeitung durchzuführen und einen Simulationsverifizierungsbericht zu erhalten;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2: Die KI liest und analysiert die Ausgabedatei der Simulation, um Leistungskennzahlen zu extrahieren;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3: Die KI vergleicht die extrahierten Leistungsindikatoren mit den Indikatoren in den Projektanforderungen und ermittelt Abweichungen. Wird eine Abweichung festgestellt, wird mit Schritt 4 fortgefahren. In diesem Fall wird ein Simulationsverifizierungsbericht erstellt. Anschließend wird dieser mit der SPICE-Netzliste kombiniert, um eine SPICE-Netzliste mit Simulationsverifizierungsbericht zu erzeugen. Diese SPICE-Netzliste wird an das Komponentenauswahlmodul und das Ausgabemodul ausgegeben.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4: Erstellen Sie einen Simulationsabweichungsbericht. Die KI identifiziert anhand des Simulationsabweichungsberichts die anzupassenden Schaltungsparameter und optimiert diese mithilfe ihres Fachwissens.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5: Das Modul für die elektronische Schaltungserzeugung regeneriert eine modifizierte SPICE-Netzliste auf Basis der optimierten und angepassten Daten und führt dann Schritt 1 aus.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Ein Entwurfsverfahren unter Verwendung des KI-basierten Schaltungsentwurfssystems nach Anspruch 8, gekennzeichnet durch die folgenden Schritte: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1: Projektanforderungen von den Nutzern entgegennehmen, die Schlüsselwörter und funktionalen Ziele der Projektanforderungen analysieren und die Designrichtung festlegen;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2: Nach Erhalt der Designvorgaben und Projektanforderungen wird das entsprechende Designmodul ausgewählt. Das multimodale Designmodul entwirft die Schaltung gemäß den Projektanforderungen und erzeugt standardisierten Text, logische Funktionsausdrücke oder eine SPICE-Netzliste. Bei der Generierung des standardisierten Textes wird das Komponentenauswahlmodul aufgerufen, um den passenden Komponentenfunktionstyp auszuwählen.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3: Die SPICE-Netzliste wird zur Simulationsverifizierung verarbeitet und in Verbindung mit dem multimodalen Designmodul wird eine SPICE-Netzliste mit einem Simulationsverifizierungsbericht erstellt. Das Komponentenauswahlmodul wird aufgerufen, um verschiedene Komponentenleistungsparameter oder SPICE-Modelle auszuwählen und zu ersetzen.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4: Empfangen von normalisiertem Text, logischen Funktionsausdrücken oder SPICE-Netzlisten mit Simulationsverifizierungsberichten; Extrahieren der Komponentennamen aus dem normalisierten Text, den logischen Funktionsausdrücken oder den SPICE-Netzlisten mit Simulationsverifizierungsberichten; Ermitteln der Komponenteninformationen in der Komponentendatenbank auf der Grundlage der Leistungs-, Kosten- und Sicherheitsbeschränkungen innerhalb der Projektanforderungen; und Zusammenstellen der Informationen in einer Plantabelle.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5: Ausgabe von standardisiertem Text, logischen Funktionsausdrücken oder SPICE-Netzlisten mit Simulationsverifizierungsberichten. Das Komponentenauswahlmodul ordnet anhand der Parameter des ausgegebenen standardisierten Textes, der logischen Funktionsausdrücke oder der SPICE-Netzlisten mit Simulationsverifizierungsberichten geeignete spezifische Komponentenmodelle aus der Wissensdatenbank zu und generiert eine Planungstabelle. Das Visualisierungstool kann die SPICE-Netzlisten mit standardisierten Topologiebeschreibungsformaten analysieren und visualisierte Schaltpläne erzeugen.</w:t>
      </w:r>
    </w:p>
    <w:p w:rsidR="00000000" w:rsidDel="00000000" w:rsidP="00000000" w:rsidRDefault="00000000" w:rsidRPr="00000000" w14:paraId="0000002C">
      <w:pPr>
        <w:spacing w:line="360" w:lineRule="auto"/>
        <w:ind w:firstLine="480"/>
        <w:rPr>
          <w:rFonts w:ascii="Times New Roman" w:cs="Times New Roman" w:eastAsia="Times New Roman" w:hAnsi="Times New Roman"/>
          <w:color w:val="000000"/>
          <w:sz w:val="24"/>
          <w:szCs w:val="24"/>
        </w:rPr>
        <w:sectPr>
          <w:headerReference r:id="rId9" w:type="default"/>
          <w:type w:val="nextPage"/>
          <w:pgSz w:h="16838" w:w="11906" w:orient="portrait"/>
          <w:pgMar w:bottom="1134" w:top="1417" w:left="1417" w:right="1134" w:header="851" w:footer="992"/>
        </w:sect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KI-basierte Schaltungsdesignmethoden und -systeme</w:t>
      </w:r>
    </w:p>
    <w:p w:rsidR="00000000" w:rsidDel="00000000" w:rsidP="00000000" w:rsidRDefault="00000000" w:rsidRPr="00000000" w14:paraId="0000002E">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Technisches Gebiet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Diese Erfindung betrifft die interdisziplinären Bereiche Elektrotechnik, Elektronik, Automatisierungstechnik und künstliche Intelligenz, insbesondere KI-basierte Schaltungsentwurfsmethoden und -systeme.</w:t>
      </w:r>
    </w:p>
    <w:p w:rsidR="00000000" w:rsidDel="00000000" w:rsidP="00000000" w:rsidRDefault="00000000" w:rsidRPr="00000000" w14:paraId="00000030">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Hintergrundtechnologie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 den bestehenden Technologien gehören KI-gestütztes Schaltungsdesign (z. B. die Optimierung von SoC-Schaltungen mithilfe von KI-Agenten), die Anwendung mathematischer Modelle in der Schaltungssimulation (z. B. SPICE-Netzlisten) und domänenspezifische Automatisierungswerkzeuge. Im Bereich der Relaissteuerung gibt es beispielsweise SPS-basierte Logikprogrammiersoftware; im Bereich elektronischer Schaltungen existieren EDA-Werkzeuge für Schaltplanentwurf und Simulation. Diese Werkzeuge und Methoden sind jedoch oft isoliert und decken unterschiedliche Entwicklungsphasen und technische Bereiche ab.</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Bestehende Technologien leiden unter erheblichen Insel- und Diskontinuitätsproblemen. Erstens führt das Fehlen eines einheitlichen Design-Frameworks zu Inkompatibilitäten von KI-Designmethoden in verschiedenen Schaltungsbereichen (Hochspannung, Niederspannung und Logiksteuerung), was für jeden Bereich eine separate Modellerstellung erfordert. Zweitens sind Design und Verifikation voneinander getrennt; KI-Ausgaben sind meist grafischer oder proprietärer Code, was die direkte Umwandlung in Modelle erschwert, die mit standardisierten Werkzeugen (wie SPICE) simuliert und verifiziert werden können. Drittens erschweren inkonsistente Ausgabeformate und schlechte Lesbarkeit es menschlichen Ingenieuren, die Designabsicht der KI schnell zu verstehen, zu verifizieren und anzupassen, insbesondere in komplexen Szenarien der Patentanmeldung und Teamzusammenarbeit, was zu geringer Effizienz führt. Schließlich vernachlässigen bestehende KI-Designs für Spezialanwendungen wie Hochspannung häufig systemische Sicherheits- und Schutzmechanismen.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Noch wichtiger ist, dass es den bestehenden Technologien im Allgemeinen an automatisierten Closed-Loop-Funktionen für Design und Verifizierung mangelt. Nach der Designgenerierung müssen Simulation, Analyse und Debugging manuell durchgeführt werden. Bei inkonsistenten Ergebnissen müssen die Designparameter manuell angepasst und der Prozess wiederholt werden, was zu einem langen Entwicklungszyklus und einer hohen Abhängigkeit von der individuellen Erfahrung der Ingenieure führt. Dieses Open-Loop-Designmodell kann keine echte End-to-End-Automatisierung erreichen.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Auf dieser Grundlage entwirft die vorliegende Erfindung eine KI-basierte Schaltungsentwurfsmethode und ein System zur Lösung der oben genannten Probleme.</w:t>
      </w:r>
    </w:p>
    <w:p w:rsidR="00000000" w:rsidDel="00000000" w:rsidP="00000000" w:rsidRDefault="00000000" w:rsidRPr="00000000" w14:paraId="00000035">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Zusammenfassung der Erfindung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 die zuvor genannten Mängel bestehender Technologien zu beheben, stellt diese Erfindung eine KI-basierte Schaltungsentwurfsmethode und ein System bereit.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Zur Erreichung der oben genannten Ziele bietet die vorliegende Erfindung folgende technische Lösung: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KI-basierte Schaltungsdesignsysteme umfassen: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Anforderungsanalysemodul: Dieses Modul empfängt die vom Benutzer eingegebenen Projektanforderungen, analysiert die Schlüsselwörter und funktionalen Ziele der Projektanforderungen und bestimmt die Designrichtung.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Multimodales Designmodul: Dient dazu, Designvorgaben und Projektanforderungen zu empfangen, das entsprechende Designmodul entsprechend den Designvorgaben auszuwählen und die Schaltung entsprechend den Projektanforderungen zu entwerfen, um standardisierten Text, logische Funktionsausdrücke oder eine SPICE-Netzliste zu erhalten;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 für geschlossene Verifikation und iterative Optimierung: Wird zur Simulationsverifikation von SPICE-Netzlisten verwendet und arbeitet mit dem multimodalen Designmodul zusammen, um SPICE-Netzlisten mit Simulationsverifikationsberichten zu erhalten;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Komponentenauswahlmodul: Wird verwendet, wenn das multimodale Designmodul standardisierten Text generiert, um geeignete Komponentenfunktionstypen auszuwählen; wird verwendet, wenn das Modul für die geschlossene Regelkreisverifikation und iterative Optimierung die SPICE-Netzliste für den Simulationsverifikationsbericht generiert, um verschiedene Komponentenleistungsparameter oder SPICE-Modelle auszuwählen und zu ersetzen; wird verwendet, wenn das Ausgabegenerierungsmodul Ausgaben vorbereitet, um geeignete spezifische Komponentenmodelle aus dem Modul für die technische Wissensbasis basierend auf den Parametern des standardisierten Ausgabetextes, des logischen Funktionsausdrucks oder der SPICE-Netzliste mit Simulationsverifikationsbericht abzugleichen und eine Planungstabelle zu generieren.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Knowledge Base Module: Es enthält eine strukturierte Komponentendatenbank, die Komponentenparameterinformationen, SPICE-Modelle und Unterstützung bei der Auswahlentscheidung beim Entwurf von Schaltungen im multimodalen Designmodul und bei der Anpassung von Parametern im Closed-Loop-Verifikations- und iterativen Optimierungsmodul bereitstellt.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Ausgabegenerierungsmodul: Gibt standardisierten Text, logische Funktionsausdrücke oder SPICE-Netzlisten mit Simulationsverifizierungsberichten aus. Das Visualisierungstool kann SPICE-Netzlisten mit standardisierten Topologiebeschreibungsformaten analysieren und visualisierte Schaltpläne generieren.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Darüber hinaus umfassen die Designrichtungen elektrische Schaltungen, Relaisschaltungen und elektronische Schaltungen.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Darüber hinaus umfasst das multimodale Designmodul ein elektrisches Schaltungsmodul, ein Relaisschaltungsmodul und ein elektronisches Schaltungsmodul;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die Designrichtung eine elektrische Schaltung ist, wird das elektrische Schaltungsmotormodul aktiviert.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die Auslegungsrichtung die Relaiskreisrichtung ist, wird das Relaiskreis-Engine-Modul aktiviert.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die Designrichtung elektronische Schaltungen lautet, wird das Modul „Elektronische Schaltungs-Engine“ aktiviert.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Weiteren gestaltet sich die spezifische Funktionsweise des elektrischen Schaltkreismoduls wie folgt: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Umwandlung der Projektanforderungen in ein berechenbares mathematisches Modell;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Auf der Grundlage der „Wissensbasis für die Zuordnung von Mathematik und Komponenten“ werden die entsprechenden Komponenten einander zugeordnet und mit dem „Komponentenfunktionssatz“ kombiniert, um die Schaltungstopologie zu erhalten, die dem mathematischen Modell entspricht.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Standardisierten Text ausgeben.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 den mathematischen Formen gehören PID-Regelung, Integral und Ableitung.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 standardisierte Text umfasst den Betriebszustand elektrischer Schaltkreise, Strom-/Spannungspfade, Schutzmechanismen und sichere Betriebsabläufe.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Weiteren funktioniert das Relais-Schaltkreismodul wie folgt: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Analysieren Sie die Projektanforderungen nach der industriellen "Logik-Design-Methode" und erstellen Sie ein Arbeitszyklusdiagramm und eine Komponentenstatustabelle;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Analysieren Sie die charakteristische Zahl des vom Projekt geforderten Steuerungsszenarios, führen Sie dann Zwischenrelais ein und leiten Sie den logischen Funktionsausdruck ab.</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Weiteren gestaltet sich die spezifische Funktionsweise des elektronischen Schaltkreismoduls wie folgt: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Zur Analyse der Projektanforderungen und zur Bestimmung des Zustandsautomatenmodells und der Komponentenparameter wurde die dreistufige Anforderungszerlegungsmethode verwendet.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Generieren Sie eine SPICE-Netzliste für die Simulation auf Basis des Zustandsmaschinenmodells und der Komponentenparameter.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Weiteren sind die spezifischen Operationen der dreistufigen Anforderungszerlegungsmethode zur Analyse von Projektanforderungen und zur Bestimmung des Zustandsautomatenmodells wie folgt: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Zerlegung erster Ebene: Die KI zerlegt die Projektanforderungen in drei Ebenen von Systemmodulen;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Zweite Zerlegungsebene: Die KI zerlegt das 3-stufige Modul in 2-stufige Funktionsschaltungen und definiert Signalschnittstellen;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Dekomposition dritter Ebene: Die KI zerlegt die Module der Ebene 2 in Basiselemente der Ebene 1 und erstellt ein Zustandsmaschinenmodell, das das dynamische Verhalten der Systemmodule beschreibt.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 den Systemmodulen der Stufe 3 gehören Stromversorgungs-, Sensor- oder Steuerungssystemmodule;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Funktionsschaltungen der Ebene 2 umfassen Filter oder Komparatoren.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Weiteren sind die spezifischen Arbeitsschritte des geschlossenen Regelkreises und des iterativen Optimierungsmoduls wie folgt: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1: Empfangen Sie die vom Modul für elektronische Schaltungen generierte SPICE-Netzliste und rufen Sie den Backend-SPICE-Simulator auf, um eine Simulationsanalyse und -verarbeitung durchzuführen und einen Simulationsverifizierungsbericht zu erhalten;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2: Die KI liest und analysiert die Ausgabedatei der Simulation, um Leistungskennzahlen zu extrahieren;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Leistungskennzahlen wie Spannung, Stromstärke, Anstiegszeit und Frequenzgang;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3: Die KI vergleicht die extrahierten Leistungsindikatoren mit den Indikatoren in den Projektanforderungen und ermittelt Abweichungen. Wird eine Abweichung festgestellt, wird mit Schritt 4 fortgefahren. In diesem Fall wird ein Simulationsverifizierungsbericht erstellt. Anschließend wird dieser mit der SPICE-Netzliste kombiniert, um eine SPICE-Netzliste mit Simulationsverifizierungsbericht zu erzeugen. Diese SPICE-Netzliste wird an das Komponentenauswahlmodul und das Ausgabemodul ausgegeben.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4: Erstellen Sie einen Simulationsabweichungsbericht. Die KI identifiziert anhand des Simulationsabweichungsberichts die anzupassenden Schaltungsparameter und optimiert diese mithilfe ihres Fachwissens.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5: Das Modul für die elektronische Schaltungserzeugung regeneriert eine modifizierte SPICE-Netzliste auf Basis der optimierten und angepassten Daten und führt dann Schritt 1 aus.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Schaltungsparameter wie Widerstandswerte, Kapazitätswerte und die Verstärkung des Operationsverstärkers.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Eine Entwurfsmethode unter Verwendung eines KI-basierten Schaltungsentwurfssystems umfasst die folgenden Schritte: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1: Projektanforderungen von den Nutzern entgegennehmen, die Schlüsselwörter und funktionalen Ziele der Projektanforderungen analysieren und die Designrichtung festlegen;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2: Nach Erhalt der Designvorgaben und Projektanforderungen wird das entsprechende Designmodul ausgewählt. Das multimodale Designmodul entwirft die Schaltung gemäß den Projektanforderungen und erzeugt standardisierten Text, logische Funktionsausdrücke oder eine SPICE-Netzliste. Bei der Generierung des standardisierten Textes wird das Komponentenauswahlmodul aufgerufen, um den passenden Komponentenfunktionstyp auszuwählen.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3: Die SPICE-Netzliste wird zur Simulationsverifizierung verarbeitet und in Verbindung mit dem multimodalen Designmodul wird eine SPICE-Netzliste mit einem Simulationsverifizierungsbericht erstellt. Das Komponentenauswahlmodul wird aufgerufen, um verschiedene Komponentenleistungsparameter oder SPICE-Modelle auszuwählen und zu ersetzen.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4: Empfangen von normalisiertem Text, logischen Funktionsausdrücken oder SPICE-Netzlisten mit Simulationsverifizierungsberichten; Extrahieren der Komponentennamen aus dem normalisierten Text, den logischen Funktionsausdrücken oder den SPICE-Netzlisten mit Simulationsverifizierungsberichten; Ermitteln der Komponenteninformationen in der Komponentendatenbank auf der Grundlage der Leistungs-, Kosten- und Sicherheitsbeschränkungen innerhalb der Projektanforderungen; und Zusammenstellen der Informationen in einer Plantabelle.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5: Ausgabe von standardisiertem Text, logischen Funktionsausdrücken oder SPICE-Netzlisten mit Simulationsverifizierungsberichten. Das Komponentenauswahlmodul ordnet anhand der Parameter des ausgegebenen standardisierten Textes, der logischen Funktionsausdrücke oder der SPICE-Netzlisten mit Simulationsverifizierungsberichten geeignete spezifische Komponentenmodelle aus der Wissensdatenbank zu und generiert eine Planungstabelle. Das Visualisierungstool kann die SPICE-Netzlisten mit standardisierten Topologiebeschreibungsformaten analysieren und visualisierte Schaltpläne erzeugen.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Vergleich zum Stand der Technik ergeben sich aus dieser Erfindung folgende Vorteile: Diese Anwendung verbessert die Effizienz und Konsistenz des Designs erheblich: Durch die Verwendung eines einheitlichen KI-Frameworks wird die Designerfahrung in den Bereichen Elektrotechnik, Relais und Elektronik systematisiert, wodurch die Automatisierung domänenübergreifender Designprozesse realisiert, die Designzeit verkürzt und die Konsistenz von Designstil und -qualität sichergestellt wird.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Integriertes Design und Verifikation erreichen: Durch die Ausgabe strukturierter Dateien, die direkt für Simulationen (SPICE-Netzliste), Diagramme (logische Ausdrücke) und Überprüfungen (normalisierter Text) verwendet werden können, wird die Barriere vom abstrakten Design zur quantifizierbaren Verifikation vollständig abgebaut, wodurch der Produktiterationszyklus erheblich verkürzt wird.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Senkung der Einstiegshürde für die Entwicklung komplexer Systeme: KI automatisiert komplexe intellektuelle Arbeiten wie logische Schlussfolgerungen, mehrstufige Dekomposition und Zustandsautomatenmodellierung. Dadurch können sich die Ingenieure stärker auf Innovationen auf höchster Ebene konzentrieren, während gleichzeitig die Schwierigkeit für Nachwuchsingenieure, sich an komplexen Konstruktionen zu beteiligen, verringert wird.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Verbesserte Zuverlässigkeit und Sicherheit im Design: KI integriert Schutzmechanismen (wie Überspannungs-/Überstromschutz), Sicherheitssequenzen und Verriegelungslogik systematisch und umfassend in den Designprozess. Im Vergleich zum manuellen Design lassen sich Sicherheitsrisiken durch Nachlässigkeit besser vermeiden, insbesondere in risikoreichen Bereichen wie Hochspannung und industrieller Steuerung. Der integrierte Closed-Loop-Verifikations- und iterative Optimierungsmechanismus gewährleistet die theoretische Korrektheit des finalen Ausgangsschaltungsdesigns und die Erfüllung der Leistungsspezifikationen. Dadurch werden die Kosten für die Fehlersuche und das Ausfallrisiko späterer Prototypen erheblich reduziert.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Es erreicht eine echte End-to-End-Automatisierung: Von der Eingabe abstrakter Anforderungen bis hin zur Ausgabe verifizierter, lieferbarer Schaltungsmodelle wird der gesamte Prozess automatisch von der KI-Plattform abgeschlossen, wodurch die Effizienz in Forschung und Entwicklung auf ein neues Niveau gehoben wird.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Ingenieurwissen sammeln und wiederverwenden: Die strukturierte Wissensbasis und die Regel-Engine verankern Expertenwissen und technische Spezifikationen in der Plattform und gewährleisten so, dass jedes Design auf bewährten Verfahren basiert und hohe Qualität und Zuverlässigkeit garantiert werden.</w:t>
      </w:r>
    </w:p>
    <w:p w:rsidR="00000000" w:rsidDel="00000000" w:rsidP="00000000" w:rsidRDefault="00000000" w:rsidRPr="00000000" w14:paraId="0000006A">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Beschreibung der beigefügten Abbildung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 die technischen Lösungen der Ausführungsformen der vorliegenden Erfindung bzw. des Standes der Technik deutlicher zu veranschaulichen, werden die zugehörigen Zeichnungen, die in der Beschreibung der Ausführungsformen bzw. des Standes der Technik verwendet wurden, nachfolgend kurz vorgestellt. Die nachfolgend beschriebenen Zeichnungen stellen lediglich einige Ausführungsformen der vorliegenden Erfindung dar. Für den Fachmann lassen sich anhand dieser Zeichnungen ohne großen Aufwand weitere Zeichnungen ableiten.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Abbildung 1 ist ein Flussdiagramm der vorliegenden Erfindung.</w:t>
      </w:r>
    </w:p>
    <w:p w:rsidR="00000000" w:rsidDel="00000000" w:rsidP="00000000" w:rsidRDefault="00000000" w:rsidRPr="00000000" w14:paraId="0000006D">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Detaillierte Implementierung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 die Ziele, technischen Lösungen und Vorteile der Ausführungsformen der vorliegenden Erfindung zu verdeutlichen, werden die technischen Lösungen der Ausführungsformen der vorliegenden Erfindung nachfolgend unter Bezugnahme auf die beigefügten Zeichnungen ausführlich beschrieben. Selbstverständlich stellen die beschriebenen Ausführungsformen nur einige, nicht alle Ausführungsformen der vorliegenden Erfindung dar. Alle weiteren Ausführungsformen, die dem Fachmann auf Grundlage der Ausführungsformen der vorliegenden Erfindung ohne erfinderische Leistung bekannt werden, fallen unter den Schutzumfang der vorliegenden Erfindung.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 in der folgenden Beschreibung verwendeten Begriffe „links“, „rechts“, „vorne“, „hinten“, „oben“ und „unten“ beziehen sich auf die Orientierung aus der Perspektive der Vorderansicht.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Beispiel 1: In einigen Ausführungsformen siehe Abbildung 1 in den beigefügten Zeichnungen. Das KI-basierte Schaltungsdesignsystem umfasst: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Anforderungsanalysemodul: Dieses Modul empfängt die vom Benutzer eingegebenen Projektanforderungen, analysiert die Schlüsselwörter und funktionalen Ziele der Projektanforderungen und bestimmt die Designrichtung.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Multimodales Designmodul: Dient dazu, Designvorgaben und Projektanforderungen zu empfangen, das entsprechende Designmodul entsprechend den Designvorgaben auszuwählen und die Schaltung entsprechend den Projektanforderungen zu entwerfen, um standardisierten Text, logische Funktionsausdrücke oder eine SPICE-Netzliste zu erhalten;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 für geschlossene Verifikation und iterative Optimierung: Wird zur Simulationsverifikation von SPICE-Netzlisten verwendet und arbeitet mit dem multimodalen Designmodul zusammen, um SPICE-Netzlisten mit Simulationsverifikationsberichten zu erhalten;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Komponentenauswahlmodul: Wird verwendet, wenn das multimodale Designmodul standardisierten Text generiert, um geeignete Komponentenfunktionstypen auszuwählen; wird verwendet, wenn das Modul für die geschlossene Regelkreisverifikation und iterative Optimierung die SPICE-Netzliste für den Simulationsverifikationsbericht generiert, um verschiedene Komponentenleistungsparameter oder SPICE-Modelle auszuwählen und zu ersetzen; wird verwendet, wenn das Ausgabegenerierungsmodul Ausgaben vorbereitet, um geeignete spezifische Komponentenmodelle aus dem Modul für die technische Wissensbasis basierend auf den Parametern des standardisierten Ausgabetextes, des logischen Funktionsausdrucks oder der SPICE-Netzliste mit Simulationsverifikationsbericht abzugleichen und eine Planungstabelle zu generieren.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Knowledge Base Module: Es enthält eine strukturierte Komponentendatenbank, die Komponentenparameterinformationen, SPICE-Modelle und Unterstützung bei der Auswahlentscheidung beim Entwurf von Schaltungen im multimodalen Designmodul und bei der Anpassung von Parametern im Closed-Loop-Verifikations- und iterativen Optimierungsmodul bereitstellt.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Ausgabegenerierungsmodul: Gibt standardisierten Text, logische Funktionsausdrücke oder SPICE-Netzlisten mit Simulationsverifizierungsberichten aus. Das Visualisierungstool kann SPICE-Netzlisten mit standardisierten Topologiebeschreibungsformaten analysieren und visualisierte Schaltpläne generieren.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 Konstruktionsrichtungen umfassen elektrische Schaltungen, Relaisschaltungen und elektronische Schaltungen.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 einzelnen Arbeitsschritte des Anforderungsanalysemoduls sind wie folgt: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Das System verfügt über eine integrierte Wissensbasis zur Zuordnung von Schlüsselwörtern und Designrichtungen.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Werden Schlüsselwörter wie „Motor“, „Sequenzieller Start“, „Verriegelung“ und „SPS“ erkannt, ermittelt die Mapping-Wissensbasis, dass es sich um die „Relaisstromkreisrichtung“ handelt.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Es wurden „Hochspannung“, „Heizfolie“, „Leistungsumwandlung“ und „PID-Regelung“ erkannt, und die Mapping-Wissensbasis ermittelte, dass es sich um „elektrische Schaltkreisrichtung“ handelt.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Folgende Begriffe wurden erkannt: „Signalverarbeitung“, „Filterung“, „Verstärkung“, „Sensor“, „ADC“, „Mikrocontroller“. Die Wissensdatenbank ermittelte, dass es sich um „elektronische Schaltungsrichtung“ handelte.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Analysieren Sie die funktionalen Ziele und Einschränkungen der Projektanforderungen.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 es beispielsweise bei derselben "Steuerung" notwendig, das analoge Signal präzise einzustellen (Richtung elektronischer Schaltung) oder eine zuverlässige Schaltlogik zu haben (Richtung Relaisschaltung)?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Beispiel: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Die Anforderung lautet: „Entwerfen Sie ein System zur sequenziellen Steuerung des Starts und Stopps von drei Wasserpumpen.“ Die KI erkennt, dass die Kernfunktion „sequenzielle Logik“ ist und ermittelt daher, dass „die Richtung des Relaisschaltkreises“ die optimale Lösung darstellt.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Die Anforderung lautet: „Entwerfen Sie eine Schaltung, die schwache Sensorsignale verstärkt und hochfrequentes Rauschen herausfiltert.“ Die KI erkennt, dass die Kernfunktion die „analoge Signalverarbeitung“ ist und bestimmt somit die „Ausrichtung der elektronischen Schaltung“.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Auf Grundlage der kombinierten Ergebnisse der Schlüsselwortzuordnung und der funktionalen semantischen Analyse liefert die Entscheidungslogik der KI eine endgültige Designrichtung. Diese Designrichtung wird anschließend verwendet, um das multimodale Designmodul, das Modul für elektrische Schaltungen, das Modul für Relaisschaltungen oder das Modul für elektronische Schaltungen zu aktivieren.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 Entscheidungslogik der KI bezieht sich konkret auf ein Rechenmodell, das auf gewichteter Bewertung und regelbasierter Argumentation beruht. Ihr Arbeitsablauf ist wie folgt: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Gewichtete Bewertungsphase: Die KI scannt zunächst die Nutzerbedürfnisse nach Schlüsselwörtern. Die im System integrierte Wissensdatenbank zur Zuordnung von Schlüsselwörtern und Designrichtungen weist jedem Schlüsselwort eine Grundbewertung zu;</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(Zum Beispiel entspricht „Motor“ der „Relais-Schaltungsrichtung“ +10 Punkte, „Filter“ der „elektronischen Schaltungsrichtung“ +15 Punkte).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des regelbasierten Schließens: Die KI führt dann eine funktionale semantische Analyse durch und wendet vordefinierte technische Regeln an, um die Punktzahl zu berechnen.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Zum Beispiel die Regel: WENN Funktionsziel IN ("Zeitsteuerung", "Sequenzielle Logik") UND Komponente IN ("Schütz", "Taster") DANN "Relaisrichtung" Gewicht * 1,5. Diese Regel erweitert die Möglichkeiten der Relaisrichtung.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Endgültige Entscheidung: Die KI aggregiert alle gewichteten und angepassten Bewertungen, und die Designrichtung mit der höchsten Punktzahl (z. B. „elektronische Schaltungen“) wird als endgültige Entscheidung festgelegt. Dieses Ergebnis wird anschließend an das multimodale Designmodul weitergeleitet, um die entsprechende Design-Engine zu aktivieren.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 Entscheidungslogik der KI ist im Wesentlichen ein Expertensystem, das den Denkprozess eines erfahrenen Ingenieurs bei der Auswahl von Technologien zu Beginn eines Projekts simuliert.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 multimodale Designmodul umfasst ein elektrisches Schaltungsmodul, ein Relaisschaltungsmodul und ein elektronisches Schaltungsmodul;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die Designrichtung eine elektrische Schaltung ist, wird das elektrische Schaltungsmotormodul aktiviert.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die Auslegungsrichtung die Relaiskreisrichtung ist, wird das Relaiskreis-Engine-Modul aktiviert.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Wenn die Designrichtung elektronische Schaltungen lautet, wird das Modul „Elektronische Schaltungs-Engine“ aktiviert.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 genaue Funktionsweise des elektrischen Schaltkreises des Motormoduls ist wie folgt: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Umwandlung der Projektanforderungen in ein berechenbares mathematisches Modell;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Auf der Grundlage der „Wissensbasis für die Zuordnung von Mathematik und Komponenten“ werden die entsprechenden Komponenten einander zugeordnet und mit dem „Komponentenfunktionssatz“ kombiniert, um die Schaltungstopologie zu erhalten, die dem mathematischen Modell entspricht.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Standardisierten Text ausgeben.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 den mathematischen Formen gehören PID-Regelung, Integral und Ableitung.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 standardisierte Text umfasst den Betriebszustand elektrischer Schaltkreise, Strom-/Spannungspfade, Schutzmechanismen und sichere Betriebsabläufe.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 KI wandelt die Schaltungstopologie mithilfe von Graphdurchlaufalgorithmen und vordefinierten grammatikbasierten Textgenerierungsregeln in normalisierten Text um. Intern erstellt die KI eine Graphdarstellung der Schaltung (Knoten repräsentieren Komponenten, Kanten repräsentieren Verbindungen) und „serialisiert“ diese anschließend in normalisiertem Text durch die folgenden Schritte: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Hauptstromkreis und Zweige identifizieren: Die KI beginnt mit der Stromversorgung und verwendet einen Tiefen- oder Breitensuchealgorithmus, um den gesamten Schaltplan zu durchlaufen und die Hauptreihenpfade (Hauptstromkreis) und parallelen Zweige (Zweige) zu identifizieren.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Anwendung der seriellen Darstellungsmethode: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(1) Bei einem seriellen Pfad ohne Verzweigungen gibt die KI die Namen der Komponenten der Reihe nach entsprechend der aktuellen Flussrichtung aus und verbindet sie mit dem Symbol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Syntax: Komponente 1+ → Komponente 2 → ... → Komponente n → Komponente 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Parallele Darstellung anwenden: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 Beim Navigieren zu einem Verzweigungsknoten erkennt die KI, dass es sich um eine Parallelstruktur handelt. Sie durchläuft rekursiv jeden Parallelzweig, trennt die Ergebnisse der einzelnen Zweige mit dem Symbol "||" und schließt schließlich die gesamte Parallelstruktur in eckige Klammern "【】" ein.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(2) Grammatik: ... → [(Zweig A) || (Zweig B) || ...]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(3) Unter ihnen ist das Format des Zweigs A → Komponente A1 → Komponente A2...</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Anwendung der Kopplungs- und Verriegelungsdarstellung: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Bei Kopplungselementen wie Transformatoren und Gegeninduktivitäten definiert AI diese als Komponente 1 Teil 1 - Komponente 1 Teil 2 und verweist auf jedes Teil im Schaltkreis.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Bei logischen Beziehungen wie der Relaisverriegelung kennzeichnet die KI diese als Komponente 1-Komponente 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Strukturierte Informationsgenerierung: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Zusätzlich zum Schaltkreispfad extrahiert die KI auch andere wichtige Informationen aus ihrer internen Datenstruktur und füllt diese gemäß dem vordefinierten Kapitelformat aus (z. B. Betriebszustand, Steueranschluss, Schutzdetails, Sicherheitssequenz).</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 KI liest Schaltpläne vor: Ausgehend vom Anfang (Stromversorgung) folgt sie dem Schaltkreis, liest Reihenschaltungen und gibt bei Parallelschaltungen die Information aus: „Hier gibt es mehrere Zweige, der erste ist …, der zweite ist …“. Abschließend zeichnet sie den gesamten Lesevorgang mithilfe einer vordefinierten Grammatik auf und erstellt so einen standardisierten Text.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„Vorlesen“ ist im Wesentlichen ein strukturierter Serialisierungsprozess von Graphdaten.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 stellt die KI die Schaltungstopologie als Graphdatenstruktur dar, wobei Komponenten Knoten und elektrische Verbindungen Kanten sind. Die Umwandlung dieser Graphdatenstruktur in standardisierten Text ist die eigentliche Bedeutung von „Aufzeichnung dieses Leseprozesses“ und folgt einem strengen Regelwerk zur Grammatikgenerierung.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Eingabe: Die grafische Datenstruktur des Schaltkreises.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Verarbeitung: Die KI startet einen Graphdurchlaufalgorithmus (z. B. Tiefensuche) vom Leistungsknoten aus.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Ausgabeerzeugung: Während der Traversierung generiert der Algorithmus für jeden besuchten Knoten (Komponente) oder jede besuchte Kante (Verbindung) eine entsprechende Textzeichenfolge auf der Grundlage unserer vordefinierten Syntaxvorlagen (z. B. → für Verkettung und || für parallele Verbindung).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Endergebnis: Nach Abschluss des gesamten Durchlaufs bilden die verketteten Zeichenketten einen vollständigen, standardisierten Text, der den Schaltkreispfad beschreibt.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Daher ist der Akt des "Aufzeichnens" im Wesentlichen die Transformation (oder "Serialisierung") einer nichtlinearen Graphstruktur in eine lineare Textzeichenkette.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 genaue Funktionsweise des Relais-Schaltkreismoduls ist wie folgt: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Analysieren Sie die Projektanforderungen nach der industriellen "Logik-Design-Methode" und erstellen Sie ein Arbeitszyklusdiagramm und eine Komponentenstatustabelle;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Analysieren Sie die charakteristische Zahl des vom Projekt geforderten Steuerungsszenarios, führen Sie dann Zwischenrelais ein und leiten Sie den logischen Funktionsausdruck ab.</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 genaue Funktionsweise des Relais-Schaltkreismoduls ist wie folgt: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1: Erstellen Sie das Arbeitszyklusdiagramm (Bewegungsdiagramm und Zustandsdefinition):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Die KI wandelt zunächst die vom Benutzer vorgegebenen Anforderungen an die Zeitsteuerung (z. B. „Nachdem A eine Aktion ausgeführt hat, wird B nach einer Verzögerung von 5 Sekunden eine Aktion ausführen“) in eine Zustandssequenz um.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Die KI ordnet jedem Zustand (oder Schritt) eine eindeutige Programmnummer zu und stellt die Übergangsbeziehungen und Auslösebedingungen zwischen den Zuständen (z. B. Tastendruck, Sensorauslösung, Ablauf eines Timers) dar, um ein visuelles Arbeitszyklusdiagramm (oder eine interne äquivalente Zustandsübergangstabelle) zu erstellen.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2: Generierung der Komponentenstatustabelle (E/A-Liste und Statustabelle generieren):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Die KI identifiziert alle Ausführungskomponenten (wie Motorschütz KM1, Magnetventil YV1) und Detektionskomponenten (wie Taster SB1, Endschalter SQ1, Zeitschaltuhr KT1) in den Projektanforderungen.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Auf Grundlage des im vorherigen Schritt erstellten Arbeitszyklusdiagramms erstellt die KI eine „Ausführungselementstatustabelle“, um festzulegen, welche Spule des Ausführungselements unter jeder Programmnummer bestromt (1) oder stromlos (0) ist.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Gleichzeitig erstellt die KI eine „Tabelle des Detektionselementstatus“, um festzulegen, ob der Kontaktstatus jedes Detektionselements unter jeder Programmnummer geschlossen (1) oder offen (0) ist.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3: Analysieren Sie die Anzahl der Features in den Kontrollszenarien der Projektanforderungen (Feature-Code-Analyse und -Gruppierung):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Die KI betrachtet die Kontaktstatuskombination (z. B. 01101) jeder Zeile (d. h. jeder Programmnummer) in der "Erkennungselementstatustabelle" als eine eindeutige "Merkmalsnummer" (d. h. Merkmalscode) dieses Zustands.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Die KI durchläuft die Merkmalscodes aller Zustände und findet diejenigen Zustände mit der gleichen Anzahl an Merkmalen, um eine Gruppe von Zuständen mit gleicher Merkmalsanzahl zu bilden. Diese Zustände erscheinen hinsichtlich externer Eingangssignale identisch. Ohne eine spezielle Methode zur Unterscheidung dieser Zustände würde der Schaltkreis logisch verwirrt.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4: Ein Zwischenrelais einführen: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Für die Zustandsgruppe mit der gleichen Anzahl an Merkmalen, die im vorherigen Schritt gefunden wurden, führt die KI ein oder mehrere Zwischenrelais (KA) als „Speicherelemente“ ein.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Die KI aktiviert und verriegelt die Spule des Zwischenrelais, sobald dieses den ersten verwirrenden Zustand erreicht, und deaktiviert sie, sobald es den verwirrenden Zustand verlässt. Durch Überprüfung des Kontaktzustands des Zwischenrelais (KA oder -KA) kann die KI für Zustände mit gleicher Signatur eine neue, eindeutige interne Signatur erstellen und so das Problem der logischen Verwirrung lösen.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5: Leiten Sie den logischen Funktionsausdruck ab:</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Sobald alle Zustände einen eindeutigen Merkmalscode haben, leitet die KI die Ansteuerungsbedingungen für jede Spule des Aktuators (z. B. KM1, KM2...) und jede Spule des Zwischenrelais (z. B. KA1, KA2...) ab.</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Die Aktivierungsbedingung ist ein boolescher logischer Ausdruck, der beschreibt, „unter welchen Bedingungen die Spule aktiviert werden soll“. Die KI generiert eine Reihe logischer Funktionsausdrücke, indem sie die relevanten Kontakte des Erfassungselements und die Zwischenrelaiskontakte kombiniert (Reihenschaltung entspricht *, Parallelschaltung entspricht +), z. B. KM1=KA1*SQ2*(-KA2).</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bildet den rigorosen Denkprozess, den erfahrene Elektroingenieure bei der Entwicklung komplexer Relaissteuerungssysteme anwenden, vollständig nach.</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 genaue Funktionsweise des elektronischen Motormoduls ist wie folgt: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Zur Analyse der Projektanforderungen und zur Bestimmung des Zustandsautomatenmodells und der Komponentenparameter wurde die dreistufige Anforderungszerlegungsmethode verwendet.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Generieren Sie eine SPICE-Netzliste für die Simulation auf Basis des Zustandsmaschinenmodells und der Komponentenparameter.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 konkreten Schritte zur Anwendung der dreistufigen Anforderungszerlegungsmethode zur Analyse und Bestimmung des Zustandsautomatenmodells für Projektanforderungen sind wie folgt: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Zerlegung erster Ebene: Die KI zerlegt die Projektanforderungen in drei Ebenen von Systemmodulen;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Zweite Zerlegungsebene: Die KI zerlegt das 3-stufige Modul in 2-stufige Funktionsschaltungen und definiert Signalschnittstellen;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Dekomposition dritter Ebene: Die KI zerlegt die Module der Ebene 2 in Basiselemente der Ebene 1 und erstellt ein Zustandsmaschinenmodell, das das dynamische Verhalten der Systemmodule beschreibt.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 den Systemmodulen der Stufe 3 gehören Stromversorgungs-, Sensor- oder Steuerungssystemmodule;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Funktionsschaltungen der Ebene 2 umfassen Filter oder Komparatoren.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 Weiteren sind die spezifischen Arbeitsschritte des geschlossenen Regelkreises und des iterativen Optimierungsmoduls wie folgt: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1: Empfangen Sie die vom Modul für elektronische Schaltungen generierte SPICE-Netzliste und rufen Sie den Backend-SPICE-Simulator auf, um eine Simulationsanalyse und -verarbeitung durchzuführen und einen Simulationsverifizierungsbericht zu erhalten;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2: Die KI liest und analysiert die Ausgabedatei der Simulation, um Leistungskennzahlen zu extrahieren;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Leistungskennzahlen wie Spannung, Stromstärke, Anstiegszeit und Frequenzgang;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3: Die KI vergleicht die extrahierten Leistungsindikatoren mit den Indikatoren in den Projektanforderungen und ermittelt Abweichungen. Wird eine Abweichung festgestellt, wird mit Schritt 4 fortgefahren. In diesem Fall wird ein Simulationsverifizierungsbericht erstellt. Anschließend wird dieser mit der SPICE-Netzliste kombiniert, um eine SPICE-Netzliste mit Simulationsverifizierungsbericht zu erzeugen. Diese SPICE-Netzliste wird an das Komponentenauswahlmodul und das Ausgabemodul ausgegeben.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Simulationsverifizierungsbericht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Definition: Ein vom KI-System automatisch generiertes zusammenfassendes Dokument, das erstellt wird, wenn die extrahierten Leistungsindikatoren mit den Indikatoren in den Projektanforderungen ohne Abweichungen verglichen werden. Dies belegt, dass die aktuelle Version des SPICE-Netzlistenentwurfs qualifiziert ist und die Anforderungen erfüllt.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Spezifische Details: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①A. Simulationszusammenfassung: Enthält die Art der durchgeführten Simulation (z. B. .DC TEMP, .TRAN), den Simulationsbereich (z. B. Temperatur 25-100 Grad) sowie den Dateinamen und die Versionsnummer der SPICE-Netzliste.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②B. Vergleichstabelle der Leistungsindikatoren: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Zum Beispiel:</w:t>
      </w:r>
    </w:p>
    <w:tbl>
      <w:tblPr>
        <w:tblStyle w:val="Table1"/>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2"/>
        <w:gridCol w:w="2393"/>
        <w:gridCol w:w="2393"/>
        <w:gridCol w:w="2393"/>
        <w:tblGridChange w:id="0">
          <w:tblGrid>
            <w:gridCol w:w="2392"/>
            <w:gridCol w:w="2393"/>
            <w:gridCol w:w="2393"/>
            <w:gridCol w:w="23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des Leistungsindikators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Zielwert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Simulationsergebniswerte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Zustand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Alarmschwellentemperatur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°C ± 2 °C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50,1 °C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Passieren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LED-Beleuchtungsstrom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Passieren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Statischer Stromverbrauch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&lt;1 mW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 mW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Passieren</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③C. Wichtige Wellenformen/Diagramme (Optional): Enthält Links zu oder eingebettete Screenshots von wichtigen Diagrammdateien aus der Simulationsausgabe, wie z. B. ein Diagramm des LED-Stroms in Abhängigkeit von der Temperatur, damit die Ingenieure diese visualisieren und überprüfen können.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④D. Schlussfolgerung: zum Beispiel: „Die Simulationsüberprüfung zeigt, dass der aktuelle Entwurf alle wichtigen Leistungsindikatoren erfüllt“.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Zweck: Der Simulationsverifizierungsbericht ist das „Konformitätszertifikat“ des Entwurfs. Er wird dem Benutzer oder dem nachgelagerten Prozess zusammen mit der endgültigen SPICE-Netzliste als „SPICE-Netzliste mit Simulationsverifizierungsbericht“ übermittelt.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4: Erstellen Sie einen Simulationsabweichungsbericht. Die KI identifiziert anhand des Simulationsabweichungsberichts die anzupassenden Schaltungsparameter und optimiert diese mithilfe ihres Fachwissens.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Simulationsabweichungsbericht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Definition: Ein Diagnosedokument, das vom KI-System generiert wird, wenn Abweichungen zwischen den extrahierten Leistungskennzahlen und den Projektanforderungen bestehen. Es dient dazu, die Abweichung zu quantifizieren und Input für die nächste Optimierungsiteration zu liefern.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Spezifische Details: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 Zusammenfassung der Simulation: einschließlich der Art der durchgeführten Simulation (z. B. .DC TEMP, .TRAN), des Simulationsbereichs (z. B. Temperatur 25-100 Grad) sowie des Dateinamens und der Versionsnummer der SPICE-Netzliste.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 Tabelle mit Details zu Leistungsabweichungen: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Zum Beispiel:</w:t>
      </w:r>
    </w:p>
    <w:tbl>
      <w:tblPr>
        <w:tblStyle w:val="Table2"/>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940"/>
        <w:gridCol w:w="2007"/>
        <w:gridCol w:w="1794"/>
        <w:gridCol w:w="1910"/>
        <w:tblGridChange w:id="0">
          <w:tblGrid>
            <w:gridCol w:w="1920"/>
            <w:gridCol w:w="1940"/>
            <w:gridCol w:w="2007"/>
            <w:gridCol w:w="1794"/>
            <w:gridCol w:w="1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des Leistungsindikators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Zielwert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Simulationsergebniswerte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Abweichung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Zustand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Alarmschwellentemperatur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°C ± 2 °C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47,5 °C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楷体_GB2312" w:cs="楷体_GB2312" w:eastAsia="楷体_GB2312" w:hAnsi="楷体_GB2312"/>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Scheitern</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 Optimierungsvorschläge (Kernkompetenzen der KI): Auf Basis des integrierten Domänenwissens (Wissensbasis und Regelwerk) analysiert die KI die Gründe für Abweichungen und schlägt Schaltungsparameter vor, die angepasst werden müssen.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Beispiel: Analyse der Abweichungsursachen: Die Alarmschwellentemperatur ist zu niedrig.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②Vorläufige Diagnose: Die Referenzspannung V_ref des Komparators (Knoten 3) ist zu niedrig.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Optimierungsvorschlag: Erhöhen Sie V_ref. Erwägen Sie, den Widerstand des Spannungsteilers R3 zu verringern.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④ Vorgeschlagene Parameteranpassung: {"Komponente":"R3","AktionWiderstand reduzieren,"StrategieIterativer Suchalgorithmus"}; 3. Funktion: Dieser Bericht dient der Diagnose und Optimierung. Er wird direkt in das Modul für die geschlossene Regelschleife und die iterative Optimierung eingespeist, um die KI bei der nächsten Parameteranpassung zu unterstützen und so einen neuen Design-Simulationszyklus zu starten.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 „Simulationsverifizierungsbericht“ stellt den Endpunkt dar und erklärt den Erfolg; der „Simulationsabweichungsbericht“ ist der Ausgangspunkt und leitet die Optimierung ein.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5: Das Modul für die elektronische Schaltungserzeugung regeneriert eine modifizierte SPICE-Netzliste auf Basis der optimierten und angepassten Daten und führt dann Schritt 1 aus.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Schaltungsparameter wie Widerstandswerte, Kapazitätswerte und die Verstärkung des Operationsverstärkers.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Eine Entwurfsmethode unter Verwendung eines KI-basierten Schaltungsentwurfssystems umfasst die folgenden Schritte: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1: Projektanforderungen von den Nutzern entgegennehmen, die Schlüsselwörter und funktionalen Ziele der Projektanforderungen analysieren und die Designrichtung festlegen;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2: Nach Erhalt der Designvorgaben und Projektanforderungen wird das entsprechende Designmodul ausgewählt. Das multimodale Designmodul entwirft die Schaltung gemäß den Projektanforderungen und erzeugt standardisierten Text, logische Funktionsausdrücke oder eine SPICE-Netzliste. Bei der Generierung des standardisierten Textes wird das Komponentenauswahlmodul aufgerufen, um den passenden Komponentenfunktionstyp auszuwählen.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3: Die SPICE-Netzliste wird zur Simulationsverifizierung verarbeitet und in Verbindung mit dem multimodalen Designmodul wird eine SPICE-Netzliste mit einem Simulationsverifizierungsbericht erstellt. Das Komponentenauswahlmodul wird aufgerufen, um verschiedene Komponentenleistungsparameter oder SPICE-Modelle auszuwählen und zu ersetzen.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4: Empfangen von normalisiertem Text, logischen Funktionsausdrücken oder SPICE-Netzlisten mit Simulationsverifizierungsberichten; Extrahieren der Komponentennamen aus dem normalisierten Text, den logischen Funktionsausdrücken oder den SPICE-Netzlisten mit Simulationsverifizierungsberichten; Ermitteln der Komponenteninformationen in der Komponentendatenbank auf der Grundlage der Leistungs-, Kosten- und Sicherheitsbeschränkungen innerhalb der Projektanforderungen; und Zusammenstellen der Informationen in einer Plantabelle.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Schritt 5: Ausgabe von standardisiertem Text, logischen Funktionsausdrücken oder SPICE-Netzlisten mit Simulationsverifizierungsberichten. Das Komponentenauswahlmodul ordnet anhand der Parameter des ausgegebenen standardisierten Textes, der logischen Funktionsausdrücke oder der SPICE-Netzlisten mit Simulationsverifizierungsberichten geeignete spezifische Komponentenmodelle aus der Wissensdatenbank zu und generiert eine Planungstabelle. Das Visualisierungstool kann die SPICE-Netzlisten mit standardisierten Topologiebeschreibungsformaten analysieren und visualisierte Schaltpläne erzeugen.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Visualisierungstool: SPICE Vision. SPICE Vision ist ein Tool zur Simulation von SPICE-Schaltungen. Zu seinen Hauptfunktionen gehören die Visualisierung, das Debugging und die Analyse von SPICE-Netzlisten. Details folgen.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zweiten Schritt generiert das multimodale Designmodul während der Prozesstopologie-Entwicklung standardisierten Text, und das Komponentenauswahlmodul wird aufgerufen, um den passenden Komponentenfunktionstyp auszuwählen.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dritten Schritt wird das Komponentenauswahlmodul aufgerufen, wenn die im geschlossenen Regelkreis-Verifikations- und iterativen Optimierungsmodul verwendete SPICE-Netzliste den Simulationsverifikationsbericht generiert, um verschiedene Komponentenleistungsparameter oder SPICE-Modelle auszuwählen und zu ersetzen.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 fünften Schritt: Wenn das Ausgabegenerierungsmodul zur Ausgabe bereit ist, wird das Komponentenauswahlmodul aufgerufen, um anhand der Parameter des normalisierten Ausgabetextes, des logischen Funktionsausdrucks oder der SPICE-Netzliste mit Simulationsverifizierungsbericht das entsprechende spezifische Komponentenmodell aus dem Engineering-Wissensbasismodul abzugleichen und eine Plantabelle zu generieren.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Diese Anwendung verbessert die Effizienz und Konsistenz des Designs erheblich: Durch den Einsatz eines einheitlichen KI-Frameworks wird die Designerfahrung in Bereichen wie Elektrotechnik, Relais und Elektronik systematisiert, wodurch die Automatisierung domänenübergreifender Designprozesse realisiert, die Designzeit verkürzt und die Konsistenz in Designstil und -qualität sichergestellt wird.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Integriertes Design und Verifikation erreichen: Durch die Ausgabe strukturierter Dateien, die direkt für Simulationen (SPICE-Netzliste), Diagramme (logische Ausdrücke) und Überprüfungen (normalisierter Text) verwendet werden können, wird die Barriere vom abstrakten Design zur quantifizierbaren Verifikation vollständig abgebaut, wodurch der Produktiterationszyklus erheblich verkürzt wird.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Senkung der Einstiegshürde für die Entwicklung komplexer Systeme: KI automatisiert komplexe intellektuelle Arbeiten wie logische Schlussfolgerungen, mehrstufige Dekomposition und Zustandsautomatenmodellierung. Dadurch können sich die Ingenieure stärker auf Innovationen auf höchster Ebene konzentrieren, während gleichzeitig die Schwierigkeit für Nachwuchsingenieure, sich an komplexen Konstruktionen zu beteiligen, verringert wird.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Verbesserte Zuverlässigkeit und Sicherheit im Design: KI integriert Schutzmechanismen (wie Überspannungs-/Überstromschutz), Sicherheitssequenzen und Verriegelungslogik systematisch und umfassend in den Designprozess. Im Vergleich zum manuellen Design lassen sich Sicherheitsrisiken durch Nachlässigkeit besser vermeiden, insbesondere in risikoreichen Bereichen wie Hochspannung und industrieller Steuerung. Der integrierte Closed-Loop-Verifikations- und iterative Optimierungsmechanismus gewährleistet die theoretische Korrektheit des finalen Ausgangsschaltungsdesigns und die Erfüllung der Leistungsspezifikationen. Dadurch werden die Kosten für die Fehlersuche und das Ausfallrisiko späterer Prototypen erheblich reduziert.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Es erreicht eine echte End-to-End-Automatisierung: Von der Eingabe abstrakter Anforderungen bis hin zur Ausgabe verifizierter, lieferbarer Schaltungsmodelle wird der gesamte Prozess automatisch von der KI-Plattform abgeschlossen, wodurch die Effizienz in Forschung und Entwicklung auf ein neues Niveau gehoben wird.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Ingenieurwissen sammeln und wiederverwenden: Die strukturierte Wissensbasis und die Regel-Engine verankern Expertenwissen und technische Spezifikationen in der Plattform und gewährleisten so, dass jedes Design auf bewährten Verfahren basiert und hohe Qualität und Zuverlässigkeit garantiert werden.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0" w:type="default"/>
          <w:type w:val="nextPage"/>
          <w:pgSz w:h="16838" w:w="11906" w:orient="portrait"/>
          <w:pgMar w:bottom="1134" w:top="1417" w:left="1417" w:right="1134" w:header="851" w:footer="992"/>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Die obigen Ausführungsbeispiele dienen lediglich der Veranschaulichung der technischen Lösungen der vorliegenden Erfindung und sind nicht als Einschränkung dieser Erfindung zu verstehen. Obwohl die vorliegende Erfindung anhand der vorstehenden Ausführungsbeispiele detailliert beschrieben wurde, versteht der Fachmann, dass die in den vorstehenden Ausführungsbeispielen beschriebenen technischen Lösungen modifiziert oder einige der technischen Merkmale durch gleichwertige Alternativen ersetzt werden können. Solche Modifikationen oder Alternativen beeinträchtigen nicht den Schutzumfang der technischen Lösungen der Ausführungsbeispiele der vorliegenden Erfindung.</w:t>
      </w:r>
    </w:p>
    <w:p w:rsidR="00000000" w:rsidDel="00000000" w:rsidP="00000000" w:rsidRDefault="00000000" w:rsidRPr="00000000" w14:paraId="00000110">
      <w:pPr>
        <w:spacing w:line="360" w:lineRule="auto"/>
        <w:jc w:val="center"/>
        <w:rPr>
          <w:rFonts w:ascii="Times New Roman" w:cs="Times New Roman" w:eastAsia="Times New Roman" w:hAnsi="Times New Roman"/>
          <w:color w:val="000000"/>
          <w:sz w:val="24"/>
          <w:szCs w:val="24"/>
        </w:rPr>
      </w:pPr>
      <w:r w:rsidDel="00000000" w:rsidR="00000000" w:rsidRPr="00000000">
        <w:rPr>
          <w:color w:val="000000"/>
        </w:rPr>
        <w:drawing>
          <wp:inline distB="0" distT="0" distL="114300" distR="114300">
            <wp:extent cx="5927090" cy="7687310"/>
            <wp:effectExtent b="0" l="0" r="0" t="0"/>
            <wp:docPr descr="Untitled diagram-2025-11-21-083024" id="2" name="image1.png"/>
            <a:graphic>
              <a:graphicData uri="http://schemas.openxmlformats.org/drawingml/2006/picture">
                <pic:pic>
                  <pic:nvPicPr>
                    <pic:cNvPr descr="Untitled diagram-2025-11-21-083024" id="0" name="image1.png"/>
                    <pic:cNvPicPr preferRelativeResize="0"/>
                  </pic:nvPicPr>
                  <pic:blipFill>
                    <a:blip r:embed="rId7"/>
                    <a:srcRect b="0" l="0" r="0" t="0"/>
                    <a:stretch>
                      <a:fillRect/>
                    </a:stretch>
                  </pic:blipFill>
                  <pic:spPr>
                    <a:xfrm>
                      <a:off x="0" y="0"/>
                      <a:ext cx="5927090" cy="768731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Abbildung 1</w:t>
      </w:r>
    </w:p>
    <w:sectPr>
      <w:headerReference r:id="rId11" w:type="default"/>
      <w:type w:val="nextPage"/>
      <w:pgSz w:h="16838" w:w="11906" w:orient="portrait"/>
      <w:pgMar w:bottom="1134" w:top="1417" w:left="1417" w:right="1134"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SimSun"/>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楷体_GB2312"/>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color="000000" w:space="1" w:sz="0" w:val="none"/>
        <w:left w:color="000000" w:space="4" w:sz="0" w:val="none"/>
        <w:bottom w:color="000000" w:space="1" w:sz="4" w:val="single"/>
        <w:right w:color="000000" w:space="4" w:sz="0" w:val="none"/>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32"/>
        <w:szCs w:val="32"/>
        <w:u w:val="none"/>
        <w:shd w:fill="auto" w:val="clear"/>
        <w:vertAlign w:val="baseline"/>
        <w:rtl w:val="0"/>
      </w:rPr>
      <w:t xml:space="preserve">Zusammenfassung der Bedienungsanleitung</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color="000000" w:space="1" w:sz="0" w:val="none"/>
        <w:left w:color="000000" w:space="4" w:sz="0" w:val="none"/>
        <w:bottom w:color="000000" w:space="1" w:sz="4" w:val="single"/>
        <w:right w:color="000000" w:space="4" w:sz="0" w:val="none"/>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32"/>
        <w:szCs w:val="32"/>
        <w:u w:val="none"/>
        <w:shd w:fill="auto" w:val="clear"/>
        <w:vertAlign w:val="baseline"/>
        <w:rtl w:val="0"/>
      </w:rPr>
      <w:t xml:space="preserve">Zusammenfassung und zugehörige Abbildungen</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Leistung</w:t>
    </w:r>
    <w:r w:rsidDel="00000000" w:rsidR="00000000" w:rsidRPr="00000000">
      <w:rPr>
        <w:b w:val="1"/>
        <w:bCs w:val="1"/>
        <w:sz w:val="32"/>
        <w:szCs w:val="32"/>
        <w:rtl w:val="0"/>
      </w:rPr>
      <w:t xml:space="preserve">profitieren</w:t>
    </w:r>
    <w:r w:rsidDel="00000000" w:rsidR="00000000" w:rsidRPr="00000000">
      <w:rPr>
        <w:rFonts w:ascii="SimSun" w:cs="SimSun" w:eastAsia="SimSun" w:hAnsi="SimSun"/>
        <w:b w:val="1"/>
        <w:bCs w:val="1"/>
        <w:sz w:val="32"/>
        <w:szCs w:val="32"/>
        <w:rtl w:val="0"/>
      </w:rPr>
      <w:t xml:space="preserve">Anforderungen</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Handbuch</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Bedienungsanleitung mit Abbildungen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de"/>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260" w:before="260" w:line="416" w:lineRule="auto"/>
    </w:pPr>
    <w:rPr>
      <w:b w:val="1"/>
      <w:bCs w:val="1"/>
      <w:sz w:val="32"/>
      <w:szCs w:val="32"/>
    </w:rPr>
  </w:style>
  <w:style w:type="paragraph" w:styleId="Heading4">
    <w:name w:val="heading 4"/>
    <w:basedOn w:val="Normal"/>
    <w:next w:val="Normal"/>
    <w:pPr>
      <w:keepNext w:val="1"/>
      <w:keepLines w:val="1"/>
      <w:spacing w:after="290" w:before="280" w:line="376" w:lineRule="auto"/>
    </w:pPr>
    <w:rPr>
      <w:rFonts w:ascii="Cambria" w:cs="Cambria" w:eastAsia="Cambria" w:hAnsi="Cambria"/>
      <w:b w:val="1"/>
      <w:bCs w:val="1"/>
      <w:sz w:val="28"/>
      <w:szCs w:val="28"/>
    </w:rPr>
  </w:style>
  <w:style w:type="paragraph" w:styleId="Heading5">
    <w:name w:val="heading 5"/>
    <w:basedOn w:val="Normal"/>
    <w:next w:val="Normal"/>
    <w:pPr>
      <w:widowControl w:val="1"/>
      <w:jc w:val="left"/>
    </w:pPr>
    <w:rPr>
      <w:rFonts w:ascii="SimSun" w:cs="SimSun" w:eastAsia="SimSun" w:hAnsi="SimSun"/>
      <w:b w:val="1"/>
      <w:bCs w:val="1"/>
      <w:color w:val="000000"/>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5.xml"/><Relationship Id="rId10" Type="http://schemas.openxmlformats.org/officeDocument/2006/relationships/header" Target="header4.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666832D412BC4C7DAFCA0EA0733C8006_13</vt:lpwstr>
  </property>
  <property fmtid="{D5CDD505-2E9C-101B-9397-08002B2CF9AE}" pid="5" name="KSOTemplateDocerSaveRecord">
    <vt:lpwstr>eyJoZGlkIjoiNjhkMGJhMDdhYjhkMWZlMzMzODkzODdkMzI5OGIyZWEIlLCJ1c2VySWQiOiIxNjg0OTY3MzUxIn0=</vt:lpwstr>
  </property>
</Properties>
</file>